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v8ohf1j4zgp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/>
        <w:drawing>
          <wp:inline distB="19050" distT="19050" distL="19050" distR="19050">
            <wp:extent cx="5918200" cy="31174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17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00" w:lineRule="auto"/>
        <w:rPr>
          <w:color w:val="ffff00"/>
          <w:sz w:val="74"/>
          <w:szCs w:val="7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color w:val="ffff00"/>
          <w:sz w:val="74"/>
          <w:szCs w:val="74"/>
          <w:rtl w:val="0"/>
        </w:rPr>
        <w:t xml:space="preserve">250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ff00"/>
          <w:sz w:val="74"/>
          <w:szCs w:val="7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ttqyaftklsa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17C68B9F064845BAE1D8E3601B0499" ma:contentTypeVersion="18" ma:contentTypeDescription="Create a new document." ma:contentTypeScope="" ma:versionID="e6c88f8eb96f7707810a5e00fde5a06c">
  <xsd:schema xmlns:xsd="http://www.w3.org/2001/XMLSchema" xmlns:xs="http://www.w3.org/2001/XMLSchema" xmlns:p="http://schemas.microsoft.com/office/2006/metadata/properties" xmlns:ns2="d617d171-550d-40b8-84e6-1e303b1f78f9" xmlns:ns3="df4d7765-c559-403f-a470-61434268a69a" targetNamespace="http://schemas.microsoft.com/office/2006/metadata/properties" ma:root="true" ma:fieldsID="5cd91c6680bcb5be83cb53e751202e4f" ns2:_="" ns3:_="">
    <xsd:import namespace="d617d171-550d-40b8-84e6-1e303b1f78f9"/>
    <xsd:import namespace="df4d7765-c559-403f-a470-61434268a6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7d171-550d-40b8-84e6-1e303b1f7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d7765-c559-403f-a470-61434268a6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9637ee-da7b-4b33-a16a-4c81ed9da0b6}" ma:internalName="TaxCatchAll" ma:showField="CatchAllData" ma:web="df4d7765-c559-403f-a470-61434268a6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4d7765-c559-403f-a470-61434268a69a" xsi:nil="true"/>
    <lcf76f155ced4ddcb4097134ff3c332f xmlns="d617d171-550d-40b8-84e6-1e303b1f78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C9AACC-CA1A-4836-8501-63DB9DC17F04}"/>
</file>

<file path=customXml/itemProps2.xml><?xml version="1.0" encoding="utf-8"?>
<ds:datastoreItem xmlns:ds="http://schemas.openxmlformats.org/officeDocument/2006/customXml" ds:itemID="{8764D8A0-D16C-41DD-86FA-E74CCD13F891}"/>
</file>

<file path=customXml/itemProps3.xml><?xml version="1.0" encoding="utf-8"?>
<ds:datastoreItem xmlns:ds="http://schemas.openxmlformats.org/officeDocument/2006/customXml" ds:itemID="{BB8EB9CC-DCF8-4DE2-9487-8CC67847987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0x010100BA17C68B9F064845BAE1D8E3601B0499</vt:lpwstr>
  </property>
</Properties>
</file>