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526D" w14:textId="77777777" w:rsidR="00D26DC3" w:rsidRDefault="00D26DC3" w:rsidP="00D26DC3">
      <w:pPr>
        <w:numPr>
          <w:ilvl w:val="0"/>
          <w:numId w:val="1"/>
        </w:numPr>
        <w:suppressAutoHyphens/>
        <w:spacing w:line="240" w:lineRule="auto"/>
        <w:ind w:left="0" w:firstLine="0"/>
        <w:jc w:val="center"/>
        <w:rPr>
          <w:rFonts w:eastAsia="Times New Roman" w:cs="Times New Roman"/>
        </w:rPr>
      </w:pPr>
      <w:r>
        <w:rPr>
          <w:rFonts w:eastAsia="Times New Roman" w:cs="Times New Roman"/>
        </w:rPr>
        <w:t>Санкт-Петербургский Политехнический Университет Петра Великого</w:t>
      </w:r>
    </w:p>
    <w:p w14:paraId="296F09D9" w14:textId="77777777" w:rsidR="00D26DC3" w:rsidRDefault="00D26DC3" w:rsidP="00D26DC3">
      <w:pPr>
        <w:numPr>
          <w:ilvl w:val="0"/>
          <w:numId w:val="1"/>
        </w:numPr>
        <w:suppressAutoHyphens/>
        <w:spacing w:line="240" w:lineRule="auto"/>
        <w:ind w:left="0" w:firstLine="0"/>
        <w:jc w:val="center"/>
        <w:rPr>
          <w:rFonts w:eastAsia="Times New Roman" w:cs="Times New Roman"/>
        </w:rPr>
      </w:pPr>
      <w:r>
        <w:rPr>
          <w:rFonts w:eastAsia="Times New Roman" w:cs="Times New Roman"/>
        </w:rPr>
        <w:t>Институт кибербезопасности и защиты информации</w:t>
      </w:r>
    </w:p>
    <w:p w14:paraId="23D9930A" w14:textId="77777777" w:rsidR="00D26DC3" w:rsidRDefault="00D26DC3" w:rsidP="00D26DC3">
      <w:pPr>
        <w:suppressAutoHyphens/>
        <w:spacing w:line="240" w:lineRule="auto"/>
        <w:ind w:firstLine="0"/>
        <w:rPr>
          <w:rFonts w:eastAsia="Times New Roman" w:cs="Times New Roman"/>
          <w:spacing w:val="62"/>
        </w:rPr>
      </w:pPr>
    </w:p>
    <w:p w14:paraId="6CEAABDD" w14:textId="77777777" w:rsidR="00D26DC3" w:rsidRDefault="00D26DC3" w:rsidP="00D26DC3">
      <w:pPr>
        <w:spacing w:line="240" w:lineRule="auto"/>
      </w:pPr>
    </w:p>
    <w:p w14:paraId="01D03733" w14:textId="77777777" w:rsidR="00D26DC3" w:rsidRDefault="00D26DC3" w:rsidP="00D26DC3">
      <w:pPr>
        <w:spacing w:line="240" w:lineRule="auto"/>
      </w:pPr>
    </w:p>
    <w:p w14:paraId="2BE24106" w14:textId="77777777" w:rsidR="00D26DC3" w:rsidRDefault="00D26DC3" w:rsidP="00D26DC3">
      <w:pPr>
        <w:spacing w:line="240" w:lineRule="auto"/>
      </w:pPr>
    </w:p>
    <w:p w14:paraId="21E53E14" w14:textId="77777777" w:rsidR="00D26DC3" w:rsidRDefault="00D26DC3" w:rsidP="00D26DC3">
      <w:pPr>
        <w:spacing w:line="240" w:lineRule="auto"/>
      </w:pPr>
    </w:p>
    <w:p w14:paraId="728B46E6" w14:textId="77777777" w:rsidR="00D26DC3" w:rsidRDefault="00D26DC3" w:rsidP="00D26DC3">
      <w:pPr>
        <w:spacing w:line="240" w:lineRule="auto"/>
      </w:pPr>
    </w:p>
    <w:p w14:paraId="642BEA40" w14:textId="77777777" w:rsidR="00D26DC3" w:rsidRDefault="00D26DC3" w:rsidP="00D26DC3">
      <w:pPr>
        <w:spacing w:line="240" w:lineRule="auto"/>
        <w:ind w:firstLine="0"/>
      </w:pPr>
    </w:p>
    <w:p w14:paraId="03C68D78" w14:textId="77777777" w:rsidR="00D26DC3" w:rsidRDefault="00D26DC3" w:rsidP="00D26DC3">
      <w:pPr>
        <w:spacing w:line="240" w:lineRule="auto"/>
        <w:ind w:firstLine="0"/>
      </w:pPr>
    </w:p>
    <w:p w14:paraId="732DDD80" w14:textId="77777777" w:rsidR="00D26DC3" w:rsidRDefault="00D26DC3" w:rsidP="00D26DC3">
      <w:pPr>
        <w:spacing w:line="240" w:lineRule="auto"/>
        <w:ind w:firstLine="0"/>
      </w:pPr>
    </w:p>
    <w:p w14:paraId="41977E72" w14:textId="77777777" w:rsidR="00D26DC3" w:rsidRDefault="00D26DC3" w:rsidP="00D26DC3">
      <w:pPr>
        <w:spacing w:line="240" w:lineRule="auto"/>
        <w:ind w:firstLine="0"/>
      </w:pPr>
    </w:p>
    <w:p w14:paraId="6BDABA7F" w14:textId="77777777" w:rsidR="00D26DC3" w:rsidRDefault="00D26DC3" w:rsidP="00D26DC3">
      <w:pPr>
        <w:spacing w:line="240" w:lineRule="auto"/>
        <w:ind w:firstLine="0"/>
        <w:rPr>
          <w:sz w:val="24"/>
          <w:szCs w:val="24"/>
        </w:rPr>
      </w:pPr>
    </w:p>
    <w:p w14:paraId="4131873C" w14:textId="77777777" w:rsidR="00D26DC3" w:rsidRDefault="00D26DC3" w:rsidP="00D26DC3">
      <w:pPr>
        <w:spacing w:line="240" w:lineRule="auto"/>
        <w:ind w:firstLine="0"/>
        <w:rPr>
          <w:sz w:val="24"/>
          <w:szCs w:val="24"/>
        </w:rPr>
      </w:pPr>
    </w:p>
    <w:p w14:paraId="241DCE42" w14:textId="77777777" w:rsidR="00D26DC3" w:rsidRDefault="00D26DC3" w:rsidP="00D26DC3">
      <w:pPr>
        <w:spacing w:line="240" w:lineRule="auto"/>
        <w:ind w:firstLine="0"/>
        <w:rPr>
          <w:sz w:val="24"/>
          <w:szCs w:val="24"/>
        </w:rPr>
      </w:pPr>
    </w:p>
    <w:p w14:paraId="267E7C11" w14:textId="5002687A" w:rsidR="00D26DC3" w:rsidRDefault="00D26DC3" w:rsidP="00D26DC3">
      <w:pPr>
        <w:spacing w:line="240" w:lineRule="auto"/>
        <w:ind w:firstLine="0"/>
        <w:jc w:val="center"/>
        <w:rPr>
          <w:b/>
          <w:sz w:val="32"/>
          <w:szCs w:val="32"/>
        </w:rPr>
      </w:pPr>
      <w:r>
        <w:rPr>
          <w:b/>
          <w:sz w:val="32"/>
          <w:szCs w:val="32"/>
        </w:rPr>
        <w:t>ЛАБОРАТОРНАЯ РАБОТА № 1 (дополнительная)</w:t>
      </w:r>
    </w:p>
    <w:p w14:paraId="5D6A5398" w14:textId="77777777" w:rsidR="00D26DC3" w:rsidRDefault="00D26DC3" w:rsidP="00D26DC3">
      <w:pPr>
        <w:spacing w:line="240" w:lineRule="auto"/>
        <w:ind w:firstLine="0"/>
        <w:jc w:val="center"/>
        <w:rPr>
          <w:b/>
          <w:sz w:val="32"/>
          <w:szCs w:val="32"/>
        </w:rPr>
      </w:pPr>
    </w:p>
    <w:p w14:paraId="5315C9A1" w14:textId="79EDA5FA" w:rsidR="00D26DC3" w:rsidRPr="00D26DC3" w:rsidRDefault="00D26DC3" w:rsidP="00D26DC3">
      <w:pPr>
        <w:spacing w:line="240" w:lineRule="auto"/>
        <w:ind w:firstLine="0"/>
        <w:jc w:val="center"/>
        <w:rPr>
          <w:caps/>
          <w:sz w:val="24"/>
          <w:szCs w:val="24"/>
          <w:lang w:val="en-US"/>
        </w:rPr>
      </w:pPr>
      <w:r w:rsidRPr="00D26DC3">
        <w:rPr>
          <w:b/>
          <w:sz w:val="32"/>
          <w:szCs w:val="32"/>
          <w:lang w:val="en-US"/>
        </w:rPr>
        <w:t>«</w:t>
      </w:r>
      <w:r w:rsidRPr="005D06BD">
        <w:rPr>
          <w:rFonts w:ascii="TimesNewRomanPS-BoldMT" w:eastAsia="Times New Roman" w:hAnsi="TimesNewRomanPS-BoldMT" w:cs="Times New Roman"/>
          <w:b/>
          <w:bCs/>
          <w:color w:val="000000"/>
        </w:rPr>
        <w:t>ИССЛЕДОВАНИЕ</w:t>
      </w:r>
      <w:r w:rsidRPr="005D06BD">
        <w:rPr>
          <w:rFonts w:ascii="TimesNewRomanPS-BoldMT" w:eastAsia="Times New Roman" w:hAnsi="TimesNewRomanPS-BoldMT" w:cs="Times New Roman"/>
          <w:b/>
          <w:bCs/>
          <w:color w:val="000000"/>
          <w:lang w:val="en-US"/>
        </w:rPr>
        <w:t xml:space="preserve"> </w:t>
      </w:r>
      <w:r w:rsidRPr="005D06BD">
        <w:rPr>
          <w:rFonts w:ascii="TimesNewRomanPS-BoldMT" w:eastAsia="Times New Roman" w:hAnsi="TimesNewRomanPS-BoldMT" w:cs="Times New Roman"/>
          <w:b/>
          <w:bCs/>
          <w:color w:val="000000"/>
        </w:rPr>
        <w:t>ТЕХНОЛОГИИ</w:t>
      </w:r>
      <w:r w:rsidRPr="005D06BD">
        <w:rPr>
          <w:rFonts w:ascii="TimesNewRomanPS-BoldMT" w:eastAsia="Times New Roman" w:hAnsi="TimesNewRomanPS-BoldMT" w:cs="Times New Roman"/>
          <w:b/>
          <w:bCs/>
          <w:color w:val="000000"/>
          <w:lang w:val="en-US"/>
        </w:rPr>
        <w:t xml:space="preserve"> WINDOWS MANAGEMENT</w:t>
      </w:r>
      <w:r w:rsidRPr="005D06BD">
        <w:rPr>
          <w:rFonts w:ascii="TimesNewRomanPS-BoldMT" w:eastAsia="Times New Roman" w:hAnsi="TimesNewRomanPS-BoldMT" w:cs="Times New Roman"/>
          <w:b/>
          <w:bCs/>
          <w:color w:val="000000"/>
          <w:lang w:val="en-US"/>
        </w:rPr>
        <w:br/>
        <w:t>INSTRUMENTATION</w:t>
      </w:r>
      <w:r w:rsidRPr="00D26DC3">
        <w:rPr>
          <w:rFonts w:eastAsia="Times New Roman" w:cs="Times New Roman"/>
          <w:b/>
          <w:bCs/>
          <w:lang w:val="en-US"/>
        </w:rPr>
        <w:t>»</w:t>
      </w:r>
    </w:p>
    <w:p w14:paraId="05E51669" w14:textId="77777777" w:rsidR="00D26DC3" w:rsidRPr="00D26DC3" w:rsidRDefault="00D26DC3" w:rsidP="00D26DC3">
      <w:pPr>
        <w:spacing w:line="240" w:lineRule="auto"/>
        <w:ind w:firstLine="0"/>
        <w:jc w:val="center"/>
        <w:rPr>
          <w:caps/>
          <w:sz w:val="24"/>
          <w:szCs w:val="24"/>
          <w:lang w:val="en-US"/>
        </w:rPr>
      </w:pPr>
    </w:p>
    <w:p w14:paraId="4099635B" w14:textId="77777777" w:rsidR="00D26DC3" w:rsidRDefault="00D26DC3" w:rsidP="00D26DC3">
      <w:pPr>
        <w:numPr>
          <w:ilvl w:val="0"/>
          <w:numId w:val="1"/>
        </w:numPr>
        <w:suppressAutoHyphens/>
        <w:spacing w:line="240" w:lineRule="auto"/>
        <w:ind w:left="0" w:firstLine="0"/>
        <w:jc w:val="center"/>
        <w:rPr>
          <w:rFonts w:eastAsia="Times New Roman" w:cs="Times New Roman"/>
        </w:rPr>
      </w:pPr>
      <w:r>
        <w:rPr>
          <w:rFonts w:eastAsia="Times New Roman" w:cs="Times New Roman"/>
        </w:rPr>
        <w:t>по дисциплине «</w:t>
      </w:r>
      <w:r>
        <w:rPr>
          <w:rFonts w:cs="Times New Roman"/>
        </w:rPr>
        <w:t>Безопасности современных информационных технологий</w:t>
      </w:r>
      <w:r>
        <w:rPr>
          <w:rFonts w:eastAsia="Times New Roman" w:cs="Times New Roman"/>
        </w:rPr>
        <w:t>»</w:t>
      </w:r>
    </w:p>
    <w:p w14:paraId="57857026" w14:textId="77777777" w:rsidR="00D26DC3" w:rsidRDefault="00D26DC3" w:rsidP="00D26DC3">
      <w:pPr>
        <w:spacing w:line="240" w:lineRule="auto"/>
        <w:ind w:firstLine="0"/>
      </w:pPr>
    </w:p>
    <w:p w14:paraId="352C56B2" w14:textId="77777777" w:rsidR="00D26DC3" w:rsidRDefault="00D26DC3" w:rsidP="00D26DC3">
      <w:pPr>
        <w:spacing w:line="240" w:lineRule="auto"/>
        <w:ind w:firstLine="0"/>
      </w:pPr>
    </w:p>
    <w:p w14:paraId="0106ABEE" w14:textId="77777777" w:rsidR="00D26DC3" w:rsidRDefault="00D26DC3" w:rsidP="00D26DC3">
      <w:pPr>
        <w:spacing w:line="240" w:lineRule="auto"/>
        <w:ind w:firstLine="0"/>
      </w:pPr>
    </w:p>
    <w:p w14:paraId="77FE84F3" w14:textId="77777777" w:rsidR="00D26DC3" w:rsidRDefault="00D26DC3" w:rsidP="00D26DC3">
      <w:pPr>
        <w:spacing w:line="240" w:lineRule="auto"/>
        <w:ind w:firstLine="0"/>
      </w:pPr>
    </w:p>
    <w:p w14:paraId="7A3F6705" w14:textId="77777777" w:rsidR="00D26DC3" w:rsidRDefault="00D26DC3" w:rsidP="00D26DC3">
      <w:pPr>
        <w:spacing w:line="240" w:lineRule="auto"/>
        <w:ind w:firstLine="0"/>
      </w:pPr>
    </w:p>
    <w:p w14:paraId="6D602339" w14:textId="77777777" w:rsidR="00D26DC3" w:rsidRDefault="00D26DC3" w:rsidP="00D26DC3">
      <w:pPr>
        <w:pStyle w:val="a3"/>
        <w:numPr>
          <w:ilvl w:val="0"/>
          <w:numId w:val="1"/>
        </w:numPr>
        <w:tabs>
          <w:tab w:val="left" w:pos="3960"/>
          <w:tab w:val="left" w:pos="6840"/>
        </w:tabs>
        <w:spacing w:after="200" w:line="240" w:lineRule="auto"/>
        <w:ind w:left="0" w:firstLine="0"/>
        <w:jc w:val="left"/>
        <w:rPr>
          <w:rFonts w:cs="Times New Roman"/>
        </w:rPr>
      </w:pPr>
      <w:r>
        <w:rPr>
          <w:rFonts w:cs="Times New Roman"/>
        </w:rPr>
        <w:t>Выполнил</w:t>
      </w:r>
    </w:p>
    <w:p w14:paraId="1C343E04" w14:textId="77777777" w:rsidR="00D26DC3" w:rsidRDefault="00D26DC3" w:rsidP="00D26DC3">
      <w:pPr>
        <w:pStyle w:val="a3"/>
        <w:numPr>
          <w:ilvl w:val="0"/>
          <w:numId w:val="1"/>
        </w:numPr>
        <w:tabs>
          <w:tab w:val="left" w:pos="3960"/>
          <w:tab w:val="left" w:pos="6840"/>
        </w:tabs>
        <w:spacing w:after="200" w:line="240" w:lineRule="auto"/>
        <w:ind w:left="0" w:firstLine="0"/>
        <w:jc w:val="left"/>
        <w:rPr>
          <w:rFonts w:cs="Times New Roman"/>
        </w:rPr>
      </w:pPr>
      <w:r>
        <w:rPr>
          <w:rFonts w:cs="Times New Roman"/>
        </w:rPr>
        <w:t>студент группы</w:t>
      </w:r>
    </w:p>
    <w:p w14:paraId="1B3BE01E" w14:textId="4B0734C5" w:rsidR="00D26DC3" w:rsidRDefault="00D26DC3" w:rsidP="00D26DC3">
      <w:pPr>
        <w:pStyle w:val="a3"/>
        <w:numPr>
          <w:ilvl w:val="0"/>
          <w:numId w:val="1"/>
        </w:numPr>
        <w:tabs>
          <w:tab w:val="left" w:pos="3960"/>
          <w:tab w:val="left" w:pos="6840"/>
        </w:tabs>
        <w:spacing w:after="200" w:line="240" w:lineRule="auto"/>
        <w:ind w:left="0" w:firstLine="0"/>
        <w:jc w:val="left"/>
        <w:rPr>
          <w:rFonts w:cs="Times New Roman"/>
        </w:rPr>
      </w:pPr>
      <w:r>
        <w:rPr>
          <w:rFonts w:cs="Times New Roman"/>
        </w:rPr>
        <w:t>48</w:t>
      </w:r>
      <w:r>
        <w:rPr>
          <w:rFonts w:cs="Times New Roman"/>
          <w:lang w:val="en-US"/>
        </w:rPr>
        <w:t>3</w:t>
      </w:r>
      <w:r>
        <w:rPr>
          <w:rFonts w:cs="Times New Roman"/>
        </w:rPr>
        <w:t>100</w:t>
      </w:r>
      <w:r>
        <w:rPr>
          <w:rFonts w:cs="Times New Roman"/>
          <w:lang w:val="en-US"/>
        </w:rPr>
        <w:t>1/00302</w:t>
      </w:r>
      <w:r>
        <w:rPr>
          <w:rFonts w:cs="Times New Roman"/>
        </w:rPr>
        <w:tab/>
      </w:r>
      <w:r>
        <w:rPr>
          <w:rFonts w:cs="Times New Roman"/>
        </w:rPr>
        <w:tab/>
      </w:r>
      <w:r>
        <w:rPr>
          <w:rFonts w:cs="Times New Roman"/>
        </w:rPr>
        <w:tab/>
        <w:t xml:space="preserve">            Ташкент В.В.</w:t>
      </w:r>
    </w:p>
    <w:p w14:paraId="6311AF5F" w14:textId="77777777" w:rsidR="00D26DC3" w:rsidRDefault="00D26DC3" w:rsidP="00D26DC3">
      <w:pPr>
        <w:pStyle w:val="a3"/>
        <w:tabs>
          <w:tab w:val="left" w:pos="4746"/>
          <w:tab w:val="left" w:pos="6840"/>
        </w:tabs>
        <w:spacing w:line="240" w:lineRule="auto"/>
        <w:ind w:left="0" w:firstLine="0"/>
        <w:rPr>
          <w:rFonts w:cs="Times New Roman"/>
          <w:sz w:val="22"/>
          <w:szCs w:val="22"/>
        </w:rPr>
      </w:pPr>
      <w:r>
        <w:rPr>
          <w:rFonts w:cs="Times New Roman"/>
        </w:rPr>
        <w:t xml:space="preserve">                                                                                             </w:t>
      </w:r>
      <w:r>
        <w:rPr>
          <w:rFonts w:cs="Times New Roman"/>
          <w:sz w:val="22"/>
          <w:szCs w:val="22"/>
        </w:rPr>
        <w:t>&lt;</w:t>
      </w:r>
      <w:r>
        <w:rPr>
          <w:rFonts w:cs="Times New Roman"/>
          <w:i/>
          <w:sz w:val="22"/>
          <w:szCs w:val="22"/>
        </w:rPr>
        <w:t>подпись</w:t>
      </w:r>
      <w:r>
        <w:rPr>
          <w:rFonts w:cs="Times New Roman"/>
          <w:sz w:val="22"/>
          <w:szCs w:val="22"/>
        </w:rPr>
        <w:t>&gt;</w:t>
      </w:r>
    </w:p>
    <w:p w14:paraId="3881AC80" w14:textId="77777777" w:rsidR="00D26DC3" w:rsidRDefault="00D26DC3" w:rsidP="00D26DC3">
      <w:pPr>
        <w:pStyle w:val="a3"/>
        <w:numPr>
          <w:ilvl w:val="0"/>
          <w:numId w:val="1"/>
        </w:numPr>
        <w:spacing w:before="240" w:after="200" w:line="240" w:lineRule="auto"/>
        <w:ind w:left="0" w:firstLine="0"/>
        <w:jc w:val="left"/>
        <w:rPr>
          <w:rFonts w:cs="Times New Roman"/>
        </w:rPr>
      </w:pPr>
    </w:p>
    <w:p w14:paraId="61C36DEF" w14:textId="77777777" w:rsidR="00D26DC3" w:rsidRDefault="00D26DC3" w:rsidP="00D26DC3">
      <w:pPr>
        <w:pStyle w:val="a3"/>
        <w:numPr>
          <w:ilvl w:val="0"/>
          <w:numId w:val="1"/>
        </w:numPr>
        <w:spacing w:before="240" w:after="200" w:line="240" w:lineRule="auto"/>
        <w:ind w:left="0" w:firstLine="0"/>
        <w:jc w:val="left"/>
        <w:rPr>
          <w:rFonts w:cs="Times New Roman"/>
        </w:rPr>
      </w:pPr>
      <w:r>
        <w:rPr>
          <w:rFonts w:cs="Times New Roman"/>
        </w:rPr>
        <w:t>Проверил</w:t>
      </w:r>
    </w:p>
    <w:p w14:paraId="215D55F3" w14:textId="62895158" w:rsidR="00D26DC3" w:rsidRDefault="00D26DC3" w:rsidP="00D26DC3">
      <w:pPr>
        <w:pStyle w:val="a3"/>
        <w:spacing w:before="240" w:after="200" w:line="240" w:lineRule="auto"/>
        <w:ind w:left="0" w:firstLine="0"/>
        <w:rPr>
          <w:rFonts w:cs="Times New Roman"/>
        </w:rPr>
      </w:pPr>
      <w:r>
        <w:rPr>
          <w:rFonts w:cs="Times New Roman"/>
        </w:rPr>
        <w:t>ассистент</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                              Соловей Р.С.</w:t>
      </w:r>
    </w:p>
    <w:p w14:paraId="14B702E1" w14:textId="77777777" w:rsidR="00D26DC3" w:rsidRDefault="00D26DC3" w:rsidP="00D26DC3">
      <w:pPr>
        <w:tabs>
          <w:tab w:val="left" w:pos="4746"/>
          <w:tab w:val="left" w:pos="6840"/>
        </w:tabs>
        <w:spacing w:line="240" w:lineRule="auto"/>
        <w:rPr>
          <w:rFonts w:cs="Times New Roman"/>
          <w:sz w:val="22"/>
          <w:szCs w:val="22"/>
        </w:rPr>
      </w:pPr>
      <w:r>
        <w:rPr>
          <w:rFonts w:cs="Times New Roman"/>
        </w:rPr>
        <w:t xml:space="preserve">                                                                                 </w:t>
      </w:r>
      <w:r>
        <w:rPr>
          <w:rFonts w:cs="Times New Roman"/>
          <w:sz w:val="22"/>
          <w:szCs w:val="22"/>
        </w:rPr>
        <w:t>&lt;</w:t>
      </w:r>
      <w:r>
        <w:rPr>
          <w:rFonts w:cs="Times New Roman"/>
          <w:i/>
          <w:sz w:val="22"/>
          <w:szCs w:val="22"/>
        </w:rPr>
        <w:t>подпись</w:t>
      </w:r>
      <w:r>
        <w:rPr>
          <w:rFonts w:cs="Times New Roman"/>
          <w:sz w:val="22"/>
          <w:szCs w:val="22"/>
        </w:rPr>
        <w:t>&gt;</w:t>
      </w:r>
    </w:p>
    <w:p w14:paraId="4BF61CAC" w14:textId="77777777" w:rsidR="00D26DC3" w:rsidRDefault="00D26DC3" w:rsidP="00D26DC3">
      <w:pPr>
        <w:tabs>
          <w:tab w:val="left" w:pos="3960"/>
          <w:tab w:val="left" w:pos="6840"/>
        </w:tabs>
        <w:spacing w:after="200" w:line="240" w:lineRule="auto"/>
        <w:ind w:firstLine="0"/>
      </w:pPr>
    </w:p>
    <w:p w14:paraId="3BB6CF65" w14:textId="77777777" w:rsidR="00D26DC3" w:rsidRDefault="00D26DC3" w:rsidP="00D26DC3">
      <w:pPr>
        <w:tabs>
          <w:tab w:val="left" w:pos="4746"/>
          <w:tab w:val="left" w:pos="6840"/>
        </w:tabs>
        <w:suppressAutoHyphens/>
        <w:spacing w:line="240" w:lineRule="auto"/>
        <w:ind w:firstLine="0"/>
        <w:rPr>
          <w:rFonts w:eastAsia="Times New Roman" w:cs="Times New Roman"/>
        </w:rPr>
      </w:pPr>
    </w:p>
    <w:p w14:paraId="6F3F3885" w14:textId="77777777" w:rsidR="00D26DC3" w:rsidRDefault="00D26DC3" w:rsidP="00D26DC3">
      <w:pPr>
        <w:tabs>
          <w:tab w:val="left" w:pos="3960"/>
          <w:tab w:val="left" w:pos="6840"/>
        </w:tabs>
        <w:suppressAutoHyphens/>
        <w:spacing w:line="240" w:lineRule="auto"/>
        <w:ind w:firstLine="0"/>
        <w:rPr>
          <w:rFonts w:eastAsia="Times New Roman" w:cs="Times New Roman"/>
        </w:rPr>
      </w:pPr>
    </w:p>
    <w:p w14:paraId="6768368F" w14:textId="77777777" w:rsidR="00D26DC3" w:rsidRDefault="00D26DC3" w:rsidP="00D26DC3">
      <w:pPr>
        <w:suppressAutoHyphens/>
        <w:spacing w:line="240" w:lineRule="auto"/>
        <w:ind w:firstLine="0"/>
        <w:rPr>
          <w:rFonts w:eastAsia="Times New Roman" w:cs="Times New Roman"/>
        </w:rPr>
      </w:pPr>
    </w:p>
    <w:p w14:paraId="2401E9B0" w14:textId="77777777" w:rsidR="00D26DC3" w:rsidRDefault="00D26DC3" w:rsidP="00D26DC3">
      <w:pPr>
        <w:suppressAutoHyphens/>
        <w:spacing w:line="240" w:lineRule="auto"/>
        <w:ind w:firstLine="0"/>
        <w:rPr>
          <w:rFonts w:eastAsia="Times New Roman" w:cs="Times New Roman"/>
        </w:rPr>
      </w:pPr>
    </w:p>
    <w:p w14:paraId="4BFB9CCA" w14:textId="77777777" w:rsidR="00D26DC3" w:rsidRDefault="00D26DC3" w:rsidP="00D26DC3">
      <w:pPr>
        <w:suppressAutoHyphens/>
        <w:spacing w:line="240" w:lineRule="auto"/>
        <w:ind w:firstLine="0"/>
        <w:rPr>
          <w:rFonts w:eastAsia="Times New Roman" w:cs="Times New Roman"/>
        </w:rPr>
      </w:pPr>
    </w:p>
    <w:p w14:paraId="0EBAD32B" w14:textId="77777777" w:rsidR="00D26DC3" w:rsidRDefault="00D26DC3" w:rsidP="00D26DC3">
      <w:pPr>
        <w:suppressAutoHyphens/>
        <w:spacing w:line="240" w:lineRule="auto"/>
        <w:ind w:firstLine="0"/>
        <w:rPr>
          <w:rFonts w:eastAsia="Times New Roman" w:cs="Times New Roman"/>
        </w:rPr>
      </w:pPr>
    </w:p>
    <w:p w14:paraId="3043CDAC" w14:textId="77777777" w:rsidR="00D26DC3" w:rsidRDefault="00D26DC3" w:rsidP="00D26DC3">
      <w:pPr>
        <w:suppressAutoHyphens/>
        <w:spacing w:line="240" w:lineRule="auto"/>
        <w:ind w:firstLine="0"/>
        <w:rPr>
          <w:rFonts w:eastAsia="Times New Roman" w:cs="Times New Roman"/>
        </w:rPr>
      </w:pPr>
    </w:p>
    <w:p w14:paraId="34360A0A" w14:textId="77777777" w:rsidR="00D26DC3" w:rsidRDefault="00D26DC3" w:rsidP="00D26DC3">
      <w:pPr>
        <w:numPr>
          <w:ilvl w:val="0"/>
          <w:numId w:val="1"/>
        </w:numPr>
        <w:suppressAutoHyphens/>
        <w:spacing w:line="240" w:lineRule="auto"/>
        <w:ind w:left="0" w:firstLine="0"/>
        <w:jc w:val="center"/>
        <w:rPr>
          <w:rFonts w:eastAsia="Times New Roman" w:cs="Times New Roman"/>
        </w:rPr>
      </w:pPr>
      <w:r>
        <w:rPr>
          <w:rFonts w:eastAsia="Times New Roman" w:cs="Times New Roman"/>
        </w:rPr>
        <w:t>Санкт-Петербург</w:t>
      </w:r>
    </w:p>
    <w:p w14:paraId="228D4592" w14:textId="3EDE90D9" w:rsidR="00B35E87" w:rsidRDefault="00D26DC3" w:rsidP="00044A4A">
      <w:pPr>
        <w:numPr>
          <w:ilvl w:val="0"/>
          <w:numId w:val="1"/>
        </w:numPr>
        <w:suppressAutoHyphens/>
        <w:spacing w:line="240" w:lineRule="auto"/>
        <w:ind w:left="0" w:firstLine="0"/>
        <w:jc w:val="center"/>
        <w:rPr>
          <w:rFonts w:eastAsia="Times New Roman" w:cs="Times New Roman"/>
        </w:rPr>
      </w:pPr>
      <w:r>
        <w:rPr>
          <w:rFonts w:eastAsia="Times New Roman" w:cs="Times New Roman"/>
        </w:rPr>
        <w:t>2022</w:t>
      </w:r>
    </w:p>
    <w:p w14:paraId="7B67A3BA" w14:textId="77777777" w:rsidR="00044A4A" w:rsidRPr="00044A4A" w:rsidRDefault="00044A4A" w:rsidP="00044A4A">
      <w:pPr>
        <w:numPr>
          <w:ilvl w:val="0"/>
          <w:numId w:val="1"/>
        </w:numPr>
        <w:suppressAutoHyphens/>
        <w:spacing w:line="240" w:lineRule="auto"/>
        <w:ind w:left="0" w:firstLine="0"/>
        <w:jc w:val="center"/>
        <w:rPr>
          <w:rFonts w:eastAsia="Times New Roman" w:cs="Times New Roman"/>
        </w:rPr>
      </w:pPr>
    </w:p>
    <w:sdt>
      <w:sdtPr>
        <w:rPr>
          <w:rFonts w:ascii="Times New Roman" w:eastAsiaTheme="minorEastAsia" w:hAnsi="Times New Roman" w:cstheme="minorBidi"/>
          <w:color w:val="auto"/>
          <w:sz w:val="28"/>
          <w:szCs w:val="28"/>
        </w:rPr>
        <w:id w:val="-1056930217"/>
        <w:docPartObj>
          <w:docPartGallery w:val="Table of Contents"/>
          <w:docPartUnique/>
        </w:docPartObj>
      </w:sdtPr>
      <w:sdtEndPr>
        <w:rPr>
          <w:b/>
          <w:bCs/>
        </w:rPr>
      </w:sdtEndPr>
      <w:sdtContent>
        <w:p w14:paraId="17C660CA" w14:textId="0066F9FA" w:rsidR="00215E97" w:rsidRPr="00F95520" w:rsidRDefault="00215E97" w:rsidP="00044A4A">
          <w:pPr>
            <w:pStyle w:val="a4"/>
            <w:jc w:val="center"/>
            <w:rPr>
              <w:rFonts w:ascii="Times New Roman" w:hAnsi="Times New Roman" w:cs="Times New Roman"/>
              <w:b/>
              <w:bCs/>
              <w:color w:val="auto"/>
            </w:rPr>
          </w:pPr>
          <w:r w:rsidRPr="00F95520">
            <w:rPr>
              <w:rFonts w:ascii="Times New Roman" w:hAnsi="Times New Roman" w:cs="Times New Roman"/>
              <w:b/>
              <w:bCs/>
              <w:color w:val="auto"/>
            </w:rPr>
            <w:t>Оглавление</w:t>
          </w:r>
        </w:p>
        <w:p w14:paraId="03C5E02E" w14:textId="5959A665" w:rsidR="007D33CE" w:rsidRPr="007D33CE" w:rsidRDefault="00215E97">
          <w:pPr>
            <w:pStyle w:val="11"/>
            <w:tabs>
              <w:tab w:val="right" w:leader="dot" w:pos="9344"/>
            </w:tabs>
            <w:rPr>
              <w:rFonts w:asciiTheme="minorHAnsi" w:hAnsiTheme="minorHAnsi"/>
              <w:noProof/>
              <w:sz w:val="22"/>
              <w:szCs w:val="22"/>
            </w:rPr>
          </w:pPr>
          <w:r>
            <w:fldChar w:fldCharType="begin"/>
          </w:r>
          <w:r>
            <w:instrText xml:space="preserve"> TOC \o "1-3" \h \z \u </w:instrText>
          </w:r>
          <w:r>
            <w:fldChar w:fldCharType="separate"/>
          </w:r>
          <w:hyperlink w:anchor="_Toc122091923" w:history="1">
            <w:r w:rsidR="007D33CE" w:rsidRPr="007D33CE">
              <w:rPr>
                <w:rStyle w:val="a5"/>
                <w:rFonts w:cs="Times New Roman"/>
                <w:noProof/>
              </w:rPr>
              <w:t>Цель работы</w:t>
            </w:r>
            <w:r w:rsidR="007D33CE" w:rsidRPr="007D33CE">
              <w:rPr>
                <w:noProof/>
                <w:webHidden/>
              </w:rPr>
              <w:tab/>
            </w:r>
            <w:r w:rsidR="007D33CE" w:rsidRPr="007D33CE">
              <w:rPr>
                <w:noProof/>
                <w:webHidden/>
              </w:rPr>
              <w:fldChar w:fldCharType="begin"/>
            </w:r>
            <w:r w:rsidR="007D33CE" w:rsidRPr="007D33CE">
              <w:rPr>
                <w:noProof/>
                <w:webHidden/>
              </w:rPr>
              <w:instrText xml:space="preserve"> PAGEREF _Toc122091923 \h </w:instrText>
            </w:r>
            <w:r w:rsidR="007D33CE" w:rsidRPr="007D33CE">
              <w:rPr>
                <w:noProof/>
                <w:webHidden/>
              </w:rPr>
            </w:r>
            <w:r w:rsidR="007D33CE" w:rsidRPr="007D33CE">
              <w:rPr>
                <w:noProof/>
                <w:webHidden/>
              </w:rPr>
              <w:fldChar w:fldCharType="separate"/>
            </w:r>
            <w:r w:rsidR="007D33CE" w:rsidRPr="007D33CE">
              <w:rPr>
                <w:noProof/>
                <w:webHidden/>
              </w:rPr>
              <w:t>3</w:t>
            </w:r>
            <w:r w:rsidR="007D33CE" w:rsidRPr="007D33CE">
              <w:rPr>
                <w:noProof/>
                <w:webHidden/>
              </w:rPr>
              <w:fldChar w:fldCharType="end"/>
            </w:r>
          </w:hyperlink>
        </w:p>
        <w:p w14:paraId="5935F50A" w14:textId="0B94BBF6" w:rsidR="007D33CE" w:rsidRPr="007D33CE" w:rsidRDefault="00000000">
          <w:pPr>
            <w:pStyle w:val="11"/>
            <w:tabs>
              <w:tab w:val="right" w:leader="dot" w:pos="9344"/>
            </w:tabs>
            <w:rPr>
              <w:rFonts w:asciiTheme="minorHAnsi" w:hAnsiTheme="minorHAnsi"/>
              <w:noProof/>
              <w:sz w:val="22"/>
              <w:szCs w:val="22"/>
            </w:rPr>
          </w:pPr>
          <w:hyperlink w:anchor="_Toc122091924" w:history="1">
            <w:r w:rsidR="007D33CE" w:rsidRPr="007D33CE">
              <w:rPr>
                <w:rStyle w:val="a5"/>
                <w:rFonts w:cs="Times New Roman"/>
                <w:noProof/>
              </w:rPr>
              <w:t>Теоретические сведения</w:t>
            </w:r>
            <w:r w:rsidR="007D33CE" w:rsidRPr="007D33CE">
              <w:rPr>
                <w:noProof/>
                <w:webHidden/>
              </w:rPr>
              <w:tab/>
            </w:r>
            <w:r w:rsidR="007D33CE" w:rsidRPr="007D33CE">
              <w:rPr>
                <w:noProof/>
                <w:webHidden/>
              </w:rPr>
              <w:fldChar w:fldCharType="begin"/>
            </w:r>
            <w:r w:rsidR="007D33CE" w:rsidRPr="007D33CE">
              <w:rPr>
                <w:noProof/>
                <w:webHidden/>
              </w:rPr>
              <w:instrText xml:space="preserve"> PAGEREF _Toc122091924 \h </w:instrText>
            </w:r>
            <w:r w:rsidR="007D33CE" w:rsidRPr="007D33CE">
              <w:rPr>
                <w:noProof/>
                <w:webHidden/>
              </w:rPr>
            </w:r>
            <w:r w:rsidR="007D33CE" w:rsidRPr="007D33CE">
              <w:rPr>
                <w:noProof/>
                <w:webHidden/>
              </w:rPr>
              <w:fldChar w:fldCharType="separate"/>
            </w:r>
            <w:r w:rsidR="007D33CE" w:rsidRPr="007D33CE">
              <w:rPr>
                <w:noProof/>
                <w:webHidden/>
              </w:rPr>
              <w:t>3</w:t>
            </w:r>
            <w:r w:rsidR="007D33CE" w:rsidRPr="007D33CE">
              <w:rPr>
                <w:noProof/>
                <w:webHidden/>
              </w:rPr>
              <w:fldChar w:fldCharType="end"/>
            </w:r>
          </w:hyperlink>
        </w:p>
        <w:p w14:paraId="0606608B" w14:textId="4187CBE6" w:rsidR="007D33CE" w:rsidRPr="007D33CE" w:rsidRDefault="00000000">
          <w:pPr>
            <w:pStyle w:val="11"/>
            <w:tabs>
              <w:tab w:val="right" w:leader="dot" w:pos="9344"/>
            </w:tabs>
            <w:rPr>
              <w:rFonts w:asciiTheme="minorHAnsi" w:hAnsiTheme="minorHAnsi"/>
              <w:noProof/>
              <w:sz w:val="22"/>
              <w:szCs w:val="22"/>
            </w:rPr>
          </w:pPr>
          <w:hyperlink w:anchor="_Toc122091925" w:history="1">
            <w:r w:rsidR="007D33CE" w:rsidRPr="007D33CE">
              <w:rPr>
                <w:rStyle w:val="a5"/>
                <w:rFonts w:cs="Times New Roman"/>
                <w:noProof/>
              </w:rPr>
              <w:t>Результаты работы</w:t>
            </w:r>
            <w:r w:rsidR="007D33CE" w:rsidRPr="007D33CE">
              <w:rPr>
                <w:noProof/>
                <w:webHidden/>
              </w:rPr>
              <w:tab/>
            </w:r>
            <w:r w:rsidR="007D33CE" w:rsidRPr="007D33CE">
              <w:rPr>
                <w:noProof/>
                <w:webHidden/>
              </w:rPr>
              <w:fldChar w:fldCharType="begin"/>
            </w:r>
            <w:r w:rsidR="007D33CE" w:rsidRPr="007D33CE">
              <w:rPr>
                <w:noProof/>
                <w:webHidden/>
              </w:rPr>
              <w:instrText xml:space="preserve"> PAGEREF _Toc122091925 \h </w:instrText>
            </w:r>
            <w:r w:rsidR="007D33CE" w:rsidRPr="007D33CE">
              <w:rPr>
                <w:noProof/>
                <w:webHidden/>
              </w:rPr>
            </w:r>
            <w:r w:rsidR="007D33CE" w:rsidRPr="007D33CE">
              <w:rPr>
                <w:noProof/>
                <w:webHidden/>
              </w:rPr>
              <w:fldChar w:fldCharType="separate"/>
            </w:r>
            <w:r w:rsidR="007D33CE" w:rsidRPr="007D33CE">
              <w:rPr>
                <w:noProof/>
                <w:webHidden/>
              </w:rPr>
              <w:t>7</w:t>
            </w:r>
            <w:r w:rsidR="007D33CE" w:rsidRPr="007D33CE">
              <w:rPr>
                <w:noProof/>
                <w:webHidden/>
              </w:rPr>
              <w:fldChar w:fldCharType="end"/>
            </w:r>
          </w:hyperlink>
        </w:p>
        <w:p w14:paraId="3DB27B27" w14:textId="07297054" w:rsidR="007D33CE" w:rsidRPr="007D33CE" w:rsidRDefault="00000000">
          <w:pPr>
            <w:pStyle w:val="11"/>
            <w:tabs>
              <w:tab w:val="right" w:leader="dot" w:pos="9344"/>
            </w:tabs>
            <w:rPr>
              <w:rFonts w:asciiTheme="minorHAnsi" w:hAnsiTheme="minorHAnsi"/>
              <w:noProof/>
              <w:sz w:val="22"/>
              <w:szCs w:val="22"/>
            </w:rPr>
          </w:pPr>
          <w:hyperlink w:anchor="_Toc122091926" w:history="1">
            <w:r w:rsidR="007D33CE" w:rsidRPr="007D33CE">
              <w:rPr>
                <w:rStyle w:val="a5"/>
                <w:rFonts w:cs="Times New Roman"/>
                <w:noProof/>
              </w:rPr>
              <w:t>Контрольные вопросы</w:t>
            </w:r>
            <w:r w:rsidR="007D33CE" w:rsidRPr="007D33CE">
              <w:rPr>
                <w:noProof/>
                <w:webHidden/>
              </w:rPr>
              <w:tab/>
            </w:r>
            <w:r w:rsidR="007D33CE" w:rsidRPr="007D33CE">
              <w:rPr>
                <w:noProof/>
                <w:webHidden/>
              </w:rPr>
              <w:fldChar w:fldCharType="begin"/>
            </w:r>
            <w:r w:rsidR="007D33CE" w:rsidRPr="007D33CE">
              <w:rPr>
                <w:noProof/>
                <w:webHidden/>
              </w:rPr>
              <w:instrText xml:space="preserve"> PAGEREF _Toc122091926 \h </w:instrText>
            </w:r>
            <w:r w:rsidR="007D33CE" w:rsidRPr="007D33CE">
              <w:rPr>
                <w:noProof/>
                <w:webHidden/>
              </w:rPr>
            </w:r>
            <w:r w:rsidR="007D33CE" w:rsidRPr="007D33CE">
              <w:rPr>
                <w:noProof/>
                <w:webHidden/>
              </w:rPr>
              <w:fldChar w:fldCharType="separate"/>
            </w:r>
            <w:r w:rsidR="007D33CE" w:rsidRPr="007D33CE">
              <w:rPr>
                <w:noProof/>
                <w:webHidden/>
              </w:rPr>
              <w:t>9</w:t>
            </w:r>
            <w:r w:rsidR="007D33CE" w:rsidRPr="007D33CE">
              <w:rPr>
                <w:noProof/>
                <w:webHidden/>
              </w:rPr>
              <w:fldChar w:fldCharType="end"/>
            </w:r>
          </w:hyperlink>
        </w:p>
        <w:p w14:paraId="032B6C07" w14:textId="0D45EDF5" w:rsidR="007D33CE" w:rsidRPr="007D33CE" w:rsidRDefault="00000000">
          <w:pPr>
            <w:pStyle w:val="11"/>
            <w:tabs>
              <w:tab w:val="right" w:leader="dot" w:pos="9344"/>
            </w:tabs>
            <w:rPr>
              <w:rFonts w:asciiTheme="minorHAnsi" w:hAnsiTheme="minorHAnsi"/>
              <w:noProof/>
              <w:sz w:val="22"/>
              <w:szCs w:val="22"/>
            </w:rPr>
          </w:pPr>
          <w:hyperlink w:anchor="_Toc122091927" w:history="1">
            <w:r w:rsidR="007D33CE" w:rsidRPr="007D33CE">
              <w:rPr>
                <w:rStyle w:val="a5"/>
                <w:rFonts w:cs="Times New Roman"/>
                <w:noProof/>
              </w:rPr>
              <w:t>Вывод</w:t>
            </w:r>
            <w:r w:rsidR="007D33CE" w:rsidRPr="007D33CE">
              <w:rPr>
                <w:noProof/>
                <w:webHidden/>
              </w:rPr>
              <w:tab/>
            </w:r>
            <w:r w:rsidR="007D33CE" w:rsidRPr="007D33CE">
              <w:rPr>
                <w:noProof/>
                <w:webHidden/>
              </w:rPr>
              <w:fldChar w:fldCharType="begin"/>
            </w:r>
            <w:r w:rsidR="007D33CE" w:rsidRPr="007D33CE">
              <w:rPr>
                <w:noProof/>
                <w:webHidden/>
              </w:rPr>
              <w:instrText xml:space="preserve"> PAGEREF _Toc122091927 \h </w:instrText>
            </w:r>
            <w:r w:rsidR="007D33CE" w:rsidRPr="007D33CE">
              <w:rPr>
                <w:noProof/>
                <w:webHidden/>
              </w:rPr>
            </w:r>
            <w:r w:rsidR="007D33CE" w:rsidRPr="007D33CE">
              <w:rPr>
                <w:noProof/>
                <w:webHidden/>
              </w:rPr>
              <w:fldChar w:fldCharType="separate"/>
            </w:r>
            <w:r w:rsidR="007D33CE" w:rsidRPr="007D33CE">
              <w:rPr>
                <w:noProof/>
                <w:webHidden/>
              </w:rPr>
              <w:t>10</w:t>
            </w:r>
            <w:r w:rsidR="007D33CE" w:rsidRPr="007D33CE">
              <w:rPr>
                <w:noProof/>
                <w:webHidden/>
              </w:rPr>
              <w:fldChar w:fldCharType="end"/>
            </w:r>
          </w:hyperlink>
        </w:p>
        <w:p w14:paraId="307BD5F0" w14:textId="33DBE863" w:rsidR="00215E97" w:rsidRDefault="00215E97">
          <w:r>
            <w:rPr>
              <w:b/>
              <w:bCs/>
            </w:rPr>
            <w:fldChar w:fldCharType="end"/>
          </w:r>
        </w:p>
      </w:sdtContent>
    </w:sdt>
    <w:p w14:paraId="02421695" w14:textId="77777777" w:rsidR="00B35E87" w:rsidRDefault="00B35E87" w:rsidP="00092AEC">
      <w:pPr>
        <w:pStyle w:val="1"/>
      </w:pPr>
    </w:p>
    <w:p w14:paraId="25FA269C" w14:textId="77777777" w:rsidR="00B35E87" w:rsidRDefault="00B35E87" w:rsidP="00B35E87">
      <w:pPr>
        <w:pStyle w:val="a3"/>
        <w:numPr>
          <w:ilvl w:val="0"/>
          <w:numId w:val="1"/>
        </w:numPr>
        <w:ind w:left="0" w:firstLine="0"/>
        <w:jc w:val="center"/>
        <w:rPr>
          <w:rFonts w:cs="Times New Roman"/>
          <w:b/>
          <w:bCs/>
        </w:rPr>
      </w:pPr>
    </w:p>
    <w:p w14:paraId="31611B01" w14:textId="77777777" w:rsidR="00B35E87" w:rsidRDefault="00B35E87" w:rsidP="00B35E87">
      <w:pPr>
        <w:pStyle w:val="a3"/>
        <w:numPr>
          <w:ilvl w:val="0"/>
          <w:numId w:val="1"/>
        </w:numPr>
        <w:ind w:left="0" w:firstLine="0"/>
        <w:jc w:val="center"/>
        <w:rPr>
          <w:rFonts w:cs="Times New Roman"/>
          <w:b/>
          <w:bCs/>
        </w:rPr>
      </w:pPr>
    </w:p>
    <w:p w14:paraId="76AD5E90" w14:textId="77777777" w:rsidR="00B35E87" w:rsidRDefault="00B35E87" w:rsidP="00B35E87">
      <w:pPr>
        <w:pStyle w:val="a3"/>
        <w:numPr>
          <w:ilvl w:val="0"/>
          <w:numId w:val="1"/>
        </w:numPr>
        <w:ind w:left="0" w:firstLine="0"/>
        <w:jc w:val="center"/>
        <w:rPr>
          <w:rFonts w:cs="Times New Roman"/>
          <w:b/>
          <w:bCs/>
        </w:rPr>
      </w:pPr>
    </w:p>
    <w:p w14:paraId="64084FE9" w14:textId="77777777" w:rsidR="00B35E87" w:rsidRDefault="00B35E87" w:rsidP="00B35E87">
      <w:pPr>
        <w:pStyle w:val="a3"/>
        <w:numPr>
          <w:ilvl w:val="0"/>
          <w:numId w:val="1"/>
        </w:numPr>
        <w:ind w:left="0" w:firstLine="0"/>
        <w:jc w:val="center"/>
        <w:rPr>
          <w:rFonts w:cs="Times New Roman"/>
          <w:b/>
          <w:bCs/>
        </w:rPr>
      </w:pPr>
    </w:p>
    <w:p w14:paraId="31DA912B" w14:textId="77777777" w:rsidR="00B35E87" w:rsidRDefault="00B35E87" w:rsidP="00B35E87">
      <w:pPr>
        <w:pStyle w:val="a3"/>
        <w:numPr>
          <w:ilvl w:val="0"/>
          <w:numId w:val="1"/>
        </w:numPr>
        <w:ind w:left="0" w:firstLine="0"/>
        <w:jc w:val="center"/>
        <w:rPr>
          <w:rFonts w:cs="Times New Roman"/>
          <w:b/>
          <w:bCs/>
        </w:rPr>
      </w:pPr>
    </w:p>
    <w:p w14:paraId="7A8A8AF9" w14:textId="77777777" w:rsidR="00B35E87" w:rsidRDefault="00B35E87" w:rsidP="00B35E87">
      <w:pPr>
        <w:pStyle w:val="a3"/>
        <w:numPr>
          <w:ilvl w:val="0"/>
          <w:numId w:val="1"/>
        </w:numPr>
        <w:ind w:left="0" w:firstLine="0"/>
        <w:jc w:val="center"/>
        <w:rPr>
          <w:rFonts w:cs="Times New Roman"/>
          <w:b/>
          <w:bCs/>
        </w:rPr>
      </w:pPr>
    </w:p>
    <w:p w14:paraId="684916E6" w14:textId="77777777" w:rsidR="00B35E87" w:rsidRDefault="00B35E87" w:rsidP="00B35E87">
      <w:pPr>
        <w:pStyle w:val="a3"/>
        <w:numPr>
          <w:ilvl w:val="0"/>
          <w:numId w:val="1"/>
        </w:numPr>
        <w:ind w:left="0" w:firstLine="0"/>
        <w:jc w:val="center"/>
        <w:rPr>
          <w:rFonts w:cs="Times New Roman"/>
          <w:b/>
          <w:bCs/>
        </w:rPr>
      </w:pPr>
    </w:p>
    <w:p w14:paraId="457C1EA0" w14:textId="77777777" w:rsidR="00B35E87" w:rsidRDefault="00B35E87" w:rsidP="00B35E87">
      <w:pPr>
        <w:pStyle w:val="a3"/>
        <w:numPr>
          <w:ilvl w:val="0"/>
          <w:numId w:val="1"/>
        </w:numPr>
        <w:ind w:left="0" w:firstLine="0"/>
        <w:jc w:val="center"/>
        <w:rPr>
          <w:rFonts w:cs="Times New Roman"/>
          <w:b/>
          <w:bCs/>
        </w:rPr>
      </w:pPr>
    </w:p>
    <w:p w14:paraId="025B6073" w14:textId="77777777" w:rsidR="00B35E87" w:rsidRDefault="00B35E87" w:rsidP="00B35E87">
      <w:pPr>
        <w:pStyle w:val="a3"/>
        <w:numPr>
          <w:ilvl w:val="0"/>
          <w:numId w:val="1"/>
        </w:numPr>
        <w:ind w:left="0" w:firstLine="0"/>
        <w:jc w:val="center"/>
        <w:rPr>
          <w:rFonts w:cs="Times New Roman"/>
          <w:b/>
          <w:bCs/>
        </w:rPr>
      </w:pPr>
    </w:p>
    <w:p w14:paraId="546DF50A" w14:textId="77777777" w:rsidR="00B35E87" w:rsidRDefault="00B35E87" w:rsidP="00B35E87">
      <w:pPr>
        <w:pStyle w:val="a3"/>
        <w:numPr>
          <w:ilvl w:val="0"/>
          <w:numId w:val="1"/>
        </w:numPr>
        <w:ind w:left="0" w:firstLine="0"/>
        <w:jc w:val="center"/>
        <w:rPr>
          <w:rFonts w:cs="Times New Roman"/>
          <w:b/>
          <w:bCs/>
        </w:rPr>
      </w:pPr>
    </w:p>
    <w:p w14:paraId="54B2BEC1" w14:textId="77777777" w:rsidR="00B35E87" w:rsidRDefault="00B35E87" w:rsidP="00B35E87">
      <w:pPr>
        <w:pStyle w:val="a3"/>
        <w:numPr>
          <w:ilvl w:val="0"/>
          <w:numId w:val="1"/>
        </w:numPr>
        <w:ind w:left="0" w:firstLine="0"/>
        <w:jc w:val="center"/>
        <w:rPr>
          <w:rFonts w:cs="Times New Roman"/>
          <w:b/>
          <w:bCs/>
        </w:rPr>
      </w:pPr>
    </w:p>
    <w:p w14:paraId="64B4E742" w14:textId="77777777" w:rsidR="00B35E87" w:rsidRDefault="00B35E87" w:rsidP="00B35E87">
      <w:pPr>
        <w:pStyle w:val="a3"/>
        <w:numPr>
          <w:ilvl w:val="0"/>
          <w:numId w:val="1"/>
        </w:numPr>
        <w:ind w:left="0" w:firstLine="0"/>
        <w:jc w:val="center"/>
        <w:rPr>
          <w:rFonts w:cs="Times New Roman"/>
          <w:b/>
          <w:bCs/>
        </w:rPr>
      </w:pPr>
    </w:p>
    <w:p w14:paraId="51696E0A" w14:textId="77777777" w:rsidR="00B35E87" w:rsidRDefault="00B35E87" w:rsidP="00B35E87">
      <w:pPr>
        <w:pStyle w:val="a3"/>
        <w:numPr>
          <w:ilvl w:val="0"/>
          <w:numId w:val="1"/>
        </w:numPr>
        <w:ind w:left="0" w:firstLine="0"/>
        <w:jc w:val="center"/>
        <w:rPr>
          <w:rFonts w:cs="Times New Roman"/>
          <w:b/>
          <w:bCs/>
        </w:rPr>
      </w:pPr>
    </w:p>
    <w:p w14:paraId="63B3F032" w14:textId="77777777" w:rsidR="00B35E87" w:rsidRDefault="00B35E87" w:rsidP="00B35E87">
      <w:pPr>
        <w:pStyle w:val="a3"/>
        <w:numPr>
          <w:ilvl w:val="0"/>
          <w:numId w:val="1"/>
        </w:numPr>
        <w:ind w:left="0" w:firstLine="0"/>
        <w:jc w:val="center"/>
        <w:rPr>
          <w:rFonts w:cs="Times New Roman"/>
          <w:b/>
          <w:bCs/>
        </w:rPr>
      </w:pPr>
    </w:p>
    <w:p w14:paraId="2C5C21F6" w14:textId="77777777" w:rsidR="00B35E87" w:rsidRDefault="00B35E87" w:rsidP="00B35E87">
      <w:pPr>
        <w:pStyle w:val="a3"/>
        <w:numPr>
          <w:ilvl w:val="0"/>
          <w:numId w:val="1"/>
        </w:numPr>
        <w:ind w:left="0" w:firstLine="0"/>
        <w:jc w:val="center"/>
        <w:rPr>
          <w:rFonts w:cs="Times New Roman"/>
          <w:b/>
          <w:bCs/>
        </w:rPr>
      </w:pPr>
    </w:p>
    <w:p w14:paraId="51B40CF2" w14:textId="77777777" w:rsidR="00B35E87" w:rsidRDefault="00B35E87" w:rsidP="00B35E87">
      <w:pPr>
        <w:pStyle w:val="a3"/>
        <w:numPr>
          <w:ilvl w:val="0"/>
          <w:numId w:val="1"/>
        </w:numPr>
        <w:ind w:left="0" w:firstLine="0"/>
        <w:jc w:val="center"/>
        <w:rPr>
          <w:rFonts w:cs="Times New Roman"/>
          <w:b/>
          <w:bCs/>
        </w:rPr>
      </w:pPr>
    </w:p>
    <w:p w14:paraId="50D00D05" w14:textId="77777777" w:rsidR="00B35E87" w:rsidRDefault="00B35E87" w:rsidP="00B35E87">
      <w:pPr>
        <w:pStyle w:val="a3"/>
        <w:numPr>
          <w:ilvl w:val="0"/>
          <w:numId w:val="1"/>
        </w:numPr>
        <w:ind w:left="0" w:firstLine="0"/>
        <w:jc w:val="center"/>
        <w:rPr>
          <w:rFonts w:cs="Times New Roman"/>
          <w:b/>
          <w:bCs/>
        </w:rPr>
      </w:pPr>
    </w:p>
    <w:p w14:paraId="2C865970" w14:textId="77777777" w:rsidR="00B35E87" w:rsidRPr="00215E97" w:rsidRDefault="00B35E87" w:rsidP="00215E97">
      <w:pPr>
        <w:pStyle w:val="a3"/>
        <w:numPr>
          <w:ilvl w:val="0"/>
          <w:numId w:val="1"/>
        </w:numPr>
        <w:ind w:left="0" w:firstLine="0"/>
        <w:jc w:val="center"/>
        <w:rPr>
          <w:rFonts w:cs="Times New Roman"/>
          <w:b/>
          <w:bCs/>
        </w:rPr>
      </w:pPr>
    </w:p>
    <w:p w14:paraId="478C62FF" w14:textId="3C7340B6" w:rsidR="00B35E87" w:rsidRPr="00B35E87" w:rsidRDefault="00B35E87" w:rsidP="00B35E87">
      <w:pPr>
        <w:pStyle w:val="1"/>
        <w:jc w:val="center"/>
        <w:rPr>
          <w:rFonts w:ascii="Times New Roman" w:hAnsi="Times New Roman" w:cs="Times New Roman"/>
          <w:b/>
          <w:bCs/>
          <w:color w:val="auto"/>
        </w:rPr>
      </w:pPr>
      <w:bookmarkStart w:id="0" w:name="_Toc122091923"/>
      <w:r w:rsidRPr="00B35E87">
        <w:rPr>
          <w:rFonts w:ascii="Times New Roman" w:hAnsi="Times New Roman" w:cs="Times New Roman"/>
          <w:b/>
          <w:bCs/>
          <w:color w:val="auto"/>
        </w:rPr>
        <w:lastRenderedPageBreak/>
        <w:t>Цель работы</w:t>
      </w:r>
      <w:bookmarkEnd w:id="0"/>
    </w:p>
    <w:p w14:paraId="6FBEA587" w14:textId="39B9022B" w:rsidR="00B35E87" w:rsidRPr="00B35E87" w:rsidRDefault="00B35E87" w:rsidP="00B35E87">
      <w:pPr>
        <w:ind w:firstLine="0"/>
        <w:jc w:val="center"/>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Получить навыки работы с инструментарием управления Windows</w:t>
      </w:r>
      <w:r>
        <w:rPr>
          <w:rFonts w:ascii="TimesNewRomanPSMT" w:eastAsia="Times New Roman" w:hAnsi="TimesNewRomanPSMT" w:cs="Times New Roman"/>
          <w:color w:val="000000"/>
        </w:rPr>
        <w:t>.</w:t>
      </w:r>
    </w:p>
    <w:p w14:paraId="7FE12486" w14:textId="77777777" w:rsidR="00B35E87" w:rsidRPr="00B35E87" w:rsidRDefault="00B35E87" w:rsidP="00B35E87">
      <w:pPr>
        <w:pStyle w:val="a3"/>
        <w:numPr>
          <w:ilvl w:val="0"/>
          <w:numId w:val="1"/>
        </w:numPr>
        <w:ind w:left="0" w:firstLine="0"/>
        <w:rPr>
          <w:rFonts w:eastAsia="Times New Roman" w:cs="Times New Roman"/>
        </w:rPr>
      </w:pPr>
    </w:p>
    <w:p w14:paraId="7B432BE0" w14:textId="77777777" w:rsidR="00B35E87" w:rsidRPr="005C7D20" w:rsidRDefault="00B35E87" w:rsidP="005C7D20">
      <w:pPr>
        <w:pStyle w:val="1"/>
        <w:jc w:val="center"/>
        <w:rPr>
          <w:rFonts w:ascii="Times New Roman" w:hAnsi="Times New Roman" w:cs="Times New Roman"/>
          <w:b/>
          <w:bCs/>
          <w:color w:val="auto"/>
        </w:rPr>
      </w:pPr>
      <w:bookmarkStart w:id="1" w:name="_Toc122091924"/>
      <w:r w:rsidRPr="005C7D20">
        <w:rPr>
          <w:rFonts w:ascii="Times New Roman" w:hAnsi="Times New Roman" w:cs="Times New Roman"/>
          <w:b/>
          <w:bCs/>
          <w:color w:val="auto"/>
        </w:rPr>
        <w:t>Теоретические сведения</w:t>
      </w:r>
      <w:bookmarkEnd w:id="1"/>
    </w:p>
    <w:p w14:paraId="5AF732AD" w14:textId="77777777" w:rsidR="00B35E87" w:rsidRPr="00B35E87" w:rsidRDefault="00B35E87" w:rsidP="00B35E87">
      <w:pPr>
        <w:pStyle w:val="a3"/>
        <w:numPr>
          <w:ilvl w:val="0"/>
          <w:numId w:val="1"/>
        </w:numPr>
        <w:ind w:left="0" w:firstLine="0"/>
        <w:rPr>
          <w:rFonts w:eastAsia="Times New Roman" w:cs="Times New Roman"/>
        </w:rPr>
      </w:pPr>
      <w:r w:rsidRPr="00B35E87">
        <w:rPr>
          <w:rFonts w:eastAsia="Times New Roman" w:cs="Times New Roman"/>
          <w:b/>
          <w:bCs/>
          <w:color w:val="000000"/>
        </w:rPr>
        <w:t xml:space="preserve">Windows Management </w:t>
      </w:r>
      <w:proofErr w:type="spellStart"/>
      <w:r w:rsidRPr="00B35E87">
        <w:rPr>
          <w:rFonts w:eastAsia="Times New Roman" w:cs="Times New Roman"/>
          <w:b/>
          <w:bCs/>
          <w:color w:val="000000"/>
        </w:rPr>
        <w:t>Instrumentation</w:t>
      </w:r>
      <w:proofErr w:type="spellEnd"/>
      <w:r w:rsidRPr="00B35E87">
        <w:rPr>
          <w:rFonts w:eastAsia="Times New Roman" w:cs="Times New Roman"/>
          <w:b/>
          <w:bCs/>
          <w:color w:val="000000"/>
        </w:rPr>
        <w:t xml:space="preserve"> </w:t>
      </w:r>
      <w:r w:rsidRPr="00B35E87">
        <w:rPr>
          <w:rFonts w:eastAsia="Times New Roman" w:cs="Times New Roman"/>
          <w:color w:val="000000"/>
        </w:rPr>
        <w:t>(WMI) — это 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Windows.</w:t>
      </w:r>
      <w:r w:rsidRPr="00B35E87">
        <w:rPr>
          <w:rFonts w:eastAsia="Times New Roman" w:cs="Times New Roman"/>
        </w:rPr>
        <w:t xml:space="preserve"> </w:t>
      </w:r>
    </w:p>
    <w:p w14:paraId="585FEBE4"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eastAsia="Times New Roman" w:cs="Times New Roman"/>
          <w:color w:val="000000"/>
        </w:rPr>
        <w:t>Технология WMI — это расширенная и адаптированная под Windows реализация стандарта WBEM, в основе которого лежит идея создания универсального интерфейса мониторинга и управления различными системами и компонентами распределенной информационной среды предприятия с использованием объектно-ориентированных идеологий и протоколов HTML и XML.</w:t>
      </w:r>
    </w:p>
    <w:p w14:paraId="72E969E2"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eastAsia="Times New Roman" w:cs="Times New Roman"/>
          <w:color w:val="000000"/>
        </w:rPr>
        <w:t>В основе структуры данных в WBEM лежит Common Information Model (CIM), реализующая объектно-ориентированный подход к представлению компонентов системы. CIM является расширяемой моделью, что позволяет программам, системам и драйверам добавлять в неё свои классы, объекты, методы и свойства.</w:t>
      </w:r>
    </w:p>
    <w:p w14:paraId="7F8FFE0E"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eastAsia="Times New Roman" w:cs="Times New Roman"/>
          <w:color w:val="000000"/>
        </w:rPr>
        <w:t>WMI, основанный на CIM, также является открытой унифицированной системой интерфейсов доступа к любым параметрам операционной системы, устройствам и приложениям, которые функционируют в ней.</w:t>
      </w:r>
    </w:p>
    <w:p w14:paraId="52126222"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eastAsia="Times New Roman" w:cs="Times New Roman"/>
          <w:color w:val="000000"/>
        </w:rPr>
        <w:t>Важной особенностью WMI является то, что хранящиеся в нём объекты</w:t>
      </w:r>
      <w:r w:rsidRPr="00B35E87">
        <w:rPr>
          <w:rFonts w:eastAsia="Times New Roman" w:cs="Times New Roman"/>
          <w:color w:val="000000"/>
        </w:rPr>
        <w:br/>
        <w:t>соответствуют динамическим ресурсам, то есть параметры этих ресурсов постоянно меняются, поэтому параметры таких объектов не хранятся постоянно, а создаются по запросу потребителя данных.</w:t>
      </w:r>
    </w:p>
    <w:p w14:paraId="264BA6B8"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eastAsia="Times New Roman" w:cs="Times New Roman"/>
          <w:color w:val="000000"/>
        </w:rPr>
        <w:t>Так как WMI построен по объектно-ориентированному принципу, то все данные операционной системы представлены в виде объектов и их свойств и методов.</w:t>
      </w:r>
    </w:p>
    <w:p w14:paraId="3F4797B1"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eastAsia="Times New Roman" w:cs="Times New Roman"/>
          <w:color w:val="000000"/>
        </w:rPr>
        <w:lastRenderedPageBreak/>
        <w:t xml:space="preserve">Все классы группируются в пространства имен, которые иерархически упорядочены и логически связаны друг с другом по определенной технологии или области управления. В WMI имеется одно корневое пространство имен </w:t>
      </w:r>
      <w:proofErr w:type="spellStart"/>
      <w:r w:rsidRPr="00B35E87">
        <w:rPr>
          <w:rFonts w:eastAsia="Times New Roman" w:cs="Times New Roman"/>
          <w:color w:val="000000"/>
        </w:rPr>
        <w:t>Root</w:t>
      </w:r>
      <w:proofErr w:type="spellEnd"/>
      <w:r w:rsidRPr="00B35E87">
        <w:rPr>
          <w:rFonts w:eastAsia="Times New Roman" w:cs="Times New Roman"/>
          <w:color w:val="000000"/>
        </w:rPr>
        <w:t xml:space="preserve">, которое в свою очередь имеет 4 подпространства: CIMv2, </w:t>
      </w:r>
      <w:proofErr w:type="spellStart"/>
      <w:r w:rsidRPr="00B35E87">
        <w:rPr>
          <w:rFonts w:eastAsia="Times New Roman" w:cs="Times New Roman"/>
          <w:color w:val="000000"/>
        </w:rPr>
        <w:t>Default</w:t>
      </w:r>
      <w:proofErr w:type="spellEnd"/>
      <w:r w:rsidRPr="00B35E87">
        <w:rPr>
          <w:rFonts w:eastAsia="Times New Roman" w:cs="Times New Roman"/>
          <w:color w:val="000000"/>
        </w:rPr>
        <w:t>, Security и WMI.</w:t>
      </w:r>
    </w:p>
    <w:p w14:paraId="389339A4"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eastAsia="Times New Roman" w:cs="Times New Roman"/>
          <w:color w:val="000000"/>
        </w:rPr>
        <w:t xml:space="preserve">Классы имеют свойства и методы и находятся в иерархической зависимости друг от друга, то есть классы-потомки могут наследовать или переопределять свойства </w:t>
      </w:r>
      <w:proofErr w:type="spellStart"/>
      <w:r w:rsidRPr="00B35E87">
        <w:rPr>
          <w:rFonts w:eastAsia="Times New Roman" w:cs="Times New Roman"/>
          <w:color w:val="000000"/>
        </w:rPr>
        <w:t>классовродителей</w:t>
      </w:r>
      <w:proofErr w:type="spellEnd"/>
      <w:r w:rsidRPr="00B35E87">
        <w:rPr>
          <w:rFonts w:eastAsia="Times New Roman" w:cs="Times New Roman"/>
          <w:color w:val="000000"/>
        </w:rPr>
        <w:t>, а также добавлять свои свойства.</w:t>
      </w:r>
    </w:p>
    <w:p w14:paraId="03172857"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eastAsia="Times New Roman" w:cs="Times New Roman"/>
          <w:color w:val="000000"/>
        </w:rPr>
        <w:t>Свойства классов используются для однозначной идентификации экземпляра класса и для описания состояния используемого ресурса. Обычно все свойства классов доступны только для чтения, хотя некоторые из них можно модифицировать определенным методом. Методы классов позволяют выполнить действия над управляемым ресурсом.</w:t>
      </w:r>
    </w:p>
    <w:p w14:paraId="2A734A54"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Экземпляры классов могут генерировать события, к которым можно подписываться. При наступлении события WMI автоматически создает экземпляр того класса, которому соответствует это событие. Такой механизм удобно использовать для выполнения определенной команды при наступлении определенного события, то есть следить за состоянием объектов операционной системы.</w:t>
      </w:r>
    </w:p>
    <w:p w14:paraId="23F73F41"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Общая безопасность в WMI реализуется на уровне операционной системы, а</w:t>
      </w:r>
      <w:r w:rsidRPr="00B35E87">
        <w:rPr>
          <w:rFonts w:ascii="TimesNewRomanPSMT" w:eastAsia="Times New Roman" w:hAnsi="TimesNewRomanPSMT" w:cs="Times New Roman"/>
          <w:color w:val="000000"/>
        </w:rPr>
        <w:br/>
        <w:t>дополнительная политика безопасности основана на уровнях пространств имен и протокола DCOM. То есть если пользователь не имеет права делать какое-то действие через операционную систему, он не сможет это сделать и через WMI. Если же пользователю дано какое-то право в операционной системе, то это ещё не означает, что это право будет и в WMI, так как в WMI действуют дополнительные параметры безопасности на уровне пространств имен.</w:t>
      </w:r>
    </w:p>
    <w:p w14:paraId="5F4256B6"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 xml:space="preserve">Каждый объект операционной системы имеет своё описание безопасности (SD) со своим списком доступа (ACL), в котором перечислены идентификаторы пользователей (SID) и их привилегии. Каждое пространство </w:t>
      </w:r>
      <w:r w:rsidRPr="00B35E87">
        <w:rPr>
          <w:rFonts w:ascii="TimesNewRomanPSMT" w:eastAsia="Times New Roman" w:hAnsi="TimesNewRomanPSMT" w:cs="Times New Roman"/>
          <w:color w:val="000000"/>
        </w:rPr>
        <w:lastRenderedPageBreak/>
        <w:t>имен может иметь собственное SD со своим ACL, где пользователям могут быть назначены разрешения на чтение данных, выполнение методов, запись классов и данных и другие. Данные о дополнительных разрешениях хранятся в репозитории WMI. Отдельные классы из пространств имен не имеют собственных описаний безопасности, они наследуют их от своего пространства имен.</w:t>
      </w:r>
    </w:p>
    <w:p w14:paraId="0F056381"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По умолчанию администратор компьютера имеет полные права на использование WMI, а остальные пользователи могут лишь вызывать методы, считывать данные и записывать в репозиторий экземпляры классов провайдеров WMI.</w:t>
      </w:r>
    </w:p>
    <w:p w14:paraId="5CC7081B"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Для доступа к инфраструктуре WMI используется протокол DCOM, через который пользователь подключается к WMI. Чтобы определить, какие права будут у подключившегося пользователя, используются механизмы олицетворения и</w:t>
      </w:r>
      <w:r w:rsidRPr="00B35E87">
        <w:rPr>
          <w:rFonts w:ascii="TimesNewRomanPSMT" w:eastAsia="Times New Roman" w:hAnsi="TimesNewRomanPSMT" w:cs="Times New Roman"/>
          <w:color w:val="000000"/>
        </w:rPr>
        <w:br/>
        <w:t>аутентификации протокола DCOM.</w:t>
      </w:r>
    </w:p>
    <w:p w14:paraId="5A8ECF25"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 xml:space="preserve">Для обращения к объектам WMI используется специфический язык запросов WMI </w:t>
      </w:r>
      <w:proofErr w:type="spellStart"/>
      <w:r w:rsidRPr="00B35E87">
        <w:rPr>
          <w:rFonts w:ascii="TimesNewRomanPSMT" w:eastAsia="Times New Roman" w:hAnsi="TimesNewRomanPSMT" w:cs="Times New Roman"/>
          <w:color w:val="000000"/>
        </w:rPr>
        <w:t>Query</w:t>
      </w:r>
      <w:proofErr w:type="spellEnd"/>
      <w:r w:rsidRPr="00B35E87">
        <w:rPr>
          <w:rFonts w:ascii="TimesNewRomanPSMT" w:eastAsia="Times New Roman" w:hAnsi="TimesNewRomanPSMT" w:cs="Times New Roman"/>
          <w:color w:val="000000"/>
        </w:rPr>
        <w:t xml:space="preserve"> Language (WQL), который является одной из разновидностей SQL. Основное его отличие от ANSI SQL — это невозможность изменения данных, то есть с помощью WQL возможна лишь выборка данных с помощью команды SELECT. Помимо ограничений на работу с объектами, WQL не поддерживает такие операторы как DISTINCT, JOIN, ORDER, GROUP, математические функции. Конструкции IS и NOT IS применяются только в сочетании с константой NULL.</w:t>
      </w:r>
    </w:p>
    <w:p w14:paraId="33ADA864" w14:textId="77777777" w:rsidR="00B35E87" w:rsidRPr="00B35E87" w:rsidRDefault="00B35E87" w:rsidP="00B35E87">
      <w:pPr>
        <w:pStyle w:val="a3"/>
        <w:numPr>
          <w:ilvl w:val="0"/>
          <w:numId w:val="1"/>
        </w:numPr>
        <w:ind w:left="0" w:firstLine="0"/>
        <w:rPr>
          <w:rFonts w:eastAsia="Times New Roman" w:cs="Times New Roman"/>
          <w:color w:val="000000"/>
        </w:rPr>
      </w:pPr>
      <w:r w:rsidRPr="00B35E87">
        <w:rPr>
          <w:rFonts w:ascii="TimesNewRomanPSMT" w:eastAsia="Times New Roman" w:hAnsi="TimesNewRomanPSMT" w:cs="Times New Roman"/>
          <w:color w:val="000000"/>
        </w:rPr>
        <w:t xml:space="preserve">Запросы WQL обычно применяются в скриптах, но их также можно протестировать в программе </w:t>
      </w:r>
      <w:proofErr w:type="spellStart"/>
      <w:r w:rsidRPr="00B35E87">
        <w:rPr>
          <w:rFonts w:ascii="TimesNewRomanPSMT" w:eastAsia="Times New Roman" w:hAnsi="TimesNewRomanPSMT" w:cs="Times New Roman"/>
          <w:color w:val="000000"/>
        </w:rPr>
        <w:t>Wbemtest</w:t>
      </w:r>
      <w:proofErr w:type="spellEnd"/>
      <w:r w:rsidRPr="00B35E87">
        <w:rPr>
          <w:rFonts w:ascii="TimesNewRomanPSMT" w:eastAsia="Times New Roman" w:hAnsi="TimesNewRomanPSMT" w:cs="Times New Roman"/>
          <w:color w:val="000000"/>
        </w:rPr>
        <w:t xml:space="preserve"> и в консольной утилите </w:t>
      </w:r>
      <w:proofErr w:type="spellStart"/>
      <w:r w:rsidRPr="00B35E87">
        <w:rPr>
          <w:rFonts w:ascii="TimesNewRomanPSMT" w:eastAsia="Times New Roman" w:hAnsi="TimesNewRomanPSMT" w:cs="Times New Roman"/>
          <w:color w:val="000000"/>
        </w:rPr>
        <w:t>Wmic</w:t>
      </w:r>
      <w:proofErr w:type="spellEnd"/>
      <w:r w:rsidRPr="00B35E87">
        <w:rPr>
          <w:rFonts w:ascii="TimesNewRomanPSMT" w:eastAsia="Times New Roman" w:hAnsi="TimesNewRomanPSMT" w:cs="Times New Roman"/>
          <w:color w:val="000000"/>
        </w:rPr>
        <w:t xml:space="preserve"> (утилита </w:t>
      </w:r>
      <w:proofErr w:type="spellStart"/>
      <w:r w:rsidRPr="00B35E87">
        <w:rPr>
          <w:rFonts w:ascii="TimesNewRomanPSMT" w:eastAsia="Times New Roman" w:hAnsi="TimesNewRomanPSMT" w:cs="Times New Roman"/>
          <w:color w:val="000000"/>
        </w:rPr>
        <w:t>wmic</w:t>
      </w:r>
      <w:proofErr w:type="spellEnd"/>
      <w:r w:rsidRPr="00B35E87">
        <w:rPr>
          <w:rFonts w:ascii="TimesNewRomanPSMT" w:eastAsia="Times New Roman" w:hAnsi="TimesNewRomanPSMT" w:cs="Times New Roman"/>
          <w:color w:val="000000"/>
        </w:rPr>
        <w:t xml:space="preserve"> не требует написания ключевого слова SELECT и полей выборки)</w:t>
      </w:r>
    </w:p>
    <w:p w14:paraId="2821D806" w14:textId="3503BA30" w:rsidR="00B35E87" w:rsidRDefault="00B35E87" w:rsidP="00B35E87">
      <w:pPr>
        <w:rPr>
          <w:rFonts w:cs="Times New Roman"/>
          <w:b/>
          <w:bCs/>
        </w:rPr>
      </w:pPr>
    </w:p>
    <w:p w14:paraId="6B0A99C1" w14:textId="10B9648C" w:rsidR="00B35E87" w:rsidRDefault="00B35E87" w:rsidP="00B35E87">
      <w:pPr>
        <w:rPr>
          <w:rFonts w:cs="Times New Roman"/>
          <w:b/>
          <w:bCs/>
        </w:rPr>
      </w:pPr>
    </w:p>
    <w:p w14:paraId="335303D6" w14:textId="05E71EDD" w:rsidR="00B35E87" w:rsidRDefault="00B35E87" w:rsidP="00B35E87">
      <w:pPr>
        <w:rPr>
          <w:rFonts w:cs="Times New Roman"/>
          <w:b/>
          <w:bCs/>
        </w:rPr>
      </w:pPr>
    </w:p>
    <w:p w14:paraId="0E97C208" w14:textId="6EFB53CB" w:rsidR="00215E97" w:rsidRDefault="00215E97" w:rsidP="00B35E87">
      <w:pPr>
        <w:rPr>
          <w:rFonts w:cs="Times New Roman"/>
          <w:b/>
          <w:bCs/>
        </w:rPr>
      </w:pPr>
    </w:p>
    <w:p w14:paraId="3ACA7700" w14:textId="04441657" w:rsidR="00215E97" w:rsidRDefault="00215E97" w:rsidP="00B35E87">
      <w:pPr>
        <w:rPr>
          <w:rFonts w:cs="Times New Roman"/>
          <w:b/>
          <w:bCs/>
        </w:rPr>
      </w:pPr>
    </w:p>
    <w:p w14:paraId="4319CB31" w14:textId="4F94EA7F" w:rsidR="00215E97" w:rsidRDefault="00215E97" w:rsidP="00B35E87">
      <w:pPr>
        <w:rPr>
          <w:rFonts w:cs="Times New Roman"/>
          <w:b/>
          <w:bCs/>
        </w:rPr>
      </w:pPr>
    </w:p>
    <w:p w14:paraId="1EF4DFDB" w14:textId="333CA69B" w:rsidR="00215E97" w:rsidRDefault="00215E97" w:rsidP="00B35E87">
      <w:pPr>
        <w:rPr>
          <w:rFonts w:cs="Times New Roman"/>
          <w:b/>
          <w:bCs/>
        </w:rPr>
      </w:pPr>
    </w:p>
    <w:p w14:paraId="38D05E2D" w14:textId="2CB9C455" w:rsidR="00215E97" w:rsidRDefault="00215E97" w:rsidP="00B35E87">
      <w:pPr>
        <w:rPr>
          <w:rFonts w:cs="Times New Roman"/>
          <w:b/>
          <w:bCs/>
        </w:rPr>
      </w:pPr>
    </w:p>
    <w:p w14:paraId="6DADBE81" w14:textId="3D723B99" w:rsidR="00215E97" w:rsidRDefault="00215E97" w:rsidP="00B35E87">
      <w:pPr>
        <w:rPr>
          <w:rFonts w:cs="Times New Roman"/>
          <w:b/>
          <w:bCs/>
        </w:rPr>
      </w:pPr>
    </w:p>
    <w:p w14:paraId="6265233D" w14:textId="5D05C003" w:rsidR="00215E97" w:rsidRDefault="00215E97" w:rsidP="00B35E87">
      <w:pPr>
        <w:rPr>
          <w:rFonts w:cs="Times New Roman"/>
          <w:b/>
          <w:bCs/>
        </w:rPr>
      </w:pPr>
    </w:p>
    <w:p w14:paraId="40A41FA9" w14:textId="735F77CC" w:rsidR="00215E97" w:rsidRDefault="00215E97" w:rsidP="00B35E87">
      <w:pPr>
        <w:rPr>
          <w:rFonts w:cs="Times New Roman"/>
          <w:b/>
          <w:bCs/>
        </w:rPr>
      </w:pPr>
    </w:p>
    <w:p w14:paraId="3083D268" w14:textId="4C2BBF04" w:rsidR="00215E97" w:rsidRDefault="00215E97" w:rsidP="00B35E87">
      <w:pPr>
        <w:rPr>
          <w:rFonts w:cs="Times New Roman"/>
          <w:b/>
          <w:bCs/>
        </w:rPr>
      </w:pPr>
    </w:p>
    <w:p w14:paraId="454BD11F" w14:textId="08A275D8" w:rsidR="00215E97" w:rsidRDefault="00215E97" w:rsidP="00B35E87">
      <w:pPr>
        <w:rPr>
          <w:rFonts w:cs="Times New Roman"/>
          <w:b/>
          <w:bCs/>
        </w:rPr>
      </w:pPr>
    </w:p>
    <w:p w14:paraId="5B8FA24E" w14:textId="30526513" w:rsidR="00215E97" w:rsidRDefault="00215E97" w:rsidP="00B35E87">
      <w:pPr>
        <w:rPr>
          <w:rFonts w:cs="Times New Roman"/>
          <w:b/>
          <w:bCs/>
        </w:rPr>
      </w:pPr>
    </w:p>
    <w:p w14:paraId="63FC6277" w14:textId="645A63E4" w:rsidR="00215E97" w:rsidRDefault="00215E97" w:rsidP="00B35E87">
      <w:pPr>
        <w:rPr>
          <w:rFonts w:cs="Times New Roman"/>
          <w:b/>
          <w:bCs/>
        </w:rPr>
      </w:pPr>
    </w:p>
    <w:p w14:paraId="7AB71AE9" w14:textId="5D904ADD" w:rsidR="00215E97" w:rsidRDefault="00215E97" w:rsidP="00B35E87">
      <w:pPr>
        <w:rPr>
          <w:rFonts w:cs="Times New Roman"/>
          <w:b/>
          <w:bCs/>
        </w:rPr>
      </w:pPr>
    </w:p>
    <w:p w14:paraId="0394E19F" w14:textId="01A0425E" w:rsidR="00215E97" w:rsidRDefault="00215E97" w:rsidP="00B35E87">
      <w:pPr>
        <w:rPr>
          <w:rFonts w:cs="Times New Roman"/>
          <w:b/>
          <w:bCs/>
        </w:rPr>
      </w:pPr>
    </w:p>
    <w:p w14:paraId="7C1ECD10" w14:textId="44ADD281" w:rsidR="00215E97" w:rsidRDefault="00215E97" w:rsidP="00B35E87">
      <w:pPr>
        <w:rPr>
          <w:rFonts w:cs="Times New Roman"/>
          <w:b/>
          <w:bCs/>
        </w:rPr>
      </w:pPr>
    </w:p>
    <w:p w14:paraId="5B716F43" w14:textId="29C6335C" w:rsidR="00215E97" w:rsidRDefault="00215E97" w:rsidP="00B35E87">
      <w:pPr>
        <w:rPr>
          <w:rFonts w:cs="Times New Roman"/>
          <w:b/>
          <w:bCs/>
        </w:rPr>
      </w:pPr>
    </w:p>
    <w:p w14:paraId="33AD17FB" w14:textId="127DBD92" w:rsidR="00215E97" w:rsidRDefault="00215E97" w:rsidP="00B35E87">
      <w:pPr>
        <w:rPr>
          <w:rFonts w:cs="Times New Roman"/>
          <w:b/>
          <w:bCs/>
        </w:rPr>
      </w:pPr>
    </w:p>
    <w:p w14:paraId="7CDE4527" w14:textId="760FF56E" w:rsidR="00215E97" w:rsidRDefault="00215E97" w:rsidP="00B35E87">
      <w:pPr>
        <w:rPr>
          <w:rFonts w:cs="Times New Roman"/>
          <w:b/>
          <w:bCs/>
        </w:rPr>
      </w:pPr>
    </w:p>
    <w:p w14:paraId="5D477E5C" w14:textId="1AC783F0" w:rsidR="00215E97" w:rsidRDefault="00215E97" w:rsidP="00B35E87">
      <w:pPr>
        <w:rPr>
          <w:rFonts w:cs="Times New Roman"/>
          <w:b/>
          <w:bCs/>
        </w:rPr>
      </w:pPr>
    </w:p>
    <w:p w14:paraId="731D52F8" w14:textId="4704EA8E" w:rsidR="00215E97" w:rsidRDefault="00215E97" w:rsidP="00B35E87">
      <w:pPr>
        <w:rPr>
          <w:rFonts w:cs="Times New Roman"/>
          <w:b/>
          <w:bCs/>
        </w:rPr>
      </w:pPr>
    </w:p>
    <w:p w14:paraId="22A72A2C" w14:textId="020992A2" w:rsidR="00215E97" w:rsidRDefault="00215E97" w:rsidP="00B35E87">
      <w:pPr>
        <w:rPr>
          <w:rFonts w:cs="Times New Roman"/>
          <w:b/>
          <w:bCs/>
        </w:rPr>
      </w:pPr>
    </w:p>
    <w:p w14:paraId="444B109E" w14:textId="0EC946FC" w:rsidR="00215E97" w:rsidRDefault="00215E97" w:rsidP="00B35E87">
      <w:pPr>
        <w:rPr>
          <w:rFonts w:cs="Times New Roman"/>
          <w:b/>
          <w:bCs/>
        </w:rPr>
      </w:pPr>
    </w:p>
    <w:p w14:paraId="5AB4E3E6" w14:textId="77777777" w:rsidR="00215E97" w:rsidRPr="00B35E87" w:rsidRDefault="00215E97" w:rsidP="00B35E87">
      <w:pPr>
        <w:rPr>
          <w:rFonts w:cs="Times New Roman"/>
          <w:b/>
          <w:bCs/>
        </w:rPr>
      </w:pPr>
    </w:p>
    <w:p w14:paraId="356933E6" w14:textId="5CF97D6F" w:rsidR="00B35E87" w:rsidRDefault="00B35E87" w:rsidP="007D33CE">
      <w:pPr>
        <w:rPr>
          <w:rFonts w:cs="Times New Roman"/>
          <w:b/>
          <w:bCs/>
        </w:rPr>
      </w:pPr>
    </w:p>
    <w:p w14:paraId="6A4DEBD4" w14:textId="43E16777" w:rsidR="007D33CE" w:rsidRDefault="007D33CE" w:rsidP="007D33CE">
      <w:pPr>
        <w:rPr>
          <w:rFonts w:cs="Times New Roman"/>
          <w:b/>
          <w:bCs/>
        </w:rPr>
      </w:pPr>
    </w:p>
    <w:p w14:paraId="394B2BE7" w14:textId="06CB5E37" w:rsidR="007D33CE" w:rsidRDefault="007D33CE" w:rsidP="007D33CE">
      <w:pPr>
        <w:rPr>
          <w:rFonts w:cs="Times New Roman"/>
          <w:b/>
          <w:bCs/>
        </w:rPr>
      </w:pPr>
    </w:p>
    <w:p w14:paraId="42EA0F37" w14:textId="6DB7A294" w:rsidR="007D33CE" w:rsidRDefault="007D33CE" w:rsidP="007D33CE">
      <w:pPr>
        <w:rPr>
          <w:rFonts w:cs="Times New Roman"/>
          <w:b/>
          <w:bCs/>
        </w:rPr>
      </w:pPr>
    </w:p>
    <w:p w14:paraId="38E4FDA1" w14:textId="77777777" w:rsidR="007D33CE" w:rsidRPr="007D33CE" w:rsidRDefault="007D33CE" w:rsidP="007D33CE">
      <w:pPr>
        <w:rPr>
          <w:rFonts w:cs="Times New Roman"/>
          <w:b/>
          <w:bCs/>
        </w:rPr>
      </w:pPr>
    </w:p>
    <w:p w14:paraId="1FF8D09A" w14:textId="77777777" w:rsidR="00B35E87" w:rsidRPr="00215E97" w:rsidRDefault="00B35E87" w:rsidP="00215E97">
      <w:pPr>
        <w:pStyle w:val="1"/>
        <w:jc w:val="center"/>
        <w:rPr>
          <w:rFonts w:ascii="Times New Roman" w:hAnsi="Times New Roman" w:cs="Times New Roman"/>
          <w:b/>
          <w:bCs/>
          <w:color w:val="auto"/>
        </w:rPr>
      </w:pPr>
      <w:bookmarkStart w:id="2" w:name="_Toc122091925"/>
      <w:r w:rsidRPr="00215E97">
        <w:rPr>
          <w:rFonts w:ascii="Times New Roman" w:hAnsi="Times New Roman" w:cs="Times New Roman"/>
          <w:b/>
          <w:bCs/>
          <w:color w:val="auto"/>
        </w:rPr>
        <w:lastRenderedPageBreak/>
        <w:t>Результаты работы</w:t>
      </w:r>
      <w:bookmarkEnd w:id="2"/>
    </w:p>
    <w:p w14:paraId="03D55648" w14:textId="77777777" w:rsidR="005C7D20"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 xml:space="preserve">В ходе лабораторной работы был реализован клиент-серверное приложение под ОС Windows </w:t>
      </w:r>
      <w:proofErr w:type="gramStart"/>
      <w:r w:rsidRPr="00B35E87">
        <w:rPr>
          <w:rFonts w:ascii="TimesNewRomanPSMT" w:eastAsia="Times New Roman" w:hAnsi="TimesNewRomanPSMT" w:cs="Times New Roman"/>
          <w:color w:val="000000"/>
        </w:rPr>
        <w:t>7-10</w:t>
      </w:r>
      <w:proofErr w:type="gramEnd"/>
      <w:r w:rsidRPr="00B35E87">
        <w:rPr>
          <w:rFonts w:ascii="TimesNewRomanPSMT" w:eastAsia="Times New Roman" w:hAnsi="TimesNewRomanPSMT" w:cs="Times New Roman"/>
          <w:color w:val="000000"/>
        </w:rPr>
        <w:t xml:space="preserve">. </w:t>
      </w:r>
    </w:p>
    <w:p w14:paraId="276779D1" w14:textId="75C0E31A"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 xml:space="preserve">Программа-клиент запрашивает по интерфейсу WMI информацию об удаленной системе, на которой работает программа-сервер. </w:t>
      </w:r>
    </w:p>
    <w:p w14:paraId="47B9008C"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Так ж были реализованы требования к работе, а именно:</w:t>
      </w:r>
    </w:p>
    <w:p w14:paraId="1F56C87D"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w:t>
      </w:r>
      <w:r w:rsidRPr="00B35E87">
        <w:rPr>
          <w:rFonts w:eastAsia="Times New Roman" w:cs="Times New Roman"/>
        </w:rPr>
        <w:t xml:space="preserve">  </w:t>
      </w:r>
      <w:r w:rsidRPr="00B35E87">
        <w:rPr>
          <w:rFonts w:ascii="TimesNewRomanPSMT" w:eastAsia="Times New Roman" w:hAnsi="TimesNewRomanPSMT" w:cs="Times New Roman"/>
          <w:color w:val="000000"/>
        </w:rPr>
        <w:t>Все данные о системе должны получены с помощью обращения к WMI API;</w:t>
      </w:r>
    </w:p>
    <w:p w14:paraId="5F561DC7"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w:t>
      </w:r>
      <w:r w:rsidRPr="00B35E87">
        <w:rPr>
          <w:rFonts w:eastAsia="Times New Roman" w:cs="Times New Roman"/>
        </w:rPr>
        <w:t xml:space="preserve"> </w:t>
      </w:r>
      <w:r w:rsidRPr="00B35E87">
        <w:rPr>
          <w:rFonts w:ascii="TimesNewRomanPSMT" w:eastAsia="Times New Roman" w:hAnsi="TimesNewRomanPSMT" w:cs="Times New Roman"/>
          <w:color w:val="000000"/>
        </w:rPr>
        <w:t xml:space="preserve">При установке соединения производится </w:t>
      </w:r>
      <w:proofErr w:type="spellStart"/>
      <w:r w:rsidRPr="00B35E87">
        <w:rPr>
          <w:rFonts w:ascii="TimesNewRomanPSMT" w:eastAsia="Times New Roman" w:hAnsi="TimesNewRomanPSMT" w:cs="Times New Roman"/>
          <w:color w:val="000000"/>
        </w:rPr>
        <w:t>имперсонация</w:t>
      </w:r>
      <w:proofErr w:type="spellEnd"/>
      <w:r w:rsidRPr="00B35E87">
        <w:rPr>
          <w:rFonts w:ascii="TimesNewRomanPSMT" w:eastAsia="Times New Roman" w:hAnsi="TimesNewRomanPSMT" w:cs="Times New Roman"/>
          <w:color w:val="000000"/>
        </w:rPr>
        <w:t xml:space="preserve"> клиента (через</w:t>
      </w:r>
      <w:r w:rsidRPr="00B35E87">
        <w:rPr>
          <w:rFonts w:ascii="TimesNewRomanPSMT" w:eastAsia="Times New Roman" w:hAnsi="TimesNewRomanPSMT" w:cs="Times New Roman"/>
          <w:color w:val="000000"/>
        </w:rPr>
        <w:br/>
        <w:t>WMI);</w:t>
      </w:r>
    </w:p>
    <w:p w14:paraId="05C1483E" w14:textId="77777777" w:rsidR="00B35E87" w:rsidRP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w:t>
      </w:r>
      <w:r w:rsidRPr="00B35E87">
        <w:rPr>
          <w:rFonts w:eastAsia="Times New Roman" w:cs="Times New Roman"/>
        </w:rPr>
        <w:t xml:space="preserve"> </w:t>
      </w:r>
      <w:r w:rsidRPr="00B35E87">
        <w:rPr>
          <w:rFonts w:ascii="TimesNewRomanPSMT" w:eastAsia="Times New Roman" w:hAnsi="TimesNewRomanPSMT" w:cs="Times New Roman"/>
          <w:color w:val="000000"/>
        </w:rPr>
        <w:t xml:space="preserve">Необходимо запросить минимум 10 параметров системы, из которых обязательными является информация об установленных приложениях, а также информация из центра безопасности Windows (Windows Security Center, WSC) об установленном антивирусе, </w:t>
      </w:r>
      <w:proofErr w:type="spellStart"/>
      <w:r w:rsidRPr="00B35E87">
        <w:rPr>
          <w:rFonts w:ascii="TimesNewRomanPSMT" w:eastAsia="Times New Roman" w:hAnsi="TimesNewRomanPSMT" w:cs="Times New Roman"/>
          <w:color w:val="000000"/>
        </w:rPr>
        <w:t>файерволле</w:t>
      </w:r>
      <w:proofErr w:type="spellEnd"/>
      <w:r w:rsidRPr="00B35E87">
        <w:rPr>
          <w:rFonts w:ascii="TimesNewRomanPSMT" w:eastAsia="Times New Roman" w:hAnsi="TimesNewRomanPSMT" w:cs="Times New Roman"/>
          <w:color w:val="000000"/>
        </w:rPr>
        <w:t xml:space="preserve">, </w:t>
      </w:r>
      <w:proofErr w:type="spellStart"/>
      <w:r w:rsidRPr="00B35E87">
        <w:rPr>
          <w:rFonts w:ascii="TimesNewRomanPSMT" w:eastAsia="Times New Roman" w:hAnsi="TimesNewRomanPSMT" w:cs="Times New Roman"/>
          <w:color w:val="000000"/>
        </w:rPr>
        <w:t>противошпионском</w:t>
      </w:r>
      <w:proofErr w:type="spellEnd"/>
      <w:r w:rsidRPr="00B35E87">
        <w:rPr>
          <w:rFonts w:ascii="TimesNewRomanPSMT" w:eastAsia="Times New Roman" w:hAnsi="TimesNewRomanPSMT" w:cs="Times New Roman"/>
          <w:color w:val="000000"/>
        </w:rPr>
        <w:t xml:space="preserve"> ПО;</w:t>
      </w:r>
    </w:p>
    <w:p w14:paraId="62FD2A0B" w14:textId="629F1E85" w:rsidR="00B35E87" w:rsidRDefault="00B35E87" w:rsidP="00B35E87">
      <w:pPr>
        <w:pStyle w:val="a3"/>
        <w:numPr>
          <w:ilvl w:val="0"/>
          <w:numId w:val="1"/>
        </w:numPr>
        <w:ind w:left="0" w:firstLine="0"/>
        <w:rPr>
          <w:rFonts w:ascii="TimesNewRomanPSMT" w:eastAsia="Times New Roman" w:hAnsi="TimesNewRomanPSMT" w:cs="Times New Roman"/>
          <w:color w:val="000000"/>
        </w:rPr>
      </w:pPr>
      <w:r w:rsidRPr="00B35E87">
        <w:rPr>
          <w:rFonts w:ascii="TimesNewRomanPSMT" w:eastAsia="Times New Roman" w:hAnsi="TimesNewRomanPSMT" w:cs="Times New Roman"/>
          <w:color w:val="000000"/>
        </w:rPr>
        <w:t>-</w:t>
      </w:r>
      <w:r w:rsidRPr="00B35E87">
        <w:rPr>
          <w:rFonts w:eastAsia="Times New Roman" w:cs="Times New Roman"/>
        </w:rPr>
        <w:t xml:space="preserve"> </w:t>
      </w:r>
      <w:r w:rsidRPr="00B35E87">
        <w:rPr>
          <w:rFonts w:ascii="TimesNewRomanPSMT" w:eastAsia="Times New Roman" w:hAnsi="TimesNewRomanPSMT" w:cs="Times New Roman"/>
          <w:color w:val="000000"/>
        </w:rPr>
        <w:t>Программа написана на C/C++.</w:t>
      </w:r>
    </w:p>
    <w:p w14:paraId="0D62C05E" w14:textId="41DCB337" w:rsidR="008A64DE" w:rsidRDefault="008A64DE" w:rsidP="008A64DE">
      <w:pPr>
        <w:pStyle w:val="a3"/>
        <w:numPr>
          <w:ilvl w:val="0"/>
          <w:numId w:val="1"/>
        </w:numPr>
        <w:ind w:left="0" w:firstLine="0"/>
        <w:jc w:val="center"/>
        <w:rPr>
          <w:rFonts w:ascii="TimesNewRomanPSMT" w:eastAsia="Times New Roman" w:hAnsi="TimesNewRomanPSMT" w:cs="Times New Roman"/>
          <w:color w:val="000000"/>
        </w:rPr>
      </w:pPr>
      <w:r>
        <w:rPr>
          <w:rFonts w:ascii="TimesNewRomanPSMT" w:eastAsia="Times New Roman" w:hAnsi="TimesNewRomanPSMT" w:cs="Times New Roman"/>
          <w:noProof/>
          <w:color w:val="000000"/>
        </w:rPr>
        <w:drawing>
          <wp:inline distT="0" distB="0" distL="0" distR="0" wp14:anchorId="44E9673A" wp14:editId="51DCEB1F">
            <wp:extent cx="33528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14:paraId="4AD425DD" w14:textId="32D14366" w:rsidR="008A64DE" w:rsidRPr="008A64DE" w:rsidRDefault="008A64DE" w:rsidP="008A64DE">
      <w:pPr>
        <w:pStyle w:val="a3"/>
        <w:numPr>
          <w:ilvl w:val="0"/>
          <w:numId w:val="1"/>
        </w:numPr>
        <w:ind w:left="0" w:firstLine="0"/>
        <w:jc w:val="center"/>
        <w:rPr>
          <w:rFonts w:ascii="TimesNewRomanPSMT" w:eastAsia="Times New Roman" w:hAnsi="TimesNewRomanPSMT" w:cs="Times New Roman"/>
          <w:i/>
          <w:iCs/>
          <w:color w:val="000000"/>
        </w:rPr>
      </w:pPr>
      <w:r w:rsidRPr="008A64DE">
        <w:rPr>
          <w:rFonts w:ascii="TimesNewRomanPSMT" w:eastAsia="Times New Roman" w:hAnsi="TimesNewRomanPSMT" w:cs="Times New Roman"/>
          <w:i/>
          <w:iCs/>
          <w:color w:val="000000"/>
        </w:rPr>
        <w:t>Рис.1 Подключение к удаленной системе</w:t>
      </w:r>
    </w:p>
    <w:p w14:paraId="2542D8B1" w14:textId="77777777" w:rsidR="00B35E87" w:rsidRPr="00B35E87" w:rsidRDefault="00B35E87" w:rsidP="00B35E87">
      <w:pPr>
        <w:pStyle w:val="a3"/>
        <w:numPr>
          <w:ilvl w:val="0"/>
          <w:numId w:val="1"/>
        </w:numPr>
        <w:ind w:left="0" w:firstLine="0"/>
        <w:rPr>
          <w:rFonts w:cs="Times New Roman"/>
          <w:b/>
          <w:bCs/>
        </w:rPr>
      </w:pPr>
    </w:p>
    <w:p w14:paraId="107FB8F9" w14:textId="7D9563D5" w:rsidR="00B35E87" w:rsidRPr="00B35E87" w:rsidRDefault="008A64DE" w:rsidP="00B35E87">
      <w:pPr>
        <w:pStyle w:val="a3"/>
        <w:numPr>
          <w:ilvl w:val="0"/>
          <w:numId w:val="1"/>
        </w:numPr>
        <w:ind w:left="0" w:firstLine="0"/>
        <w:jc w:val="center"/>
        <w:rPr>
          <w:rFonts w:cs="Times New Roman"/>
          <w:b/>
          <w:bCs/>
        </w:rPr>
      </w:pPr>
      <w:r>
        <w:rPr>
          <w:rFonts w:cs="Times New Roman"/>
          <w:b/>
          <w:bCs/>
          <w:noProof/>
        </w:rPr>
        <w:lastRenderedPageBreak/>
        <w:drawing>
          <wp:inline distT="0" distB="0" distL="0" distR="0" wp14:anchorId="54707D8B" wp14:editId="6B24CB3A">
            <wp:extent cx="4521200" cy="605345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200" cy="6053455"/>
                    </a:xfrm>
                    <a:prstGeom prst="rect">
                      <a:avLst/>
                    </a:prstGeom>
                    <a:noFill/>
                    <a:ln>
                      <a:noFill/>
                    </a:ln>
                  </pic:spPr>
                </pic:pic>
              </a:graphicData>
            </a:graphic>
          </wp:inline>
        </w:drawing>
      </w:r>
    </w:p>
    <w:p w14:paraId="0EE7E48E" w14:textId="72CA5867" w:rsidR="00B35E87" w:rsidRPr="008A64DE" w:rsidRDefault="00B35E87" w:rsidP="00B35E87">
      <w:pPr>
        <w:pStyle w:val="a3"/>
        <w:numPr>
          <w:ilvl w:val="0"/>
          <w:numId w:val="1"/>
        </w:numPr>
        <w:ind w:left="0" w:firstLine="0"/>
        <w:jc w:val="center"/>
        <w:rPr>
          <w:rFonts w:cs="Times New Roman"/>
          <w:i/>
          <w:iCs/>
        </w:rPr>
      </w:pPr>
      <w:r w:rsidRPr="008A64DE">
        <w:rPr>
          <w:rFonts w:cs="Times New Roman"/>
          <w:i/>
          <w:iCs/>
        </w:rPr>
        <w:t>Рис</w:t>
      </w:r>
      <w:r w:rsidR="008A64DE" w:rsidRPr="008A64DE">
        <w:rPr>
          <w:rFonts w:cs="Times New Roman"/>
          <w:i/>
          <w:iCs/>
        </w:rPr>
        <w:t xml:space="preserve"> 2</w:t>
      </w:r>
      <w:r w:rsidRPr="008A64DE">
        <w:rPr>
          <w:rFonts w:cs="Times New Roman"/>
          <w:i/>
          <w:iCs/>
        </w:rPr>
        <w:t>. Результат работы программы</w:t>
      </w:r>
    </w:p>
    <w:p w14:paraId="64C0157C" w14:textId="6723D4A4" w:rsidR="00B35E87" w:rsidRDefault="00B35E87" w:rsidP="008A64DE">
      <w:pPr>
        <w:ind w:firstLine="0"/>
        <w:rPr>
          <w:rFonts w:cs="Times New Roman"/>
          <w:b/>
          <w:bCs/>
        </w:rPr>
      </w:pPr>
    </w:p>
    <w:p w14:paraId="64A197EE" w14:textId="264E6512" w:rsidR="008A64DE" w:rsidRDefault="008A64DE" w:rsidP="008A64DE">
      <w:pPr>
        <w:ind w:firstLine="0"/>
        <w:rPr>
          <w:rFonts w:cs="Times New Roman"/>
          <w:b/>
          <w:bCs/>
        </w:rPr>
      </w:pPr>
    </w:p>
    <w:p w14:paraId="288834B0" w14:textId="0C5A12EA" w:rsidR="008A64DE" w:rsidRDefault="008A64DE" w:rsidP="008A64DE">
      <w:pPr>
        <w:ind w:firstLine="0"/>
        <w:rPr>
          <w:rFonts w:cs="Times New Roman"/>
          <w:b/>
          <w:bCs/>
        </w:rPr>
      </w:pPr>
    </w:p>
    <w:p w14:paraId="76945FB7" w14:textId="3528DEFA" w:rsidR="008A64DE" w:rsidRDefault="008A64DE" w:rsidP="008A64DE">
      <w:pPr>
        <w:ind w:firstLine="0"/>
        <w:rPr>
          <w:rFonts w:cs="Times New Roman"/>
          <w:b/>
          <w:bCs/>
        </w:rPr>
      </w:pPr>
    </w:p>
    <w:p w14:paraId="7BFEDB15" w14:textId="7B27B2A8" w:rsidR="008A64DE" w:rsidRDefault="008A64DE" w:rsidP="008A64DE">
      <w:pPr>
        <w:ind w:firstLine="0"/>
        <w:rPr>
          <w:rFonts w:cs="Times New Roman"/>
          <w:b/>
          <w:bCs/>
        </w:rPr>
      </w:pPr>
    </w:p>
    <w:p w14:paraId="3CFDC4F4" w14:textId="6E798A19" w:rsidR="008A64DE" w:rsidRDefault="008A64DE" w:rsidP="008A64DE">
      <w:pPr>
        <w:ind w:firstLine="0"/>
        <w:rPr>
          <w:rFonts w:cs="Times New Roman"/>
          <w:b/>
          <w:bCs/>
        </w:rPr>
      </w:pPr>
    </w:p>
    <w:p w14:paraId="47B3C988" w14:textId="77777777" w:rsidR="008A64DE" w:rsidRDefault="008A64DE" w:rsidP="008A64DE">
      <w:pPr>
        <w:ind w:firstLine="0"/>
        <w:rPr>
          <w:rFonts w:cs="Times New Roman"/>
          <w:b/>
          <w:bCs/>
        </w:rPr>
      </w:pPr>
    </w:p>
    <w:p w14:paraId="39E83378" w14:textId="1C0B45BB" w:rsidR="00B35E87" w:rsidRDefault="00B35E87" w:rsidP="00B35E87">
      <w:pPr>
        <w:rPr>
          <w:rFonts w:cs="Times New Roman"/>
          <w:b/>
          <w:bCs/>
        </w:rPr>
      </w:pPr>
    </w:p>
    <w:p w14:paraId="777EE72E" w14:textId="77777777" w:rsidR="00B35E87" w:rsidRPr="00B35E87" w:rsidRDefault="00B35E87" w:rsidP="00B35E87">
      <w:pPr>
        <w:rPr>
          <w:rFonts w:cs="Times New Roman"/>
          <w:b/>
          <w:bCs/>
        </w:rPr>
      </w:pPr>
    </w:p>
    <w:p w14:paraId="03323FF5" w14:textId="77777777" w:rsidR="00B35E87" w:rsidRPr="00215E97" w:rsidRDefault="00B35E87" w:rsidP="00215E97">
      <w:pPr>
        <w:pStyle w:val="1"/>
        <w:jc w:val="center"/>
        <w:rPr>
          <w:rFonts w:ascii="Times New Roman" w:hAnsi="Times New Roman" w:cs="Times New Roman"/>
          <w:b/>
          <w:bCs/>
          <w:color w:val="auto"/>
        </w:rPr>
      </w:pPr>
      <w:bookmarkStart w:id="3" w:name="_Toc122091926"/>
      <w:r w:rsidRPr="00215E97">
        <w:rPr>
          <w:rFonts w:ascii="Times New Roman" w:hAnsi="Times New Roman" w:cs="Times New Roman"/>
          <w:b/>
          <w:bCs/>
          <w:color w:val="auto"/>
        </w:rPr>
        <w:lastRenderedPageBreak/>
        <w:t>Контрольные вопросы</w:t>
      </w:r>
      <w:bookmarkEnd w:id="3"/>
    </w:p>
    <w:p w14:paraId="39CC4696" w14:textId="64AEF497" w:rsidR="00B35E87" w:rsidRPr="00B35E87" w:rsidRDefault="00B35E87" w:rsidP="00B35E87">
      <w:pPr>
        <w:pStyle w:val="a3"/>
        <w:numPr>
          <w:ilvl w:val="0"/>
          <w:numId w:val="1"/>
        </w:numPr>
        <w:ind w:left="0" w:firstLine="0"/>
        <w:rPr>
          <w:rFonts w:cs="Times New Roman"/>
          <w:b/>
          <w:bCs/>
        </w:rPr>
      </w:pPr>
      <w:r w:rsidRPr="00B35E87">
        <w:rPr>
          <w:rFonts w:cs="Times New Roman"/>
          <w:b/>
          <w:bCs/>
        </w:rPr>
        <w:t>1)</w:t>
      </w:r>
      <w:r w:rsidR="008A64DE">
        <w:rPr>
          <w:rFonts w:cs="Times New Roman"/>
          <w:b/>
          <w:bCs/>
        </w:rPr>
        <w:t xml:space="preserve"> </w:t>
      </w:r>
      <w:r w:rsidRPr="00B35E87">
        <w:rPr>
          <w:rFonts w:cs="Times New Roman"/>
          <w:b/>
          <w:bCs/>
        </w:rPr>
        <w:t>Что такое WMI и зачем данный инструмент нужен?</w:t>
      </w:r>
    </w:p>
    <w:p w14:paraId="6CBCC541" w14:textId="77777777" w:rsidR="00B35E87" w:rsidRPr="00B35E87" w:rsidRDefault="00B35E87" w:rsidP="00B35E87">
      <w:pPr>
        <w:pStyle w:val="a3"/>
        <w:numPr>
          <w:ilvl w:val="0"/>
          <w:numId w:val="1"/>
        </w:numPr>
        <w:ind w:left="0" w:firstLine="0"/>
        <w:rPr>
          <w:rFonts w:cs="Times New Roman"/>
        </w:rPr>
      </w:pPr>
      <w:r w:rsidRPr="00B35E87">
        <w:rPr>
          <w:rFonts w:cs="Times New Roman"/>
        </w:rPr>
        <w:t xml:space="preserve">Ответ: Windows Management </w:t>
      </w:r>
      <w:proofErr w:type="spellStart"/>
      <w:r w:rsidRPr="00B35E87">
        <w:rPr>
          <w:rFonts w:cs="Times New Roman"/>
        </w:rPr>
        <w:t>Instrumentation</w:t>
      </w:r>
      <w:proofErr w:type="spellEnd"/>
      <w:r w:rsidRPr="00B35E87">
        <w:rPr>
          <w:rFonts w:cs="Times New Roman"/>
        </w:rPr>
        <w:t xml:space="preserve"> – технология удаленного доступа между устройствами с ОС Windows. </w:t>
      </w:r>
    </w:p>
    <w:p w14:paraId="20E83A83" w14:textId="00E18ABC" w:rsidR="00B35E87" w:rsidRPr="00B35E87" w:rsidRDefault="00B35E87" w:rsidP="00B35E87">
      <w:pPr>
        <w:pStyle w:val="a3"/>
        <w:numPr>
          <w:ilvl w:val="0"/>
          <w:numId w:val="1"/>
        </w:numPr>
        <w:ind w:left="0" w:firstLine="0"/>
        <w:rPr>
          <w:rFonts w:cs="Times New Roman"/>
          <w:b/>
          <w:bCs/>
        </w:rPr>
      </w:pPr>
      <w:r w:rsidRPr="00B35E87">
        <w:rPr>
          <w:rFonts w:cs="Times New Roman"/>
          <w:b/>
          <w:bCs/>
        </w:rPr>
        <w:t>2)</w:t>
      </w:r>
      <w:r w:rsidR="008A64DE">
        <w:rPr>
          <w:rFonts w:cs="Times New Roman"/>
          <w:b/>
          <w:bCs/>
        </w:rPr>
        <w:t xml:space="preserve"> </w:t>
      </w:r>
      <w:r w:rsidRPr="00B35E87">
        <w:rPr>
          <w:rFonts w:cs="Times New Roman"/>
          <w:b/>
          <w:bCs/>
        </w:rPr>
        <w:t>Какие основные возможности у WMI?</w:t>
      </w:r>
    </w:p>
    <w:p w14:paraId="08197CA6" w14:textId="77777777" w:rsidR="00B35E87" w:rsidRPr="00B35E87" w:rsidRDefault="00B35E87" w:rsidP="00B35E87">
      <w:pPr>
        <w:pStyle w:val="a3"/>
        <w:numPr>
          <w:ilvl w:val="0"/>
          <w:numId w:val="1"/>
        </w:numPr>
        <w:ind w:left="0" w:firstLine="0"/>
        <w:rPr>
          <w:rFonts w:cs="Times New Roman"/>
        </w:rPr>
      </w:pPr>
      <w:r w:rsidRPr="00B35E87">
        <w:rPr>
          <w:rFonts w:cs="Times New Roman"/>
        </w:rPr>
        <w:t xml:space="preserve">Ответ: WMI может передавать, изменять и принимать данные с удаленных устройств при помощи простых пространств имен и классов. Делает он это по защищенным каналам с шифрованием. </w:t>
      </w:r>
    </w:p>
    <w:p w14:paraId="54CFA39A" w14:textId="3276ED3A" w:rsidR="00B35E87" w:rsidRPr="00B35E87" w:rsidRDefault="00B35E87" w:rsidP="00B35E87">
      <w:pPr>
        <w:pStyle w:val="a3"/>
        <w:numPr>
          <w:ilvl w:val="0"/>
          <w:numId w:val="1"/>
        </w:numPr>
        <w:ind w:left="0" w:firstLine="0"/>
        <w:rPr>
          <w:rFonts w:cs="Times New Roman"/>
          <w:b/>
          <w:bCs/>
        </w:rPr>
      </w:pPr>
      <w:r w:rsidRPr="00B35E87">
        <w:rPr>
          <w:rFonts w:cs="Times New Roman"/>
          <w:b/>
          <w:bCs/>
        </w:rPr>
        <w:t>3)</w:t>
      </w:r>
      <w:r w:rsidR="008A64DE">
        <w:rPr>
          <w:rFonts w:cs="Times New Roman"/>
          <w:b/>
          <w:bCs/>
        </w:rPr>
        <w:t xml:space="preserve"> </w:t>
      </w:r>
      <w:r w:rsidRPr="00B35E87">
        <w:rPr>
          <w:rFonts w:cs="Times New Roman"/>
          <w:b/>
          <w:bCs/>
        </w:rPr>
        <w:t>Опишите архитектуру и принципы работы WMI?</w:t>
      </w:r>
    </w:p>
    <w:p w14:paraId="3CC426BC" w14:textId="77777777" w:rsidR="00B35E87" w:rsidRPr="00B35E87" w:rsidRDefault="00B35E87" w:rsidP="00B35E87">
      <w:pPr>
        <w:pStyle w:val="a3"/>
        <w:numPr>
          <w:ilvl w:val="0"/>
          <w:numId w:val="1"/>
        </w:numPr>
        <w:ind w:left="0" w:firstLine="0"/>
        <w:rPr>
          <w:rFonts w:cs="Times New Roman"/>
        </w:rPr>
      </w:pPr>
      <w:r w:rsidRPr="00B35E87">
        <w:rPr>
          <w:rFonts w:cs="Times New Roman"/>
        </w:rPr>
        <w:t xml:space="preserve">Ответ: WMI основан на объектно-ориентированной модели </w:t>
      </w:r>
      <w:proofErr w:type="gramStart"/>
      <w:r w:rsidRPr="00B35E87">
        <w:rPr>
          <w:rFonts w:cs="Times New Roman"/>
        </w:rPr>
        <w:t>CIM(</w:t>
      </w:r>
      <w:proofErr w:type="gramEnd"/>
      <w:r w:rsidRPr="00B35E87">
        <w:rPr>
          <w:rFonts w:cs="Times New Roman"/>
        </w:rPr>
        <w:t>Control Information Model). Все данные передаются по протоколу DCOM. Иерархия такова - сначала идет пространство имен, которых всего четыре. Эти пространства содержат в себе классы, которые описывают тот или иной аспект пространства имен. В свою очередь, классы содержат методы и имеют некоторые свойства. Для обращения ко всем этим объектам используется специальный язык WQL, который является одной из разновидностей SQL.</w:t>
      </w:r>
    </w:p>
    <w:p w14:paraId="4C0EC154" w14:textId="77777777" w:rsidR="00B35E87" w:rsidRPr="00B35E87" w:rsidRDefault="00B35E87" w:rsidP="00B35E87">
      <w:pPr>
        <w:pStyle w:val="a3"/>
        <w:numPr>
          <w:ilvl w:val="0"/>
          <w:numId w:val="1"/>
        </w:numPr>
        <w:ind w:left="0" w:firstLine="0"/>
        <w:rPr>
          <w:rFonts w:cs="Times New Roman"/>
        </w:rPr>
      </w:pPr>
    </w:p>
    <w:p w14:paraId="6D1B94D8" w14:textId="77777777" w:rsidR="00B35E87" w:rsidRPr="00B35E87" w:rsidRDefault="00B35E87" w:rsidP="00B35E87">
      <w:pPr>
        <w:pStyle w:val="a3"/>
        <w:numPr>
          <w:ilvl w:val="0"/>
          <w:numId w:val="1"/>
        </w:numPr>
        <w:ind w:left="0" w:firstLine="0"/>
        <w:rPr>
          <w:rFonts w:cs="Times New Roman"/>
        </w:rPr>
      </w:pPr>
    </w:p>
    <w:p w14:paraId="562A20CC" w14:textId="77777777" w:rsidR="00B35E87" w:rsidRPr="00B35E87" w:rsidRDefault="00B35E87" w:rsidP="00B35E87">
      <w:pPr>
        <w:pStyle w:val="a3"/>
        <w:numPr>
          <w:ilvl w:val="0"/>
          <w:numId w:val="1"/>
        </w:numPr>
        <w:ind w:left="0" w:firstLine="0"/>
        <w:rPr>
          <w:rFonts w:cs="Times New Roman"/>
        </w:rPr>
      </w:pPr>
    </w:p>
    <w:p w14:paraId="2939158A" w14:textId="5C9BE66B" w:rsidR="00B35E87" w:rsidRDefault="00B35E87" w:rsidP="00B35E87">
      <w:pPr>
        <w:rPr>
          <w:rFonts w:cs="Times New Roman"/>
        </w:rPr>
      </w:pPr>
    </w:p>
    <w:p w14:paraId="63E38131" w14:textId="29E02B57" w:rsidR="00B35E87" w:rsidRDefault="00B35E87" w:rsidP="00B35E87">
      <w:pPr>
        <w:rPr>
          <w:rFonts w:cs="Times New Roman"/>
        </w:rPr>
      </w:pPr>
    </w:p>
    <w:p w14:paraId="17EB69B9" w14:textId="3D438BC4" w:rsidR="00B35E87" w:rsidRDefault="00B35E87" w:rsidP="00B35E87">
      <w:pPr>
        <w:rPr>
          <w:rFonts w:cs="Times New Roman"/>
        </w:rPr>
      </w:pPr>
    </w:p>
    <w:p w14:paraId="6355A276" w14:textId="674674E9" w:rsidR="00B35E87" w:rsidRDefault="00B35E87" w:rsidP="00B35E87">
      <w:pPr>
        <w:rPr>
          <w:rFonts w:cs="Times New Roman"/>
        </w:rPr>
      </w:pPr>
    </w:p>
    <w:p w14:paraId="15000C01" w14:textId="3DD9316B" w:rsidR="00B35E87" w:rsidRDefault="00B35E87" w:rsidP="00B35E87">
      <w:pPr>
        <w:rPr>
          <w:rFonts w:cs="Times New Roman"/>
        </w:rPr>
      </w:pPr>
    </w:p>
    <w:p w14:paraId="5049B268" w14:textId="77777777" w:rsidR="00B35E87" w:rsidRPr="00B35E87" w:rsidRDefault="00B35E87" w:rsidP="00B35E87">
      <w:pPr>
        <w:rPr>
          <w:rFonts w:cs="Times New Roman"/>
        </w:rPr>
      </w:pPr>
    </w:p>
    <w:p w14:paraId="0DFC2A66" w14:textId="77777777" w:rsidR="00B35E87" w:rsidRPr="00B35E87" w:rsidRDefault="00B35E87" w:rsidP="00B35E87">
      <w:pPr>
        <w:pStyle w:val="a3"/>
        <w:numPr>
          <w:ilvl w:val="0"/>
          <w:numId w:val="1"/>
        </w:numPr>
        <w:ind w:left="0" w:firstLine="0"/>
        <w:rPr>
          <w:rFonts w:cs="Times New Roman"/>
        </w:rPr>
      </w:pPr>
    </w:p>
    <w:p w14:paraId="1DF347AD" w14:textId="77777777" w:rsidR="00B35E87" w:rsidRPr="00B35E87" w:rsidRDefault="00B35E87" w:rsidP="00B35E87">
      <w:pPr>
        <w:pStyle w:val="a3"/>
        <w:numPr>
          <w:ilvl w:val="0"/>
          <w:numId w:val="1"/>
        </w:numPr>
        <w:ind w:left="0" w:firstLine="0"/>
        <w:rPr>
          <w:rFonts w:cs="Times New Roman"/>
        </w:rPr>
      </w:pPr>
    </w:p>
    <w:p w14:paraId="1911694E" w14:textId="77777777" w:rsidR="00B35E87" w:rsidRPr="00B35E87" w:rsidRDefault="00B35E87" w:rsidP="00B35E87">
      <w:pPr>
        <w:pStyle w:val="a3"/>
        <w:numPr>
          <w:ilvl w:val="0"/>
          <w:numId w:val="1"/>
        </w:numPr>
        <w:ind w:left="0" w:firstLine="0"/>
        <w:rPr>
          <w:rFonts w:cs="Times New Roman"/>
        </w:rPr>
      </w:pPr>
    </w:p>
    <w:p w14:paraId="4C018451" w14:textId="77777777" w:rsidR="00B35E87" w:rsidRPr="00B35E87" w:rsidRDefault="00B35E87" w:rsidP="00B35E87">
      <w:pPr>
        <w:pStyle w:val="a3"/>
        <w:numPr>
          <w:ilvl w:val="0"/>
          <w:numId w:val="1"/>
        </w:numPr>
        <w:ind w:left="0" w:firstLine="0"/>
        <w:rPr>
          <w:rFonts w:cs="Times New Roman"/>
        </w:rPr>
      </w:pPr>
    </w:p>
    <w:p w14:paraId="713DECFE" w14:textId="77777777" w:rsidR="00B35E87" w:rsidRPr="00B35E87" w:rsidRDefault="00B35E87" w:rsidP="00B35E87">
      <w:pPr>
        <w:pStyle w:val="a3"/>
        <w:numPr>
          <w:ilvl w:val="0"/>
          <w:numId w:val="1"/>
        </w:numPr>
        <w:ind w:left="0" w:firstLine="0"/>
        <w:rPr>
          <w:rFonts w:cs="Times New Roman"/>
        </w:rPr>
      </w:pPr>
    </w:p>
    <w:p w14:paraId="6FB9B6BE" w14:textId="77777777" w:rsidR="00B35E87" w:rsidRPr="00215E97" w:rsidRDefault="00B35E87" w:rsidP="00215E97">
      <w:pPr>
        <w:pStyle w:val="1"/>
        <w:jc w:val="center"/>
        <w:rPr>
          <w:rFonts w:ascii="Times New Roman" w:hAnsi="Times New Roman" w:cs="Times New Roman"/>
          <w:b/>
          <w:bCs/>
          <w:color w:val="auto"/>
        </w:rPr>
      </w:pPr>
      <w:bookmarkStart w:id="4" w:name="_Toc122091927"/>
      <w:r w:rsidRPr="00215E97">
        <w:rPr>
          <w:rFonts w:ascii="Times New Roman" w:hAnsi="Times New Roman" w:cs="Times New Roman"/>
          <w:b/>
          <w:bCs/>
          <w:color w:val="auto"/>
        </w:rPr>
        <w:lastRenderedPageBreak/>
        <w:t>Вывод</w:t>
      </w:r>
      <w:bookmarkEnd w:id="4"/>
    </w:p>
    <w:p w14:paraId="42A49B92" w14:textId="77777777" w:rsidR="00B35E87" w:rsidRPr="00B35E87" w:rsidRDefault="00B35E87" w:rsidP="00B35E87">
      <w:pPr>
        <w:pStyle w:val="a3"/>
        <w:numPr>
          <w:ilvl w:val="0"/>
          <w:numId w:val="1"/>
        </w:numPr>
        <w:ind w:left="0" w:firstLine="0"/>
        <w:rPr>
          <w:rFonts w:eastAsia="Times New Roman" w:cs="Times New Roman"/>
        </w:rPr>
      </w:pPr>
      <w:r w:rsidRPr="00B35E87">
        <w:rPr>
          <w:rFonts w:eastAsia="Times New Roman" w:cs="Times New Roman"/>
          <w:color w:val="000000"/>
        </w:rPr>
        <w:t>В данной лабораторной работе были получены навыки работы с инструментарием управления Windows. Он подходит для получения информации от удаленного устройства, изменения данных на удаленных устройствах, а также для администрирования сетей и распределения прав доступа.</w:t>
      </w:r>
    </w:p>
    <w:p w14:paraId="5CA74D4B" w14:textId="77777777" w:rsidR="00F12C76" w:rsidRDefault="00F12C76" w:rsidP="00B35E87">
      <w:pPr>
        <w:ind w:firstLine="0"/>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2758"/>
        </w:tabs>
        <w:ind w:left="3190" w:hanging="432"/>
      </w:pPr>
    </w:lvl>
    <w:lvl w:ilvl="1">
      <w:start w:val="1"/>
      <w:numFmt w:val="none"/>
      <w:suff w:val="nothing"/>
      <w:lvlText w:val=""/>
      <w:lvlJc w:val="left"/>
      <w:pPr>
        <w:tabs>
          <w:tab w:val="num" w:pos="2758"/>
        </w:tabs>
        <w:ind w:left="3334" w:hanging="576"/>
      </w:pPr>
    </w:lvl>
    <w:lvl w:ilvl="2">
      <w:start w:val="1"/>
      <w:numFmt w:val="none"/>
      <w:suff w:val="nothing"/>
      <w:lvlText w:val=""/>
      <w:lvlJc w:val="left"/>
      <w:pPr>
        <w:tabs>
          <w:tab w:val="num" w:pos="2758"/>
        </w:tabs>
        <w:ind w:left="3478" w:hanging="720"/>
      </w:pPr>
    </w:lvl>
    <w:lvl w:ilvl="3">
      <w:start w:val="1"/>
      <w:numFmt w:val="none"/>
      <w:suff w:val="nothing"/>
      <w:lvlText w:val=""/>
      <w:lvlJc w:val="left"/>
      <w:pPr>
        <w:tabs>
          <w:tab w:val="num" w:pos="2758"/>
        </w:tabs>
        <w:ind w:left="3622" w:hanging="864"/>
      </w:pPr>
    </w:lvl>
    <w:lvl w:ilvl="4">
      <w:start w:val="1"/>
      <w:numFmt w:val="none"/>
      <w:suff w:val="nothing"/>
      <w:lvlText w:val=""/>
      <w:lvlJc w:val="left"/>
      <w:pPr>
        <w:tabs>
          <w:tab w:val="num" w:pos="2758"/>
        </w:tabs>
        <w:ind w:left="3766" w:hanging="1008"/>
      </w:pPr>
    </w:lvl>
    <w:lvl w:ilvl="5">
      <w:start w:val="1"/>
      <w:numFmt w:val="none"/>
      <w:suff w:val="nothing"/>
      <w:lvlText w:val=""/>
      <w:lvlJc w:val="left"/>
      <w:pPr>
        <w:tabs>
          <w:tab w:val="num" w:pos="2758"/>
        </w:tabs>
        <w:ind w:left="3910" w:hanging="1152"/>
      </w:pPr>
    </w:lvl>
    <w:lvl w:ilvl="6">
      <w:start w:val="1"/>
      <w:numFmt w:val="none"/>
      <w:suff w:val="nothing"/>
      <w:lvlText w:val=""/>
      <w:lvlJc w:val="left"/>
      <w:pPr>
        <w:tabs>
          <w:tab w:val="num" w:pos="2758"/>
        </w:tabs>
        <w:ind w:left="4054" w:hanging="1296"/>
      </w:pPr>
    </w:lvl>
    <w:lvl w:ilvl="7">
      <w:start w:val="1"/>
      <w:numFmt w:val="none"/>
      <w:suff w:val="nothing"/>
      <w:lvlText w:val=""/>
      <w:lvlJc w:val="left"/>
      <w:pPr>
        <w:tabs>
          <w:tab w:val="num" w:pos="2758"/>
        </w:tabs>
        <w:ind w:left="4198" w:hanging="1440"/>
      </w:pPr>
    </w:lvl>
    <w:lvl w:ilvl="8">
      <w:start w:val="1"/>
      <w:numFmt w:val="none"/>
      <w:suff w:val="nothing"/>
      <w:lvlText w:val=""/>
      <w:lvlJc w:val="left"/>
      <w:pPr>
        <w:tabs>
          <w:tab w:val="num" w:pos="2758"/>
        </w:tabs>
        <w:ind w:left="4342" w:hanging="1584"/>
      </w:pPr>
    </w:lvl>
  </w:abstractNum>
  <w:num w:numId="1" w16cid:durableId="179228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85"/>
    <w:rsid w:val="00044A4A"/>
    <w:rsid w:val="00092AEC"/>
    <w:rsid w:val="00215E97"/>
    <w:rsid w:val="004C3C85"/>
    <w:rsid w:val="005C7D20"/>
    <w:rsid w:val="006C0B77"/>
    <w:rsid w:val="007B4455"/>
    <w:rsid w:val="007D33CE"/>
    <w:rsid w:val="008242FF"/>
    <w:rsid w:val="00870751"/>
    <w:rsid w:val="008A64DE"/>
    <w:rsid w:val="00922C48"/>
    <w:rsid w:val="00A3063A"/>
    <w:rsid w:val="00B35E87"/>
    <w:rsid w:val="00B915B7"/>
    <w:rsid w:val="00D26DC3"/>
    <w:rsid w:val="00EA59DF"/>
    <w:rsid w:val="00EE4070"/>
    <w:rsid w:val="00F12C76"/>
    <w:rsid w:val="00F95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4DAC"/>
  <w15:chartTrackingRefBased/>
  <w15:docId w15:val="{A91E06C1-6920-48B8-9247-3B3406A4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DC3"/>
    <w:pPr>
      <w:spacing w:after="0" w:line="360" w:lineRule="auto"/>
      <w:ind w:firstLine="851"/>
      <w:jc w:val="both"/>
    </w:pPr>
    <w:rPr>
      <w:rFonts w:ascii="Times New Roman" w:eastAsiaTheme="minorEastAsia" w:hAnsi="Times New Roman"/>
      <w:sz w:val="28"/>
      <w:szCs w:val="28"/>
      <w:lang w:eastAsia="ru-RU"/>
    </w:rPr>
  </w:style>
  <w:style w:type="paragraph" w:styleId="1">
    <w:name w:val="heading 1"/>
    <w:basedOn w:val="a"/>
    <w:next w:val="a"/>
    <w:link w:val="10"/>
    <w:uiPriority w:val="9"/>
    <w:qFormat/>
    <w:rsid w:val="00B35E8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26DC3"/>
    <w:pPr>
      <w:ind w:left="720"/>
      <w:contextualSpacing/>
    </w:pPr>
  </w:style>
  <w:style w:type="character" w:customStyle="1" w:styleId="10">
    <w:name w:val="Заголовок 1 Знак"/>
    <w:basedOn w:val="a0"/>
    <w:link w:val="1"/>
    <w:uiPriority w:val="9"/>
    <w:rsid w:val="00B35E87"/>
    <w:rPr>
      <w:rFonts w:asciiTheme="majorHAnsi" w:eastAsiaTheme="majorEastAsia" w:hAnsiTheme="majorHAnsi" w:cstheme="majorBidi"/>
      <w:color w:val="2F5496" w:themeColor="accent1" w:themeShade="BF"/>
      <w:sz w:val="32"/>
      <w:szCs w:val="32"/>
      <w:lang w:eastAsia="ru-RU"/>
    </w:rPr>
  </w:style>
  <w:style w:type="paragraph" w:styleId="a4">
    <w:name w:val="TOC Heading"/>
    <w:basedOn w:val="1"/>
    <w:next w:val="a"/>
    <w:uiPriority w:val="39"/>
    <w:unhideWhenUsed/>
    <w:qFormat/>
    <w:rsid w:val="00215E97"/>
    <w:pPr>
      <w:spacing w:line="259" w:lineRule="auto"/>
      <w:ind w:firstLine="0"/>
      <w:jc w:val="left"/>
      <w:outlineLvl w:val="9"/>
    </w:pPr>
  </w:style>
  <w:style w:type="paragraph" w:styleId="11">
    <w:name w:val="toc 1"/>
    <w:basedOn w:val="a"/>
    <w:next w:val="a"/>
    <w:autoRedefine/>
    <w:uiPriority w:val="39"/>
    <w:unhideWhenUsed/>
    <w:rsid w:val="00215E97"/>
    <w:pPr>
      <w:spacing w:after="100"/>
    </w:pPr>
  </w:style>
  <w:style w:type="character" w:styleId="a5">
    <w:name w:val="Hyperlink"/>
    <w:basedOn w:val="a0"/>
    <w:uiPriority w:val="99"/>
    <w:unhideWhenUsed/>
    <w:rsid w:val="00215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7695D-C56E-4746-B32F-996B1672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1209</Words>
  <Characters>6892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Ташкент Владислав Вячеславович</dc:creator>
  <cp:keywords/>
  <dc:description/>
  <cp:lastModifiedBy>Ташкент Владислав Вячеславович</cp:lastModifiedBy>
  <cp:revision>8</cp:revision>
  <dcterms:created xsi:type="dcterms:W3CDTF">2022-12-16T09:41:00Z</dcterms:created>
  <dcterms:modified xsi:type="dcterms:W3CDTF">2022-12-16T13:43:00Z</dcterms:modified>
</cp:coreProperties>
</file>