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76F8" w14:textId="7E4B9953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Software Requirements Specification (SRS)</w:t>
      </w:r>
      <w:r w:rsidRPr="00C86827">
        <w:br/>
      </w:r>
      <w:r w:rsidRPr="00C86827">
        <w:rPr>
          <w:b/>
          <w:bCs/>
        </w:rPr>
        <w:t>Blood Donation Management System</w:t>
      </w:r>
      <w:r>
        <w:rPr>
          <w:b/>
          <w:bCs/>
        </w:rPr>
        <w:br/>
      </w:r>
      <w:r w:rsidRPr="00C86827">
        <w:rPr>
          <w:b/>
          <w:bCs/>
        </w:rPr>
        <w:t>Arpa Saha Barna</w:t>
      </w:r>
      <w:r>
        <w:rPr>
          <w:b/>
          <w:bCs/>
        </w:rPr>
        <w:br/>
      </w:r>
      <w:r w:rsidRPr="00C86827">
        <w:rPr>
          <w:b/>
          <w:bCs/>
        </w:rPr>
        <w:t>1910628</w:t>
      </w:r>
    </w:p>
    <w:p w14:paraId="265772BE" w14:textId="77777777" w:rsidR="00C86827" w:rsidRPr="00C86827" w:rsidRDefault="00C86827" w:rsidP="00C86827">
      <w:r w:rsidRPr="00C86827">
        <w:pict w14:anchorId="7D664AE7">
          <v:rect id="_x0000_i1073" style="width:0;height:1.5pt" o:hralign="center" o:hrstd="t" o:hr="t" fillcolor="#a0a0a0" stroked="f"/>
        </w:pict>
      </w:r>
    </w:p>
    <w:p w14:paraId="03D9A185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1. Introduction</w:t>
      </w:r>
    </w:p>
    <w:p w14:paraId="4F160B29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1.1 Purpose</w:t>
      </w:r>
    </w:p>
    <w:p w14:paraId="1BB7054E" w14:textId="77777777" w:rsidR="00C86827" w:rsidRPr="00C86827" w:rsidRDefault="00C86827" w:rsidP="00C86827">
      <w:r w:rsidRPr="00C86827">
        <w:t xml:space="preserve">The purpose of the </w:t>
      </w:r>
      <w:r w:rsidRPr="00C86827">
        <w:rPr>
          <w:b/>
          <w:bCs/>
        </w:rPr>
        <w:t>Blood Donation Management System</w:t>
      </w:r>
      <w:r w:rsidRPr="00C86827">
        <w:t xml:space="preserve"> is to create an online platform that connects blood donors with recipients in need. The system will facilitate donor registration, request management, and emergency notifications to streamline the blood donation process.</w:t>
      </w:r>
    </w:p>
    <w:p w14:paraId="575339E8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1.2 Document Conventions</w:t>
      </w:r>
    </w:p>
    <w:p w14:paraId="2EE15871" w14:textId="77777777" w:rsidR="00C86827" w:rsidRPr="00C86827" w:rsidRDefault="00C86827" w:rsidP="00C86827">
      <w:r w:rsidRPr="00C86827">
        <w:t xml:space="preserve">This document follows standard </w:t>
      </w:r>
      <w:r w:rsidRPr="00C86827">
        <w:rPr>
          <w:b/>
          <w:bCs/>
        </w:rPr>
        <w:t>IEEE SRS formatting</w:t>
      </w:r>
      <w:r w:rsidRPr="00C86827">
        <w:t xml:space="preserve"> and uses the following conventions:</w:t>
      </w:r>
    </w:p>
    <w:p w14:paraId="160AB4C1" w14:textId="77777777" w:rsidR="00C86827" w:rsidRPr="00C86827" w:rsidRDefault="00C86827" w:rsidP="00C86827">
      <w:pPr>
        <w:numPr>
          <w:ilvl w:val="0"/>
          <w:numId w:val="1"/>
        </w:numPr>
      </w:pPr>
      <w:r w:rsidRPr="00C86827">
        <w:t xml:space="preserve">Functional requirements are prefixed with </w:t>
      </w:r>
      <w:r w:rsidRPr="00C86827">
        <w:rPr>
          <w:b/>
          <w:bCs/>
        </w:rPr>
        <w:t>FR-</w:t>
      </w:r>
      <w:r w:rsidRPr="00C86827">
        <w:t xml:space="preserve"> (e.g., FR-1).</w:t>
      </w:r>
    </w:p>
    <w:p w14:paraId="33C51174" w14:textId="77777777" w:rsidR="00C86827" w:rsidRPr="00C86827" w:rsidRDefault="00C86827" w:rsidP="00C86827">
      <w:pPr>
        <w:numPr>
          <w:ilvl w:val="0"/>
          <w:numId w:val="1"/>
        </w:numPr>
      </w:pPr>
      <w:r w:rsidRPr="00C86827">
        <w:t xml:space="preserve">Non-functional requirements are prefixed with </w:t>
      </w:r>
      <w:r w:rsidRPr="00C86827">
        <w:rPr>
          <w:b/>
          <w:bCs/>
        </w:rPr>
        <w:t>NFR-</w:t>
      </w:r>
      <w:r w:rsidRPr="00C86827">
        <w:t xml:space="preserve"> (e.g., NFR-1).</w:t>
      </w:r>
    </w:p>
    <w:p w14:paraId="2A3B519B" w14:textId="77777777" w:rsidR="00C86827" w:rsidRPr="00C86827" w:rsidRDefault="00C86827" w:rsidP="00C86827">
      <w:pPr>
        <w:numPr>
          <w:ilvl w:val="0"/>
          <w:numId w:val="1"/>
        </w:numPr>
      </w:pPr>
      <w:r w:rsidRPr="00C86827">
        <w:t>Tables and diagrams are used for clarity where applicable.</w:t>
      </w:r>
    </w:p>
    <w:p w14:paraId="40B65F35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1.3 Intended Audience and Reading Suggestions</w:t>
      </w:r>
    </w:p>
    <w:p w14:paraId="2F6F3B10" w14:textId="77777777" w:rsidR="00C86827" w:rsidRPr="00C86827" w:rsidRDefault="00C86827" w:rsidP="00C86827">
      <w:r w:rsidRPr="00C86827">
        <w:t>This document is intended for:</w:t>
      </w:r>
    </w:p>
    <w:p w14:paraId="5939A13D" w14:textId="77777777" w:rsidR="00C86827" w:rsidRPr="00C86827" w:rsidRDefault="00C86827" w:rsidP="00C86827">
      <w:pPr>
        <w:numPr>
          <w:ilvl w:val="0"/>
          <w:numId w:val="2"/>
        </w:numPr>
      </w:pPr>
      <w:r w:rsidRPr="00C86827">
        <w:rPr>
          <w:b/>
          <w:bCs/>
        </w:rPr>
        <w:t>Developers</w:t>
      </w:r>
      <w:r w:rsidRPr="00C86827">
        <w:t xml:space="preserve"> to understand system requirements.</w:t>
      </w:r>
    </w:p>
    <w:p w14:paraId="12EB857E" w14:textId="77777777" w:rsidR="00C86827" w:rsidRPr="00C86827" w:rsidRDefault="00C86827" w:rsidP="00C86827">
      <w:pPr>
        <w:numPr>
          <w:ilvl w:val="0"/>
          <w:numId w:val="2"/>
        </w:numPr>
      </w:pPr>
      <w:r w:rsidRPr="00C86827">
        <w:rPr>
          <w:b/>
          <w:bCs/>
        </w:rPr>
        <w:t>Testers</w:t>
      </w:r>
      <w:r w:rsidRPr="00C86827">
        <w:t xml:space="preserve"> to validate functionality.</w:t>
      </w:r>
    </w:p>
    <w:p w14:paraId="706CEE90" w14:textId="77777777" w:rsidR="00C86827" w:rsidRPr="00C86827" w:rsidRDefault="00C86827" w:rsidP="00C86827">
      <w:pPr>
        <w:numPr>
          <w:ilvl w:val="0"/>
          <w:numId w:val="2"/>
        </w:numPr>
      </w:pPr>
      <w:r w:rsidRPr="00C86827">
        <w:rPr>
          <w:b/>
          <w:bCs/>
        </w:rPr>
        <w:t>Project Managers</w:t>
      </w:r>
      <w:r w:rsidRPr="00C86827">
        <w:t xml:space="preserve"> to track system progress.</w:t>
      </w:r>
    </w:p>
    <w:p w14:paraId="1E090892" w14:textId="77777777" w:rsidR="00C86827" w:rsidRPr="00C86827" w:rsidRDefault="00C86827" w:rsidP="00C86827">
      <w:pPr>
        <w:numPr>
          <w:ilvl w:val="0"/>
          <w:numId w:val="2"/>
        </w:numPr>
      </w:pPr>
      <w:r w:rsidRPr="00C86827">
        <w:rPr>
          <w:b/>
          <w:bCs/>
        </w:rPr>
        <w:t>End Users &amp; Clients</w:t>
      </w:r>
      <w:r w:rsidRPr="00C86827">
        <w:t xml:space="preserve"> to review system features.</w:t>
      </w:r>
    </w:p>
    <w:p w14:paraId="5B9A7F10" w14:textId="77777777" w:rsidR="00C86827" w:rsidRPr="00C86827" w:rsidRDefault="00C86827" w:rsidP="00C86827">
      <w:r w:rsidRPr="00C86827">
        <w:t xml:space="preserve">Readers should focus on </w:t>
      </w:r>
      <w:r w:rsidRPr="00C86827">
        <w:rPr>
          <w:b/>
          <w:bCs/>
        </w:rPr>
        <w:t>Section 3 (System Features)</w:t>
      </w:r>
      <w:r w:rsidRPr="00C86827">
        <w:t xml:space="preserve"> for key functionalities and </w:t>
      </w:r>
      <w:r w:rsidRPr="00C86827">
        <w:rPr>
          <w:b/>
          <w:bCs/>
        </w:rPr>
        <w:t>Section 5 (Nonfunctional Requirements)</w:t>
      </w:r>
      <w:r w:rsidRPr="00C86827">
        <w:t xml:space="preserve"> for system constraints and security considerations.</w:t>
      </w:r>
    </w:p>
    <w:p w14:paraId="5109613A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1.4 Project Scope</w:t>
      </w:r>
    </w:p>
    <w:p w14:paraId="6FE3D4CB" w14:textId="77777777" w:rsidR="00C86827" w:rsidRPr="00C86827" w:rsidRDefault="00C86827" w:rsidP="00C86827">
      <w:r w:rsidRPr="00C86827">
        <w:t xml:space="preserve">The </w:t>
      </w:r>
      <w:r w:rsidRPr="00C86827">
        <w:rPr>
          <w:b/>
          <w:bCs/>
        </w:rPr>
        <w:t>Blood Donation Management System</w:t>
      </w:r>
      <w:r w:rsidRPr="00C86827">
        <w:t xml:space="preserve"> aims to provide a user-friendly, efficient platform where donors can register and update their availability, and recipients can search for donors based on location and blood type. The system will also include an </w:t>
      </w:r>
      <w:r w:rsidRPr="00C86827">
        <w:rPr>
          <w:b/>
          <w:bCs/>
        </w:rPr>
        <w:t>admin panel</w:t>
      </w:r>
      <w:r w:rsidRPr="00C86827">
        <w:t xml:space="preserve"> for request approvals and donor verification.</w:t>
      </w:r>
    </w:p>
    <w:p w14:paraId="12677113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lastRenderedPageBreak/>
        <w:t>1.5 References</w:t>
      </w:r>
    </w:p>
    <w:p w14:paraId="2569AD29" w14:textId="77777777" w:rsidR="00C86827" w:rsidRPr="00C86827" w:rsidRDefault="00C86827" w:rsidP="00C86827">
      <w:pPr>
        <w:numPr>
          <w:ilvl w:val="0"/>
          <w:numId w:val="3"/>
        </w:numPr>
      </w:pPr>
      <w:r w:rsidRPr="00C86827">
        <w:t>IEEE Standard 830-1998 (Software Requirements Specification)</w:t>
      </w:r>
    </w:p>
    <w:p w14:paraId="6224CDC4" w14:textId="77777777" w:rsidR="00C86827" w:rsidRPr="00C86827" w:rsidRDefault="00C86827" w:rsidP="00C86827">
      <w:pPr>
        <w:numPr>
          <w:ilvl w:val="0"/>
          <w:numId w:val="3"/>
        </w:numPr>
      </w:pPr>
      <w:r w:rsidRPr="00C86827">
        <w:t>PHP, MySQL, and JavaScript documentation</w:t>
      </w:r>
    </w:p>
    <w:p w14:paraId="38F6CA2B" w14:textId="77777777" w:rsidR="00C86827" w:rsidRPr="00C86827" w:rsidRDefault="00C86827" w:rsidP="00C86827">
      <w:pPr>
        <w:numPr>
          <w:ilvl w:val="0"/>
          <w:numId w:val="3"/>
        </w:numPr>
      </w:pPr>
      <w:r w:rsidRPr="00C86827">
        <w:t>Bootstrap/Tailwind CSS documentation for UI development</w:t>
      </w:r>
    </w:p>
    <w:p w14:paraId="6EB6B806" w14:textId="77777777" w:rsidR="00C86827" w:rsidRPr="00C86827" w:rsidRDefault="00C86827" w:rsidP="00C86827">
      <w:r w:rsidRPr="00C86827">
        <w:pict w14:anchorId="58546AB1">
          <v:rect id="_x0000_i1074" style="width:0;height:1.5pt" o:hralign="center" o:hrstd="t" o:hr="t" fillcolor="#a0a0a0" stroked="f"/>
        </w:pict>
      </w:r>
    </w:p>
    <w:p w14:paraId="72BEA74D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2. Overall Description</w:t>
      </w:r>
    </w:p>
    <w:p w14:paraId="17252F2F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2.1 Product Perspective</w:t>
      </w:r>
    </w:p>
    <w:p w14:paraId="088FDB72" w14:textId="77777777" w:rsidR="00C86827" w:rsidRPr="00C86827" w:rsidRDefault="00C86827" w:rsidP="00C86827">
      <w:r w:rsidRPr="00C86827">
        <w:t xml:space="preserve">The Blood Donation Management System is a </w:t>
      </w:r>
      <w:r w:rsidRPr="00C86827">
        <w:rPr>
          <w:b/>
          <w:bCs/>
        </w:rPr>
        <w:t>standalone web-based application</w:t>
      </w:r>
      <w:r w:rsidRPr="00C86827">
        <w:t xml:space="preserve"> that functions as a centralized platform for blood donation activities.</w:t>
      </w:r>
    </w:p>
    <w:p w14:paraId="11E24ED4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2.2 Product Features</w:t>
      </w:r>
    </w:p>
    <w:p w14:paraId="31F6C726" w14:textId="77777777" w:rsidR="00C86827" w:rsidRPr="00C86827" w:rsidRDefault="00C86827" w:rsidP="00C86827">
      <w:pPr>
        <w:numPr>
          <w:ilvl w:val="0"/>
          <w:numId w:val="4"/>
        </w:numPr>
      </w:pPr>
      <w:r w:rsidRPr="00C86827">
        <w:t>User registration (Donor &amp; Recipient)</w:t>
      </w:r>
    </w:p>
    <w:p w14:paraId="6342D61E" w14:textId="77777777" w:rsidR="00C86827" w:rsidRPr="00C86827" w:rsidRDefault="00C86827" w:rsidP="00C86827">
      <w:pPr>
        <w:numPr>
          <w:ilvl w:val="0"/>
          <w:numId w:val="4"/>
        </w:numPr>
      </w:pPr>
      <w:r w:rsidRPr="00C86827">
        <w:t>Search &amp; filter donors by blood type and location</w:t>
      </w:r>
    </w:p>
    <w:p w14:paraId="161D2A85" w14:textId="77777777" w:rsidR="00C86827" w:rsidRPr="00C86827" w:rsidRDefault="00C86827" w:rsidP="00C86827">
      <w:pPr>
        <w:numPr>
          <w:ilvl w:val="0"/>
          <w:numId w:val="4"/>
        </w:numPr>
      </w:pPr>
      <w:r w:rsidRPr="00C86827">
        <w:t xml:space="preserve">Blood request submission </w:t>
      </w:r>
    </w:p>
    <w:p w14:paraId="77F50030" w14:textId="77777777" w:rsidR="00C86827" w:rsidRPr="00C86827" w:rsidRDefault="00C86827" w:rsidP="00C86827">
      <w:pPr>
        <w:numPr>
          <w:ilvl w:val="0"/>
          <w:numId w:val="4"/>
        </w:numPr>
      </w:pPr>
      <w:r w:rsidRPr="00C86827">
        <w:t>Admin dashboard for donor verification and request approvals</w:t>
      </w:r>
    </w:p>
    <w:p w14:paraId="0D152368" w14:textId="77777777" w:rsidR="00C86827" w:rsidRPr="00C86827" w:rsidRDefault="00C86827" w:rsidP="00C86827">
      <w:pPr>
        <w:numPr>
          <w:ilvl w:val="0"/>
          <w:numId w:val="4"/>
        </w:numPr>
      </w:pPr>
      <w:r w:rsidRPr="00C86827">
        <w:t>Emergency alerts &amp; notifications</w:t>
      </w:r>
    </w:p>
    <w:p w14:paraId="7EFC0AE5" w14:textId="77777777" w:rsidR="00C86827" w:rsidRPr="00C86827" w:rsidRDefault="00C86827" w:rsidP="00C86827">
      <w:pPr>
        <w:numPr>
          <w:ilvl w:val="0"/>
          <w:numId w:val="4"/>
        </w:numPr>
      </w:pPr>
      <w:r w:rsidRPr="00C86827">
        <w:t>Donation history tracking</w:t>
      </w:r>
    </w:p>
    <w:p w14:paraId="263AE349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2.3 User Classes and Characteristics</w:t>
      </w:r>
    </w:p>
    <w:p w14:paraId="3C2E372B" w14:textId="77777777" w:rsidR="00C86827" w:rsidRPr="00C86827" w:rsidRDefault="00C86827" w:rsidP="00C86827">
      <w:pPr>
        <w:numPr>
          <w:ilvl w:val="0"/>
          <w:numId w:val="5"/>
        </w:numPr>
      </w:pPr>
      <w:r w:rsidRPr="00C86827">
        <w:rPr>
          <w:b/>
          <w:bCs/>
        </w:rPr>
        <w:t>User (Donors</w:t>
      </w:r>
      <w:r w:rsidRPr="00C86827">
        <w:t xml:space="preserve"> </w:t>
      </w:r>
      <w:r w:rsidRPr="00C86827">
        <w:rPr>
          <w:b/>
          <w:bCs/>
        </w:rPr>
        <w:t>&amp; Recipients)</w:t>
      </w:r>
      <w:r w:rsidRPr="00C86827">
        <w:t xml:space="preserve"> : Register, update profiles, and respond to requests, Search for donors and submit requests.</w:t>
      </w:r>
    </w:p>
    <w:p w14:paraId="540749AE" w14:textId="77777777" w:rsidR="00C86827" w:rsidRPr="00C86827" w:rsidRDefault="00C86827" w:rsidP="00C86827">
      <w:pPr>
        <w:numPr>
          <w:ilvl w:val="0"/>
          <w:numId w:val="5"/>
        </w:numPr>
      </w:pPr>
      <w:r w:rsidRPr="00C86827">
        <w:rPr>
          <w:b/>
          <w:bCs/>
        </w:rPr>
        <w:t>Admins</w:t>
      </w:r>
      <w:r w:rsidRPr="00C86827">
        <w:t>: Verify donors, manage requests, and monitor system activities.</w:t>
      </w:r>
    </w:p>
    <w:p w14:paraId="36A288FB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2.4 Operating Environment</w:t>
      </w:r>
    </w:p>
    <w:p w14:paraId="146DC6D3" w14:textId="77777777" w:rsidR="00C86827" w:rsidRPr="00C86827" w:rsidRDefault="00C86827" w:rsidP="00C86827">
      <w:pPr>
        <w:numPr>
          <w:ilvl w:val="0"/>
          <w:numId w:val="6"/>
        </w:numPr>
      </w:pPr>
      <w:r w:rsidRPr="00C86827">
        <w:rPr>
          <w:b/>
          <w:bCs/>
        </w:rPr>
        <w:t>Frontend:</w:t>
      </w:r>
      <w:r w:rsidRPr="00C86827">
        <w:t xml:space="preserve"> HTML, CSS (Bootstrap/Tailwind), JavaScript</w:t>
      </w:r>
    </w:p>
    <w:p w14:paraId="5271449F" w14:textId="77777777" w:rsidR="00C86827" w:rsidRPr="00C86827" w:rsidRDefault="00C86827" w:rsidP="00C86827">
      <w:pPr>
        <w:numPr>
          <w:ilvl w:val="0"/>
          <w:numId w:val="6"/>
        </w:numPr>
      </w:pPr>
      <w:r w:rsidRPr="00C86827">
        <w:rPr>
          <w:b/>
          <w:bCs/>
        </w:rPr>
        <w:t>Backend:</w:t>
      </w:r>
      <w:r w:rsidRPr="00C86827">
        <w:t xml:space="preserve"> PHP (Vanilla)</w:t>
      </w:r>
    </w:p>
    <w:p w14:paraId="5E627BE6" w14:textId="77777777" w:rsidR="00C86827" w:rsidRPr="00C86827" w:rsidRDefault="00C86827" w:rsidP="00C86827">
      <w:pPr>
        <w:numPr>
          <w:ilvl w:val="0"/>
          <w:numId w:val="6"/>
        </w:numPr>
      </w:pPr>
      <w:r w:rsidRPr="00C86827">
        <w:rPr>
          <w:b/>
          <w:bCs/>
        </w:rPr>
        <w:t>Database:</w:t>
      </w:r>
      <w:r w:rsidRPr="00C86827">
        <w:t xml:space="preserve"> MySQL</w:t>
      </w:r>
    </w:p>
    <w:p w14:paraId="0338153A" w14:textId="77777777" w:rsidR="00C86827" w:rsidRPr="00C86827" w:rsidRDefault="00C86827" w:rsidP="00C86827">
      <w:pPr>
        <w:numPr>
          <w:ilvl w:val="0"/>
          <w:numId w:val="6"/>
        </w:numPr>
      </w:pPr>
      <w:r w:rsidRPr="00C86827">
        <w:rPr>
          <w:b/>
          <w:bCs/>
        </w:rPr>
        <w:t>Browser Compatibility:</w:t>
      </w:r>
      <w:r w:rsidRPr="00C86827">
        <w:t xml:space="preserve"> Chrome, Firefox, Edge</w:t>
      </w:r>
    </w:p>
    <w:p w14:paraId="1993106A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2.5 Design and Implementation Constraints</w:t>
      </w:r>
    </w:p>
    <w:p w14:paraId="39E96AC8" w14:textId="77777777" w:rsidR="00C86827" w:rsidRPr="00C86827" w:rsidRDefault="00C86827" w:rsidP="00C86827">
      <w:pPr>
        <w:numPr>
          <w:ilvl w:val="0"/>
          <w:numId w:val="7"/>
        </w:numPr>
      </w:pPr>
      <w:r w:rsidRPr="00C86827">
        <w:t xml:space="preserve">Must use </w:t>
      </w:r>
      <w:r w:rsidRPr="00C86827">
        <w:rPr>
          <w:b/>
          <w:bCs/>
        </w:rPr>
        <w:t>PHP and MySQL</w:t>
      </w:r>
      <w:r w:rsidRPr="00C86827">
        <w:t xml:space="preserve"> for backend.</w:t>
      </w:r>
    </w:p>
    <w:p w14:paraId="4AB254F2" w14:textId="77777777" w:rsidR="00C86827" w:rsidRPr="00C86827" w:rsidRDefault="00C86827" w:rsidP="00C86827">
      <w:pPr>
        <w:numPr>
          <w:ilvl w:val="0"/>
          <w:numId w:val="7"/>
        </w:numPr>
      </w:pPr>
      <w:r w:rsidRPr="00C86827">
        <w:lastRenderedPageBreak/>
        <w:t>Must ensure data privacy and secure user authentication.</w:t>
      </w:r>
    </w:p>
    <w:p w14:paraId="36719D09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2.6 User Documentation</w:t>
      </w:r>
    </w:p>
    <w:p w14:paraId="3FA222EF" w14:textId="77777777" w:rsidR="00C86827" w:rsidRPr="00C86827" w:rsidRDefault="00C86827" w:rsidP="00C86827">
      <w:pPr>
        <w:numPr>
          <w:ilvl w:val="0"/>
          <w:numId w:val="8"/>
        </w:numPr>
      </w:pPr>
      <w:r w:rsidRPr="00C86827">
        <w:rPr>
          <w:b/>
          <w:bCs/>
        </w:rPr>
        <w:t>User Guide</w:t>
      </w:r>
      <w:r w:rsidRPr="00C86827">
        <w:t xml:space="preserve"> (for donors and recipients)</w:t>
      </w:r>
    </w:p>
    <w:p w14:paraId="4A22FB4C" w14:textId="77777777" w:rsidR="00C86827" w:rsidRPr="00C86827" w:rsidRDefault="00C86827" w:rsidP="00C86827">
      <w:pPr>
        <w:numPr>
          <w:ilvl w:val="0"/>
          <w:numId w:val="8"/>
        </w:numPr>
      </w:pPr>
      <w:r w:rsidRPr="00C86827">
        <w:rPr>
          <w:b/>
          <w:bCs/>
        </w:rPr>
        <w:t>Admin Manual</w:t>
      </w:r>
      <w:r w:rsidRPr="00C86827">
        <w:t xml:space="preserve"> (for admin operations)</w:t>
      </w:r>
    </w:p>
    <w:p w14:paraId="3B0F6F99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2.7 Assumptions and Dependencies</w:t>
      </w:r>
    </w:p>
    <w:p w14:paraId="5A390404" w14:textId="77777777" w:rsidR="00C86827" w:rsidRPr="00C86827" w:rsidRDefault="00C86827" w:rsidP="00C86827">
      <w:pPr>
        <w:numPr>
          <w:ilvl w:val="0"/>
          <w:numId w:val="9"/>
        </w:numPr>
      </w:pPr>
      <w:r w:rsidRPr="00C86827">
        <w:t>Users must have an internet connection.</w:t>
      </w:r>
    </w:p>
    <w:p w14:paraId="585BF993" w14:textId="77777777" w:rsidR="00C86827" w:rsidRPr="00C86827" w:rsidRDefault="00C86827" w:rsidP="00C86827">
      <w:pPr>
        <w:numPr>
          <w:ilvl w:val="0"/>
          <w:numId w:val="9"/>
        </w:numPr>
      </w:pPr>
      <w:r w:rsidRPr="00C86827">
        <w:t xml:space="preserve">The system will rely on </w:t>
      </w:r>
      <w:r w:rsidRPr="00C86827">
        <w:rPr>
          <w:b/>
          <w:bCs/>
        </w:rPr>
        <w:t>Google Maps API</w:t>
      </w:r>
      <w:r w:rsidRPr="00C86827">
        <w:t xml:space="preserve"> (optional) for donor location services.</w:t>
      </w:r>
    </w:p>
    <w:p w14:paraId="5B825A5C" w14:textId="77777777" w:rsidR="00C86827" w:rsidRPr="00C86827" w:rsidRDefault="00C86827" w:rsidP="00C86827">
      <w:r w:rsidRPr="00C86827">
        <w:pict w14:anchorId="398DDBFF">
          <v:rect id="_x0000_i1075" style="width:0;height:1.5pt" o:hralign="center" o:hrstd="t" o:hr="t" fillcolor="#a0a0a0" stroked="f"/>
        </w:pict>
      </w:r>
    </w:p>
    <w:p w14:paraId="32D17315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3. System Features</w:t>
      </w:r>
    </w:p>
    <w:p w14:paraId="2838C98B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3.1 User Registration &amp; Authentication (FR-1)</w:t>
      </w:r>
    </w:p>
    <w:p w14:paraId="259895F7" w14:textId="77777777" w:rsidR="00C86827" w:rsidRPr="00C86827" w:rsidRDefault="00C86827" w:rsidP="00C86827">
      <w:pPr>
        <w:numPr>
          <w:ilvl w:val="0"/>
          <w:numId w:val="10"/>
        </w:numPr>
      </w:pPr>
      <w:r w:rsidRPr="00C86827">
        <w:t>Users can register and log in securely.</w:t>
      </w:r>
    </w:p>
    <w:p w14:paraId="69BDEE9C" w14:textId="77777777" w:rsidR="00C86827" w:rsidRPr="00C86827" w:rsidRDefault="00C86827" w:rsidP="00C86827">
      <w:pPr>
        <w:numPr>
          <w:ilvl w:val="0"/>
          <w:numId w:val="10"/>
        </w:numPr>
      </w:pPr>
      <w:r w:rsidRPr="00C86827">
        <w:t>Passwords will be encrypted.</w:t>
      </w:r>
    </w:p>
    <w:p w14:paraId="3677B442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3.2 Donor Profile Management (FR-2)</w:t>
      </w:r>
    </w:p>
    <w:p w14:paraId="294B1CCC" w14:textId="77777777" w:rsidR="00C86827" w:rsidRPr="00C86827" w:rsidRDefault="00C86827" w:rsidP="00C86827">
      <w:pPr>
        <w:numPr>
          <w:ilvl w:val="0"/>
          <w:numId w:val="11"/>
        </w:numPr>
      </w:pPr>
      <w:r w:rsidRPr="00C86827">
        <w:t>Donors can update their availability and location.</w:t>
      </w:r>
    </w:p>
    <w:p w14:paraId="419C8943" w14:textId="77777777" w:rsidR="00C86827" w:rsidRPr="00C86827" w:rsidRDefault="00C86827" w:rsidP="00C86827">
      <w:pPr>
        <w:numPr>
          <w:ilvl w:val="0"/>
          <w:numId w:val="11"/>
        </w:numPr>
      </w:pPr>
      <w:r w:rsidRPr="00C86827">
        <w:t>Option to temporarily deactivate profiles.</w:t>
      </w:r>
    </w:p>
    <w:p w14:paraId="2D4AB04C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3.3 Search &amp; Filter Donors (FR-3)</w:t>
      </w:r>
    </w:p>
    <w:p w14:paraId="255A2F19" w14:textId="77777777" w:rsidR="00C86827" w:rsidRPr="00C86827" w:rsidRDefault="00C86827" w:rsidP="00C86827">
      <w:pPr>
        <w:numPr>
          <w:ilvl w:val="0"/>
          <w:numId w:val="12"/>
        </w:numPr>
      </w:pPr>
      <w:r w:rsidRPr="00C86827">
        <w:t>Recipients can search for donors by blood type, location, and availability.</w:t>
      </w:r>
    </w:p>
    <w:p w14:paraId="0FCDA39B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3.4 Blood Request System (FR-4)</w:t>
      </w:r>
    </w:p>
    <w:p w14:paraId="5F0A3CC3" w14:textId="77777777" w:rsidR="00C86827" w:rsidRPr="00C86827" w:rsidRDefault="00C86827" w:rsidP="00C86827">
      <w:pPr>
        <w:numPr>
          <w:ilvl w:val="0"/>
          <w:numId w:val="13"/>
        </w:numPr>
      </w:pPr>
      <w:r w:rsidRPr="00C86827">
        <w:t>Recipients can submit a request specifying urgency and hospital details.</w:t>
      </w:r>
    </w:p>
    <w:p w14:paraId="26C9DB4F" w14:textId="77777777" w:rsidR="00C86827" w:rsidRPr="00C86827" w:rsidRDefault="00C86827" w:rsidP="00C86827">
      <w:pPr>
        <w:numPr>
          <w:ilvl w:val="0"/>
          <w:numId w:val="13"/>
        </w:numPr>
      </w:pPr>
      <w:r w:rsidRPr="00C86827">
        <w:t>Donors receive notifications of nearby requests.</w:t>
      </w:r>
    </w:p>
    <w:p w14:paraId="28EF30B4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3.5 Admin Dashboard (FR-5)</w:t>
      </w:r>
    </w:p>
    <w:p w14:paraId="7B2C3C68" w14:textId="77777777" w:rsidR="00C86827" w:rsidRPr="00C86827" w:rsidRDefault="00C86827" w:rsidP="00C86827">
      <w:pPr>
        <w:numPr>
          <w:ilvl w:val="0"/>
          <w:numId w:val="14"/>
        </w:numPr>
      </w:pPr>
      <w:r w:rsidRPr="00C86827">
        <w:t>Admins can verify donor profiles and approve/reject blood requests.</w:t>
      </w:r>
    </w:p>
    <w:p w14:paraId="6B166BDF" w14:textId="77777777" w:rsidR="00C86827" w:rsidRPr="00C86827" w:rsidRDefault="00C86827" w:rsidP="00C86827">
      <w:pPr>
        <w:numPr>
          <w:ilvl w:val="0"/>
          <w:numId w:val="14"/>
        </w:numPr>
      </w:pPr>
      <w:r w:rsidRPr="00C86827">
        <w:t>Generate reports on donation trends.</w:t>
      </w:r>
    </w:p>
    <w:p w14:paraId="1E80AA0D" w14:textId="00970D79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3.</w:t>
      </w:r>
      <w:r w:rsidR="00852431">
        <w:rPr>
          <w:b/>
          <w:bCs/>
        </w:rPr>
        <w:t>6</w:t>
      </w:r>
      <w:r w:rsidRPr="00C86827">
        <w:rPr>
          <w:b/>
          <w:bCs/>
        </w:rPr>
        <w:t xml:space="preserve"> Donation History &amp; Tracking (FR-7)</w:t>
      </w:r>
    </w:p>
    <w:p w14:paraId="4908783C" w14:textId="77777777" w:rsidR="00C86827" w:rsidRPr="00C86827" w:rsidRDefault="00C86827" w:rsidP="00C86827">
      <w:pPr>
        <w:numPr>
          <w:ilvl w:val="0"/>
          <w:numId w:val="16"/>
        </w:numPr>
      </w:pPr>
      <w:r w:rsidRPr="00C86827">
        <w:t>Users can track past donations and requests.</w:t>
      </w:r>
    </w:p>
    <w:p w14:paraId="64F96286" w14:textId="77777777" w:rsidR="00C86827" w:rsidRPr="00C86827" w:rsidRDefault="00C86827" w:rsidP="00C86827">
      <w:r w:rsidRPr="00C86827">
        <w:pict w14:anchorId="123D9B5C">
          <v:rect id="_x0000_i1076" style="width:0;height:1.5pt" o:hralign="center" o:hrstd="t" o:hr="t" fillcolor="#a0a0a0" stroked="f"/>
        </w:pict>
      </w:r>
    </w:p>
    <w:p w14:paraId="4E458885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lastRenderedPageBreak/>
        <w:t>4. External Interface Requirements</w:t>
      </w:r>
    </w:p>
    <w:p w14:paraId="5C9327FD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4.1 User Interfaces</w:t>
      </w:r>
    </w:p>
    <w:p w14:paraId="1471EE4D" w14:textId="77777777" w:rsidR="00C86827" w:rsidRPr="00C86827" w:rsidRDefault="00C86827" w:rsidP="00C86827">
      <w:pPr>
        <w:numPr>
          <w:ilvl w:val="0"/>
          <w:numId w:val="17"/>
        </w:numPr>
      </w:pPr>
      <w:r w:rsidRPr="00C86827">
        <w:rPr>
          <w:b/>
          <w:bCs/>
        </w:rPr>
        <w:t>Donor Dashboard</w:t>
      </w:r>
      <w:r w:rsidRPr="00C86827">
        <w:t xml:space="preserve"> (Profile update, availability status)</w:t>
      </w:r>
    </w:p>
    <w:p w14:paraId="71CFCE32" w14:textId="77777777" w:rsidR="00C86827" w:rsidRPr="00C86827" w:rsidRDefault="00C86827" w:rsidP="00C86827">
      <w:pPr>
        <w:numPr>
          <w:ilvl w:val="0"/>
          <w:numId w:val="17"/>
        </w:numPr>
      </w:pPr>
      <w:r w:rsidRPr="00C86827">
        <w:rPr>
          <w:b/>
          <w:bCs/>
        </w:rPr>
        <w:t>Recipient Dashboard</w:t>
      </w:r>
      <w:r w:rsidRPr="00C86827">
        <w:t xml:space="preserve"> (Search for donors, request submission)</w:t>
      </w:r>
    </w:p>
    <w:p w14:paraId="4C264648" w14:textId="77777777" w:rsidR="00C86827" w:rsidRPr="00C86827" w:rsidRDefault="00C86827" w:rsidP="00C86827">
      <w:pPr>
        <w:numPr>
          <w:ilvl w:val="0"/>
          <w:numId w:val="17"/>
        </w:numPr>
      </w:pPr>
      <w:r w:rsidRPr="00C86827">
        <w:rPr>
          <w:b/>
          <w:bCs/>
        </w:rPr>
        <w:t>Admin Panel</w:t>
      </w:r>
      <w:r w:rsidRPr="00C86827">
        <w:t xml:space="preserve"> (Manage users, requests, and system settings)</w:t>
      </w:r>
    </w:p>
    <w:p w14:paraId="73630435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4.2 Hardware Interfaces</w:t>
      </w:r>
    </w:p>
    <w:p w14:paraId="38A54D1B" w14:textId="1F2AE659" w:rsidR="00C86827" w:rsidRPr="00C86827" w:rsidRDefault="00C86827" w:rsidP="00C86827">
      <w:pPr>
        <w:numPr>
          <w:ilvl w:val="0"/>
          <w:numId w:val="18"/>
        </w:numPr>
      </w:pPr>
      <w:r w:rsidRPr="00C86827">
        <w:t>The system requires a standard web server .</w:t>
      </w:r>
    </w:p>
    <w:p w14:paraId="388BD55B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4.3 Software Interfaces</w:t>
      </w:r>
    </w:p>
    <w:p w14:paraId="6784E803" w14:textId="77777777" w:rsidR="00C86827" w:rsidRPr="00C86827" w:rsidRDefault="00C86827" w:rsidP="00C86827">
      <w:pPr>
        <w:numPr>
          <w:ilvl w:val="0"/>
          <w:numId w:val="19"/>
        </w:numPr>
      </w:pPr>
      <w:r w:rsidRPr="00C86827">
        <w:rPr>
          <w:b/>
          <w:bCs/>
        </w:rPr>
        <w:t>Google Maps API</w:t>
      </w:r>
      <w:r w:rsidRPr="00C86827">
        <w:t xml:space="preserve"> (for donor location tracking, optional)</w:t>
      </w:r>
    </w:p>
    <w:p w14:paraId="68B56BB2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4.4 Communications Interfaces</w:t>
      </w:r>
    </w:p>
    <w:p w14:paraId="12F18C78" w14:textId="77777777" w:rsidR="00C86827" w:rsidRPr="00C86827" w:rsidRDefault="00C86827" w:rsidP="00C86827">
      <w:pPr>
        <w:numPr>
          <w:ilvl w:val="0"/>
          <w:numId w:val="20"/>
        </w:numPr>
      </w:pPr>
      <w:r w:rsidRPr="00C86827">
        <w:t>Secure HTTP (SSL/TLS) for encrypted data transfer.</w:t>
      </w:r>
    </w:p>
    <w:p w14:paraId="57A69449" w14:textId="77777777" w:rsidR="00C86827" w:rsidRPr="00C86827" w:rsidRDefault="00C86827" w:rsidP="00C86827">
      <w:r w:rsidRPr="00C86827">
        <w:pict w14:anchorId="607DC41A">
          <v:rect id="_x0000_i1077" style="width:0;height:1.5pt" o:hralign="center" o:hrstd="t" o:hr="t" fillcolor="#a0a0a0" stroked="f"/>
        </w:pict>
      </w:r>
    </w:p>
    <w:p w14:paraId="2C93934E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5. Other Nonfunctional Requirements</w:t>
      </w:r>
    </w:p>
    <w:p w14:paraId="3486E88F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5.1 Performance Requirements (NFR-1)</w:t>
      </w:r>
    </w:p>
    <w:p w14:paraId="36948BE5" w14:textId="77777777" w:rsidR="00C86827" w:rsidRPr="00C86827" w:rsidRDefault="00C86827" w:rsidP="00C86827">
      <w:pPr>
        <w:numPr>
          <w:ilvl w:val="0"/>
          <w:numId w:val="21"/>
        </w:numPr>
      </w:pPr>
      <w:r w:rsidRPr="00C86827">
        <w:t xml:space="preserve">The system should handle </w:t>
      </w:r>
      <w:r w:rsidRPr="00C86827">
        <w:rPr>
          <w:b/>
          <w:bCs/>
        </w:rPr>
        <w:t>100+ concurrent users</w:t>
      </w:r>
      <w:r w:rsidRPr="00C86827">
        <w:t xml:space="preserve"> without performance degradation.</w:t>
      </w:r>
    </w:p>
    <w:p w14:paraId="7BC790C7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5.2 Safety Requirements (NFR-2)</w:t>
      </w:r>
    </w:p>
    <w:p w14:paraId="320A1229" w14:textId="77777777" w:rsidR="00C86827" w:rsidRPr="00C86827" w:rsidRDefault="00C86827" w:rsidP="00C86827">
      <w:pPr>
        <w:numPr>
          <w:ilvl w:val="0"/>
          <w:numId w:val="22"/>
        </w:numPr>
      </w:pPr>
      <w:r w:rsidRPr="00C86827">
        <w:t>Regular backups of the database should be maintained.</w:t>
      </w:r>
    </w:p>
    <w:p w14:paraId="47679014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5.3 Security Requirements (NFR-3)</w:t>
      </w:r>
    </w:p>
    <w:p w14:paraId="6B0F194B" w14:textId="77777777" w:rsidR="00C86827" w:rsidRPr="00C86827" w:rsidRDefault="00C86827" w:rsidP="00C86827">
      <w:pPr>
        <w:numPr>
          <w:ilvl w:val="0"/>
          <w:numId w:val="23"/>
        </w:numPr>
      </w:pPr>
      <w:r w:rsidRPr="00C86827">
        <w:t>Role-based access control (RBAC) for different user types.</w:t>
      </w:r>
    </w:p>
    <w:p w14:paraId="3D4A3DC5" w14:textId="77777777" w:rsidR="00C86827" w:rsidRPr="00C86827" w:rsidRDefault="00C86827" w:rsidP="00C86827">
      <w:pPr>
        <w:numPr>
          <w:ilvl w:val="0"/>
          <w:numId w:val="23"/>
        </w:numPr>
      </w:pPr>
      <w:r w:rsidRPr="00C86827">
        <w:t>Data encryption for sensitive information.</w:t>
      </w:r>
    </w:p>
    <w:p w14:paraId="64307B37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5.4 Software Quality Attributes (NFR-4)</w:t>
      </w:r>
    </w:p>
    <w:p w14:paraId="32F3E637" w14:textId="77777777" w:rsidR="00C86827" w:rsidRPr="00C86827" w:rsidRDefault="00C86827" w:rsidP="00C86827">
      <w:pPr>
        <w:numPr>
          <w:ilvl w:val="0"/>
          <w:numId w:val="24"/>
        </w:numPr>
      </w:pPr>
      <w:r w:rsidRPr="00C86827">
        <w:rPr>
          <w:b/>
          <w:bCs/>
        </w:rPr>
        <w:t>Maintainability</w:t>
      </w:r>
      <w:r w:rsidRPr="00C86827">
        <w:t>: Modular architecture for easy updates.</w:t>
      </w:r>
    </w:p>
    <w:p w14:paraId="51D3A1C6" w14:textId="77777777" w:rsidR="00C86827" w:rsidRPr="00C86827" w:rsidRDefault="00C86827" w:rsidP="00C86827">
      <w:pPr>
        <w:numPr>
          <w:ilvl w:val="0"/>
          <w:numId w:val="24"/>
        </w:numPr>
      </w:pPr>
      <w:r w:rsidRPr="00C86827">
        <w:rPr>
          <w:b/>
          <w:bCs/>
        </w:rPr>
        <w:t>Scalability</w:t>
      </w:r>
      <w:r w:rsidRPr="00C86827">
        <w:t>: Ability to add new features with minimal disruption.</w:t>
      </w:r>
    </w:p>
    <w:p w14:paraId="3EF201F2" w14:textId="77777777" w:rsidR="00C86827" w:rsidRPr="00C86827" w:rsidRDefault="00C86827" w:rsidP="00C86827">
      <w:r w:rsidRPr="00C86827">
        <w:pict w14:anchorId="53D915AD">
          <v:rect id="_x0000_i1078" style="width:0;height:1.5pt" o:hralign="center" o:hrstd="t" o:hr="t" fillcolor="#a0a0a0" stroked="f"/>
        </w:pict>
      </w:r>
    </w:p>
    <w:p w14:paraId="654172A9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6. Other Requirements</w:t>
      </w:r>
    </w:p>
    <w:p w14:paraId="1AD89DC1" w14:textId="77777777" w:rsidR="00C86827" w:rsidRPr="00C86827" w:rsidRDefault="00C86827" w:rsidP="00C86827">
      <w:pPr>
        <w:numPr>
          <w:ilvl w:val="0"/>
          <w:numId w:val="25"/>
        </w:numPr>
      </w:pPr>
      <w:r w:rsidRPr="00C86827">
        <w:lastRenderedPageBreak/>
        <w:t>Support for multilingual functionality (optional future enhancement).</w:t>
      </w:r>
    </w:p>
    <w:p w14:paraId="0328BF39" w14:textId="77777777" w:rsidR="00C86827" w:rsidRPr="00C86827" w:rsidRDefault="00C86827" w:rsidP="00C86827">
      <w:r w:rsidRPr="00C86827">
        <w:pict w14:anchorId="4A216DD5">
          <v:rect id="_x0000_i1079" style="width:0;height:1.5pt" o:hralign="center" o:hrstd="t" o:hr="t" fillcolor="#a0a0a0" stroked="f"/>
        </w:pict>
      </w:r>
    </w:p>
    <w:p w14:paraId="4D3C9378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Appendices</w:t>
      </w:r>
    </w:p>
    <w:p w14:paraId="27F2516B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A. Glossary</w:t>
      </w:r>
    </w:p>
    <w:p w14:paraId="162A32CA" w14:textId="77777777" w:rsidR="00C86827" w:rsidRPr="00C86827" w:rsidRDefault="00C86827" w:rsidP="00C86827">
      <w:pPr>
        <w:numPr>
          <w:ilvl w:val="0"/>
          <w:numId w:val="26"/>
        </w:numPr>
      </w:pPr>
      <w:r w:rsidRPr="00C86827">
        <w:rPr>
          <w:b/>
          <w:bCs/>
        </w:rPr>
        <w:t>RBAC:</w:t>
      </w:r>
      <w:r w:rsidRPr="00C86827">
        <w:t xml:space="preserve"> Role-Based Access Control</w:t>
      </w:r>
    </w:p>
    <w:p w14:paraId="6BEB3CB5" w14:textId="77777777" w:rsidR="00C86827" w:rsidRPr="00C86827" w:rsidRDefault="00C86827" w:rsidP="00C86827">
      <w:pPr>
        <w:numPr>
          <w:ilvl w:val="0"/>
          <w:numId w:val="26"/>
        </w:numPr>
      </w:pPr>
      <w:r w:rsidRPr="00C86827">
        <w:rPr>
          <w:b/>
          <w:bCs/>
        </w:rPr>
        <w:t>CRUD:</w:t>
      </w:r>
      <w:r w:rsidRPr="00C86827">
        <w:t xml:space="preserve"> Create, Read, Update, Delete</w:t>
      </w:r>
    </w:p>
    <w:p w14:paraId="3A84D6FA" w14:textId="77777777" w:rsidR="00C86827" w:rsidRPr="00C86827" w:rsidRDefault="00C86827" w:rsidP="00C86827">
      <w:pPr>
        <w:numPr>
          <w:ilvl w:val="0"/>
          <w:numId w:val="26"/>
        </w:numPr>
      </w:pPr>
      <w:r w:rsidRPr="00C86827">
        <w:rPr>
          <w:b/>
          <w:bCs/>
        </w:rPr>
        <w:t>SMTP:</w:t>
      </w:r>
      <w:r w:rsidRPr="00C86827">
        <w:t xml:space="preserve"> Simple Mail Transfer Protocol</w:t>
      </w:r>
    </w:p>
    <w:p w14:paraId="15380BF7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B. Analysis Models</w:t>
      </w:r>
    </w:p>
    <w:p w14:paraId="222FBFB9" w14:textId="77777777" w:rsidR="00C86827" w:rsidRPr="00C86827" w:rsidRDefault="00C86827" w:rsidP="00C86827">
      <w:pPr>
        <w:numPr>
          <w:ilvl w:val="0"/>
          <w:numId w:val="27"/>
        </w:numPr>
      </w:pPr>
      <w:r w:rsidRPr="00C86827">
        <w:rPr>
          <w:b/>
          <w:bCs/>
        </w:rPr>
        <w:t>Use Case Diagrams</w:t>
      </w:r>
      <w:r w:rsidRPr="00C86827">
        <w:t xml:space="preserve"> (User interactions with the system)</w:t>
      </w:r>
    </w:p>
    <w:p w14:paraId="1CDAF081" w14:textId="77777777" w:rsidR="00C86827" w:rsidRPr="00C86827" w:rsidRDefault="00C86827" w:rsidP="00C86827">
      <w:pPr>
        <w:numPr>
          <w:ilvl w:val="0"/>
          <w:numId w:val="27"/>
        </w:numPr>
      </w:pPr>
      <w:r w:rsidRPr="00C86827">
        <w:rPr>
          <w:b/>
          <w:bCs/>
        </w:rPr>
        <w:t>Entity-Relationship Diagram (ERD)</w:t>
      </w:r>
      <w:r w:rsidRPr="00C86827">
        <w:t xml:space="preserve"> (Database schema representation)</w:t>
      </w:r>
    </w:p>
    <w:p w14:paraId="1649459B" w14:textId="77777777" w:rsidR="00C86827" w:rsidRPr="00C86827" w:rsidRDefault="00C86827" w:rsidP="00C86827">
      <w:pPr>
        <w:rPr>
          <w:b/>
          <w:bCs/>
        </w:rPr>
      </w:pPr>
      <w:r w:rsidRPr="00C86827">
        <w:rPr>
          <w:b/>
          <w:bCs/>
        </w:rPr>
        <w:t>C. Issues List</w:t>
      </w:r>
    </w:p>
    <w:p w14:paraId="13FFFC64" w14:textId="77777777" w:rsidR="00C86827" w:rsidRPr="00C86827" w:rsidRDefault="00C86827" w:rsidP="00C86827">
      <w:pPr>
        <w:numPr>
          <w:ilvl w:val="0"/>
          <w:numId w:val="28"/>
        </w:numPr>
      </w:pPr>
      <w:r w:rsidRPr="00C86827">
        <w:t xml:space="preserve">Pending decision on </w:t>
      </w:r>
      <w:r w:rsidRPr="00C86827">
        <w:rPr>
          <w:b/>
          <w:bCs/>
        </w:rPr>
        <w:t>Google Maps API</w:t>
      </w:r>
      <w:r w:rsidRPr="00C86827">
        <w:t xml:space="preserve"> integration.</w:t>
      </w:r>
    </w:p>
    <w:p w14:paraId="5E823AD4" w14:textId="77777777" w:rsidR="00C86827" w:rsidRPr="00C86827" w:rsidRDefault="00C86827" w:rsidP="00C86827">
      <w:pPr>
        <w:numPr>
          <w:ilvl w:val="0"/>
          <w:numId w:val="28"/>
        </w:numPr>
      </w:pPr>
      <w:r w:rsidRPr="00C86827">
        <w:t xml:space="preserve">Choice between </w:t>
      </w:r>
      <w:r w:rsidRPr="00C86827">
        <w:rPr>
          <w:b/>
          <w:bCs/>
        </w:rPr>
        <w:t>Laravel or Vanilla PHP</w:t>
      </w:r>
      <w:r w:rsidRPr="00C86827">
        <w:t xml:space="preserve"> for backend.</w:t>
      </w:r>
    </w:p>
    <w:p w14:paraId="4517C130" w14:textId="77777777" w:rsidR="00C86827" w:rsidRPr="00C86827" w:rsidRDefault="00C86827" w:rsidP="00C86827">
      <w:r w:rsidRPr="00C86827">
        <w:pict w14:anchorId="7F7F5200">
          <v:rect id="_x0000_i1080" style="width:0;height:1.5pt" o:hralign="center" o:hrstd="t" o:hr="t" fillcolor="#a0a0a0" stroked="f"/>
        </w:pict>
      </w:r>
    </w:p>
    <w:p w14:paraId="3B5B370A" w14:textId="77777777" w:rsidR="00C86827" w:rsidRPr="00C86827" w:rsidRDefault="00C86827" w:rsidP="00C86827">
      <w:r w:rsidRPr="00C86827">
        <w:t xml:space="preserve">This SRS document serves as a foundation for the development of the </w:t>
      </w:r>
      <w:r w:rsidRPr="00C86827">
        <w:rPr>
          <w:b/>
          <w:bCs/>
        </w:rPr>
        <w:t>Blood Donation Management System</w:t>
      </w:r>
      <w:r w:rsidRPr="00C86827">
        <w:t>, ensuring clarity and direction in the implementation process.</w:t>
      </w:r>
    </w:p>
    <w:p w14:paraId="05351E30" w14:textId="77777777" w:rsidR="00FF3DCD" w:rsidRDefault="00FF3DCD"/>
    <w:sectPr w:rsidR="00F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0BB"/>
    <w:multiLevelType w:val="multilevel"/>
    <w:tmpl w:val="116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D7DEB"/>
    <w:multiLevelType w:val="multilevel"/>
    <w:tmpl w:val="0A7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245F"/>
    <w:multiLevelType w:val="multilevel"/>
    <w:tmpl w:val="160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06AAC"/>
    <w:multiLevelType w:val="multilevel"/>
    <w:tmpl w:val="47F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A4D21"/>
    <w:multiLevelType w:val="multilevel"/>
    <w:tmpl w:val="7B5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43E5"/>
    <w:multiLevelType w:val="multilevel"/>
    <w:tmpl w:val="DB2A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84067"/>
    <w:multiLevelType w:val="multilevel"/>
    <w:tmpl w:val="BC5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25839"/>
    <w:multiLevelType w:val="multilevel"/>
    <w:tmpl w:val="9F9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21D45"/>
    <w:multiLevelType w:val="multilevel"/>
    <w:tmpl w:val="440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640BE"/>
    <w:multiLevelType w:val="multilevel"/>
    <w:tmpl w:val="D96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F6D26"/>
    <w:multiLevelType w:val="multilevel"/>
    <w:tmpl w:val="4696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1630B"/>
    <w:multiLevelType w:val="multilevel"/>
    <w:tmpl w:val="CC78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70E55"/>
    <w:multiLevelType w:val="multilevel"/>
    <w:tmpl w:val="308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D36F5"/>
    <w:multiLevelType w:val="multilevel"/>
    <w:tmpl w:val="0AD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B26B9"/>
    <w:multiLevelType w:val="multilevel"/>
    <w:tmpl w:val="A4E4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12CAF"/>
    <w:multiLevelType w:val="multilevel"/>
    <w:tmpl w:val="C7E4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D049E"/>
    <w:multiLevelType w:val="multilevel"/>
    <w:tmpl w:val="9C8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5560A"/>
    <w:multiLevelType w:val="multilevel"/>
    <w:tmpl w:val="255E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0402E"/>
    <w:multiLevelType w:val="multilevel"/>
    <w:tmpl w:val="D564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51E04"/>
    <w:multiLevelType w:val="multilevel"/>
    <w:tmpl w:val="7A1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E08A8"/>
    <w:multiLevelType w:val="multilevel"/>
    <w:tmpl w:val="86F6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E1784"/>
    <w:multiLevelType w:val="multilevel"/>
    <w:tmpl w:val="BD20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038E9"/>
    <w:multiLevelType w:val="multilevel"/>
    <w:tmpl w:val="15A2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740DE"/>
    <w:multiLevelType w:val="multilevel"/>
    <w:tmpl w:val="74D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74C71"/>
    <w:multiLevelType w:val="multilevel"/>
    <w:tmpl w:val="8CC2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E835CF"/>
    <w:multiLevelType w:val="multilevel"/>
    <w:tmpl w:val="160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5A292F"/>
    <w:multiLevelType w:val="multilevel"/>
    <w:tmpl w:val="37D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14CA8"/>
    <w:multiLevelType w:val="multilevel"/>
    <w:tmpl w:val="F63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703228">
    <w:abstractNumId w:val="19"/>
  </w:num>
  <w:num w:numId="2" w16cid:durableId="1769033416">
    <w:abstractNumId w:val="4"/>
  </w:num>
  <w:num w:numId="3" w16cid:durableId="621956844">
    <w:abstractNumId w:val="7"/>
  </w:num>
  <w:num w:numId="4" w16cid:durableId="1245335203">
    <w:abstractNumId w:val="27"/>
  </w:num>
  <w:num w:numId="5" w16cid:durableId="2016571329">
    <w:abstractNumId w:val="1"/>
  </w:num>
  <w:num w:numId="6" w16cid:durableId="854998151">
    <w:abstractNumId w:val="2"/>
  </w:num>
  <w:num w:numId="7" w16cid:durableId="986519880">
    <w:abstractNumId w:val="15"/>
  </w:num>
  <w:num w:numId="8" w16cid:durableId="2046249360">
    <w:abstractNumId w:val="3"/>
  </w:num>
  <w:num w:numId="9" w16cid:durableId="975834358">
    <w:abstractNumId w:val="24"/>
  </w:num>
  <w:num w:numId="10" w16cid:durableId="1348799099">
    <w:abstractNumId w:val="22"/>
  </w:num>
  <w:num w:numId="11" w16cid:durableId="372579051">
    <w:abstractNumId w:val="14"/>
  </w:num>
  <w:num w:numId="12" w16cid:durableId="1814714694">
    <w:abstractNumId w:val="20"/>
  </w:num>
  <w:num w:numId="13" w16cid:durableId="27874748">
    <w:abstractNumId w:val="8"/>
  </w:num>
  <w:num w:numId="14" w16cid:durableId="1534922919">
    <w:abstractNumId w:val="16"/>
  </w:num>
  <w:num w:numId="15" w16cid:durableId="2011714215">
    <w:abstractNumId w:val="5"/>
  </w:num>
  <w:num w:numId="16" w16cid:durableId="619074112">
    <w:abstractNumId w:val="10"/>
  </w:num>
  <w:num w:numId="17" w16cid:durableId="170607312">
    <w:abstractNumId w:val="6"/>
  </w:num>
  <w:num w:numId="18" w16cid:durableId="1266303238">
    <w:abstractNumId w:val="25"/>
  </w:num>
  <w:num w:numId="19" w16cid:durableId="529808028">
    <w:abstractNumId w:val="17"/>
  </w:num>
  <w:num w:numId="20" w16cid:durableId="1307783903">
    <w:abstractNumId w:val="12"/>
  </w:num>
  <w:num w:numId="21" w16cid:durableId="1809274072">
    <w:abstractNumId w:val="13"/>
  </w:num>
  <w:num w:numId="22" w16cid:durableId="30619545">
    <w:abstractNumId w:val="11"/>
  </w:num>
  <w:num w:numId="23" w16cid:durableId="714279285">
    <w:abstractNumId w:val="9"/>
  </w:num>
  <w:num w:numId="24" w16cid:durableId="1046686845">
    <w:abstractNumId w:val="0"/>
  </w:num>
  <w:num w:numId="25" w16cid:durableId="1581598947">
    <w:abstractNumId w:val="26"/>
  </w:num>
  <w:num w:numId="26" w16cid:durableId="761099140">
    <w:abstractNumId w:val="21"/>
  </w:num>
  <w:num w:numId="27" w16cid:durableId="488641275">
    <w:abstractNumId w:val="23"/>
  </w:num>
  <w:num w:numId="28" w16cid:durableId="13397717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39"/>
    <w:rsid w:val="000F7BBF"/>
    <w:rsid w:val="00207286"/>
    <w:rsid w:val="00852431"/>
    <w:rsid w:val="00881133"/>
    <w:rsid w:val="009F51E7"/>
    <w:rsid w:val="00C16BFF"/>
    <w:rsid w:val="00C86827"/>
    <w:rsid w:val="00D31439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6CD6"/>
  <w15:chartTrackingRefBased/>
  <w15:docId w15:val="{D53D9FAC-FC37-4974-BB11-84D9F917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Tasin Rahman</dc:creator>
  <cp:keywords/>
  <dc:description/>
  <cp:lastModifiedBy>MD Tasin Rahman</cp:lastModifiedBy>
  <cp:revision>2</cp:revision>
  <dcterms:created xsi:type="dcterms:W3CDTF">2025-03-10T10:20:00Z</dcterms:created>
  <dcterms:modified xsi:type="dcterms:W3CDTF">2025-03-10T10:35:00Z</dcterms:modified>
</cp:coreProperties>
</file>