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83040" w14:textId="3846A530" w:rsidR="00737656" w:rsidRDefault="00737656" w:rsidP="00737656">
      <w:r w:rsidRPr="00737656">
        <w:rPr>
          <w:noProof/>
        </w:rPr>
        <w:drawing>
          <wp:inline distT="0" distB="0" distL="0" distR="0" wp14:anchorId="093BEDD2" wp14:editId="5B1F3A6C">
            <wp:extent cx="8869013" cy="1105054"/>
            <wp:effectExtent l="0" t="0" r="8890" b="0"/>
            <wp:docPr id="19849989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9989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9013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D29DB" w14:textId="7702F2AB" w:rsidR="00737656" w:rsidRDefault="00814A2B" w:rsidP="00737656">
      <w:r>
        <w:t xml:space="preserve">3*100^2+10*100+6 = 31006               100^3 = 1.000.000   </w:t>
      </w:r>
      <w:r>
        <w:tab/>
        <w:t xml:space="preserve"> 100^2=10.000  </w:t>
      </w:r>
      <w:r>
        <w:tab/>
        <w:t xml:space="preserve">  100</w:t>
      </w:r>
    </w:p>
    <w:p w14:paraId="615235CA" w14:textId="7C10280C" w:rsidR="00737656" w:rsidRDefault="00257059" w:rsidP="00737656">
      <w:r w:rsidRPr="00257059">
        <w:drawing>
          <wp:inline distT="0" distB="0" distL="0" distR="0" wp14:anchorId="12DD3E50" wp14:editId="4CAC308B">
            <wp:extent cx="5277587" cy="4525006"/>
            <wp:effectExtent l="0" t="0" r="0" b="9525"/>
            <wp:docPr id="5977866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7866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24C1A" w14:textId="686C7B51" w:rsidR="001F1E75" w:rsidRPr="001F1E75" w:rsidRDefault="00737656" w:rsidP="001F1E75">
      <w:pPr>
        <w:pStyle w:val="Prrafode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Verdader</w:t>
      </w:r>
      <w:r w:rsidR="005C6FF0">
        <w:rPr>
          <w:sz w:val="28"/>
          <w:szCs w:val="28"/>
        </w:rPr>
        <w:t>o</w:t>
      </w:r>
      <w:r>
        <w:rPr>
          <w:sz w:val="28"/>
          <w:szCs w:val="28"/>
        </w:rPr>
        <w:t>, O(n</w:t>
      </w:r>
      <w:r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>) crece mas rápido que 3n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+10n+6</w:t>
      </w:r>
      <w:r w:rsidR="005C6FF0">
        <w:rPr>
          <w:sz w:val="28"/>
          <w:szCs w:val="28"/>
        </w:rPr>
        <w:t xml:space="preserve"> cumple que 3n</w:t>
      </w:r>
      <w:r w:rsidR="005C6FF0">
        <w:rPr>
          <w:sz w:val="28"/>
          <w:szCs w:val="28"/>
          <w:vertAlign w:val="superscript"/>
        </w:rPr>
        <w:t>2</w:t>
      </w:r>
      <w:r w:rsidR="005C6FF0">
        <w:rPr>
          <w:sz w:val="28"/>
          <w:szCs w:val="28"/>
        </w:rPr>
        <w:t>+10n+6 &lt;= O(</w:t>
      </w:r>
      <w:r w:rsidR="00FA057E">
        <w:rPr>
          <w:sz w:val="28"/>
          <w:szCs w:val="28"/>
        </w:rPr>
        <w:t>c.</w:t>
      </w:r>
      <w:r w:rsidR="005C6FF0">
        <w:rPr>
          <w:sz w:val="28"/>
          <w:szCs w:val="28"/>
        </w:rPr>
        <w:t>n</w:t>
      </w:r>
      <w:r w:rsidR="005C6FF0">
        <w:rPr>
          <w:sz w:val="28"/>
          <w:szCs w:val="28"/>
          <w:vertAlign w:val="superscript"/>
        </w:rPr>
        <w:t>3</w:t>
      </w:r>
      <w:r w:rsidR="005C6FF0">
        <w:rPr>
          <w:sz w:val="28"/>
          <w:szCs w:val="28"/>
        </w:rPr>
        <w:t>)</w:t>
      </w:r>
      <w:r w:rsidR="00FA057E">
        <w:rPr>
          <w:sz w:val="28"/>
          <w:szCs w:val="28"/>
        </w:rPr>
        <w:t xml:space="preserve"> para un c=3</w:t>
      </w:r>
      <w:r w:rsidR="005C6FF0">
        <w:rPr>
          <w:sz w:val="28"/>
          <w:szCs w:val="28"/>
        </w:rPr>
        <w:t xml:space="preserve"> acota superiormente</w:t>
      </w:r>
    </w:p>
    <w:p w14:paraId="33FA64C2" w14:textId="3EDB81BA" w:rsidR="001F1E75" w:rsidRPr="001F1E75" w:rsidRDefault="005C6FF0" w:rsidP="001F1E75">
      <w:pPr>
        <w:pStyle w:val="Prrafode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Verdadero, O(n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) crece mas rápido que 3n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+10n+6 cumple que 3n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+10n+6 &lt;= O(</w:t>
      </w:r>
      <w:r w:rsidR="00FA057E">
        <w:rPr>
          <w:sz w:val="28"/>
          <w:szCs w:val="28"/>
        </w:rPr>
        <w:t>c.</w:t>
      </w:r>
      <w:r>
        <w:rPr>
          <w:sz w:val="28"/>
          <w:szCs w:val="28"/>
        </w:rPr>
        <w:t>n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) </w:t>
      </w:r>
      <w:r w:rsidR="00FA057E">
        <w:rPr>
          <w:sz w:val="28"/>
          <w:szCs w:val="28"/>
        </w:rPr>
        <w:t xml:space="preserve">para un c=3 </w:t>
      </w:r>
      <w:r>
        <w:rPr>
          <w:sz w:val="28"/>
          <w:szCs w:val="28"/>
        </w:rPr>
        <w:t>acota superiorment</w:t>
      </w:r>
      <w:r w:rsidR="001F1E75">
        <w:rPr>
          <w:sz w:val="28"/>
          <w:szCs w:val="28"/>
        </w:rPr>
        <w:t>e</w:t>
      </w:r>
    </w:p>
    <w:p w14:paraId="2F8F9CCB" w14:textId="69E81E95" w:rsidR="001F1E75" w:rsidRPr="001F1E75" w:rsidRDefault="005C6FF0" w:rsidP="001F1E75">
      <w:pPr>
        <w:pStyle w:val="Prrafode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Falso, </w:t>
      </w:r>
      <w:r w:rsidR="0017392A">
        <w:rPr>
          <w:sz w:val="28"/>
          <w:szCs w:val="28"/>
        </w:rPr>
        <w:t xml:space="preserve">la </w:t>
      </w:r>
      <w:r w:rsidR="00FA057E">
        <w:rPr>
          <w:sz w:val="28"/>
          <w:szCs w:val="28"/>
        </w:rPr>
        <w:t>función</w:t>
      </w:r>
      <w:r w:rsidR="0017392A">
        <w:rPr>
          <w:sz w:val="28"/>
          <w:szCs w:val="28"/>
        </w:rPr>
        <w:t xml:space="preserve"> </w:t>
      </w:r>
      <w:r>
        <w:rPr>
          <w:sz w:val="28"/>
          <w:szCs w:val="28"/>
        </w:rPr>
        <w:t>3n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+10n+6 crece mas </w:t>
      </w:r>
      <w:r w:rsidR="00FA057E">
        <w:rPr>
          <w:sz w:val="28"/>
          <w:szCs w:val="28"/>
        </w:rPr>
        <w:t>rápido</w:t>
      </w:r>
      <w:r>
        <w:rPr>
          <w:sz w:val="28"/>
          <w:szCs w:val="28"/>
        </w:rPr>
        <w:t xml:space="preserve"> que O(n) 3n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+10n+6 &gt; O(</w:t>
      </w:r>
      <w:r w:rsidR="00FA057E">
        <w:rPr>
          <w:sz w:val="28"/>
          <w:szCs w:val="28"/>
        </w:rPr>
        <w:t>c.</w:t>
      </w:r>
      <w:r>
        <w:rPr>
          <w:sz w:val="28"/>
          <w:szCs w:val="28"/>
        </w:rPr>
        <w:t xml:space="preserve">n)  </w:t>
      </w:r>
      <w:r w:rsidR="00FA057E">
        <w:rPr>
          <w:rFonts w:eastAsiaTheme="minorEastAsia"/>
          <w:sz w:val="28"/>
          <w:szCs w:val="28"/>
        </w:rPr>
        <w:t xml:space="preserve">para c=3 </w:t>
      </w:r>
      <w:r>
        <w:rPr>
          <w:sz w:val="28"/>
          <w:szCs w:val="28"/>
        </w:rPr>
        <w:t>No acota superiormente</w:t>
      </w:r>
    </w:p>
    <w:p w14:paraId="2477A22A" w14:textId="2232FF5D" w:rsidR="001F1E75" w:rsidRPr="001F1E75" w:rsidRDefault="00814A2B" w:rsidP="001F1E75">
      <w:pPr>
        <w:pStyle w:val="Prrafode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Falso, ya que 3n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+10n+6</w:t>
      </w:r>
      <w:r w:rsidR="0017392A">
        <w:rPr>
          <w:sz w:val="28"/>
          <w:szCs w:val="28"/>
        </w:rPr>
        <w:t xml:space="preserve"> &lt;= </w:t>
      </w:r>
      <m:oMath>
        <m:r>
          <w:rPr>
            <w:rFonts w:ascii="Cambria Math" w:hAnsi="Cambria Math"/>
            <w:sz w:val="28"/>
            <w:szCs w:val="28"/>
          </w:rPr>
          <m:t>Ω</m:t>
        </m:r>
      </m:oMath>
      <w:r w:rsidR="0017392A">
        <w:rPr>
          <w:rFonts w:eastAsiaTheme="minorEastAsia"/>
          <w:sz w:val="28"/>
          <w:szCs w:val="28"/>
        </w:rPr>
        <w:t>(n</w:t>
      </w:r>
      <w:r w:rsidR="0017392A">
        <w:rPr>
          <w:rFonts w:eastAsiaTheme="minorEastAsia"/>
          <w:sz w:val="28"/>
          <w:szCs w:val="28"/>
          <w:vertAlign w:val="superscript"/>
        </w:rPr>
        <w:t>3</w:t>
      </w:r>
      <w:r w:rsidR="0017392A">
        <w:rPr>
          <w:rFonts w:eastAsiaTheme="minorEastAsia"/>
          <w:sz w:val="28"/>
          <w:szCs w:val="28"/>
        </w:rPr>
        <w:t xml:space="preserve">) no cumple que </w:t>
      </w:r>
      <w:r w:rsidR="0017392A" w:rsidRPr="0017392A">
        <w:rPr>
          <w:rFonts w:eastAsiaTheme="minorEastAsia"/>
          <w:sz w:val="28"/>
          <w:szCs w:val="28"/>
        </w:rPr>
        <w:t xml:space="preserve">f(n) es siempre ≥ </w:t>
      </w:r>
      <m:oMath>
        <m:r>
          <w:rPr>
            <w:rFonts w:ascii="Cambria Math" w:hAnsi="Cambria Math"/>
            <w:sz w:val="28"/>
            <w:szCs w:val="28"/>
          </w:rPr>
          <m:t>Ω</m:t>
        </m:r>
      </m:oMath>
      <w:r w:rsidR="00FA057E" w:rsidRPr="0017392A">
        <w:rPr>
          <w:rFonts w:eastAsiaTheme="minorEastAsia"/>
          <w:sz w:val="28"/>
          <w:szCs w:val="28"/>
        </w:rPr>
        <w:t xml:space="preserve"> </w:t>
      </w:r>
      <w:r w:rsidR="0017392A" w:rsidRPr="0017392A">
        <w:rPr>
          <w:rFonts w:eastAsiaTheme="minorEastAsia"/>
          <w:sz w:val="28"/>
          <w:szCs w:val="28"/>
        </w:rPr>
        <w:t>(</w:t>
      </w:r>
      <w:r w:rsidR="00FA057E">
        <w:rPr>
          <w:rFonts w:eastAsiaTheme="minorEastAsia"/>
          <w:sz w:val="28"/>
          <w:szCs w:val="28"/>
        </w:rPr>
        <w:t>c.</w:t>
      </w:r>
      <w:r w:rsidR="0017392A" w:rsidRPr="0017392A">
        <w:rPr>
          <w:rFonts w:eastAsiaTheme="minorEastAsia"/>
          <w:sz w:val="28"/>
          <w:szCs w:val="28"/>
        </w:rPr>
        <w:t>n)</w:t>
      </w:r>
      <w:r w:rsidR="00FA057E">
        <w:rPr>
          <w:rFonts w:eastAsiaTheme="minorEastAsia"/>
          <w:sz w:val="28"/>
          <w:szCs w:val="28"/>
        </w:rPr>
        <w:t xml:space="preserve"> para c=3</w:t>
      </w:r>
    </w:p>
    <w:p w14:paraId="43540815" w14:textId="7DCBE3DC" w:rsidR="001F1E75" w:rsidRPr="001F1E75" w:rsidRDefault="0017392A" w:rsidP="001F1E75">
      <w:pPr>
        <w:pStyle w:val="Prrafodelista"/>
        <w:numPr>
          <w:ilvl w:val="0"/>
          <w:numId w:val="5"/>
        </w:numPr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Verdadero, la </w:t>
      </w:r>
      <w:r w:rsidR="00FA057E">
        <w:rPr>
          <w:rFonts w:eastAsiaTheme="minorEastAsia"/>
          <w:sz w:val="28"/>
          <w:szCs w:val="28"/>
        </w:rPr>
        <w:t>función</w:t>
      </w:r>
      <w:r w:rsidR="00BC4825">
        <w:rPr>
          <w:rFonts w:eastAsiaTheme="minorEastAsia"/>
          <w:sz w:val="28"/>
          <w:szCs w:val="28"/>
        </w:rPr>
        <w:t xml:space="preserve"> es siempre &gt; </w:t>
      </w:r>
      <m:oMath>
        <m:r>
          <w:rPr>
            <w:rFonts w:ascii="Cambria Math" w:hAnsi="Cambria Math"/>
            <w:sz w:val="28"/>
            <w:szCs w:val="28"/>
          </w:rPr>
          <m:t>Ω</m:t>
        </m:r>
      </m:oMath>
      <w:r w:rsidR="00BC4825">
        <w:rPr>
          <w:rFonts w:eastAsiaTheme="minorEastAsia"/>
          <w:sz w:val="28"/>
          <w:szCs w:val="28"/>
        </w:rPr>
        <w:t>(</w:t>
      </w:r>
      <w:r w:rsidR="00FA057E">
        <w:rPr>
          <w:rFonts w:eastAsiaTheme="minorEastAsia"/>
          <w:sz w:val="28"/>
          <w:szCs w:val="28"/>
        </w:rPr>
        <w:t>c.</w:t>
      </w:r>
      <w:r w:rsidR="00BC4825">
        <w:rPr>
          <w:rFonts w:eastAsiaTheme="minorEastAsia"/>
          <w:sz w:val="28"/>
          <w:szCs w:val="28"/>
        </w:rPr>
        <w:t>n</w:t>
      </w:r>
      <w:r w:rsidR="00BC4825">
        <w:rPr>
          <w:rFonts w:eastAsiaTheme="minorEastAsia"/>
          <w:sz w:val="28"/>
          <w:szCs w:val="28"/>
          <w:vertAlign w:val="superscript"/>
        </w:rPr>
        <w:t>2</w:t>
      </w:r>
      <w:r w:rsidR="00BC4825">
        <w:rPr>
          <w:rFonts w:eastAsiaTheme="minorEastAsia"/>
          <w:sz w:val="28"/>
          <w:szCs w:val="28"/>
        </w:rPr>
        <w:t>)</w:t>
      </w:r>
      <w:r w:rsidR="00FA057E">
        <w:rPr>
          <w:rFonts w:eastAsiaTheme="minorEastAsia"/>
          <w:sz w:val="28"/>
          <w:szCs w:val="28"/>
        </w:rPr>
        <w:t xml:space="preserve"> para un c=3</w:t>
      </w:r>
    </w:p>
    <w:p w14:paraId="30E3DEA9" w14:textId="5BFF9160" w:rsidR="001F1E75" w:rsidRPr="001F1E75" w:rsidRDefault="00BC4825" w:rsidP="001F1E75">
      <w:pPr>
        <w:pStyle w:val="Prrafodelista"/>
        <w:numPr>
          <w:ilvl w:val="0"/>
          <w:numId w:val="5"/>
        </w:numPr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Verdadero, la función es siempre &gt; para </w:t>
      </w:r>
      <m:oMath>
        <m:r>
          <w:rPr>
            <w:rFonts w:ascii="Cambria Math" w:hAnsi="Cambria Math"/>
            <w:sz w:val="28"/>
            <w:szCs w:val="28"/>
          </w:rPr>
          <m:t>Ω</m:t>
        </m:r>
      </m:oMath>
      <w:r>
        <w:rPr>
          <w:rFonts w:eastAsiaTheme="minorEastAsia"/>
          <w:sz w:val="28"/>
          <w:szCs w:val="28"/>
        </w:rPr>
        <w:t>(</w:t>
      </w:r>
      <w:r w:rsidR="00FA057E">
        <w:rPr>
          <w:rFonts w:eastAsiaTheme="minorEastAsia"/>
          <w:sz w:val="28"/>
          <w:szCs w:val="28"/>
        </w:rPr>
        <w:t>c.</w:t>
      </w:r>
      <w:r>
        <w:rPr>
          <w:rFonts w:eastAsiaTheme="minorEastAsia"/>
          <w:sz w:val="28"/>
          <w:szCs w:val="28"/>
        </w:rPr>
        <w:t>n)</w:t>
      </w:r>
      <w:r w:rsidR="00FA057E">
        <w:rPr>
          <w:rFonts w:eastAsiaTheme="minorEastAsia"/>
          <w:sz w:val="28"/>
          <w:szCs w:val="28"/>
        </w:rPr>
        <w:t xml:space="preserve"> para un c=3</w:t>
      </w:r>
    </w:p>
    <w:p w14:paraId="0DD4C067" w14:textId="2F75EA1E" w:rsidR="001F1E75" w:rsidRPr="001F1E75" w:rsidRDefault="003E06F5" w:rsidP="001F1E75">
      <w:pPr>
        <w:pStyle w:val="Prrafode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Falso ya que solo cumple</w:t>
      </w:r>
      <w:r w:rsidR="00E40D47">
        <w:rPr>
          <w:sz w:val="28"/>
          <w:szCs w:val="28"/>
        </w:rPr>
        <w:t xml:space="preserve"> la definición</w:t>
      </w:r>
      <w:r>
        <w:rPr>
          <w:sz w:val="28"/>
          <w:szCs w:val="28"/>
        </w:rPr>
        <w:t xml:space="preserve"> para O(n</w:t>
      </w:r>
      <w:r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>)</w:t>
      </w:r>
    </w:p>
    <w:p w14:paraId="52BF1483" w14:textId="497594D5" w:rsidR="001F1E75" w:rsidRPr="001F1E75" w:rsidRDefault="003E06F5" w:rsidP="001F1E75">
      <w:pPr>
        <w:pStyle w:val="Prrafode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Verdadero ya que cumple para O(n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) y para </w:t>
      </w:r>
      <m:oMath>
        <m:r>
          <w:rPr>
            <w:rFonts w:ascii="Cambria Math" w:hAnsi="Cambria Math"/>
            <w:sz w:val="28"/>
            <w:szCs w:val="28"/>
          </w:rPr>
          <m:t>Ω</m:t>
        </m:r>
      </m:oMath>
      <w:r>
        <w:rPr>
          <w:rFonts w:eastAsiaTheme="minorEastAsia"/>
          <w:sz w:val="28"/>
          <w:szCs w:val="28"/>
        </w:rPr>
        <w:t>(n</w:t>
      </w:r>
      <w:r>
        <w:rPr>
          <w:rFonts w:eastAsiaTheme="minorEastAsia"/>
          <w:sz w:val="28"/>
          <w:szCs w:val="28"/>
          <w:vertAlign w:val="superscript"/>
        </w:rPr>
        <w:t>2</w:t>
      </w:r>
      <w:r w:rsidR="001F1E75">
        <w:rPr>
          <w:rFonts w:eastAsiaTheme="minorEastAsia"/>
          <w:sz w:val="28"/>
          <w:szCs w:val="28"/>
        </w:rPr>
        <w:t>)</w:t>
      </w:r>
    </w:p>
    <w:p w14:paraId="063553EF" w14:textId="612C4A73" w:rsidR="003E06F5" w:rsidRPr="00814A2B" w:rsidRDefault="003E06F5" w:rsidP="00814A2B">
      <w:pPr>
        <w:pStyle w:val="Prrafodelista"/>
        <w:numPr>
          <w:ilvl w:val="0"/>
          <w:numId w:val="5"/>
        </w:numPr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>Falso ya que solo cumple</w:t>
      </w:r>
      <w:r w:rsidR="00E40D47">
        <w:rPr>
          <w:rFonts w:eastAsiaTheme="minorEastAsia"/>
          <w:sz w:val="28"/>
          <w:szCs w:val="28"/>
        </w:rPr>
        <w:t xml:space="preserve"> </w:t>
      </w:r>
      <w:r w:rsidR="00E40D47">
        <w:rPr>
          <w:sz w:val="28"/>
          <w:szCs w:val="28"/>
        </w:rPr>
        <w:t>definición</w:t>
      </w:r>
      <w:r>
        <w:rPr>
          <w:rFonts w:eastAsiaTheme="minorEastAsia"/>
          <w:sz w:val="28"/>
          <w:szCs w:val="28"/>
        </w:rPr>
        <w:t xml:space="preserve"> para </w:t>
      </w:r>
      <m:oMath>
        <m:r>
          <w:rPr>
            <w:rFonts w:ascii="Cambria Math" w:hAnsi="Cambria Math"/>
            <w:sz w:val="28"/>
            <w:szCs w:val="28"/>
          </w:rPr>
          <m:t>Ω</m:t>
        </m:r>
      </m:oMath>
      <w:r>
        <w:rPr>
          <w:rFonts w:eastAsiaTheme="minorEastAsia"/>
          <w:sz w:val="28"/>
          <w:szCs w:val="28"/>
        </w:rPr>
        <w:t>(n)</w:t>
      </w:r>
    </w:p>
    <w:p w14:paraId="1542397E" w14:textId="7FCA6786" w:rsidR="00814A2B" w:rsidRDefault="00814A2B" w:rsidP="005C6FF0">
      <w:pPr>
        <w:rPr>
          <w:sz w:val="28"/>
          <w:szCs w:val="28"/>
        </w:rPr>
      </w:pPr>
    </w:p>
    <w:p w14:paraId="2C023C79" w14:textId="77777777" w:rsidR="001F1E75" w:rsidRDefault="001F1E75" w:rsidP="005C6FF0">
      <w:pPr>
        <w:rPr>
          <w:sz w:val="28"/>
          <w:szCs w:val="28"/>
        </w:rPr>
      </w:pPr>
    </w:p>
    <w:p w14:paraId="57F2A9F0" w14:textId="1C209475" w:rsidR="009F404E" w:rsidRDefault="009F404E" w:rsidP="005C6FF0">
      <w:pPr>
        <w:rPr>
          <w:sz w:val="28"/>
          <w:szCs w:val="28"/>
        </w:rPr>
      </w:pPr>
      <w:r>
        <w:rPr>
          <w:sz w:val="28"/>
          <w:szCs w:val="28"/>
        </w:rPr>
        <w:t>2) para la multiplicación de matrices, se deben de recorrer utilizando tres bucles for anidados, lo que implica que para una matriz de n x n, se realizaran n</w:t>
      </w:r>
      <w:r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 xml:space="preserve"> operaciones para recorrerla por completo, por lo tanto, la complejidad de tiempo del algoritmo será de O(n</w:t>
      </w:r>
      <w:r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 xml:space="preserve">) </w:t>
      </w:r>
    </w:p>
    <w:p w14:paraId="25AEDDA7" w14:textId="77777777" w:rsidR="00B6359C" w:rsidRDefault="00B6359C" w:rsidP="00B6359C">
      <w:pPr>
        <w:pStyle w:val="HTMLconformatoprevio"/>
        <w:shd w:val="clear" w:color="auto" w:fill="FFFFFF" w:themeFill="background1"/>
        <w:rPr>
          <w:color w:val="BBBBBB"/>
        </w:rPr>
      </w:pPr>
      <w:r>
        <w:rPr>
          <w:i/>
          <w:iCs/>
          <w:color w:val="D55FDE"/>
        </w:rPr>
        <w:t xml:space="preserve">def </w:t>
      </w:r>
      <w:r>
        <w:rPr>
          <w:color w:val="61AFEF"/>
        </w:rPr>
        <w:t>multi</w:t>
      </w:r>
      <w:r>
        <w:rPr>
          <w:color w:val="E8BA36"/>
        </w:rPr>
        <w:t>(</w:t>
      </w:r>
      <w:r>
        <w:rPr>
          <w:color w:val="D19A66"/>
        </w:rPr>
        <w:t>matrizA</w:t>
      </w:r>
      <w:r>
        <w:rPr>
          <w:color w:val="BBBBBB"/>
        </w:rPr>
        <w:t>,</w:t>
      </w:r>
      <w:r>
        <w:rPr>
          <w:color w:val="D19A66"/>
        </w:rPr>
        <w:t>matrizB</w:t>
      </w:r>
      <w:r>
        <w:rPr>
          <w:color w:val="BBBBBB"/>
        </w:rPr>
        <w:t>,</w:t>
      </w:r>
      <w:r>
        <w:rPr>
          <w:color w:val="D19A66"/>
        </w:rPr>
        <w:t>filasA</w:t>
      </w:r>
      <w:r>
        <w:rPr>
          <w:color w:val="BBBBBB"/>
        </w:rPr>
        <w:t>,</w:t>
      </w:r>
      <w:r>
        <w:rPr>
          <w:color w:val="D19A66"/>
        </w:rPr>
        <w:t>columnasB</w:t>
      </w:r>
      <w:r>
        <w:rPr>
          <w:color w:val="E8BA36"/>
        </w:rPr>
        <w:t>)</w:t>
      </w:r>
      <w:r>
        <w:rPr>
          <w:color w:val="BBBBBB"/>
        </w:rPr>
        <w:t>:</w:t>
      </w:r>
      <w:r>
        <w:rPr>
          <w:color w:val="BBBBBB"/>
        </w:rPr>
        <w:br/>
        <w:t xml:space="preserve">    matrizC = </w:t>
      </w:r>
      <w:r>
        <w:rPr>
          <w:color w:val="E8BA36"/>
        </w:rPr>
        <w:t>[</w:t>
      </w:r>
      <w:r>
        <w:rPr>
          <w:color w:val="54A857"/>
        </w:rPr>
        <w:t>[</w:t>
      </w:r>
      <w:r>
        <w:rPr>
          <w:color w:val="D19A66"/>
        </w:rPr>
        <w:t xml:space="preserve">0 </w:t>
      </w:r>
      <w:r>
        <w:rPr>
          <w:i/>
          <w:iCs/>
          <w:color w:val="D55FDE"/>
        </w:rPr>
        <w:t xml:space="preserve">for </w:t>
      </w:r>
      <w:r>
        <w:rPr>
          <w:color w:val="BBBBBB"/>
        </w:rPr>
        <w:t xml:space="preserve">_ </w:t>
      </w:r>
      <w:r>
        <w:rPr>
          <w:i/>
          <w:iCs/>
          <w:color w:val="D55FDE"/>
        </w:rPr>
        <w:t xml:space="preserve">in </w:t>
      </w:r>
      <w:r>
        <w:rPr>
          <w:color w:val="2BBAC5"/>
        </w:rPr>
        <w:t>range</w:t>
      </w:r>
      <w:r>
        <w:rPr>
          <w:color w:val="E8BA36"/>
        </w:rPr>
        <w:t>(</w:t>
      </w:r>
      <w:r>
        <w:rPr>
          <w:color w:val="D19A66"/>
        </w:rPr>
        <w:t>columnasB</w:t>
      </w:r>
      <w:r>
        <w:rPr>
          <w:color w:val="E8BA36"/>
        </w:rPr>
        <w:t>)</w:t>
      </w:r>
      <w:r>
        <w:rPr>
          <w:color w:val="54A857"/>
        </w:rPr>
        <w:t xml:space="preserve">] </w:t>
      </w:r>
      <w:r>
        <w:rPr>
          <w:i/>
          <w:iCs/>
          <w:color w:val="D55FDE"/>
        </w:rPr>
        <w:t xml:space="preserve">for </w:t>
      </w:r>
      <w:r>
        <w:rPr>
          <w:color w:val="BBBBBB"/>
        </w:rPr>
        <w:t xml:space="preserve">_ </w:t>
      </w:r>
      <w:r>
        <w:rPr>
          <w:i/>
          <w:iCs/>
          <w:color w:val="D55FDE"/>
        </w:rPr>
        <w:t xml:space="preserve">in </w:t>
      </w:r>
      <w:r>
        <w:rPr>
          <w:color w:val="2BBAC5"/>
        </w:rPr>
        <w:t>range</w:t>
      </w:r>
      <w:r>
        <w:rPr>
          <w:color w:val="E8BA36"/>
        </w:rPr>
        <w:t>(</w:t>
      </w:r>
      <w:r>
        <w:rPr>
          <w:color w:val="D19A66"/>
        </w:rPr>
        <w:t>filasA</w:t>
      </w:r>
      <w:r>
        <w:rPr>
          <w:color w:val="E8BA36"/>
        </w:rPr>
        <w:t xml:space="preserve">)]  </w:t>
      </w:r>
      <w:r>
        <w:rPr>
          <w:i/>
          <w:iCs/>
          <w:color w:val="5C6370"/>
        </w:rPr>
        <w:t># crea una matriz llena de 0 para luego poner los resultados donde van</w:t>
      </w:r>
      <w:r>
        <w:rPr>
          <w:i/>
          <w:iCs/>
          <w:color w:val="5C6370"/>
        </w:rPr>
        <w:br/>
        <w:t xml:space="preserve">    </w:t>
      </w:r>
      <w:r>
        <w:rPr>
          <w:i/>
          <w:iCs/>
          <w:color w:val="D55FDE"/>
        </w:rPr>
        <w:t xml:space="preserve">for </w:t>
      </w:r>
      <w:r>
        <w:rPr>
          <w:color w:val="BBBBBB"/>
        </w:rPr>
        <w:t xml:space="preserve">i </w:t>
      </w:r>
      <w:r>
        <w:rPr>
          <w:i/>
          <w:iCs/>
          <w:color w:val="D55FDE"/>
        </w:rPr>
        <w:t xml:space="preserve">in </w:t>
      </w:r>
      <w:r>
        <w:rPr>
          <w:color w:val="2BBAC5"/>
        </w:rPr>
        <w:t>range</w:t>
      </w:r>
      <w:r>
        <w:rPr>
          <w:color w:val="E8BA36"/>
        </w:rPr>
        <w:t>(</w:t>
      </w:r>
      <w:r>
        <w:rPr>
          <w:color w:val="D19A66"/>
        </w:rPr>
        <w:t>filasA</w:t>
      </w:r>
      <w:r>
        <w:rPr>
          <w:color w:val="E8BA36"/>
        </w:rPr>
        <w:t>)</w:t>
      </w:r>
      <w:r>
        <w:rPr>
          <w:color w:val="BBBBBB"/>
        </w:rPr>
        <w:t>: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 xml:space="preserve">for </w:t>
      </w:r>
      <w:r>
        <w:rPr>
          <w:color w:val="BBBBBB"/>
        </w:rPr>
        <w:t xml:space="preserve">j </w:t>
      </w:r>
      <w:r>
        <w:rPr>
          <w:i/>
          <w:iCs/>
          <w:color w:val="D55FDE"/>
        </w:rPr>
        <w:t xml:space="preserve">in </w:t>
      </w:r>
      <w:r>
        <w:rPr>
          <w:color w:val="2BBAC5"/>
        </w:rPr>
        <w:t>range</w:t>
      </w:r>
      <w:r>
        <w:rPr>
          <w:color w:val="E8BA36"/>
        </w:rPr>
        <w:t>(</w:t>
      </w:r>
      <w:r>
        <w:rPr>
          <w:color w:val="D19A66"/>
        </w:rPr>
        <w:t>columnasB</w:t>
      </w:r>
      <w:r>
        <w:rPr>
          <w:color w:val="E8BA36"/>
        </w:rPr>
        <w:t>)</w:t>
      </w:r>
      <w:r>
        <w:rPr>
          <w:color w:val="BBBBBB"/>
        </w:rPr>
        <w:t>:</w:t>
      </w:r>
      <w:r>
        <w:rPr>
          <w:color w:val="BBBBBB"/>
        </w:rPr>
        <w:br/>
        <w:t xml:space="preserve">            </w:t>
      </w:r>
      <w:r>
        <w:rPr>
          <w:i/>
          <w:iCs/>
          <w:color w:val="D55FDE"/>
        </w:rPr>
        <w:t xml:space="preserve">for </w:t>
      </w:r>
      <w:r>
        <w:rPr>
          <w:color w:val="BBBBBB"/>
        </w:rPr>
        <w:t xml:space="preserve">k </w:t>
      </w:r>
      <w:r>
        <w:rPr>
          <w:i/>
          <w:iCs/>
          <w:color w:val="D55FDE"/>
        </w:rPr>
        <w:t xml:space="preserve">in </w:t>
      </w:r>
      <w:r>
        <w:rPr>
          <w:color w:val="2BBAC5"/>
        </w:rPr>
        <w:t>range</w:t>
      </w:r>
      <w:r>
        <w:rPr>
          <w:color w:val="E8BA36"/>
        </w:rPr>
        <w:t>(</w:t>
      </w:r>
      <w:r>
        <w:rPr>
          <w:color w:val="2BBAC5"/>
        </w:rPr>
        <w:t>len</w:t>
      </w:r>
      <w:r>
        <w:rPr>
          <w:color w:val="54A857"/>
        </w:rPr>
        <w:t>(</w:t>
      </w:r>
      <w:r>
        <w:rPr>
          <w:color w:val="D19A66"/>
        </w:rPr>
        <w:t>matrizB</w:t>
      </w:r>
      <w:r>
        <w:rPr>
          <w:color w:val="54A857"/>
        </w:rPr>
        <w:t>)</w:t>
      </w:r>
      <w:r>
        <w:rPr>
          <w:color w:val="E8BA36"/>
        </w:rPr>
        <w:t>)</w:t>
      </w:r>
      <w:r>
        <w:rPr>
          <w:color w:val="BBBBBB"/>
        </w:rPr>
        <w:t xml:space="preserve">:      </w:t>
      </w:r>
      <w:r>
        <w:rPr>
          <w:color w:val="BBBBBB"/>
        </w:rPr>
        <w:br/>
        <w:t xml:space="preserve">                matrizC</w:t>
      </w:r>
      <w:r>
        <w:rPr>
          <w:color w:val="54A857"/>
        </w:rPr>
        <w:t>[</w:t>
      </w:r>
      <w:r>
        <w:rPr>
          <w:color w:val="BBBBBB"/>
        </w:rPr>
        <w:t>i</w:t>
      </w:r>
      <w:r>
        <w:rPr>
          <w:color w:val="54A857"/>
        </w:rPr>
        <w:t>]</w:t>
      </w:r>
      <w:r>
        <w:rPr>
          <w:color w:val="E8BA36"/>
        </w:rPr>
        <w:t>[</w:t>
      </w:r>
      <w:r>
        <w:rPr>
          <w:color w:val="BBBBBB"/>
        </w:rPr>
        <w:t>j</w:t>
      </w:r>
      <w:r>
        <w:rPr>
          <w:color w:val="E8BA36"/>
        </w:rPr>
        <w:t xml:space="preserve">] </w:t>
      </w:r>
      <w:r>
        <w:rPr>
          <w:color w:val="BBBBBB"/>
        </w:rPr>
        <w:t xml:space="preserve">+= </w:t>
      </w:r>
      <w:r>
        <w:rPr>
          <w:color w:val="D19A66"/>
        </w:rPr>
        <w:t>matrizA</w:t>
      </w:r>
      <w:r>
        <w:rPr>
          <w:color w:val="54A857"/>
        </w:rPr>
        <w:t>[</w:t>
      </w:r>
      <w:r>
        <w:rPr>
          <w:color w:val="BBBBBB"/>
        </w:rPr>
        <w:t>i</w:t>
      </w:r>
      <w:r>
        <w:rPr>
          <w:color w:val="54A857"/>
        </w:rPr>
        <w:t>]</w:t>
      </w:r>
      <w:r>
        <w:rPr>
          <w:color w:val="E8BA36"/>
        </w:rPr>
        <w:t>[</w:t>
      </w:r>
      <w:r>
        <w:rPr>
          <w:color w:val="BBBBBB"/>
        </w:rPr>
        <w:t>k</w:t>
      </w:r>
      <w:r>
        <w:rPr>
          <w:color w:val="E8BA36"/>
        </w:rPr>
        <w:t xml:space="preserve">] </w:t>
      </w:r>
      <w:r>
        <w:rPr>
          <w:color w:val="BBBBBB"/>
        </w:rPr>
        <w:t xml:space="preserve">* </w:t>
      </w:r>
      <w:r>
        <w:rPr>
          <w:color w:val="D19A66"/>
        </w:rPr>
        <w:t>matrizB</w:t>
      </w:r>
      <w:r>
        <w:rPr>
          <w:color w:val="54A857"/>
        </w:rPr>
        <w:t>[</w:t>
      </w:r>
      <w:r>
        <w:rPr>
          <w:color w:val="BBBBBB"/>
        </w:rPr>
        <w:t>k</w:t>
      </w:r>
      <w:r>
        <w:rPr>
          <w:color w:val="54A857"/>
        </w:rPr>
        <w:t>]</w:t>
      </w:r>
      <w:r>
        <w:rPr>
          <w:color w:val="E8BA36"/>
        </w:rPr>
        <w:t>[</w:t>
      </w:r>
      <w:r>
        <w:rPr>
          <w:color w:val="BBBBBB"/>
        </w:rPr>
        <w:t>j</w:t>
      </w:r>
      <w:r>
        <w:rPr>
          <w:color w:val="E8BA36"/>
        </w:rPr>
        <w:t>]</w:t>
      </w:r>
      <w:r>
        <w:rPr>
          <w:color w:val="E8BA36"/>
        </w:rPr>
        <w:br/>
        <w:t xml:space="preserve">        </w:t>
      </w:r>
      <w:r>
        <w:rPr>
          <w:i/>
          <w:iCs/>
          <w:color w:val="5C6370"/>
        </w:rPr>
        <w:t>#orden O(n^3) causa de los 3 fors para recorrer ambas matrices</w:t>
      </w:r>
      <w:r>
        <w:rPr>
          <w:i/>
          <w:iCs/>
          <w:color w:val="5C6370"/>
        </w:rPr>
        <w:br/>
        <w:t xml:space="preserve">    </w:t>
      </w:r>
      <w:r>
        <w:rPr>
          <w:i/>
          <w:iCs/>
          <w:color w:val="D55FDE"/>
        </w:rPr>
        <w:t xml:space="preserve">return </w:t>
      </w:r>
      <w:r>
        <w:rPr>
          <w:color w:val="BBBBBB"/>
        </w:rPr>
        <w:t>matrizC</w:t>
      </w:r>
    </w:p>
    <w:p w14:paraId="773AE1AD" w14:textId="77777777" w:rsidR="001C1270" w:rsidRDefault="001C1270" w:rsidP="00B6359C">
      <w:pPr>
        <w:pStyle w:val="HTMLconformatoprevio"/>
        <w:shd w:val="clear" w:color="auto" w:fill="FFFFFF" w:themeFill="background1"/>
        <w:rPr>
          <w:color w:val="BBBBBB"/>
        </w:rPr>
      </w:pPr>
    </w:p>
    <w:p w14:paraId="7FC5AA1E" w14:textId="536611A8" w:rsidR="001C1270" w:rsidRDefault="001C1270" w:rsidP="005C6FF0">
      <w:pPr>
        <w:rPr>
          <w:sz w:val="28"/>
          <w:szCs w:val="28"/>
        </w:rPr>
      </w:pPr>
      <w:r>
        <w:rPr>
          <w:sz w:val="28"/>
          <w:szCs w:val="28"/>
        </w:rPr>
        <w:t>en mi código también existen 2 fors mas que llenan las matrices A y B con números aleatorios y unos cuantos prints pero como estamos interesados en la complejidad asintótica, se pueden ignorar estos términos constantes o de orden menor, por lo que nos quedaría que el orden es de n</w:t>
      </w:r>
      <w:r>
        <w:rPr>
          <w:sz w:val="28"/>
          <w:szCs w:val="28"/>
          <w:vertAlign w:val="superscript"/>
        </w:rPr>
        <w:t>3</w:t>
      </w:r>
    </w:p>
    <w:p w14:paraId="06327B2F" w14:textId="151BC7C6" w:rsidR="009F404E" w:rsidRDefault="001C1270" w:rsidP="005C6FF0">
      <w:pPr>
        <w:rPr>
          <w:sz w:val="28"/>
          <w:szCs w:val="28"/>
        </w:rPr>
      </w:pPr>
      <w:r>
        <w:rPr>
          <w:sz w:val="28"/>
          <w:szCs w:val="28"/>
        </w:rPr>
        <w:t>para matrices cuadradas de 10x10 20x20 y 50x50</w:t>
      </w:r>
    </w:p>
    <w:p w14:paraId="22DA74F1" w14:textId="1D196D09" w:rsidR="001C1270" w:rsidRDefault="001C1270" w:rsidP="005C6FF0">
      <w:pPr>
        <w:rPr>
          <w:sz w:val="28"/>
          <w:szCs w:val="28"/>
        </w:rPr>
      </w:pPr>
      <w:r>
        <w:rPr>
          <w:sz w:val="28"/>
          <w:szCs w:val="28"/>
        </w:rPr>
        <w:t xml:space="preserve">para n = 10  </w:t>
      </w:r>
      <w:r w:rsidRPr="001C1270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10</w:t>
      </w:r>
      <w:r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 xml:space="preserve"> = 1000 operaciones para hacer el calculo</w:t>
      </w:r>
    </w:p>
    <w:p w14:paraId="3E41CC61" w14:textId="7378AFA2" w:rsidR="001C1270" w:rsidRDefault="001C1270" w:rsidP="001C1270">
      <w:pPr>
        <w:rPr>
          <w:sz w:val="28"/>
          <w:szCs w:val="28"/>
        </w:rPr>
      </w:pPr>
      <w:r>
        <w:rPr>
          <w:sz w:val="28"/>
          <w:szCs w:val="28"/>
        </w:rPr>
        <w:t xml:space="preserve">para n = 20 </w:t>
      </w:r>
      <w:r w:rsidRPr="001C1270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20</w:t>
      </w:r>
      <w:r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 xml:space="preserve"> = 8000 operaciones para hacer el calculo</w:t>
      </w:r>
    </w:p>
    <w:p w14:paraId="7D4A781C" w14:textId="302BABC5" w:rsidR="001C1270" w:rsidRDefault="001C1270" w:rsidP="001C1270">
      <w:pPr>
        <w:rPr>
          <w:sz w:val="28"/>
          <w:szCs w:val="28"/>
        </w:rPr>
      </w:pPr>
      <w:r>
        <w:rPr>
          <w:sz w:val="28"/>
          <w:szCs w:val="28"/>
        </w:rPr>
        <w:t xml:space="preserve">para n = 50  </w:t>
      </w:r>
      <w:r w:rsidRPr="001C1270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50</w:t>
      </w:r>
      <w:r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 xml:space="preserve"> = 125000 operaciones para hacer el calculo</w:t>
      </w:r>
    </w:p>
    <w:p w14:paraId="19357F60" w14:textId="77777777" w:rsidR="001C1270" w:rsidRPr="001C1270" w:rsidRDefault="001C1270" w:rsidP="005C6FF0">
      <w:pPr>
        <w:rPr>
          <w:sz w:val="28"/>
          <w:szCs w:val="28"/>
        </w:rPr>
      </w:pPr>
    </w:p>
    <w:p w14:paraId="0D0534BD" w14:textId="6C2A6F83" w:rsidR="009F404E" w:rsidRPr="004233F2" w:rsidRDefault="004A0E97" w:rsidP="005C6FF0">
      <w:p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3) para el algoritmo que </w:t>
      </w:r>
      <w:r w:rsidR="00257059">
        <w:rPr>
          <w:sz w:val="28"/>
          <w:szCs w:val="28"/>
        </w:rPr>
        <w:t>evalúa</w:t>
      </w:r>
      <w:r>
        <w:rPr>
          <w:sz w:val="28"/>
          <w:szCs w:val="28"/>
        </w:rPr>
        <w:t xml:space="preserve"> polinomios:</w:t>
      </w:r>
    </w:p>
    <w:p w14:paraId="1ED2537C" w14:textId="1F985143" w:rsidR="004A0E97" w:rsidRDefault="00175FCB" w:rsidP="005C6FF0">
      <w:pPr>
        <w:rPr>
          <w:sz w:val="28"/>
          <w:szCs w:val="28"/>
        </w:rPr>
      </w:pPr>
      <w:r>
        <w:rPr>
          <w:sz w:val="28"/>
          <w:szCs w:val="28"/>
        </w:rPr>
        <w:t>a)</w:t>
      </w:r>
      <w:r w:rsidR="004A0E97">
        <w:rPr>
          <w:sz w:val="28"/>
          <w:szCs w:val="28"/>
        </w:rPr>
        <w:t xml:space="preserve">En el peor caso se hacen </w:t>
      </w:r>
      <w:r w:rsidR="007855CE">
        <w:rPr>
          <w:sz w:val="28"/>
          <w:szCs w:val="28"/>
        </w:rPr>
        <w:t>2</w:t>
      </w:r>
      <w:r w:rsidR="002E4DF1">
        <w:rPr>
          <w:sz w:val="28"/>
          <w:szCs w:val="28"/>
        </w:rPr>
        <w:t>n multiplicaciones</w:t>
      </w:r>
      <w:r w:rsidR="007855CE">
        <w:rPr>
          <w:sz w:val="28"/>
          <w:szCs w:val="28"/>
        </w:rPr>
        <w:t>(</w:t>
      </w:r>
      <w:r w:rsidR="007855CE" w:rsidRPr="007855CE">
        <w:rPr>
          <w:sz w:val="28"/>
          <w:szCs w:val="28"/>
        </w:rPr>
        <w:t>xpower:=x</w:t>
      </w:r>
      <w:r w:rsidR="007855CE" w:rsidRPr="007855CE">
        <w:rPr>
          <w:rFonts w:ascii="Cambria Math" w:hAnsi="Cambria Math" w:cs="Cambria Math"/>
          <w:sz w:val="28"/>
          <w:szCs w:val="28"/>
        </w:rPr>
        <w:t>∗</w:t>
      </w:r>
      <w:r w:rsidR="007855CE" w:rsidRPr="007855CE">
        <w:rPr>
          <w:sz w:val="28"/>
          <w:szCs w:val="28"/>
        </w:rPr>
        <w:t>xpower</w:t>
      </w:r>
      <w:r w:rsidR="007855CE">
        <w:rPr>
          <w:sz w:val="28"/>
          <w:szCs w:val="28"/>
        </w:rPr>
        <w:t xml:space="preserve"> y </w:t>
      </w:r>
      <w:r w:rsidR="007855CE" w:rsidRPr="007855CE">
        <w:rPr>
          <w:sz w:val="28"/>
          <w:szCs w:val="28"/>
        </w:rPr>
        <w:t>ai</w:t>
      </w:r>
      <w:r w:rsidR="007855CE" w:rsidRPr="007855CE">
        <w:rPr>
          <w:rFonts w:ascii="Cambria Math" w:hAnsi="Cambria Math" w:cs="Cambria Math"/>
          <w:sz w:val="28"/>
          <w:szCs w:val="28"/>
        </w:rPr>
        <w:t>∗</w:t>
      </w:r>
      <w:r w:rsidR="007855CE" w:rsidRPr="007855CE">
        <w:rPr>
          <w:sz w:val="28"/>
          <w:szCs w:val="28"/>
        </w:rPr>
        <w:t>xpower</w:t>
      </w:r>
      <w:r w:rsidR="007855CE">
        <w:rPr>
          <w:sz w:val="28"/>
          <w:szCs w:val="28"/>
        </w:rPr>
        <w:t>)</w:t>
      </w:r>
      <w:r w:rsidR="002E4DF1">
        <w:rPr>
          <w:sz w:val="28"/>
          <w:szCs w:val="28"/>
        </w:rPr>
        <w:t xml:space="preserve"> y n sumas</w:t>
      </w:r>
      <w:r w:rsidR="007855CE">
        <w:rPr>
          <w:sz w:val="28"/>
          <w:szCs w:val="28"/>
        </w:rPr>
        <w:t xml:space="preserve"> (</w:t>
      </w:r>
      <w:r w:rsidR="007855CE" w:rsidRPr="007855CE">
        <w:rPr>
          <w:sz w:val="28"/>
          <w:szCs w:val="28"/>
        </w:rPr>
        <w:t>p:=p+ai</w:t>
      </w:r>
      <w:r w:rsidR="007855CE" w:rsidRPr="007855CE">
        <w:rPr>
          <w:rFonts w:ascii="Cambria Math" w:hAnsi="Cambria Math" w:cs="Cambria Math"/>
          <w:sz w:val="28"/>
          <w:szCs w:val="28"/>
        </w:rPr>
        <w:t>∗</w:t>
      </w:r>
      <w:r w:rsidR="007855CE" w:rsidRPr="007855CE">
        <w:rPr>
          <w:sz w:val="28"/>
          <w:szCs w:val="28"/>
        </w:rPr>
        <w:t>xpower</w:t>
      </w:r>
      <w:r w:rsidR="007855CE">
        <w:rPr>
          <w:sz w:val="28"/>
          <w:szCs w:val="28"/>
        </w:rPr>
        <w:t>)</w:t>
      </w:r>
    </w:p>
    <w:p w14:paraId="22168DAA" w14:textId="57737BA4" w:rsidR="004A0E97" w:rsidRDefault="00175FCB" w:rsidP="005C6FF0">
      <w:pPr>
        <w:rPr>
          <w:sz w:val="28"/>
          <w:szCs w:val="28"/>
        </w:rPr>
      </w:pPr>
      <w:r>
        <w:rPr>
          <w:sz w:val="28"/>
          <w:szCs w:val="28"/>
        </w:rPr>
        <w:t>b)</w:t>
      </w:r>
      <w:r w:rsidR="00AF7DC3" w:rsidRPr="00AF7DC3">
        <w:rPr>
          <w:sz w:val="28"/>
          <w:szCs w:val="28"/>
        </w:rPr>
        <w:t xml:space="preserve">En el caso promedio, el número de multiplicaciones </w:t>
      </w:r>
      <w:r w:rsidR="007855CE">
        <w:rPr>
          <w:sz w:val="28"/>
          <w:szCs w:val="28"/>
        </w:rPr>
        <w:t>sera</w:t>
      </w:r>
      <w:r w:rsidR="00AF7DC3" w:rsidRPr="00AF7DC3">
        <w:rPr>
          <w:sz w:val="28"/>
          <w:szCs w:val="28"/>
        </w:rPr>
        <w:t xml:space="preserve"> aproximadamente </w:t>
      </w:r>
      <w:r w:rsidR="00AF7DC3">
        <w:rPr>
          <w:sz w:val="28"/>
          <w:szCs w:val="28"/>
        </w:rPr>
        <w:t xml:space="preserve">de </w:t>
      </w:r>
      <w:r>
        <w:rPr>
          <w:sz w:val="28"/>
          <w:szCs w:val="28"/>
        </w:rPr>
        <w:t>2</w:t>
      </w:r>
      <w:r w:rsidR="00AF7DC3" w:rsidRPr="00AF7DC3">
        <w:rPr>
          <w:sz w:val="28"/>
          <w:szCs w:val="28"/>
        </w:rPr>
        <w:t>n/2</w:t>
      </w:r>
      <w:r>
        <w:rPr>
          <w:sz w:val="28"/>
          <w:szCs w:val="28"/>
        </w:rPr>
        <w:t xml:space="preserve">  </w:t>
      </w:r>
      <w:r w:rsidRPr="00175FC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ósea el numero promedio de multiplicaciones será de n</w:t>
      </w:r>
      <w:r w:rsidR="00AF7DC3">
        <w:rPr>
          <w:sz w:val="28"/>
          <w:szCs w:val="28"/>
        </w:rPr>
        <w:t>. Se necesitan n/2 polinomios para obtener un resultado y cada termino requiere una multiplicion</w:t>
      </w:r>
    </w:p>
    <w:p w14:paraId="396623A0" w14:textId="7A4C8F2C" w:rsidR="00175FCB" w:rsidRDefault="00175FCB" w:rsidP="005C6FF0">
      <w:pPr>
        <w:rPr>
          <w:sz w:val="28"/>
          <w:szCs w:val="28"/>
        </w:rPr>
      </w:pPr>
      <w:r>
        <w:rPr>
          <w:sz w:val="28"/>
          <w:szCs w:val="28"/>
        </w:rPr>
        <w:t>c) existe un algoritmo llamada método de h</w:t>
      </w:r>
      <w:r w:rsidR="00257059">
        <w:rPr>
          <w:sz w:val="28"/>
          <w:szCs w:val="28"/>
        </w:rPr>
        <w:t xml:space="preserve">orner el cual se reorganiza la expresión lo que hace que se minimice el numero de iteraciones necesarias para evaluar e l polinomio dado. </w:t>
      </w:r>
      <w:r w:rsidR="00257059" w:rsidRPr="00257059">
        <w:rPr>
          <w:sz w:val="28"/>
          <w:szCs w:val="28"/>
        </w:rPr>
        <w:t>El algoritmo utiliza una variable acumuladora p para almacenar el valor del polinomio evaluado hasta el momento. En cada iteración del bucle, se multiplica p por x y se le suma el siguiente coeficiente ai, de manera que se van evaluando los términos del polinomio de manera secuencial.</w:t>
      </w:r>
    </w:p>
    <w:p w14:paraId="46E0CC02" w14:textId="23FDE6EC" w:rsidR="004D4331" w:rsidRDefault="004D4331" w:rsidP="005C6FF0">
      <w:pPr>
        <w:rPr>
          <w:sz w:val="28"/>
          <w:szCs w:val="28"/>
        </w:rPr>
      </w:pPr>
      <w:r>
        <w:rPr>
          <w:sz w:val="28"/>
          <w:szCs w:val="28"/>
        </w:rPr>
        <w:t>Su seudocódigo seria:</w:t>
      </w:r>
    </w:p>
    <w:p w14:paraId="1CBF0CBF" w14:textId="77777777" w:rsidR="004D4331" w:rsidRPr="004D4331" w:rsidRDefault="004D4331" w:rsidP="004D4331">
      <w:pPr>
        <w:rPr>
          <w:sz w:val="28"/>
          <w:szCs w:val="28"/>
        </w:rPr>
      </w:pPr>
      <w:r w:rsidRPr="004D4331">
        <w:rPr>
          <w:sz w:val="28"/>
          <w:szCs w:val="28"/>
        </w:rPr>
        <w:t>p := an</w:t>
      </w:r>
    </w:p>
    <w:p w14:paraId="6858BB39" w14:textId="77777777" w:rsidR="004D4331" w:rsidRPr="004D4331" w:rsidRDefault="004D4331" w:rsidP="004D4331">
      <w:pPr>
        <w:rPr>
          <w:sz w:val="28"/>
          <w:szCs w:val="28"/>
        </w:rPr>
      </w:pPr>
      <w:r w:rsidRPr="004D4331">
        <w:rPr>
          <w:sz w:val="28"/>
          <w:szCs w:val="28"/>
        </w:rPr>
        <w:t>para i := n-1 hasta 0 hacer</w:t>
      </w:r>
    </w:p>
    <w:p w14:paraId="2F13709F" w14:textId="77777777" w:rsidR="004D4331" w:rsidRPr="004D4331" w:rsidRDefault="004D4331" w:rsidP="004D4331">
      <w:pPr>
        <w:rPr>
          <w:sz w:val="28"/>
          <w:szCs w:val="28"/>
        </w:rPr>
      </w:pPr>
      <w:r w:rsidRPr="004D4331">
        <w:rPr>
          <w:sz w:val="28"/>
          <w:szCs w:val="28"/>
        </w:rPr>
        <w:t xml:space="preserve">    p := p * x + ai</w:t>
      </w:r>
    </w:p>
    <w:p w14:paraId="0293E178" w14:textId="17D4415B" w:rsidR="004D4331" w:rsidRDefault="004D4331" w:rsidP="004D4331">
      <w:pPr>
        <w:rPr>
          <w:sz w:val="28"/>
          <w:szCs w:val="28"/>
        </w:rPr>
      </w:pPr>
      <w:r w:rsidRPr="004D4331">
        <w:rPr>
          <w:sz w:val="28"/>
          <w:szCs w:val="28"/>
        </w:rPr>
        <w:t>fin para</w:t>
      </w:r>
    </w:p>
    <w:p w14:paraId="1A4429FA" w14:textId="77777777" w:rsidR="00257059" w:rsidRDefault="00257059" w:rsidP="005C6FF0">
      <w:pPr>
        <w:rPr>
          <w:sz w:val="28"/>
          <w:szCs w:val="28"/>
        </w:rPr>
      </w:pPr>
    </w:p>
    <w:p w14:paraId="2740D469" w14:textId="77777777" w:rsidR="004D4331" w:rsidRDefault="00856C10" w:rsidP="005C6FF0">
      <w:pPr>
        <w:rPr>
          <w:sz w:val="28"/>
          <w:szCs w:val="28"/>
        </w:rPr>
      </w:pPr>
      <w:r>
        <w:rPr>
          <w:sz w:val="28"/>
          <w:szCs w:val="28"/>
        </w:rPr>
        <w:t xml:space="preserve">4) </w:t>
      </w:r>
    </w:p>
    <w:p w14:paraId="782C58CC" w14:textId="19C97FB1" w:rsidR="00226937" w:rsidRPr="00226937" w:rsidRDefault="00226937" w:rsidP="005C6FF0">
      <w:pPr>
        <w:rPr>
          <w:sz w:val="28"/>
          <w:szCs w:val="28"/>
          <w:u w:val="single"/>
        </w:rPr>
      </w:pPr>
      <w:r>
        <w:rPr>
          <w:sz w:val="28"/>
          <w:szCs w:val="28"/>
        </w:rPr>
        <w:t>Graficos y cuentas en el exel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4"/>
        <w:gridCol w:w="6100"/>
      </w:tblGrid>
      <w:tr w:rsidR="004D4331" w14:paraId="08CEB588" w14:textId="77777777" w:rsidTr="00226937">
        <w:tc>
          <w:tcPr>
            <w:tcW w:w="2544" w:type="dxa"/>
          </w:tcPr>
          <w:p w14:paraId="70C9D86D" w14:textId="63631B3A" w:rsidR="004D4331" w:rsidRPr="004D4331" w:rsidRDefault="004D4331" w:rsidP="005C6FF0">
            <w:r w:rsidRPr="004D4331">
              <w:t>n</w:t>
            </w:r>
          </w:p>
        </w:tc>
        <w:tc>
          <w:tcPr>
            <w:tcW w:w="6100" w:type="dxa"/>
          </w:tcPr>
          <w:p w14:paraId="0A80C33D" w14:textId="77777777" w:rsidR="004D4331" w:rsidRDefault="004D4331" w:rsidP="005C6FF0">
            <w:pPr>
              <w:rPr>
                <w:sz w:val="28"/>
                <w:szCs w:val="28"/>
              </w:rPr>
            </w:pPr>
          </w:p>
        </w:tc>
      </w:tr>
      <w:tr w:rsidR="004D4331" w14:paraId="3E6BCF83" w14:textId="77777777" w:rsidTr="00226937">
        <w:tc>
          <w:tcPr>
            <w:tcW w:w="2544" w:type="dxa"/>
          </w:tcPr>
          <w:p w14:paraId="7D16E8FC" w14:textId="48D16334" w:rsidR="004D4331" w:rsidRPr="004D4331" w:rsidRDefault="004D4331" w:rsidP="004D4331">
            <w:pPr>
              <w:tabs>
                <w:tab w:val="left" w:pos="1365"/>
              </w:tabs>
            </w:pPr>
            <w:r w:rsidRPr="004D4331">
              <w:t xml:space="preserve"> </w:t>
            </w:r>
            <w:r w:rsidRPr="004D4331">
              <w:t>(1/3)^n</w:t>
            </w:r>
          </w:p>
        </w:tc>
        <w:tc>
          <w:tcPr>
            <w:tcW w:w="6100" w:type="dxa"/>
          </w:tcPr>
          <w:p w14:paraId="72F50FCB" w14:textId="5017C406" w:rsidR="004D4331" w:rsidRDefault="004D4331" w:rsidP="005C6F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exponencial</w:t>
            </w:r>
          </w:p>
        </w:tc>
      </w:tr>
      <w:tr w:rsidR="004D4331" w14:paraId="419D4E78" w14:textId="77777777" w:rsidTr="00226937">
        <w:tc>
          <w:tcPr>
            <w:tcW w:w="2544" w:type="dxa"/>
          </w:tcPr>
          <w:p w14:paraId="43DED209" w14:textId="77777777" w:rsidR="004D4331" w:rsidRPr="004D4331" w:rsidRDefault="004D4331" w:rsidP="004D4331">
            <w:pPr>
              <w:rPr>
                <w:rFonts w:ascii="Calibri" w:hAnsi="Calibri" w:cs="Calibri"/>
                <w:color w:val="000000"/>
              </w:rPr>
            </w:pPr>
            <w:r w:rsidRPr="004D4331">
              <w:rPr>
                <w:rFonts w:ascii="Calibri" w:hAnsi="Calibri" w:cs="Calibri"/>
                <w:color w:val="000000"/>
              </w:rPr>
              <w:t>log(log(n))</w:t>
            </w:r>
          </w:p>
          <w:p w14:paraId="4904BCAA" w14:textId="77777777" w:rsidR="004D4331" w:rsidRPr="004D4331" w:rsidRDefault="004D4331" w:rsidP="005C6FF0"/>
        </w:tc>
        <w:tc>
          <w:tcPr>
            <w:tcW w:w="6100" w:type="dxa"/>
          </w:tcPr>
          <w:p w14:paraId="55C6AB0F" w14:textId="38AA6DDD" w:rsidR="004D4331" w:rsidRDefault="004D4331" w:rsidP="005C6F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Logarítmica</w:t>
            </w:r>
          </w:p>
        </w:tc>
      </w:tr>
      <w:tr w:rsidR="004D4331" w14:paraId="1F73E111" w14:textId="77777777" w:rsidTr="00226937">
        <w:tc>
          <w:tcPr>
            <w:tcW w:w="2544" w:type="dxa"/>
          </w:tcPr>
          <w:p w14:paraId="50BAC9E3" w14:textId="77777777" w:rsidR="004D4331" w:rsidRPr="004D4331" w:rsidRDefault="004D4331" w:rsidP="004D4331">
            <w:pPr>
              <w:rPr>
                <w:rFonts w:ascii="Calibri" w:hAnsi="Calibri" w:cs="Calibri"/>
                <w:color w:val="000000"/>
              </w:rPr>
            </w:pPr>
            <w:r w:rsidRPr="004D4331">
              <w:rPr>
                <w:rFonts w:ascii="Calibri" w:hAnsi="Calibri" w:cs="Calibri"/>
                <w:color w:val="000000"/>
              </w:rPr>
              <w:t>log(n)</w:t>
            </w:r>
          </w:p>
          <w:p w14:paraId="4AD81A46" w14:textId="77777777" w:rsidR="004D4331" w:rsidRPr="004D4331" w:rsidRDefault="004D4331" w:rsidP="005C6FF0"/>
        </w:tc>
        <w:tc>
          <w:tcPr>
            <w:tcW w:w="6100" w:type="dxa"/>
          </w:tcPr>
          <w:p w14:paraId="5F74D09C" w14:textId="038D7B3A" w:rsidR="004D4331" w:rsidRDefault="004D4331" w:rsidP="005C6F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logarítmica</w:t>
            </w:r>
          </w:p>
        </w:tc>
      </w:tr>
      <w:tr w:rsidR="004D4331" w14:paraId="5859D531" w14:textId="77777777" w:rsidTr="00226937">
        <w:tc>
          <w:tcPr>
            <w:tcW w:w="2544" w:type="dxa"/>
          </w:tcPr>
          <w:p w14:paraId="3B5E141B" w14:textId="77777777" w:rsidR="004D4331" w:rsidRPr="004D4331" w:rsidRDefault="004D4331" w:rsidP="004D4331">
            <w:pPr>
              <w:rPr>
                <w:rFonts w:ascii="Calibri" w:hAnsi="Calibri" w:cs="Calibri"/>
                <w:color w:val="000000"/>
              </w:rPr>
            </w:pPr>
            <w:r w:rsidRPr="004D4331">
              <w:rPr>
                <w:rFonts w:ascii="Calibri" w:hAnsi="Calibri" w:cs="Calibri"/>
                <w:color w:val="000000"/>
              </w:rPr>
              <w:t>n*log(n)</w:t>
            </w:r>
          </w:p>
          <w:p w14:paraId="3B8E0E56" w14:textId="77777777" w:rsidR="004D4331" w:rsidRPr="004D4331" w:rsidRDefault="004D4331" w:rsidP="005C6FF0"/>
        </w:tc>
        <w:tc>
          <w:tcPr>
            <w:tcW w:w="6100" w:type="dxa"/>
          </w:tcPr>
          <w:p w14:paraId="53C8C5D1" w14:textId="4DDD0EFF" w:rsidR="004D4331" w:rsidRDefault="004D4331" w:rsidP="005C6F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Logarítmica</w:t>
            </w:r>
          </w:p>
        </w:tc>
      </w:tr>
      <w:tr w:rsidR="004D4331" w14:paraId="24212D88" w14:textId="77777777" w:rsidTr="00226937">
        <w:tc>
          <w:tcPr>
            <w:tcW w:w="2544" w:type="dxa"/>
          </w:tcPr>
          <w:p w14:paraId="79E1443F" w14:textId="77777777" w:rsidR="004D4331" w:rsidRPr="004D4331" w:rsidRDefault="004D4331" w:rsidP="004D4331">
            <w:pPr>
              <w:rPr>
                <w:rFonts w:ascii="Calibri" w:hAnsi="Calibri" w:cs="Calibri"/>
                <w:color w:val="000000"/>
              </w:rPr>
            </w:pPr>
            <w:r w:rsidRPr="004D4331">
              <w:rPr>
                <w:rFonts w:ascii="Calibri" w:hAnsi="Calibri" w:cs="Calibri"/>
                <w:color w:val="000000"/>
              </w:rPr>
              <w:t>n^(1/3)+log(n)</w:t>
            </w:r>
          </w:p>
          <w:p w14:paraId="095492B8" w14:textId="77777777" w:rsidR="004D4331" w:rsidRPr="004D4331" w:rsidRDefault="004D4331" w:rsidP="005C6FF0"/>
        </w:tc>
        <w:tc>
          <w:tcPr>
            <w:tcW w:w="6100" w:type="dxa"/>
          </w:tcPr>
          <w:p w14:paraId="0C8D4F20" w14:textId="63501DE6" w:rsidR="004D4331" w:rsidRDefault="004D4331" w:rsidP="005C6F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Orden mayor al logaritmo</w:t>
            </w:r>
          </w:p>
        </w:tc>
      </w:tr>
      <w:tr w:rsidR="004D4331" w14:paraId="343669BE" w14:textId="77777777" w:rsidTr="00226937">
        <w:tc>
          <w:tcPr>
            <w:tcW w:w="2544" w:type="dxa"/>
          </w:tcPr>
          <w:p w14:paraId="1C92F799" w14:textId="77777777" w:rsidR="004D4331" w:rsidRPr="004D4331" w:rsidRDefault="004D4331" w:rsidP="004D4331">
            <w:pPr>
              <w:rPr>
                <w:rFonts w:ascii="Calibri" w:hAnsi="Calibri" w:cs="Calibri"/>
                <w:color w:val="000000"/>
              </w:rPr>
            </w:pPr>
            <w:r w:rsidRPr="004D4331">
              <w:rPr>
                <w:rFonts w:ascii="Calibri" w:hAnsi="Calibri" w:cs="Calibri"/>
                <w:color w:val="000000"/>
              </w:rPr>
              <w:t>n/(log(n))</w:t>
            </w:r>
          </w:p>
          <w:p w14:paraId="27DC8902" w14:textId="77777777" w:rsidR="004D4331" w:rsidRPr="004D4331" w:rsidRDefault="004D4331" w:rsidP="005C6FF0"/>
        </w:tc>
        <w:tc>
          <w:tcPr>
            <w:tcW w:w="6100" w:type="dxa"/>
          </w:tcPr>
          <w:p w14:paraId="5280D9F5" w14:textId="5431AE9C" w:rsidR="004D4331" w:rsidRDefault="004D4331" w:rsidP="005C6F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Lineal para n&gt;= 3</w:t>
            </w:r>
          </w:p>
        </w:tc>
      </w:tr>
      <w:tr w:rsidR="004D4331" w14:paraId="167EC24F" w14:textId="77777777" w:rsidTr="00226937">
        <w:tc>
          <w:tcPr>
            <w:tcW w:w="2544" w:type="dxa"/>
          </w:tcPr>
          <w:p w14:paraId="06589B15" w14:textId="77777777" w:rsidR="004D4331" w:rsidRPr="004D4331" w:rsidRDefault="004D4331" w:rsidP="004D4331">
            <w:pPr>
              <w:rPr>
                <w:rFonts w:ascii="Calibri" w:hAnsi="Calibri" w:cs="Calibri"/>
                <w:color w:val="000000"/>
              </w:rPr>
            </w:pPr>
            <w:r w:rsidRPr="004D4331">
              <w:rPr>
                <w:rFonts w:ascii="Calibri" w:hAnsi="Calibri" w:cs="Calibri"/>
                <w:color w:val="000000"/>
              </w:rPr>
              <w:t>log(n)^2</w:t>
            </w:r>
          </w:p>
          <w:p w14:paraId="7E0B7FF6" w14:textId="77777777" w:rsidR="004D4331" w:rsidRPr="004D4331" w:rsidRDefault="004D4331" w:rsidP="004D433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100" w:type="dxa"/>
          </w:tcPr>
          <w:p w14:paraId="1A38F795" w14:textId="53EA1A0D" w:rsidR="004D4331" w:rsidRDefault="004D4331" w:rsidP="005C6F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lineal</w:t>
            </w:r>
          </w:p>
        </w:tc>
      </w:tr>
      <w:tr w:rsidR="004D4331" w14:paraId="1756435E" w14:textId="77777777" w:rsidTr="00226937">
        <w:tc>
          <w:tcPr>
            <w:tcW w:w="2544" w:type="dxa"/>
          </w:tcPr>
          <w:p w14:paraId="104217ED" w14:textId="77777777" w:rsidR="004D4331" w:rsidRPr="004D4331" w:rsidRDefault="004D4331" w:rsidP="004D4331">
            <w:pPr>
              <w:rPr>
                <w:rFonts w:ascii="Calibri" w:hAnsi="Calibri" w:cs="Calibri"/>
                <w:color w:val="000000"/>
              </w:rPr>
            </w:pPr>
            <w:r w:rsidRPr="004D4331">
              <w:rPr>
                <w:rFonts w:ascii="Calibri" w:hAnsi="Calibri" w:cs="Calibri"/>
                <w:color w:val="000000"/>
              </w:rPr>
              <w:t>raiz(n)</w:t>
            </w:r>
          </w:p>
          <w:p w14:paraId="26835A6B" w14:textId="77777777" w:rsidR="004D4331" w:rsidRPr="004D4331" w:rsidRDefault="004D4331" w:rsidP="004D4331"/>
        </w:tc>
        <w:tc>
          <w:tcPr>
            <w:tcW w:w="6100" w:type="dxa"/>
          </w:tcPr>
          <w:p w14:paraId="18307DC9" w14:textId="367C9EA0" w:rsidR="004D4331" w:rsidRDefault="004D4331" w:rsidP="005C6F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Raíz cuadrática</w:t>
            </w:r>
          </w:p>
        </w:tc>
      </w:tr>
      <w:tr w:rsidR="004D4331" w14:paraId="41FA52F5" w14:textId="77777777" w:rsidTr="00226937">
        <w:tc>
          <w:tcPr>
            <w:tcW w:w="2544" w:type="dxa"/>
          </w:tcPr>
          <w:p w14:paraId="529C8FC9" w14:textId="77777777" w:rsidR="004D4331" w:rsidRPr="004D4331" w:rsidRDefault="004D4331" w:rsidP="004D4331">
            <w:pPr>
              <w:rPr>
                <w:rFonts w:ascii="Calibri" w:hAnsi="Calibri" w:cs="Calibri"/>
                <w:color w:val="000000"/>
              </w:rPr>
            </w:pPr>
            <w:r w:rsidRPr="004D4331">
              <w:rPr>
                <w:rFonts w:ascii="Calibri" w:hAnsi="Calibri" w:cs="Calibri"/>
                <w:color w:val="000000"/>
              </w:rPr>
              <w:t>6</w:t>
            </w:r>
          </w:p>
          <w:p w14:paraId="29C3041E" w14:textId="77777777" w:rsidR="004D4331" w:rsidRPr="004D4331" w:rsidRDefault="004D4331" w:rsidP="004D433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100" w:type="dxa"/>
          </w:tcPr>
          <w:p w14:paraId="3981C1F3" w14:textId="216EA8B7" w:rsidR="004D4331" w:rsidRDefault="004D4331" w:rsidP="005C6F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Constante</w:t>
            </w:r>
          </w:p>
        </w:tc>
      </w:tr>
      <w:tr w:rsidR="004D4331" w14:paraId="7BE215E9" w14:textId="77777777" w:rsidTr="00226937">
        <w:tc>
          <w:tcPr>
            <w:tcW w:w="2544" w:type="dxa"/>
          </w:tcPr>
          <w:p w14:paraId="5B44FDE1" w14:textId="77777777" w:rsidR="004D4331" w:rsidRPr="004D4331" w:rsidRDefault="004D4331" w:rsidP="004D4331">
            <w:pPr>
              <w:rPr>
                <w:rFonts w:ascii="Calibri" w:hAnsi="Calibri" w:cs="Calibri"/>
                <w:color w:val="000000"/>
              </w:rPr>
            </w:pPr>
            <w:r w:rsidRPr="004D4331">
              <w:rPr>
                <w:rFonts w:ascii="Calibri" w:hAnsi="Calibri" w:cs="Calibri"/>
                <w:color w:val="000000"/>
              </w:rPr>
              <w:t>n^2</w:t>
            </w:r>
          </w:p>
          <w:p w14:paraId="215B8BA4" w14:textId="77777777" w:rsidR="004D4331" w:rsidRPr="004D4331" w:rsidRDefault="004D4331" w:rsidP="004D433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100" w:type="dxa"/>
          </w:tcPr>
          <w:p w14:paraId="5008C7B4" w14:textId="211AEE13" w:rsidR="004D4331" w:rsidRDefault="00226937" w:rsidP="005C6F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cuadratico</w:t>
            </w:r>
          </w:p>
        </w:tc>
      </w:tr>
      <w:tr w:rsidR="004D4331" w14:paraId="232536E7" w14:textId="77777777" w:rsidTr="00226937">
        <w:tc>
          <w:tcPr>
            <w:tcW w:w="2544" w:type="dxa"/>
          </w:tcPr>
          <w:p w14:paraId="00CC7975" w14:textId="77777777" w:rsidR="004D4331" w:rsidRPr="004D4331" w:rsidRDefault="004D4331" w:rsidP="004D4331">
            <w:pPr>
              <w:rPr>
                <w:rFonts w:ascii="Calibri" w:hAnsi="Calibri" w:cs="Calibri"/>
                <w:color w:val="000000"/>
              </w:rPr>
            </w:pPr>
            <w:r w:rsidRPr="004D4331">
              <w:rPr>
                <w:rFonts w:ascii="Calibri" w:hAnsi="Calibri" w:cs="Calibri"/>
                <w:color w:val="000000"/>
              </w:rPr>
              <w:t>n^2+log(n)</w:t>
            </w:r>
          </w:p>
          <w:p w14:paraId="6006D234" w14:textId="77777777" w:rsidR="004D4331" w:rsidRPr="004D4331" w:rsidRDefault="004D4331" w:rsidP="004D433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100" w:type="dxa"/>
          </w:tcPr>
          <w:p w14:paraId="00BB0E6E" w14:textId="2E4F3558" w:rsidR="004D4331" w:rsidRDefault="00226937" w:rsidP="005C6F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Cuadratico </w:t>
            </w:r>
          </w:p>
        </w:tc>
      </w:tr>
      <w:tr w:rsidR="004D4331" w14:paraId="1EFDFDAD" w14:textId="77777777" w:rsidTr="00226937">
        <w:tc>
          <w:tcPr>
            <w:tcW w:w="2544" w:type="dxa"/>
          </w:tcPr>
          <w:p w14:paraId="3F5C3361" w14:textId="77777777" w:rsidR="004D4331" w:rsidRPr="004D4331" w:rsidRDefault="004D4331" w:rsidP="004D4331">
            <w:pPr>
              <w:rPr>
                <w:rFonts w:ascii="Calibri" w:hAnsi="Calibri" w:cs="Calibri"/>
                <w:color w:val="000000"/>
              </w:rPr>
            </w:pPr>
            <w:r w:rsidRPr="004D4331">
              <w:rPr>
                <w:rFonts w:ascii="Calibri" w:hAnsi="Calibri" w:cs="Calibri"/>
                <w:color w:val="000000"/>
              </w:rPr>
              <w:t>n^3</w:t>
            </w:r>
          </w:p>
          <w:p w14:paraId="5A577DB2" w14:textId="77777777" w:rsidR="004D4331" w:rsidRPr="004D4331" w:rsidRDefault="004D4331" w:rsidP="004D433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100" w:type="dxa"/>
          </w:tcPr>
          <w:p w14:paraId="697DED1A" w14:textId="31B30C68" w:rsidR="004D4331" w:rsidRDefault="00226937" w:rsidP="005C6F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cubico</w:t>
            </w:r>
          </w:p>
        </w:tc>
      </w:tr>
      <w:tr w:rsidR="004D4331" w14:paraId="57B7364C" w14:textId="77777777" w:rsidTr="00226937">
        <w:tc>
          <w:tcPr>
            <w:tcW w:w="2544" w:type="dxa"/>
          </w:tcPr>
          <w:p w14:paraId="4F2BDAB8" w14:textId="77777777" w:rsidR="004D4331" w:rsidRPr="004D4331" w:rsidRDefault="004D4331" w:rsidP="004D4331">
            <w:pPr>
              <w:rPr>
                <w:rFonts w:ascii="Calibri" w:hAnsi="Calibri" w:cs="Calibri"/>
                <w:color w:val="000000"/>
              </w:rPr>
            </w:pPr>
            <w:r w:rsidRPr="004D4331">
              <w:rPr>
                <w:rFonts w:ascii="Calibri" w:hAnsi="Calibri" w:cs="Calibri"/>
                <w:color w:val="000000"/>
              </w:rPr>
              <w:t>(3/2)^n</w:t>
            </w:r>
          </w:p>
          <w:p w14:paraId="3ED7A326" w14:textId="77777777" w:rsidR="004D4331" w:rsidRPr="004D4331" w:rsidRDefault="004D4331" w:rsidP="004D433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100" w:type="dxa"/>
          </w:tcPr>
          <w:p w14:paraId="719AB8FA" w14:textId="25C23731" w:rsidR="004D4331" w:rsidRDefault="00226937" w:rsidP="005C6F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exponencial</w:t>
            </w:r>
          </w:p>
        </w:tc>
      </w:tr>
      <w:tr w:rsidR="004D4331" w14:paraId="447611AB" w14:textId="77777777" w:rsidTr="00226937">
        <w:tc>
          <w:tcPr>
            <w:tcW w:w="2544" w:type="dxa"/>
          </w:tcPr>
          <w:p w14:paraId="607298E9" w14:textId="77777777" w:rsidR="004D4331" w:rsidRPr="004D4331" w:rsidRDefault="004D4331" w:rsidP="004D4331">
            <w:pPr>
              <w:rPr>
                <w:rFonts w:ascii="Calibri" w:hAnsi="Calibri" w:cs="Calibri"/>
                <w:color w:val="000000"/>
              </w:rPr>
            </w:pPr>
            <w:r w:rsidRPr="004D4331">
              <w:rPr>
                <w:rFonts w:ascii="Calibri" w:hAnsi="Calibri" w:cs="Calibri"/>
                <w:color w:val="000000"/>
              </w:rPr>
              <w:t>2^n</w:t>
            </w:r>
          </w:p>
          <w:p w14:paraId="4A4437D2" w14:textId="77777777" w:rsidR="004D4331" w:rsidRPr="004D4331" w:rsidRDefault="004D4331" w:rsidP="004D433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100" w:type="dxa"/>
          </w:tcPr>
          <w:p w14:paraId="361E537F" w14:textId="71C1CA87" w:rsidR="004D4331" w:rsidRDefault="00226937" w:rsidP="005C6F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exponencial</w:t>
            </w:r>
          </w:p>
        </w:tc>
      </w:tr>
      <w:tr w:rsidR="004D4331" w14:paraId="04ABEA48" w14:textId="77777777" w:rsidTr="00226937">
        <w:tc>
          <w:tcPr>
            <w:tcW w:w="2544" w:type="dxa"/>
          </w:tcPr>
          <w:p w14:paraId="27611B35" w14:textId="77777777" w:rsidR="004D4331" w:rsidRPr="004D4331" w:rsidRDefault="004D4331" w:rsidP="004D4331">
            <w:pPr>
              <w:rPr>
                <w:rFonts w:ascii="Calibri" w:hAnsi="Calibri" w:cs="Calibri"/>
                <w:color w:val="000000"/>
              </w:rPr>
            </w:pPr>
            <w:r w:rsidRPr="004D4331">
              <w:rPr>
                <w:rFonts w:ascii="Calibri" w:hAnsi="Calibri" w:cs="Calibri"/>
                <w:color w:val="000000"/>
              </w:rPr>
              <w:t>n-n^3+7n^5</w:t>
            </w:r>
          </w:p>
          <w:p w14:paraId="124D4672" w14:textId="77777777" w:rsidR="004D4331" w:rsidRPr="004D4331" w:rsidRDefault="004D4331" w:rsidP="004D433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100" w:type="dxa"/>
          </w:tcPr>
          <w:p w14:paraId="39942DC0" w14:textId="3D0AEA01" w:rsidR="004D4331" w:rsidRDefault="00226937" w:rsidP="005C6F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 grado 5</w:t>
            </w:r>
          </w:p>
        </w:tc>
      </w:tr>
      <w:tr w:rsidR="004D4331" w14:paraId="669F1D39" w14:textId="77777777" w:rsidTr="00226937">
        <w:tc>
          <w:tcPr>
            <w:tcW w:w="2544" w:type="dxa"/>
          </w:tcPr>
          <w:p w14:paraId="535D7DB2" w14:textId="77777777" w:rsidR="004D4331" w:rsidRPr="004D4331" w:rsidRDefault="004D4331" w:rsidP="004D4331">
            <w:pPr>
              <w:rPr>
                <w:rFonts w:ascii="Calibri" w:hAnsi="Calibri" w:cs="Calibri"/>
                <w:color w:val="000000"/>
              </w:rPr>
            </w:pPr>
            <w:r w:rsidRPr="004D4331">
              <w:rPr>
                <w:rFonts w:ascii="Calibri" w:hAnsi="Calibri" w:cs="Calibri"/>
                <w:color w:val="000000"/>
              </w:rPr>
              <w:t>n!</w:t>
            </w:r>
          </w:p>
          <w:p w14:paraId="2E830895" w14:textId="77777777" w:rsidR="004D4331" w:rsidRPr="004D4331" w:rsidRDefault="004D4331" w:rsidP="004D433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100" w:type="dxa"/>
          </w:tcPr>
          <w:p w14:paraId="73ED0328" w14:textId="44A41601" w:rsidR="004D4331" w:rsidRDefault="00226937" w:rsidP="005C6F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factorial</w:t>
            </w:r>
          </w:p>
        </w:tc>
      </w:tr>
    </w:tbl>
    <w:p w14:paraId="42C117F6" w14:textId="76549E10" w:rsidR="004A0E97" w:rsidRDefault="004A0E97" w:rsidP="005C6FF0">
      <w:pPr>
        <w:rPr>
          <w:sz w:val="28"/>
          <w:szCs w:val="28"/>
        </w:rPr>
      </w:pPr>
    </w:p>
    <w:p w14:paraId="7D13A756" w14:textId="77777777" w:rsidR="00856C10" w:rsidRPr="00B6359C" w:rsidRDefault="00856C10" w:rsidP="005C6FF0">
      <w:pPr>
        <w:rPr>
          <w:sz w:val="28"/>
          <w:szCs w:val="28"/>
        </w:rPr>
      </w:pPr>
    </w:p>
    <w:p w14:paraId="322C8265" w14:textId="4C3EAA0A" w:rsidR="000B0F85" w:rsidRPr="000B0F85" w:rsidRDefault="000B0F85" w:rsidP="000B0F85">
      <w:pPr>
        <w:rPr>
          <w:sz w:val="28"/>
          <w:szCs w:val="28"/>
        </w:rPr>
      </w:pPr>
      <w:r>
        <w:rPr>
          <w:sz w:val="28"/>
          <w:szCs w:val="28"/>
        </w:rPr>
        <w:t>5)</w:t>
      </w:r>
      <w:r w:rsidRPr="000B0F85">
        <w:t xml:space="preserve"> </w:t>
      </w:r>
    </w:p>
    <w:p w14:paraId="70932538" w14:textId="48FBD88D" w:rsidR="000B0F85" w:rsidRDefault="000B0F85" w:rsidP="000B0F85">
      <w:pPr>
        <w:rPr>
          <w:sz w:val="28"/>
          <w:szCs w:val="28"/>
        </w:rPr>
      </w:pPr>
      <w:r>
        <w:rPr>
          <w:sz w:val="28"/>
          <w:szCs w:val="28"/>
        </w:rPr>
        <w:t xml:space="preserve">a) si, para </w:t>
      </w:r>
      <w:r w:rsidRPr="000B0F85">
        <w:rPr>
          <w:sz w:val="28"/>
          <w:szCs w:val="28"/>
        </w:rPr>
        <w:t>O(n²)</w:t>
      </w:r>
      <w:r>
        <w:rPr>
          <w:sz w:val="28"/>
          <w:szCs w:val="28"/>
        </w:rPr>
        <w:t xml:space="preserve"> es posible que tenga una complejidad de </w:t>
      </w:r>
      <w:r w:rsidRPr="000B0F85">
        <w:rPr>
          <w:sz w:val="28"/>
          <w:szCs w:val="28"/>
        </w:rPr>
        <w:t>O(n)</w:t>
      </w:r>
      <w:r>
        <w:rPr>
          <w:sz w:val="28"/>
          <w:szCs w:val="28"/>
        </w:rPr>
        <w:t xml:space="preserve"> solo para algunos datos, </w:t>
      </w:r>
      <w:r w:rsidRPr="000B0F85">
        <w:rPr>
          <w:sz w:val="28"/>
          <w:szCs w:val="28"/>
        </w:rPr>
        <w:t>O(n²)</w:t>
      </w:r>
      <w:r>
        <w:rPr>
          <w:sz w:val="28"/>
          <w:szCs w:val="28"/>
        </w:rPr>
        <w:t xml:space="preserve"> se refiere a la complejidad máxima del algoritmo</w:t>
      </w:r>
    </w:p>
    <w:p w14:paraId="7FB6A3A9" w14:textId="77777777" w:rsidR="003979DB" w:rsidRPr="000B0F85" w:rsidRDefault="003979DB" w:rsidP="000B0F85">
      <w:pPr>
        <w:rPr>
          <w:sz w:val="28"/>
          <w:szCs w:val="28"/>
        </w:rPr>
      </w:pPr>
    </w:p>
    <w:p w14:paraId="3E9B38FD" w14:textId="3F7C64B5" w:rsidR="000B0F85" w:rsidRDefault="000B0F85" w:rsidP="000B0F85">
      <w:pPr>
        <w:rPr>
          <w:sz w:val="28"/>
          <w:szCs w:val="28"/>
        </w:rPr>
      </w:pPr>
      <w:r>
        <w:rPr>
          <w:sz w:val="28"/>
          <w:szCs w:val="28"/>
        </w:rPr>
        <w:t xml:space="preserve">b) no, si el peor caso del algoritmo es </w:t>
      </w:r>
      <w:r w:rsidRPr="000B0F85">
        <w:rPr>
          <w:sz w:val="28"/>
          <w:szCs w:val="28"/>
        </w:rPr>
        <w:t>O(n²)</w:t>
      </w:r>
      <w:r>
        <w:rPr>
          <w:sz w:val="28"/>
          <w:szCs w:val="28"/>
        </w:rPr>
        <w:t xml:space="preserve">, siempre </w:t>
      </w:r>
      <w:r w:rsidR="003979DB">
        <w:rPr>
          <w:sz w:val="28"/>
          <w:szCs w:val="28"/>
        </w:rPr>
        <w:t>tendrá</w:t>
      </w:r>
      <w:r>
        <w:rPr>
          <w:sz w:val="28"/>
          <w:szCs w:val="28"/>
        </w:rPr>
        <w:t xml:space="preserve"> esa misma complejidad o peor, no se pueda dar el caso que para todos los datos la complejidad sea </w:t>
      </w:r>
      <w:r w:rsidR="003979DB">
        <w:rPr>
          <w:sz w:val="28"/>
          <w:szCs w:val="28"/>
        </w:rPr>
        <w:t xml:space="preserve">cambie a </w:t>
      </w:r>
      <w:r w:rsidRPr="000B0F85">
        <w:rPr>
          <w:sz w:val="28"/>
          <w:szCs w:val="28"/>
        </w:rPr>
        <w:t>O(n</w:t>
      </w:r>
      <w:r>
        <w:rPr>
          <w:sz w:val="28"/>
          <w:szCs w:val="28"/>
        </w:rPr>
        <w:t>)</w:t>
      </w:r>
    </w:p>
    <w:p w14:paraId="179B1542" w14:textId="77777777" w:rsidR="003979DB" w:rsidRPr="000B0F85" w:rsidRDefault="003979DB" w:rsidP="000B0F85">
      <w:pPr>
        <w:rPr>
          <w:sz w:val="28"/>
          <w:szCs w:val="28"/>
        </w:rPr>
      </w:pPr>
    </w:p>
    <w:p w14:paraId="09CA6568" w14:textId="1B43F137" w:rsidR="000B0F85" w:rsidRDefault="000B0F85" w:rsidP="000B0F85">
      <w:pPr>
        <w:rPr>
          <w:sz w:val="28"/>
          <w:szCs w:val="28"/>
        </w:rPr>
      </w:pPr>
      <w:r>
        <w:rPr>
          <w:sz w:val="28"/>
          <w:szCs w:val="28"/>
        </w:rPr>
        <w:t xml:space="preserve">c)si, para un algoritmo que sea </w:t>
      </w:r>
      <w:r w:rsidRPr="000B0F85">
        <w:rPr>
          <w:sz w:val="28"/>
          <w:szCs w:val="28"/>
        </w:rPr>
        <w:t>Θ(n²)</w:t>
      </w:r>
      <w:r>
        <w:rPr>
          <w:sz w:val="28"/>
          <w:szCs w:val="28"/>
        </w:rPr>
        <w:t xml:space="preserve"> se puede dar el caso de que para algunos datos sea </w:t>
      </w:r>
      <w:r w:rsidRPr="000B0F85">
        <w:rPr>
          <w:sz w:val="28"/>
          <w:szCs w:val="28"/>
        </w:rPr>
        <w:t>O(n)</w:t>
      </w:r>
      <w:r>
        <w:rPr>
          <w:sz w:val="28"/>
          <w:szCs w:val="28"/>
        </w:rPr>
        <w:t xml:space="preserve">, es posible que el algoritmo </w:t>
      </w:r>
      <w:r w:rsidR="003979DB">
        <w:rPr>
          <w:sz w:val="28"/>
          <w:szCs w:val="28"/>
        </w:rPr>
        <w:t>tenga mejor rendimiento para ciertos datos y posea una complejidad menor</w:t>
      </w:r>
    </w:p>
    <w:p w14:paraId="0B989F63" w14:textId="77777777" w:rsidR="000B0F85" w:rsidRPr="000B0F85" w:rsidRDefault="000B0F85" w:rsidP="000B0F85">
      <w:pPr>
        <w:rPr>
          <w:sz w:val="28"/>
          <w:szCs w:val="28"/>
        </w:rPr>
      </w:pPr>
    </w:p>
    <w:p w14:paraId="72114F37" w14:textId="707766E9" w:rsidR="000B0F85" w:rsidRPr="000B0F85" w:rsidRDefault="003979DB" w:rsidP="000B0F85">
      <w:pPr>
        <w:rPr>
          <w:sz w:val="28"/>
          <w:szCs w:val="28"/>
        </w:rPr>
      </w:pPr>
      <w:r>
        <w:rPr>
          <w:sz w:val="28"/>
          <w:szCs w:val="28"/>
        </w:rPr>
        <w:t xml:space="preserve">d) no , si se demuestra </w:t>
      </w:r>
      <w:r w:rsidR="004D4331">
        <w:rPr>
          <w:sz w:val="28"/>
          <w:szCs w:val="28"/>
        </w:rPr>
        <w:t>que</w:t>
      </w:r>
      <w:r>
        <w:rPr>
          <w:sz w:val="28"/>
          <w:szCs w:val="28"/>
        </w:rPr>
        <w:t xml:space="preserve"> el algoritmo es de </w:t>
      </w:r>
      <w:r w:rsidRPr="000B0F85">
        <w:rPr>
          <w:sz w:val="28"/>
          <w:szCs w:val="28"/>
        </w:rPr>
        <w:t>Θ(n²)</w:t>
      </w:r>
      <w:r>
        <w:rPr>
          <w:sz w:val="28"/>
          <w:szCs w:val="28"/>
        </w:rPr>
        <w:t xml:space="preserve">, entonces su complejidad siempre será al menos cuadrática para todos los tamaños de entrada, no puede tener una complejidad menor que cuadrática para todos los datos, ósea no puede ser </w:t>
      </w:r>
      <w:r w:rsidRPr="003979DB">
        <w:rPr>
          <w:sz w:val="28"/>
          <w:szCs w:val="28"/>
        </w:rPr>
        <w:t>O(n)</w:t>
      </w:r>
      <w:r>
        <w:rPr>
          <w:sz w:val="28"/>
          <w:szCs w:val="28"/>
        </w:rPr>
        <w:t xml:space="preserve"> para todos los datos</w:t>
      </w:r>
    </w:p>
    <w:p w14:paraId="2706E261" w14:textId="77777777" w:rsidR="009F404E" w:rsidRPr="00B6359C" w:rsidRDefault="009F404E" w:rsidP="005C6FF0">
      <w:pPr>
        <w:rPr>
          <w:sz w:val="28"/>
          <w:szCs w:val="28"/>
        </w:rPr>
      </w:pPr>
    </w:p>
    <w:p w14:paraId="59E8319A" w14:textId="77777777" w:rsidR="009F404E" w:rsidRPr="00B6359C" w:rsidRDefault="009F404E" w:rsidP="005C6FF0">
      <w:pPr>
        <w:rPr>
          <w:sz w:val="28"/>
          <w:szCs w:val="28"/>
        </w:rPr>
      </w:pPr>
    </w:p>
    <w:p w14:paraId="6298F7E2" w14:textId="77777777" w:rsidR="009F404E" w:rsidRPr="00B6359C" w:rsidRDefault="009F404E" w:rsidP="005C6FF0">
      <w:pPr>
        <w:rPr>
          <w:sz w:val="28"/>
          <w:szCs w:val="28"/>
        </w:rPr>
      </w:pPr>
    </w:p>
    <w:p w14:paraId="0E439CA5" w14:textId="77777777" w:rsidR="009F404E" w:rsidRPr="00B6359C" w:rsidRDefault="009F404E" w:rsidP="005C6FF0">
      <w:pPr>
        <w:rPr>
          <w:sz w:val="28"/>
          <w:szCs w:val="28"/>
        </w:rPr>
      </w:pPr>
    </w:p>
    <w:p w14:paraId="0891FF1F" w14:textId="77777777" w:rsidR="009F404E" w:rsidRPr="00B6359C" w:rsidRDefault="009F404E" w:rsidP="005C6FF0">
      <w:pPr>
        <w:rPr>
          <w:sz w:val="28"/>
          <w:szCs w:val="28"/>
        </w:rPr>
      </w:pPr>
    </w:p>
    <w:p w14:paraId="4A671C71" w14:textId="77777777" w:rsidR="009F404E" w:rsidRPr="00B6359C" w:rsidRDefault="009F404E" w:rsidP="005C6FF0">
      <w:pPr>
        <w:rPr>
          <w:sz w:val="28"/>
          <w:szCs w:val="28"/>
        </w:rPr>
      </w:pPr>
    </w:p>
    <w:p w14:paraId="4F2C422E" w14:textId="77777777" w:rsidR="009F404E" w:rsidRPr="00B6359C" w:rsidRDefault="009F404E" w:rsidP="005C6FF0">
      <w:pPr>
        <w:rPr>
          <w:sz w:val="28"/>
          <w:szCs w:val="28"/>
        </w:rPr>
      </w:pPr>
    </w:p>
    <w:p w14:paraId="7634F149" w14:textId="77777777" w:rsidR="009F404E" w:rsidRPr="00B6359C" w:rsidRDefault="009F404E" w:rsidP="005C6FF0">
      <w:pPr>
        <w:rPr>
          <w:sz w:val="28"/>
          <w:szCs w:val="28"/>
        </w:rPr>
      </w:pPr>
    </w:p>
    <w:p w14:paraId="7E2EDB41" w14:textId="77777777" w:rsidR="003E06F5" w:rsidRPr="00B6359C" w:rsidRDefault="003E06F5" w:rsidP="005C6FF0">
      <w:pPr>
        <w:rPr>
          <w:sz w:val="28"/>
          <w:szCs w:val="28"/>
        </w:rPr>
      </w:pPr>
    </w:p>
    <w:p w14:paraId="6032740D" w14:textId="77777777" w:rsidR="003E06F5" w:rsidRPr="00B6359C" w:rsidRDefault="003E06F5" w:rsidP="005C6FF0">
      <w:pPr>
        <w:rPr>
          <w:sz w:val="28"/>
          <w:szCs w:val="28"/>
        </w:rPr>
      </w:pPr>
    </w:p>
    <w:sectPr w:rsidR="003E06F5" w:rsidRPr="00B6359C" w:rsidSect="007376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Serif-Italic">
    <w:altName w:val="Cambria"/>
    <w:panose1 w:val="00000000000000000000"/>
    <w:charset w:val="00"/>
    <w:family w:val="roman"/>
    <w:notTrueType/>
    <w:pitch w:val="default"/>
  </w:font>
  <w:font w:name="LiberationSerif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767ED"/>
    <w:multiLevelType w:val="hybridMultilevel"/>
    <w:tmpl w:val="56A8F66C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475219"/>
    <w:multiLevelType w:val="hybridMultilevel"/>
    <w:tmpl w:val="94D42124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024946"/>
    <w:multiLevelType w:val="hybridMultilevel"/>
    <w:tmpl w:val="9DE626D2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235207"/>
    <w:multiLevelType w:val="hybridMultilevel"/>
    <w:tmpl w:val="34E0EAC8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7C767A"/>
    <w:multiLevelType w:val="hybridMultilevel"/>
    <w:tmpl w:val="0AE667D4"/>
    <w:lvl w:ilvl="0" w:tplc="2C0A0017">
      <w:start w:val="1"/>
      <w:numFmt w:val="lowerLetter"/>
      <w:lvlText w:val="%1)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761607122">
    <w:abstractNumId w:val="2"/>
  </w:num>
  <w:num w:numId="2" w16cid:durableId="1326860162">
    <w:abstractNumId w:val="4"/>
  </w:num>
  <w:num w:numId="3" w16cid:durableId="1638149593">
    <w:abstractNumId w:val="0"/>
  </w:num>
  <w:num w:numId="4" w16cid:durableId="876745395">
    <w:abstractNumId w:val="1"/>
  </w:num>
  <w:num w:numId="5" w16cid:durableId="19550197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7656"/>
    <w:rsid w:val="000B0F85"/>
    <w:rsid w:val="000E7B5A"/>
    <w:rsid w:val="0017392A"/>
    <w:rsid w:val="00175FCB"/>
    <w:rsid w:val="001C1270"/>
    <w:rsid w:val="001F1E75"/>
    <w:rsid w:val="00226937"/>
    <w:rsid w:val="00257059"/>
    <w:rsid w:val="002B3360"/>
    <w:rsid w:val="002E4DF1"/>
    <w:rsid w:val="003979DB"/>
    <w:rsid w:val="003E06F5"/>
    <w:rsid w:val="004233F2"/>
    <w:rsid w:val="004A0E97"/>
    <w:rsid w:val="004D4331"/>
    <w:rsid w:val="005C6FF0"/>
    <w:rsid w:val="005F450E"/>
    <w:rsid w:val="00737656"/>
    <w:rsid w:val="007855CE"/>
    <w:rsid w:val="00814A2B"/>
    <w:rsid w:val="00856C10"/>
    <w:rsid w:val="009F404E"/>
    <w:rsid w:val="00AA47D0"/>
    <w:rsid w:val="00AF7DC3"/>
    <w:rsid w:val="00B6359C"/>
    <w:rsid w:val="00BC4825"/>
    <w:rsid w:val="00E40D47"/>
    <w:rsid w:val="00FA0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A15A1"/>
  <w15:docId w15:val="{3FFB0293-6D9C-4FB6-89D7-142ACE2C4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37656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814A2B"/>
    <w:rPr>
      <w:color w:val="808080"/>
    </w:rPr>
  </w:style>
  <w:style w:type="character" w:customStyle="1" w:styleId="fontstyle01">
    <w:name w:val="fontstyle01"/>
    <w:basedOn w:val="Fuentedeprrafopredeter"/>
    <w:rsid w:val="0017392A"/>
    <w:rPr>
      <w:rFonts w:ascii="LiberationSerif-Italic" w:hAnsi="LiberationSerif-Italic" w:hint="default"/>
      <w:b w:val="0"/>
      <w:bCs w:val="0"/>
      <w:i/>
      <w:iCs/>
      <w:color w:val="000000"/>
      <w:sz w:val="24"/>
      <w:szCs w:val="24"/>
    </w:rPr>
  </w:style>
  <w:style w:type="character" w:customStyle="1" w:styleId="fontstyle21">
    <w:name w:val="fontstyle21"/>
    <w:basedOn w:val="Fuentedeprrafopredeter"/>
    <w:rsid w:val="0017392A"/>
    <w:rPr>
      <w:rFonts w:ascii="LiberationSerif" w:hAnsi="LiberationSerif" w:hint="default"/>
      <w:b w:val="0"/>
      <w:bCs w:val="0"/>
      <w:i w:val="0"/>
      <w:iCs w:val="0"/>
      <w:color w:val="000000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F45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AR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F450E"/>
    <w:rPr>
      <w:rFonts w:ascii="Courier New" w:eastAsia="Times New Roman" w:hAnsi="Courier New" w:cs="Courier New"/>
      <w:kern w:val="0"/>
      <w:sz w:val="20"/>
      <w:szCs w:val="20"/>
      <w:lang w:eastAsia="es-AR"/>
      <w14:ligatures w14:val="none"/>
    </w:rPr>
  </w:style>
  <w:style w:type="table" w:styleId="Tablaconcuadrcula">
    <w:name w:val="Table Grid"/>
    <w:basedOn w:val="Tablanormal"/>
    <w:uiPriority w:val="39"/>
    <w:rsid w:val="004D43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9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9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8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04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0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1</Pages>
  <Words>634</Words>
  <Characters>3490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task</dc:creator>
  <cp:keywords/>
  <dc:description/>
  <cp:lastModifiedBy>task</cp:lastModifiedBy>
  <cp:revision>7</cp:revision>
  <dcterms:created xsi:type="dcterms:W3CDTF">2023-04-12T19:11:00Z</dcterms:created>
  <dcterms:modified xsi:type="dcterms:W3CDTF">2023-04-20T20:57:00Z</dcterms:modified>
</cp:coreProperties>
</file>