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4A73" w14:textId="77777777" w:rsidR="002E1E15" w:rsidRPr="003D2F1A" w:rsidRDefault="00000000">
      <w:pPr>
        <w:pStyle w:val="1"/>
        <w:rPr>
          <w:b w:val="0"/>
          <w:sz w:val="48"/>
          <w:szCs w:val="48"/>
        </w:rPr>
      </w:pPr>
      <w:proofErr w:type="spellStart"/>
      <w:r w:rsidRPr="003D2F1A">
        <w:rPr>
          <w:b w:val="0"/>
          <w:sz w:val="48"/>
          <w:szCs w:val="48"/>
        </w:rPr>
        <w:t>Заглавие</w:t>
      </w:r>
      <w:proofErr w:type="spellEnd"/>
      <w:r w:rsidRPr="003D2F1A">
        <w:rPr>
          <w:b w:val="0"/>
          <w:sz w:val="48"/>
          <w:szCs w:val="48"/>
        </w:rPr>
        <w:t xml:space="preserve"> </w:t>
      </w:r>
      <w:proofErr w:type="spellStart"/>
      <w:r w:rsidRPr="003D2F1A">
        <w:rPr>
          <w:b w:val="0"/>
          <w:sz w:val="48"/>
          <w:szCs w:val="48"/>
        </w:rPr>
        <w:t>на</w:t>
      </w:r>
      <w:proofErr w:type="spellEnd"/>
      <w:r w:rsidRPr="003D2F1A">
        <w:rPr>
          <w:b w:val="0"/>
          <w:sz w:val="48"/>
          <w:szCs w:val="48"/>
        </w:rPr>
        <w:t xml:space="preserve"> </w:t>
      </w:r>
      <w:proofErr w:type="spellStart"/>
      <w:r w:rsidRPr="003D2F1A">
        <w:rPr>
          <w:b w:val="0"/>
          <w:sz w:val="48"/>
          <w:szCs w:val="48"/>
        </w:rPr>
        <w:t>проекта</w:t>
      </w:r>
      <w:proofErr w:type="spellEnd"/>
      <w:r w:rsidRPr="003D2F1A">
        <w:rPr>
          <w:b w:val="0"/>
          <w:sz w:val="48"/>
          <w:szCs w:val="48"/>
        </w:rPr>
        <w:t xml:space="preserve">: </w:t>
      </w:r>
      <w:proofErr w:type="spellStart"/>
      <w:r w:rsidRPr="003D2F1A">
        <w:rPr>
          <w:b w:val="0"/>
          <w:sz w:val="48"/>
          <w:szCs w:val="48"/>
        </w:rPr>
        <w:t>TaskMasterPro</w:t>
      </w:r>
      <w:proofErr w:type="spellEnd"/>
    </w:p>
    <w:p w14:paraId="7AE44348" w14:textId="77777777" w:rsidR="00CA4987" w:rsidRDefault="00000000" w:rsidP="00CA4987">
      <w:pPr>
        <w:spacing w:after="0"/>
        <w:rPr>
          <w:sz w:val="26"/>
          <w:szCs w:val="26"/>
          <w:lang w:val="bg-BG"/>
        </w:rPr>
      </w:pPr>
      <w:proofErr w:type="spellStart"/>
      <w:r w:rsidRPr="003D2F1A">
        <w:rPr>
          <w:b/>
          <w:i/>
          <w:iCs/>
          <w:sz w:val="26"/>
          <w:szCs w:val="26"/>
          <w:u w:val="single"/>
        </w:rPr>
        <w:t>Автори</w:t>
      </w:r>
      <w:proofErr w:type="spellEnd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[</w:t>
      </w:r>
      <w:proofErr w:type="spellStart"/>
      <w:r>
        <w:rPr>
          <w:sz w:val="26"/>
          <w:szCs w:val="26"/>
        </w:rPr>
        <w:t>Група</w:t>
      </w:r>
      <w:proofErr w:type="spellEnd"/>
      <w:r>
        <w:rPr>
          <w:sz w:val="26"/>
          <w:szCs w:val="26"/>
        </w:rPr>
        <w:t xml:space="preserve"> 13</w:t>
      </w:r>
      <w:r w:rsidR="00CA4987">
        <w:rPr>
          <w:sz w:val="26"/>
          <w:szCs w:val="26"/>
          <w:lang w:val="bg-BG"/>
        </w:rPr>
        <w:t xml:space="preserve"> – Александър Ангелов, Божидар Вълков, Вилиана Драганова,</w:t>
      </w:r>
    </w:p>
    <w:p w14:paraId="1EFFFEBD" w14:textId="7B75A064" w:rsidR="002E1E15" w:rsidRDefault="00CA4987" w:rsidP="00CA4987">
      <w:pPr>
        <w:spacing w:after="240"/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Мартин Божилов, Никола Маринов, Темер </w:t>
      </w:r>
      <w:proofErr w:type="spellStart"/>
      <w:r>
        <w:rPr>
          <w:sz w:val="26"/>
          <w:szCs w:val="26"/>
          <w:lang w:val="bg-BG"/>
        </w:rPr>
        <w:t>Пингов</w:t>
      </w:r>
      <w:proofErr w:type="spellEnd"/>
      <w:r>
        <w:rPr>
          <w:sz w:val="26"/>
          <w:szCs w:val="26"/>
        </w:rPr>
        <w:t>]</w:t>
      </w:r>
      <w:r>
        <w:rPr>
          <w:sz w:val="26"/>
          <w:szCs w:val="26"/>
        </w:rPr>
        <w:br/>
      </w:r>
      <w:proofErr w:type="spellStart"/>
      <w:r w:rsidRPr="003D2F1A">
        <w:rPr>
          <w:b/>
          <w:i/>
          <w:iCs/>
          <w:sz w:val="26"/>
          <w:szCs w:val="26"/>
          <w:u w:val="single"/>
        </w:rPr>
        <w:t>Дата</w:t>
      </w:r>
      <w:proofErr w:type="spellEnd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октомври</w:t>
      </w:r>
      <w:proofErr w:type="spellEnd"/>
      <w:r>
        <w:rPr>
          <w:sz w:val="26"/>
          <w:szCs w:val="26"/>
        </w:rPr>
        <w:t xml:space="preserve"> 2023 г.</w:t>
      </w:r>
    </w:p>
    <w:p w14:paraId="5DDC4DC8" w14:textId="77777777" w:rsidR="002E1E15" w:rsidRDefault="002E1E15">
      <w:pPr>
        <w:rPr>
          <w:sz w:val="26"/>
          <w:szCs w:val="26"/>
        </w:rPr>
      </w:pPr>
    </w:p>
    <w:p w14:paraId="67A0E98A" w14:textId="77777777" w:rsidR="002E1E15" w:rsidRPr="00CD1649" w:rsidRDefault="00000000">
      <w:pPr>
        <w:pStyle w:val="2"/>
        <w:rPr>
          <w:bCs/>
          <w:iCs/>
          <w:sz w:val="36"/>
          <w:szCs w:val="36"/>
          <w:u w:val="single"/>
        </w:rPr>
      </w:pPr>
      <w:proofErr w:type="spellStart"/>
      <w:r w:rsidRPr="00CD1649">
        <w:rPr>
          <w:bCs/>
          <w:iCs/>
          <w:sz w:val="36"/>
          <w:szCs w:val="36"/>
          <w:u w:val="single"/>
        </w:rPr>
        <w:t>Въведение</w:t>
      </w:r>
      <w:proofErr w:type="spellEnd"/>
    </w:p>
    <w:p w14:paraId="0F6115E2" w14:textId="4D42BB4C" w:rsidR="00144367" w:rsidRDefault="00830EA3" w:rsidP="00CA4987">
      <w:pPr>
        <w:ind w:firstLine="720"/>
        <w:jc w:val="both"/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TaskMasterPro</w:t>
      </w:r>
      <w:proofErr w:type="spellEnd"/>
      <w:r>
        <w:rPr>
          <w:sz w:val="26"/>
          <w:szCs w:val="26"/>
          <w:lang w:val="bg-BG"/>
        </w:rPr>
        <w:t xml:space="preserve"> е цифров инструмент, предназначен да помогне на потребителите и съответно на целия екип с управлениет</w:t>
      </w:r>
      <w:r w:rsidR="00EF1C3C">
        <w:rPr>
          <w:sz w:val="26"/>
          <w:szCs w:val="26"/>
          <w:lang w:val="bg-BG"/>
        </w:rPr>
        <w:t xml:space="preserve">о, планирането и проследяването </w:t>
      </w:r>
      <w:r>
        <w:rPr>
          <w:sz w:val="26"/>
          <w:szCs w:val="26"/>
          <w:lang w:val="bg-BG"/>
        </w:rPr>
        <w:t>на задачите и проектите си. Цели както подобряване на комуникацията</w:t>
      </w:r>
      <w:r w:rsidR="00EF1C3C">
        <w:rPr>
          <w:sz w:val="26"/>
          <w:szCs w:val="26"/>
          <w:lang w:val="bg-BG"/>
        </w:rPr>
        <w:t xml:space="preserve"> и сътрудничеството</w:t>
      </w:r>
      <w:r>
        <w:rPr>
          <w:sz w:val="26"/>
          <w:szCs w:val="26"/>
          <w:lang w:val="bg-BG"/>
        </w:rPr>
        <w:t xml:space="preserve"> между разработчиците, така и улесняване на работата</w:t>
      </w:r>
      <w:r w:rsidR="00144367">
        <w:rPr>
          <w:sz w:val="26"/>
          <w:szCs w:val="26"/>
          <w:lang w:val="bg-BG"/>
        </w:rPr>
        <w:t xml:space="preserve"> им</w:t>
      </w:r>
      <w:r>
        <w:rPr>
          <w:sz w:val="26"/>
          <w:szCs w:val="26"/>
          <w:lang w:val="bg-BG"/>
        </w:rPr>
        <w:t xml:space="preserve">, което ще бъде постигнато благодарение на предоставената възможност за систематизиране на задачите. Нагледността ще доведе до по-доброто планиране и разпределяне на времето на индивидуалния потребител и съответно на цялата група отговаряща за даден проект. </w:t>
      </w:r>
    </w:p>
    <w:p w14:paraId="745DF4BE" w14:textId="18708DDE" w:rsidR="002E1E15" w:rsidRPr="000C4C34" w:rsidRDefault="00830EA3" w:rsidP="00C13B0B">
      <w:pPr>
        <w:spacing w:after="360"/>
        <w:ind w:firstLine="720"/>
        <w:jc w:val="both"/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TaskMasterPro</w:t>
      </w:r>
      <w:proofErr w:type="spellEnd"/>
      <w:r>
        <w:rPr>
          <w:sz w:val="26"/>
          <w:szCs w:val="26"/>
          <w:lang w:val="bg-BG"/>
        </w:rPr>
        <w:t xml:space="preserve"> е вдъхновен от известната платформа </w:t>
      </w:r>
      <w:proofErr w:type="spellStart"/>
      <w:r>
        <w:rPr>
          <w:sz w:val="26"/>
          <w:szCs w:val="26"/>
        </w:rPr>
        <w:t>YouTrack</w:t>
      </w:r>
      <w:proofErr w:type="spellEnd"/>
      <w:r w:rsidR="00144367">
        <w:rPr>
          <w:sz w:val="26"/>
          <w:szCs w:val="26"/>
          <w:lang w:val="bg-BG"/>
        </w:rPr>
        <w:t xml:space="preserve"> (</w:t>
      </w:r>
      <w:r w:rsidR="00EF1C3C" w:rsidRPr="00EF1C3C">
        <w:rPr>
          <w:sz w:val="26"/>
          <w:szCs w:val="26"/>
          <w:lang w:val="bg-BG"/>
        </w:rPr>
        <w:t>инструмент за управление на проекти, предназначен за гъвкави екипи</w:t>
      </w:r>
      <w:r w:rsidR="00EF1C3C">
        <w:rPr>
          <w:sz w:val="26"/>
          <w:szCs w:val="26"/>
          <w:lang w:val="bg-BG"/>
        </w:rPr>
        <w:t xml:space="preserve">; той </w:t>
      </w:r>
      <w:r w:rsidR="00EF1C3C" w:rsidRPr="00EF1C3C">
        <w:rPr>
          <w:sz w:val="26"/>
          <w:szCs w:val="26"/>
          <w:lang w:val="bg-BG"/>
        </w:rPr>
        <w:t>се използва от повече от 75 000 екипа по целия свят, като им предоставя един инструмент за всичките им нужди за управление на проекти</w:t>
      </w:r>
      <w:r w:rsidR="00144367">
        <w:rPr>
          <w:sz w:val="26"/>
          <w:szCs w:val="26"/>
          <w:lang w:val="bg-BG"/>
        </w:rPr>
        <w:t>)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bg-BG"/>
        </w:rPr>
        <w:t>и е създаден с идеята за гъвкавост и адаптивност към нуждите на потребителите в предметната област.</w:t>
      </w:r>
      <w:r w:rsidR="000C4C34">
        <w:rPr>
          <w:sz w:val="26"/>
          <w:szCs w:val="26"/>
        </w:rPr>
        <w:t xml:space="preserve"> </w:t>
      </w:r>
    </w:p>
    <w:p w14:paraId="79CF4F43" w14:textId="2120ABB6" w:rsidR="00C13B0B" w:rsidRPr="00C13B0B" w:rsidRDefault="00000000" w:rsidP="00C13B0B">
      <w:pPr>
        <w:pStyle w:val="2"/>
        <w:spacing w:after="240"/>
        <w:rPr>
          <w:bCs/>
          <w:iCs/>
          <w:sz w:val="30"/>
          <w:szCs w:val="30"/>
        </w:rPr>
      </w:pPr>
      <w:proofErr w:type="spellStart"/>
      <w:r w:rsidRPr="00C13B0B">
        <w:rPr>
          <w:bCs/>
          <w:iCs/>
          <w:sz w:val="30"/>
          <w:szCs w:val="30"/>
        </w:rPr>
        <w:t>Цели</w:t>
      </w:r>
      <w:proofErr w:type="spellEnd"/>
      <w:r w:rsidRPr="00C13B0B">
        <w:rPr>
          <w:bCs/>
          <w:iCs/>
          <w:sz w:val="30"/>
          <w:szCs w:val="30"/>
        </w:rPr>
        <w:t xml:space="preserve">, </w:t>
      </w:r>
      <w:proofErr w:type="spellStart"/>
      <w:r w:rsidRPr="00C13B0B">
        <w:rPr>
          <w:bCs/>
          <w:iCs/>
          <w:sz w:val="30"/>
          <w:szCs w:val="30"/>
        </w:rPr>
        <w:t>обхват</w:t>
      </w:r>
      <w:proofErr w:type="spellEnd"/>
      <w:r w:rsidRPr="00C13B0B">
        <w:rPr>
          <w:bCs/>
          <w:iCs/>
          <w:sz w:val="30"/>
          <w:szCs w:val="30"/>
        </w:rPr>
        <w:t xml:space="preserve"> и </w:t>
      </w:r>
      <w:proofErr w:type="spellStart"/>
      <w:r w:rsidRPr="00C13B0B">
        <w:rPr>
          <w:bCs/>
          <w:iCs/>
          <w:sz w:val="30"/>
          <w:szCs w:val="30"/>
        </w:rPr>
        <w:t>очаквани</w:t>
      </w:r>
      <w:proofErr w:type="spellEnd"/>
      <w:r w:rsidRPr="00C13B0B">
        <w:rPr>
          <w:bCs/>
          <w:iCs/>
          <w:sz w:val="30"/>
          <w:szCs w:val="30"/>
        </w:rPr>
        <w:t xml:space="preserve"> </w:t>
      </w:r>
      <w:proofErr w:type="spellStart"/>
      <w:r w:rsidRPr="00C13B0B">
        <w:rPr>
          <w:bCs/>
          <w:iCs/>
          <w:sz w:val="30"/>
          <w:szCs w:val="30"/>
        </w:rPr>
        <w:t>резултати</w:t>
      </w:r>
      <w:proofErr w:type="spellEnd"/>
      <w:r w:rsidRPr="00C13B0B">
        <w:rPr>
          <w:bCs/>
          <w:iCs/>
          <w:sz w:val="30"/>
          <w:szCs w:val="30"/>
        </w:rPr>
        <w:t xml:space="preserve"> </w:t>
      </w:r>
      <w:r w:rsidR="00C13B0B">
        <w:rPr>
          <w:bCs/>
          <w:iCs/>
          <w:sz w:val="30"/>
          <w:szCs w:val="30"/>
          <w:lang w:val="bg-BG"/>
        </w:rPr>
        <w:t xml:space="preserve">                                           </w:t>
      </w:r>
      <w:proofErr w:type="spellStart"/>
      <w:r w:rsidRPr="00C13B0B">
        <w:rPr>
          <w:bCs/>
          <w:iCs/>
          <w:sz w:val="30"/>
          <w:szCs w:val="30"/>
        </w:rPr>
        <w:t>от</w:t>
      </w:r>
      <w:proofErr w:type="spellEnd"/>
      <w:r w:rsidRPr="00C13B0B">
        <w:rPr>
          <w:bCs/>
          <w:iCs/>
          <w:sz w:val="30"/>
          <w:szCs w:val="30"/>
        </w:rPr>
        <w:t xml:space="preserve"> </w:t>
      </w:r>
      <w:proofErr w:type="spellStart"/>
      <w:r w:rsidRPr="00C13B0B">
        <w:rPr>
          <w:bCs/>
          <w:iCs/>
          <w:sz w:val="30"/>
          <w:szCs w:val="30"/>
        </w:rPr>
        <w:t>изпълнение</w:t>
      </w:r>
      <w:proofErr w:type="spellEnd"/>
      <w:r w:rsidRPr="00C13B0B">
        <w:rPr>
          <w:bCs/>
          <w:iCs/>
          <w:sz w:val="30"/>
          <w:szCs w:val="30"/>
        </w:rPr>
        <w:t xml:space="preserve"> </w:t>
      </w:r>
      <w:proofErr w:type="spellStart"/>
      <w:r w:rsidRPr="00C13B0B">
        <w:rPr>
          <w:bCs/>
          <w:iCs/>
          <w:sz w:val="30"/>
          <w:szCs w:val="30"/>
        </w:rPr>
        <w:t>на</w:t>
      </w:r>
      <w:proofErr w:type="spellEnd"/>
      <w:r w:rsidRPr="00C13B0B">
        <w:rPr>
          <w:bCs/>
          <w:iCs/>
          <w:sz w:val="30"/>
          <w:szCs w:val="30"/>
        </w:rPr>
        <w:t xml:space="preserve"> </w:t>
      </w:r>
      <w:proofErr w:type="spellStart"/>
      <w:r w:rsidRPr="00C13B0B">
        <w:rPr>
          <w:bCs/>
          <w:iCs/>
          <w:sz w:val="30"/>
          <w:szCs w:val="30"/>
        </w:rPr>
        <w:t>проекта</w:t>
      </w:r>
      <w:proofErr w:type="spellEnd"/>
    </w:p>
    <w:p w14:paraId="345C1BA6" w14:textId="08B407EB" w:rsidR="00DF1847" w:rsidRDefault="00000000" w:rsidP="008C62A6">
      <w:pPr>
        <w:spacing w:after="360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Целта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TaskMasterPro</w:t>
      </w:r>
      <w:proofErr w:type="spellEnd"/>
      <w:r>
        <w:rPr>
          <w:sz w:val="26"/>
          <w:szCs w:val="26"/>
        </w:rPr>
        <w:t xml:space="preserve"> е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предостави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интегрирана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система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организиране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работата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която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обхваща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регистрация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потребители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създаване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управление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бордове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със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управление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карти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роли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потребителите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Очакваните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резултати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включват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по-голяма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продуктивност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потребителя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съответно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екипа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лесен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мониторинг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свършеното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оставащото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количество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работа</w:t>
      </w:r>
      <w:proofErr w:type="spellEnd"/>
      <w:r>
        <w:rPr>
          <w:sz w:val="26"/>
          <w:szCs w:val="26"/>
        </w:rPr>
        <w:t xml:space="preserve"> и </w:t>
      </w:r>
      <w:r w:rsidR="00C13B0B">
        <w:rPr>
          <w:sz w:val="26"/>
          <w:szCs w:val="26"/>
          <w:lang w:val="bg-BG"/>
        </w:rPr>
        <w:t>яснота</w:t>
      </w:r>
      <w:r>
        <w:rPr>
          <w:sz w:val="26"/>
          <w:szCs w:val="26"/>
        </w:rPr>
        <w:t xml:space="preserve"> </w:t>
      </w:r>
      <w:r w:rsidR="00C13B0B">
        <w:rPr>
          <w:sz w:val="26"/>
          <w:szCs w:val="26"/>
          <w:lang w:val="bg-BG"/>
        </w:rPr>
        <w:t>по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степента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завършеност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задачите</w:t>
      </w:r>
      <w:proofErr w:type="spellEnd"/>
      <w:r>
        <w:rPr>
          <w:sz w:val="26"/>
          <w:szCs w:val="26"/>
        </w:rPr>
        <w:t>.</w:t>
      </w:r>
    </w:p>
    <w:p w14:paraId="16A07F7B" w14:textId="77777777" w:rsidR="002E1E15" w:rsidRPr="00CD1649" w:rsidRDefault="00000000">
      <w:pPr>
        <w:pStyle w:val="2"/>
        <w:rPr>
          <w:bCs/>
          <w:iCs/>
          <w:sz w:val="32"/>
          <w:szCs w:val="32"/>
          <w:u w:val="single"/>
        </w:rPr>
      </w:pPr>
      <w:proofErr w:type="spellStart"/>
      <w:r w:rsidRPr="00CD1649">
        <w:rPr>
          <w:bCs/>
          <w:iCs/>
          <w:sz w:val="36"/>
          <w:szCs w:val="36"/>
          <w:u w:val="single"/>
        </w:rPr>
        <w:t>Обхват</w:t>
      </w:r>
      <w:proofErr w:type="spellEnd"/>
      <w:r w:rsidRPr="00CD1649">
        <w:rPr>
          <w:bCs/>
          <w:iCs/>
          <w:sz w:val="36"/>
          <w:szCs w:val="36"/>
          <w:u w:val="single"/>
        </w:rPr>
        <w:t xml:space="preserve"> </w:t>
      </w:r>
      <w:proofErr w:type="spellStart"/>
      <w:r w:rsidRPr="00CD1649">
        <w:rPr>
          <w:bCs/>
          <w:iCs/>
          <w:sz w:val="36"/>
          <w:szCs w:val="36"/>
          <w:u w:val="single"/>
        </w:rPr>
        <w:t>на</w:t>
      </w:r>
      <w:proofErr w:type="spellEnd"/>
      <w:r w:rsidRPr="00CD1649">
        <w:rPr>
          <w:bCs/>
          <w:iCs/>
          <w:sz w:val="36"/>
          <w:szCs w:val="36"/>
          <w:u w:val="single"/>
        </w:rPr>
        <w:t xml:space="preserve"> </w:t>
      </w:r>
      <w:proofErr w:type="spellStart"/>
      <w:r w:rsidRPr="00CD1649">
        <w:rPr>
          <w:bCs/>
          <w:iCs/>
          <w:sz w:val="36"/>
          <w:szCs w:val="36"/>
          <w:u w:val="single"/>
        </w:rPr>
        <w:t>проекта</w:t>
      </w:r>
      <w:proofErr w:type="spellEnd"/>
    </w:p>
    <w:p w14:paraId="26473E31" w14:textId="77777777" w:rsidR="002E1E15" w:rsidRPr="00CD1649" w:rsidRDefault="00000000" w:rsidP="00CD1649">
      <w:pPr>
        <w:pStyle w:val="3"/>
        <w:spacing w:after="120"/>
        <w:rPr>
          <w:bCs/>
          <w:sz w:val="30"/>
          <w:szCs w:val="30"/>
        </w:rPr>
      </w:pPr>
      <w:proofErr w:type="spellStart"/>
      <w:r w:rsidRPr="00CD1649">
        <w:rPr>
          <w:bCs/>
          <w:sz w:val="30"/>
          <w:szCs w:val="30"/>
        </w:rPr>
        <w:t>Обща</w:t>
      </w:r>
      <w:proofErr w:type="spellEnd"/>
      <w:r w:rsidRPr="00CD1649">
        <w:rPr>
          <w:bCs/>
          <w:sz w:val="30"/>
          <w:szCs w:val="30"/>
        </w:rPr>
        <w:t xml:space="preserve"> </w:t>
      </w:r>
      <w:proofErr w:type="spellStart"/>
      <w:r w:rsidRPr="00CD1649">
        <w:rPr>
          <w:bCs/>
          <w:sz w:val="30"/>
          <w:szCs w:val="30"/>
        </w:rPr>
        <w:t>информация</w:t>
      </w:r>
      <w:proofErr w:type="spellEnd"/>
    </w:p>
    <w:p w14:paraId="1629B399" w14:textId="77777777" w:rsidR="002E1E15" w:rsidRDefault="00000000" w:rsidP="00CA4987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Софтуерната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индустрия</w:t>
      </w:r>
      <w:proofErr w:type="spellEnd"/>
      <w:r>
        <w:rPr>
          <w:sz w:val="26"/>
          <w:szCs w:val="26"/>
        </w:rPr>
        <w:t xml:space="preserve"> е </w:t>
      </w:r>
      <w:proofErr w:type="spellStart"/>
      <w:r>
        <w:rPr>
          <w:sz w:val="26"/>
          <w:szCs w:val="26"/>
        </w:rPr>
        <w:t>динамична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постоянно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развиваща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среда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където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управлението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проектите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задачите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играе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критична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роля</w:t>
      </w:r>
      <w:proofErr w:type="spellEnd"/>
      <w:r>
        <w:rPr>
          <w:sz w:val="26"/>
          <w:szCs w:val="26"/>
        </w:rPr>
        <w:t xml:space="preserve">. В </w:t>
      </w:r>
      <w:proofErr w:type="spellStart"/>
      <w:r>
        <w:rPr>
          <w:sz w:val="26"/>
          <w:szCs w:val="26"/>
        </w:rPr>
        <w:t>такава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среда</w:t>
      </w:r>
      <w:proofErr w:type="spellEnd"/>
      <w:r>
        <w:rPr>
          <w:sz w:val="26"/>
          <w:szCs w:val="26"/>
        </w:rPr>
        <w:t xml:space="preserve"> е </w:t>
      </w:r>
      <w:proofErr w:type="spellStart"/>
      <w:r>
        <w:rPr>
          <w:sz w:val="26"/>
          <w:szCs w:val="26"/>
        </w:rPr>
        <w:t>от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съществено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значение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има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надеждни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инструменти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които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помагат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разработчиците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останат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организирани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фокусирани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Дадена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организация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състои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различни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отдели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включително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разработчици</w:t>
      </w:r>
      <w:proofErr w:type="spellEnd"/>
      <w:r>
        <w:rPr>
          <w:sz w:val="26"/>
          <w:szCs w:val="26"/>
        </w:rPr>
        <w:t xml:space="preserve">, QA </w:t>
      </w:r>
      <w:proofErr w:type="spellStart"/>
      <w:r>
        <w:rPr>
          <w:sz w:val="26"/>
          <w:szCs w:val="26"/>
        </w:rPr>
        <w:t>специалисти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проектни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мениджъри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други</w:t>
      </w:r>
      <w:proofErr w:type="spellEnd"/>
      <w:r>
        <w:rPr>
          <w:sz w:val="26"/>
          <w:szCs w:val="26"/>
        </w:rPr>
        <w:t>.</w:t>
      </w:r>
    </w:p>
    <w:p w14:paraId="58DBA73B" w14:textId="51087216" w:rsidR="002E1E15" w:rsidRPr="00CA4987" w:rsidRDefault="00000000" w:rsidP="00CA4987">
      <w:pPr>
        <w:ind w:firstLine="720"/>
        <w:jc w:val="both"/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Необходимостта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TaskMasterPro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идва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желанието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подобрена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координация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лесен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достъп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информация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увеличаване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производителността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екипа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Софтуерът</w:t>
      </w:r>
      <w:proofErr w:type="spellEnd"/>
      <w:r>
        <w:rPr>
          <w:sz w:val="26"/>
          <w:szCs w:val="26"/>
        </w:rPr>
        <w:t xml:space="preserve"> е </w:t>
      </w:r>
      <w:proofErr w:type="spellStart"/>
      <w:r>
        <w:rPr>
          <w:sz w:val="26"/>
          <w:szCs w:val="26"/>
        </w:rPr>
        <w:t>проектиран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тясна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целева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група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която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състои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именно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участващите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екипи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разработчици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имащи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нужда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добре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систематизиран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начин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работа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бъдат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постигнати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груповите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цели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срок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TaskMasterPro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помогнал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ефективното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изпълнение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задачите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други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членове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проектния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екип</w:t>
      </w:r>
      <w:proofErr w:type="spellEnd"/>
      <w:r w:rsidR="00CA4987">
        <w:rPr>
          <w:sz w:val="26"/>
          <w:szCs w:val="26"/>
          <w:lang w:val="bg-BG"/>
        </w:rPr>
        <w:t>.</w:t>
      </w:r>
    </w:p>
    <w:p w14:paraId="7DAB7A8A" w14:textId="77777777" w:rsidR="002E1E15" w:rsidRDefault="002E1E15">
      <w:pPr>
        <w:rPr>
          <w:sz w:val="26"/>
          <w:szCs w:val="26"/>
        </w:rPr>
      </w:pPr>
    </w:p>
    <w:p w14:paraId="368906DB" w14:textId="0ABE36AF" w:rsidR="002E1E15" w:rsidRPr="00CD1649" w:rsidRDefault="00000000" w:rsidP="00CD1649">
      <w:pPr>
        <w:pStyle w:val="3"/>
        <w:spacing w:after="120"/>
        <w:rPr>
          <w:bCs/>
          <w:i/>
          <w:iCs/>
          <w:sz w:val="30"/>
          <w:szCs w:val="30"/>
        </w:rPr>
      </w:pPr>
      <w:proofErr w:type="spellStart"/>
      <w:r w:rsidRPr="00CD1649">
        <w:rPr>
          <w:bCs/>
          <w:i/>
          <w:iCs/>
          <w:sz w:val="30"/>
          <w:szCs w:val="30"/>
        </w:rPr>
        <w:t>Бизнес</w:t>
      </w:r>
      <w:proofErr w:type="spellEnd"/>
      <w:r w:rsidRPr="00CD1649">
        <w:rPr>
          <w:bCs/>
          <w:i/>
          <w:iCs/>
          <w:sz w:val="30"/>
          <w:szCs w:val="30"/>
        </w:rPr>
        <w:t xml:space="preserve"> </w:t>
      </w:r>
      <w:proofErr w:type="spellStart"/>
      <w:r w:rsidRPr="00CD1649">
        <w:rPr>
          <w:bCs/>
          <w:i/>
          <w:iCs/>
          <w:sz w:val="30"/>
          <w:szCs w:val="30"/>
        </w:rPr>
        <w:t>процеси</w:t>
      </w:r>
      <w:proofErr w:type="spellEnd"/>
      <w:r w:rsidRPr="00CD1649">
        <w:rPr>
          <w:bCs/>
          <w:i/>
          <w:iCs/>
          <w:sz w:val="30"/>
          <w:szCs w:val="30"/>
        </w:rPr>
        <w:t xml:space="preserve"> в </w:t>
      </w:r>
      <w:proofErr w:type="spellStart"/>
      <w:r w:rsidRPr="00CD1649">
        <w:rPr>
          <w:bCs/>
          <w:i/>
          <w:iCs/>
          <w:sz w:val="30"/>
          <w:szCs w:val="30"/>
        </w:rPr>
        <w:t>организацията</w:t>
      </w:r>
      <w:proofErr w:type="spellEnd"/>
    </w:p>
    <w:p w14:paraId="0D552666" w14:textId="77777777" w:rsidR="00097465" w:rsidRPr="00097465" w:rsidRDefault="00097465" w:rsidP="004F1B09">
      <w:pPr>
        <w:ind w:firstLine="720"/>
        <w:jc w:val="both"/>
        <w:rPr>
          <w:sz w:val="26"/>
          <w:szCs w:val="26"/>
        </w:rPr>
      </w:pPr>
      <w:proofErr w:type="spellStart"/>
      <w:r w:rsidRPr="00097465">
        <w:rPr>
          <w:sz w:val="26"/>
          <w:szCs w:val="26"/>
        </w:rPr>
        <w:t>Единият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отдел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който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ще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използва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приложението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бива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съставен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именно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от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работещите</w:t>
      </w:r>
      <w:proofErr w:type="spellEnd"/>
      <w:r w:rsidRPr="00097465">
        <w:rPr>
          <w:sz w:val="26"/>
          <w:szCs w:val="26"/>
        </w:rPr>
        <w:t xml:space="preserve"> в </w:t>
      </w:r>
      <w:proofErr w:type="spellStart"/>
      <w:r w:rsidRPr="00097465">
        <w:rPr>
          <w:sz w:val="26"/>
          <w:szCs w:val="26"/>
        </w:rPr>
        <w:t>екипа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служители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които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имат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различни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задачи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изпълнение</w:t>
      </w:r>
      <w:proofErr w:type="spellEnd"/>
      <w:r w:rsidRPr="00097465">
        <w:rPr>
          <w:sz w:val="26"/>
          <w:szCs w:val="26"/>
        </w:rPr>
        <w:t xml:space="preserve"> (tasks). </w:t>
      </w:r>
      <w:proofErr w:type="spellStart"/>
      <w:r w:rsidRPr="00097465">
        <w:rPr>
          <w:sz w:val="26"/>
          <w:szCs w:val="26"/>
        </w:rPr>
        <w:t>Основната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функция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всеки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представите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от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този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отдел</w:t>
      </w:r>
      <w:proofErr w:type="spellEnd"/>
      <w:r w:rsidRPr="00097465">
        <w:rPr>
          <w:sz w:val="26"/>
          <w:szCs w:val="26"/>
        </w:rPr>
        <w:t xml:space="preserve"> е </w:t>
      </w:r>
      <w:proofErr w:type="spellStart"/>
      <w:r w:rsidRPr="00097465">
        <w:rPr>
          <w:sz w:val="26"/>
          <w:szCs w:val="26"/>
        </w:rPr>
        <w:t>да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систематизира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собствените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задачи</w:t>
      </w:r>
      <w:proofErr w:type="spellEnd"/>
      <w:r w:rsidRPr="00097465">
        <w:rPr>
          <w:sz w:val="26"/>
          <w:szCs w:val="26"/>
        </w:rPr>
        <w:t xml:space="preserve"> и </w:t>
      </w:r>
      <w:proofErr w:type="spellStart"/>
      <w:r w:rsidRPr="00097465">
        <w:rPr>
          <w:sz w:val="26"/>
          <w:szCs w:val="26"/>
        </w:rPr>
        <w:t>да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поддържа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актуални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състоянията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им</w:t>
      </w:r>
      <w:proofErr w:type="spellEnd"/>
      <w:r w:rsidRPr="00097465">
        <w:rPr>
          <w:sz w:val="26"/>
          <w:szCs w:val="26"/>
        </w:rPr>
        <w:t xml:space="preserve"> и </w:t>
      </w:r>
      <w:proofErr w:type="spellStart"/>
      <w:r w:rsidRPr="00097465">
        <w:rPr>
          <w:sz w:val="26"/>
          <w:szCs w:val="26"/>
        </w:rPr>
        <w:t>информацията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свързана</w:t>
      </w:r>
      <w:proofErr w:type="spellEnd"/>
      <w:r w:rsidRPr="00097465">
        <w:rPr>
          <w:sz w:val="26"/>
          <w:szCs w:val="26"/>
        </w:rPr>
        <w:t xml:space="preserve"> с </w:t>
      </w:r>
      <w:proofErr w:type="spellStart"/>
      <w:r w:rsidRPr="00097465">
        <w:rPr>
          <w:sz w:val="26"/>
          <w:szCs w:val="26"/>
        </w:rPr>
        <w:t>тях</w:t>
      </w:r>
      <w:proofErr w:type="spellEnd"/>
      <w:r w:rsidRPr="00097465">
        <w:rPr>
          <w:sz w:val="26"/>
          <w:szCs w:val="26"/>
        </w:rPr>
        <w:t xml:space="preserve">. </w:t>
      </w:r>
      <w:proofErr w:type="spellStart"/>
      <w:r w:rsidRPr="00097465">
        <w:rPr>
          <w:sz w:val="26"/>
          <w:szCs w:val="26"/>
        </w:rPr>
        <w:t>За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тази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цел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им</w:t>
      </w:r>
      <w:proofErr w:type="spellEnd"/>
      <w:r w:rsidRPr="00097465">
        <w:rPr>
          <w:sz w:val="26"/>
          <w:szCs w:val="26"/>
        </w:rPr>
        <w:t xml:space="preserve"> е </w:t>
      </w:r>
      <w:proofErr w:type="spellStart"/>
      <w:r w:rsidRPr="00097465">
        <w:rPr>
          <w:sz w:val="26"/>
          <w:szCs w:val="26"/>
        </w:rPr>
        <w:t>предоставен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набор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от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специфични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процеси</w:t>
      </w:r>
      <w:proofErr w:type="spellEnd"/>
      <w:r w:rsidRPr="00097465">
        <w:rPr>
          <w:sz w:val="26"/>
          <w:szCs w:val="26"/>
        </w:rPr>
        <w:t>.</w:t>
      </w:r>
    </w:p>
    <w:p w14:paraId="5B7AC687" w14:textId="77777777" w:rsidR="004F1B09" w:rsidRDefault="00097465" w:rsidP="004F1B09">
      <w:pPr>
        <w:ind w:firstLine="720"/>
        <w:jc w:val="both"/>
        <w:rPr>
          <w:sz w:val="26"/>
          <w:szCs w:val="26"/>
        </w:rPr>
      </w:pPr>
      <w:proofErr w:type="spellStart"/>
      <w:r w:rsidRPr="00097465">
        <w:rPr>
          <w:sz w:val="26"/>
          <w:szCs w:val="26"/>
        </w:rPr>
        <w:t>Преглед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вече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наличните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задачи</w:t>
      </w:r>
      <w:proofErr w:type="spellEnd"/>
      <w:r w:rsidRPr="00097465">
        <w:rPr>
          <w:sz w:val="26"/>
          <w:szCs w:val="26"/>
        </w:rPr>
        <w:t xml:space="preserve"> е </w:t>
      </w:r>
      <w:proofErr w:type="spellStart"/>
      <w:r w:rsidRPr="00097465">
        <w:rPr>
          <w:sz w:val="26"/>
          <w:szCs w:val="26"/>
        </w:rPr>
        <w:t>един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от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тези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процеси</w:t>
      </w:r>
      <w:proofErr w:type="spellEnd"/>
      <w:r w:rsidRPr="00097465">
        <w:rPr>
          <w:sz w:val="26"/>
          <w:szCs w:val="26"/>
        </w:rPr>
        <w:t xml:space="preserve">. </w:t>
      </w:r>
      <w:proofErr w:type="spellStart"/>
      <w:r w:rsidRPr="00097465">
        <w:rPr>
          <w:sz w:val="26"/>
          <w:szCs w:val="26"/>
        </w:rPr>
        <w:t>Той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прави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възможно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по-доброто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организиране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работното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време</w:t>
      </w:r>
      <w:proofErr w:type="spellEnd"/>
      <w:r w:rsidRPr="00097465">
        <w:rPr>
          <w:sz w:val="26"/>
          <w:szCs w:val="26"/>
        </w:rPr>
        <w:t xml:space="preserve"> и </w:t>
      </w:r>
      <w:proofErr w:type="spellStart"/>
      <w:r w:rsidRPr="00097465">
        <w:rPr>
          <w:sz w:val="26"/>
          <w:szCs w:val="26"/>
        </w:rPr>
        <w:t>съответно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резултатът</w:t>
      </w:r>
      <w:proofErr w:type="spellEnd"/>
      <w:r w:rsidRPr="00097465">
        <w:rPr>
          <w:sz w:val="26"/>
          <w:szCs w:val="26"/>
        </w:rPr>
        <w:t xml:space="preserve"> е </w:t>
      </w:r>
      <w:proofErr w:type="spellStart"/>
      <w:r w:rsidRPr="00097465">
        <w:rPr>
          <w:sz w:val="26"/>
          <w:szCs w:val="26"/>
        </w:rPr>
        <w:t>по-продуктивна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работата</w:t>
      </w:r>
      <w:proofErr w:type="spellEnd"/>
      <w:r w:rsidRPr="00097465">
        <w:rPr>
          <w:sz w:val="26"/>
          <w:szCs w:val="26"/>
        </w:rPr>
        <w:t xml:space="preserve">. </w:t>
      </w:r>
      <w:proofErr w:type="spellStart"/>
      <w:r w:rsidRPr="00097465">
        <w:rPr>
          <w:sz w:val="26"/>
          <w:szCs w:val="26"/>
        </w:rPr>
        <w:t>Още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един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важен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осигурен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този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потребител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процес</w:t>
      </w:r>
      <w:proofErr w:type="spellEnd"/>
      <w:r w:rsidRPr="00097465">
        <w:rPr>
          <w:sz w:val="26"/>
          <w:szCs w:val="26"/>
        </w:rPr>
        <w:t xml:space="preserve"> е </w:t>
      </w:r>
      <w:proofErr w:type="spellStart"/>
      <w:r w:rsidRPr="00097465">
        <w:rPr>
          <w:sz w:val="26"/>
          <w:szCs w:val="26"/>
        </w:rPr>
        <w:t>именно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този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създаването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таскове</w:t>
      </w:r>
      <w:proofErr w:type="spellEnd"/>
      <w:r w:rsidRPr="00097465">
        <w:rPr>
          <w:sz w:val="26"/>
          <w:szCs w:val="26"/>
        </w:rPr>
        <w:t xml:space="preserve">. </w:t>
      </w:r>
      <w:proofErr w:type="spellStart"/>
      <w:r w:rsidRPr="00097465">
        <w:rPr>
          <w:sz w:val="26"/>
          <w:szCs w:val="26"/>
        </w:rPr>
        <w:t>Той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представлява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въвеждане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информация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относно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задачата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като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заглавие</w:t>
      </w:r>
      <w:proofErr w:type="spellEnd"/>
      <w:r w:rsidRPr="00097465">
        <w:rPr>
          <w:sz w:val="26"/>
          <w:szCs w:val="26"/>
        </w:rPr>
        <w:t xml:space="preserve"> и </w:t>
      </w:r>
      <w:proofErr w:type="spellStart"/>
      <w:r w:rsidRPr="00097465">
        <w:rPr>
          <w:sz w:val="26"/>
          <w:szCs w:val="26"/>
        </w:rPr>
        <w:t>описание</w:t>
      </w:r>
      <w:proofErr w:type="spellEnd"/>
      <w:r w:rsidRPr="00097465">
        <w:rPr>
          <w:sz w:val="26"/>
          <w:szCs w:val="26"/>
        </w:rPr>
        <w:t xml:space="preserve">. </w:t>
      </w:r>
      <w:proofErr w:type="spellStart"/>
      <w:r w:rsidRPr="00097465">
        <w:rPr>
          <w:sz w:val="26"/>
          <w:szCs w:val="26"/>
        </w:rPr>
        <w:t>Също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така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включва</w:t>
      </w:r>
      <w:proofErr w:type="spellEnd"/>
      <w:r w:rsidRPr="00097465">
        <w:rPr>
          <w:sz w:val="26"/>
          <w:szCs w:val="26"/>
        </w:rPr>
        <w:t xml:space="preserve"> и </w:t>
      </w:r>
      <w:proofErr w:type="spellStart"/>
      <w:r w:rsidRPr="00097465">
        <w:rPr>
          <w:sz w:val="26"/>
          <w:szCs w:val="26"/>
        </w:rPr>
        <w:t>допълнителни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процеси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като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приоритизиране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задачата</w:t>
      </w:r>
      <w:proofErr w:type="spellEnd"/>
      <w:r w:rsidRPr="00097465">
        <w:rPr>
          <w:sz w:val="26"/>
          <w:szCs w:val="26"/>
        </w:rPr>
        <w:t xml:space="preserve"> и </w:t>
      </w:r>
      <w:proofErr w:type="spellStart"/>
      <w:r w:rsidRPr="00097465">
        <w:rPr>
          <w:sz w:val="26"/>
          <w:szCs w:val="26"/>
        </w:rPr>
        <w:t>задаване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краен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срок</w:t>
      </w:r>
      <w:proofErr w:type="spellEnd"/>
      <w:r w:rsidRPr="00097465">
        <w:rPr>
          <w:sz w:val="26"/>
          <w:szCs w:val="26"/>
        </w:rPr>
        <w:t xml:space="preserve">, в </w:t>
      </w:r>
      <w:proofErr w:type="spellStart"/>
      <w:r w:rsidRPr="00097465">
        <w:rPr>
          <w:sz w:val="26"/>
          <w:szCs w:val="26"/>
        </w:rPr>
        <w:t>който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тя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да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бъде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изпълнена</w:t>
      </w:r>
      <w:proofErr w:type="spellEnd"/>
      <w:r w:rsidRPr="00097465">
        <w:rPr>
          <w:sz w:val="26"/>
          <w:szCs w:val="26"/>
        </w:rPr>
        <w:t xml:space="preserve">. </w:t>
      </w:r>
    </w:p>
    <w:p w14:paraId="16AEDDCA" w14:textId="0BDDFD55" w:rsidR="00097465" w:rsidRPr="00097465" w:rsidRDefault="00097465" w:rsidP="004F1B09">
      <w:pPr>
        <w:ind w:firstLine="720"/>
        <w:jc w:val="both"/>
        <w:rPr>
          <w:sz w:val="26"/>
          <w:szCs w:val="26"/>
        </w:rPr>
      </w:pPr>
      <w:proofErr w:type="spellStart"/>
      <w:r w:rsidRPr="00097465">
        <w:rPr>
          <w:sz w:val="26"/>
          <w:szCs w:val="26"/>
        </w:rPr>
        <w:t>Друг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процес</w:t>
      </w:r>
      <w:proofErr w:type="spellEnd"/>
      <w:r w:rsidRPr="00097465">
        <w:rPr>
          <w:sz w:val="26"/>
          <w:szCs w:val="26"/>
        </w:rPr>
        <w:t xml:space="preserve"> е </w:t>
      </w:r>
      <w:proofErr w:type="spellStart"/>
      <w:r w:rsidRPr="00097465">
        <w:rPr>
          <w:sz w:val="26"/>
          <w:szCs w:val="26"/>
        </w:rPr>
        <w:t>този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създаване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бордове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който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бива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съпътстван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от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други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два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процеса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задаване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статус</w:t>
      </w:r>
      <w:proofErr w:type="spellEnd"/>
      <w:r w:rsidRPr="00097465">
        <w:rPr>
          <w:sz w:val="26"/>
          <w:szCs w:val="26"/>
        </w:rPr>
        <w:t xml:space="preserve"> и </w:t>
      </w:r>
      <w:proofErr w:type="spellStart"/>
      <w:r w:rsidRPr="00097465">
        <w:rPr>
          <w:sz w:val="26"/>
          <w:szCs w:val="26"/>
        </w:rPr>
        <w:t>присъединяване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друг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участник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от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екипа</w:t>
      </w:r>
      <w:proofErr w:type="spellEnd"/>
      <w:r w:rsidRPr="00097465">
        <w:rPr>
          <w:sz w:val="26"/>
          <w:szCs w:val="26"/>
        </w:rPr>
        <w:t xml:space="preserve">. </w:t>
      </w:r>
      <w:proofErr w:type="spellStart"/>
      <w:r w:rsidRPr="00097465">
        <w:rPr>
          <w:sz w:val="26"/>
          <w:szCs w:val="26"/>
        </w:rPr>
        <w:t>Следва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процесът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придвижване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самата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задача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между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различни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състояния</w:t>
      </w:r>
      <w:proofErr w:type="spellEnd"/>
      <w:r w:rsidRPr="00097465">
        <w:rPr>
          <w:sz w:val="26"/>
          <w:szCs w:val="26"/>
        </w:rPr>
        <w:t>/</w:t>
      </w:r>
      <w:proofErr w:type="spellStart"/>
      <w:r w:rsidRPr="00097465">
        <w:rPr>
          <w:sz w:val="26"/>
          <w:szCs w:val="26"/>
        </w:rPr>
        <w:t>стадии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който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позволява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самия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потребител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да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постави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задачата</w:t>
      </w:r>
      <w:proofErr w:type="spellEnd"/>
      <w:r w:rsidRPr="00097465">
        <w:rPr>
          <w:sz w:val="26"/>
          <w:szCs w:val="26"/>
        </w:rPr>
        <w:t xml:space="preserve"> в </w:t>
      </w:r>
      <w:proofErr w:type="spellStart"/>
      <w:r w:rsidRPr="00097465">
        <w:rPr>
          <w:sz w:val="26"/>
          <w:szCs w:val="26"/>
        </w:rPr>
        <w:t>колонката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към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която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смята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че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тя</w:t>
      </w:r>
      <w:proofErr w:type="spellEnd"/>
      <w:r w:rsidRPr="00097465">
        <w:rPr>
          <w:sz w:val="26"/>
          <w:szCs w:val="26"/>
        </w:rPr>
        <w:t xml:space="preserve"> в </w:t>
      </w:r>
      <w:proofErr w:type="spellStart"/>
      <w:r w:rsidRPr="00097465">
        <w:rPr>
          <w:sz w:val="26"/>
          <w:szCs w:val="26"/>
        </w:rPr>
        <w:t>момента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принадлежи</w:t>
      </w:r>
      <w:proofErr w:type="spellEnd"/>
      <w:r w:rsidRPr="00097465">
        <w:rPr>
          <w:sz w:val="26"/>
          <w:szCs w:val="26"/>
        </w:rPr>
        <w:t xml:space="preserve">. </w:t>
      </w:r>
    </w:p>
    <w:p w14:paraId="4D7F53D7" w14:textId="42F32CEA" w:rsidR="00097465" w:rsidRDefault="00097465" w:rsidP="004F1B09">
      <w:pPr>
        <w:ind w:firstLine="720"/>
        <w:jc w:val="both"/>
        <w:rPr>
          <w:sz w:val="26"/>
          <w:szCs w:val="26"/>
        </w:rPr>
      </w:pPr>
      <w:proofErr w:type="spellStart"/>
      <w:r w:rsidRPr="00097465">
        <w:rPr>
          <w:sz w:val="26"/>
          <w:szCs w:val="26"/>
        </w:rPr>
        <w:t>Другият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наличен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отдел</w:t>
      </w:r>
      <w:proofErr w:type="spellEnd"/>
      <w:r w:rsidRPr="00097465">
        <w:rPr>
          <w:sz w:val="26"/>
          <w:szCs w:val="26"/>
        </w:rPr>
        <w:t xml:space="preserve"> е </w:t>
      </w:r>
      <w:proofErr w:type="spellStart"/>
      <w:r w:rsidRPr="00097465">
        <w:rPr>
          <w:sz w:val="26"/>
          <w:szCs w:val="26"/>
        </w:rPr>
        <w:t>този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ръководителя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екип</w:t>
      </w:r>
      <w:proofErr w:type="spellEnd"/>
      <w:r w:rsidRPr="00097465">
        <w:rPr>
          <w:sz w:val="26"/>
          <w:szCs w:val="26"/>
        </w:rPr>
        <w:t xml:space="preserve"> (team leader).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него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осигурени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същите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процеси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но</w:t>
      </w:r>
      <w:proofErr w:type="spellEnd"/>
      <w:r w:rsidRPr="00097465">
        <w:rPr>
          <w:sz w:val="26"/>
          <w:szCs w:val="26"/>
        </w:rPr>
        <w:t xml:space="preserve"> с </w:t>
      </w:r>
      <w:proofErr w:type="spellStart"/>
      <w:r w:rsidRPr="00097465">
        <w:rPr>
          <w:sz w:val="26"/>
          <w:szCs w:val="26"/>
        </w:rPr>
        <w:t>тази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разлика</w:t>
      </w:r>
      <w:proofErr w:type="spellEnd"/>
      <w:r w:rsidRPr="00097465">
        <w:rPr>
          <w:sz w:val="26"/>
          <w:szCs w:val="26"/>
        </w:rPr>
        <w:t xml:space="preserve">, </w:t>
      </w:r>
      <w:proofErr w:type="spellStart"/>
      <w:r w:rsidRPr="00097465">
        <w:rPr>
          <w:sz w:val="26"/>
          <w:szCs w:val="26"/>
        </w:rPr>
        <w:t>че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той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може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да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прави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промени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върху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задачите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останалите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членове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на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екипа</w:t>
      </w:r>
      <w:proofErr w:type="spellEnd"/>
      <w:r w:rsidRPr="00097465">
        <w:rPr>
          <w:sz w:val="26"/>
          <w:szCs w:val="26"/>
        </w:rPr>
        <w:t xml:space="preserve"> и </w:t>
      </w:r>
      <w:proofErr w:type="spellStart"/>
      <w:r w:rsidRPr="00097465">
        <w:rPr>
          <w:sz w:val="26"/>
          <w:szCs w:val="26"/>
        </w:rPr>
        <w:t>да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преглежда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техните</w:t>
      </w:r>
      <w:proofErr w:type="spellEnd"/>
      <w:r w:rsidRPr="00097465">
        <w:rPr>
          <w:sz w:val="26"/>
          <w:szCs w:val="26"/>
        </w:rPr>
        <w:t xml:space="preserve"> </w:t>
      </w:r>
      <w:proofErr w:type="spellStart"/>
      <w:r w:rsidRPr="00097465">
        <w:rPr>
          <w:sz w:val="26"/>
          <w:szCs w:val="26"/>
        </w:rPr>
        <w:t>бордове</w:t>
      </w:r>
      <w:proofErr w:type="spellEnd"/>
      <w:r w:rsidRPr="00097465">
        <w:rPr>
          <w:sz w:val="26"/>
          <w:szCs w:val="26"/>
        </w:rPr>
        <w:t xml:space="preserve"> и </w:t>
      </w:r>
      <w:proofErr w:type="spellStart"/>
      <w:r w:rsidRPr="00097465">
        <w:rPr>
          <w:sz w:val="26"/>
          <w:szCs w:val="26"/>
        </w:rPr>
        <w:t>таскове</w:t>
      </w:r>
      <w:proofErr w:type="spellEnd"/>
      <w:r w:rsidRPr="00097465">
        <w:rPr>
          <w:sz w:val="26"/>
          <w:szCs w:val="26"/>
        </w:rPr>
        <w:t>.</w:t>
      </w:r>
    </w:p>
    <w:p w14:paraId="51548F01" w14:textId="64B9AAAB" w:rsidR="00097465" w:rsidRPr="00CA4987" w:rsidRDefault="00DF1847" w:rsidP="00CA4987">
      <w:pPr>
        <w:jc w:val="center"/>
        <w:rPr>
          <w:b/>
          <w:bCs/>
          <w:i/>
          <w:iCs/>
          <w:sz w:val="26"/>
          <w:szCs w:val="26"/>
          <w:lang w:val="bg-BG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67A93DBC" wp14:editId="41D556EF">
            <wp:simplePos x="0" y="0"/>
            <wp:positionH relativeFrom="margin">
              <wp:align>center</wp:align>
            </wp:positionH>
            <wp:positionV relativeFrom="paragraph">
              <wp:posOffset>4232530</wp:posOffset>
            </wp:positionV>
            <wp:extent cx="3975735" cy="3549015"/>
            <wp:effectExtent l="0" t="0" r="5715" b="0"/>
            <wp:wrapTopAndBottom/>
            <wp:docPr id="24914156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4156" name="Картина 24914156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987">
        <w:rPr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E9A3859" wp14:editId="44BCDFA7">
            <wp:simplePos x="0" y="0"/>
            <wp:positionH relativeFrom="margin">
              <wp:align>center</wp:align>
            </wp:positionH>
            <wp:positionV relativeFrom="paragraph">
              <wp:posOffset>70007</wp:posOffset>
            </wp:positionV>
            <wp:extent cx="3120390" cy="3714115"/>
            <wp:effectExtent l="0" t="0" r="3810" b="635"/>
            <wp:wrapTopAndBottom/>
            <wp:docPr id="188777060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70604" name="Картина 1887770604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987" w:rsidRPr="00CA4987">
        <w:rPr>
          <w:b/>
          <w:bCs/>
          <w:i/>
          <w:iCs/>
          <w:sz w:val="26"/>
          <w:szCs w:val="26"/>
        </w:rPr>
        <w:t xml:space="preserve">Use-case </w:t>
      </w:r>
      <w:r w:rsidR="00CA4987" w:rsidRPr="00CA4987">
        <w:rPr>
          <w:b/>
          <w:bCs/>
          <w:i/>
          <w:iCs/>
          <w:sz w:val="26"/>
          <w:szCs w:val="26"/>
          <w:lang w:val="bg-BG"/>
        </w:rPr>
        <w:t>диаграма на бизнес процесите на потребител</w:t>
      </w:r>
    </w:p>
    <w:p w14:paraId="5668E7B3" w14:textId="7EDD4744" w:rsidR="00097465" w:rsidRPr="00CA4987" w:rsidRDefault="00CA4987" w:rsidP="00CA4987">
      <w:pPr>
        <w:jc w:val="center"/>
        <w:rPr>
          <w:b/>
          <w:bCs/>
          <w:i/>
          <w:iCs/>
          <w:sz w:val="26"/>
          <w:szCs w:val="26"/>
          <w:lang w:val="bg-BG"/>
        </w:rPr>
      </w:pPr>
      <w:r w:rsidRPr="00CA4987">
        <w:rPr>
          <w:b/>
          <w:bCs/>
          <w:i/>
          <w:iCs/>
          <w:sz w:val="26"/>
          <w:szCs w:val="26"/>
        </w:rPr>
        <w:t xml:space="preserve">Activity </w:t>
      </w:r>
      <w:r w:rsidRPr="00CA4987">
        <w:rPr>
          <w:b/>
          <w:bCs/>
          <w:i/>
          <w:iCs/>
          <w:sz w:val="26"/>
          <w:szCs w:val="26"/>
          <w:lang w:val="bg-BG"/>
        </w:rPr>
        <w:t>диаграма на потребител</w:t>
      </w:r>
    </w:p>
    <w:p w14:paraId="674A1ED7" w14:textId="279C1E99" w:rsidR="002E1E15" w:rsidRPr="00A96585" w:rsidRDefault="005979BB" w:rsidP="00570A32">
      <w:pPr>
        <w:jc w:val="center"/>
        <w:rPr>
          <w:b/>
          <w:bCs/>
          <w:i/>
          <w:iCs/>
          <w:sz w:val="26"/>
          <w:szCs w:val="26"/>
          <w:lang w:val="bg-BG"/>
        </w:rPr>
      </w:pPr>
      <w:r w:rsidRPr="00A96585">
        <w:rPr>
          <w:b/>
          <w:bCs/>
          <w:i/>
          <w:iCs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 wp14:anchorId="340B1525" wp14:editId="7BB8A8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43966" cy="4043966"/>
            <wp:effectExtent l="0" t="0" r="0" b="0"/>
            <wp:wrapTopAndBottom/>
            <wp:docPr id="1277013510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66" cy="404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A32" w:rsidRPr="00A96585">
        <w:rPr>
          <w:b/>
          <w:bCs/>
          <w:i/>
          <w:iCs/>
          <w:sz w:val="26"/>
          <w:szCs w:val="26"/>
          <w:lang w:val="bg-BG"/>
        </w:rPr>
        <w:t>Схема на възможни бизнес процеси</w:t>
      </w:r>
    </w:p>
    <w:p w14:paraId="3E36B165" w14:textId="77777777" w:rsidR="00937F22" w:rsidRPr="00570A32" w:rsidRDefault="00937F22" w:rsidP="00570A32">
      <w:pPr>
        <w:jc w:val="center"/>
        <w:rPr>
          <w:b/>
          <w:bCs/>
          <w:i/>
          <w:iCs/>
          <w:sz w:val="26"/>
          <w:szCs w:val="26"/>
          <w:lang w:val="bg-BG"/>
        </w:rPr>
      </w:pPr>
    </w:p>
    <w:p w14:paraId="218E10F9" w14:textId="05FEDF8E" w:rsidR="002E1E15" w:rsidRPr="00CD1649" w:rsidRDefault="00000000">
      <w:pPr>
        <w:pStyle w:val="3"/>
        <w:rPr>
          <w:bCs/>
          <w:i/>
          <w:iCs/>
          <w:sz w:val="30"/>
          <w:szCs w:val="30"/>
        </w:rPr>
      </w:pPr>
      <w:proofErr w:type="spellStart"/>
      <w:r w:rsidRPr="00CD1649">
        <w:rPr>
          <w:bCs/>
          <w:i/>
          <w:iCs/>
          <w:sz w:val="30"/>
          <w:szCs w:val="30"/>
        </w:rPr>
        <w:t>Логически</w:t>
      </w:r>
      <w:proofErr w:type="spellEnd"/>
      <w:r w:rsidRPr="00CD1649">
        <w:rPr>
          <w:bCs/>
          <w:i/>
          <w:iCs/>
          <w:sz w:val="30"/>
          <w:szCs w:val="30"/>
        </w:rPr>
        <w:t xml:space="preserve"> </w:t>
      </w:r>
      <w:proofErr w:type="spellStart"/>
      <w:r w:rsidRPr="00CD1649">
        <w:rPr>
          <w:bCs/>
          <w:i/>
          <w:iCs/>
          <w:sz w:val="30"/>
          <w:szCs w:val="30"/>
        </w:rPr>
        <w:t>модел</w:t>
      </w:r>
      <w:proofErr w:type="spellEnd"/>
      <w:r w:rsidRPr="00CD1649">
        <w:rPr>
          <w:bCs/>
          <w:i/>
          <w:iCs/>
          <w:sz w:val="30"/>
          <w:szCs w:val="30"/>
        </w:rPr>
        <w:t xml:space="preserve"> </w:t>
      </w:r>
      <w:proofErr w:type="spellStart"/>
      <w:r w:rsidRPr="00CD1649">
        <w:rPr>
          <w:bCs/>
          <w:i/>
          <w:iCs/>
          <w:sz w:val="30"/>
          <w:szCs w:val="30"/>
        </w:rPr>
        <w:t>на</w:t>
      </w:r>
      <w:proofErr w:type="spellEnd"/>
      <w:r w:rsidRPr="00CD1649">
        <w:rPr>
          <w:bCs/>
          <w:i/>
          <w:iCs/>
          <w:sz w:val="30"/>
          <w:szCs w:val="30"/>
        </w:rPr>
        <w:t xml:space="preserve"> </w:t>
      </w:r>
      <w:proofErr w:type="spellStart"/>
      <w:r w:rsidRPr="00CD1649">
        <w:rPr>
          <w:bCs/>
          <w:i/>
          <w:iCs/>
          <w:sz w:val="30"/>
          <w:szCs w:val="30"/>
        </w:rPr>
        <w:t>данните</w:t>
      </w:r>
      <w:proofErr w:type="spellEnd"/>
      <w:r w:rsidRPr="00CD1649">
        <w:rPr>
          <w:bCs/>
          <w:i/>
          <w:iCs/>
          <w:sz w:val="30"/>
          <w:szCs w:val="30"/>
        </w:rPr>
        <w:t xml:space="preserve"> </w:t>
      </w:r>
      <w:proofErr w:type="spellStart"/>
      <w:r w:rsidRPr="00CD1649">
        <w:rPr>
          <w:bCs/>
          <w:i/>
          <w:iCs/>
          <w:sz w:val="30"/>
          <w:szCs w:val="30"/>
        </w:rPr>
        <w:t>обработвани</w:t>
      </w:r>
      <w:proofErr w:type="spellEnd"/>
      <w:r w:rsidR="00CD1649" w:rsidRPr="00CD1649">
        <w:rPr>
          <w:bCs/>
          <w:i/>
          <w:iCs/>
          <w:sz w:val="30"/>
          <w:szCs w:val="30"/>
          <w:lang w:val="bg-BG"/>
        </w:rPr>
        <w:t xml:space="preserve"> </w:t>
      </w:r>
      <w:r w:rsidRPr="00CD1649">
        <w:rPr>
          <w:bCs/>
          <w:i/>
          <w:iCs/>
          <w:sz w:val="30"/>
          <w:szCs w:val="30"/>
        </w:rPr>
        <w:t xml:space="preserve">в </w:t>
      </w:r>
      <w:proofErr w:type="spellStart"/>
      <w:r w:rsidRPr="00CD1649">
        <w:rPr>
          <w:bCs/>
          <w:i/>
          <w:iCs/>
          <w:sz w:val="30"/>
          <w:szCs w:val="30"/>
        </w:rPr>
        <w:t>организацията</w:t>
      </w:r>
      <w:proofErr w:type="spellEnd"/>
    </w:p>
    <w:p w14:paraId="622DE564" w14:textId="136B398F" w:rsidR="002E1E15" w:rsidRPr="00455A6C" w:rsidRDefault="002E1E15">
      <w:pPr>
        <w:rPr>
          <w:sz w:val="24"/>
          <w:szCs w:val="24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631FEE" w14:paraId="17193B27" w14:textId="77777777" w:rsidTr="00937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D7470D4" w14:textId="2C4C089F" w:rsidR="00631FEE" w:rsidRPr="00631FEE" w:rsidRDefault="00631FEE" w:rsidP="00937F22">
            <w:pPr>
              <w:rPr>
                <w:b w:val="0"/>
                <w:bCs w:val="0"/>
                <w:sz w:val="26"/>
                <w:szCs w:val="26"/>
                <w:lang w:val="bg-BG"/>
              </w:rPr>
            </w:pPr>
            <w:r w:rsidRPr="00631FEE">
              <w:rPr>
                <w:b w:val="0"/>
                <w:bCs w:val="0"/>
                <w:sz w:val="28"/>
                <w:szCs w:val="28"/>
                <w:lang w:val="bg-BG"/>
              </w:rPr>
              <w:t>Потребител</w:t>
            </w:r>
          </w:p>
        </w:tc>
      </w:tr>
      <w:tr w:rsidR="00631FEE" w14:paraId="6E61788C" w14:textId="77777777" w:rsidTr="0093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DFEFB3E" w14:textId="7E1E26A1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 w:rsidRPr="00631FEE">
              <w:rPr>
                <w:i/>
                <w:iCs/>
                <w:sz w:val="26"/>
                <w:szCs w:val="26"/>
                <w:lang w:val="bg-BG"/>
              </w:rPr>
              <w:t>Име</w:t>
            </w:r>
          </w:p>
        </w:tc>
        <w:tc>
          <w:tcPr>
            <w:tcW w:w="5953" w:type="dxa"/>
            <w:vAlign w:val="center"/>
          </w:tcPr>
          <w:p w14:paraId="79F95C93" w14:textId="72557843" w:rsidR="00631FEE" w:rsidRPr="009A20B2" w:rsidRDefault="00631FEE" w:rsidP="0093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</w:rPr>
              <w:t>String</w:t>
            </w:r>
            <w:r w:rsidR="009A20B2">
              <w:rPr>
                <w:sz w:val="26"/>
                <w:szCs w:val="26"/>
                <w:lang w:val="bg-BG"/>
              </w:rPr>
              <w:t xml:space="preserve"> (текст)</w:t>
            </w:r>
          </w:p>
        </w:tc>
      </w:tr>
      <w:tr w:rsidR="00631FEE" w14:paraId="3DC600F1" w14:textId="77777777" w:rsidTr="0093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2CB4B58" w14:textId="26B0262C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 w:rsidRPr="00631FEE">
              <w:rPr>
                <w:i/>
                <w:iCs/>
                <w:sz w:val="26"/>
                <w:szCs w:val="26"/>
                <w:lang w:val="bg-BG"/>
              </w:rPr>
              <w:t>Електронна поща</w:t>
            </w:r>
          </w:p>
        </w:tc>
        <w:tc>
          <w:tcPr>
            <w:tcW w:w="5953" w:type="dxa"/>
            <w:vAlign w:val="center"/>
          </w:tcPr>
          <w:p w14:paraId="3C16479C" w14:textId="28257768" w:rsidR="00631FEE" w:rsidRPr="009A20B2" w:rsidRDefault="00631FEE" w:rsidP="0093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 w:rsidRPr="00631FEE">
              <w:rPr>
                <w:sz w:val="26"/>
                <w:szCs w:val="26"/>
              </w:rPr>
              <w:t>String</w:t>
            </w:r>
            <w:r w:rsidR="009A20B2">
              <w:rPr>
                <w:sz w:val="26"/>
                <w:szCs w:val="26"/>
                <w:lang w:val="bg-BG"/>
              </w:rPr>
              <w:t xml:space="preserve"> </w:t>
            </w:r>
            <w:r w:rsidR="009A20B2">
              <w:rPr>
                <w:sz w:val="26"/>
                <w:szCs w:val="26"/>
                <w:lang w:val="bg-BG"/>
              </w:rPr>
              <w:t>(текст)</w:t>
            </w:r>
          </w:p>
        </w:tc>
      </w:tr>
      <w:tr w:rsidR="00631FEE" w14:paraId="3B6A31DC" w14:textId="77777777" w:rsidTr="0093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252392CB" w14:textId="21A7F64D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 w:rsidRPr="00631FEE">
              <w:rPr>
                <w:i/>
                <w:iCs/>
                <w:sz w:val="26"/>
                <w:szCs w:val="26"/>
                <w:lang w:val="bg-BG"/>
              </w:rPr>
              <w:t>Роля</w:t>
            </w:r>
          </w:p>
        </w:tc>
        <w:tc>
          <w:tcPr>
            <w:tcW w:w="5953" w:type="dxa"/>
            <w:vAlign w:val="center"/>
          </w:tcPr>
          <w:p w14:paraId="60C33236" w14:textId="036E1FCE" w:rsidR="00631FEE" w:rsidRPr="00631FEE" w:rsidRDefault="00631FEE" w:rsidP="0093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31FEE">
              <w:rPr>
                <w:sz w:val="26"/>
                <w:szCs w:val="26"/>
              </w:rPr>
              <w:t>Enum (</w:t>
            </w:r>
            <w:proofErr w:type="spellStart"/>
            <w:r w:rsidRPr="00631FEE">
              <w:rPr>
                <w:sz w:val="26"/>
                <w:szCs w:val="26"/>
              </w:rPr>
              <w:t>разработчик</w:t>
            </w:r>
            <w:proofErr w:type="spellEnd"/>
            <w:r w:rsidRPr="00631FEE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bg-BG"/>
              </w:rPr>
              <w:t xml:space="preserve"> </w:t>
            </w:r>
            <w:proofErr w:type="spellStart"/>
            <w:r w:rsidRPr="00631FEE">
              <w:rPr>
                <w:sz w:val="26"/>
                <w:szCs w:val="26"/>
              </w:rPr>
              <w:t>мениджър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bg-BG"/>
              </w:rPr>
              <w:t>на проект</w:t>
            </w:r>
            <w:r w:rsidRPr="00631FEE">
              <w:rPr>
                <w:sz w:val="26"/>
                <w:szCs w:val="26"/>
              </w:rPr>
              <w:t xml:space="preserve">, QA и </w:t>
            </w:r>
            <w:proofErr w:type="spellStart"/>
            <w:r w:rsidRPr="00631FEE">
              <w:rPr>
                <w:sz w:val="26"/>
                <w:szCs w:val="26"/>
              </w:rPr>
              <w:t>др</w:t>
            </w:r>
            <w:proofErr w:type="spellEnd"/>
            <w:r w:rsidRPr="00631FEE">
              <w:rPr>
                <w:sz w:val="26"/>
                <w:szCs w:val="26"/>
              </w:rPr>
              <w:t>.)</w:t>
            </w:r>
          </w:p>
        </w:tc>
      </w:tr>
      <w:tr w:rsidR="00631FEE" w14:paraId="38B77159" w14:textId="77777777" w:rsidTr="00937F2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C43D983" w14:textId="13F8C109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 w:rsidRPr="00631FEE">
              <w:rPr>
                <w:i/>
                <w:iCs/>
                <w:sz w:val="26"/>
                <w:szCs w:val="26"/>
                <w:lang w:val="bg-BG"/>
              </w:rPr>
              <w:t>Парола</w:t>
            </w:r>
          </w:p>
        </w:tc>
        <w:tc>
          <w:tcPr>
            <w:tcW w:w="5953" w:type="dxa"/>
            <w:vAlign w:val="center"/>
          </w:tcPr>
          <w:p w14:paraId="31FC578C" w14:textId="7CB8EFC0" w:rsidR="00631FEE" w:rsidRPr="009A20B2" w:rsidRDefault="00631FEE" w:rsidP="0093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 w:rsidRPr="00631FEE">
              <w:rPr>
                <w:sz w:val="26"/>
                <w:szCs w:val="26"/>
              </w:rPr>
              <w:t>Char[</w:t>
            </w:r>
            <w:proofErr w:type="gramEnd"/>
            <w:r w:rsidRPr="00631FEE">
              <w:rPr>
                <w:sz w:val="26"/>
                <w:szCs w:val="26"/>
              </w:rPr>
              <w:t>]</w:t>
            </w:r>
            <w:r w:rsidR="009A20B2">
              <w:rPr>
                <w:sz w:val="26"/>
                <w:szCs w:val="26"/>
                <w:lang w:val="bg-BG"/>
              </w:rPr>
              <w:t xml:space="preserve"> </w:t>
            </w:r>
            <w:r w:rsidR="009A20B2">
              <w:rPr>
                <w:sz w:val="26"/>
                <w:szCs w:val="26"/>
              </w:rPr>
              <w:t>(</w:t>
            </w:r>
            <w:r w:rsidR="009A20B2">
              <w:rPr>
                <w:sz w:val="26"/>
                <w:szCs w:val="26"/>
                <w:lang w:val="bg-BG"/>
              </w:rPr>
              <w:t>низ от символи</w:t>
            </w:r>
            <w:r w:rsidR="009A20B2">
              <w:rPr>
                <w:sz w:val="26"/>
                <w:szCs w:val="26"/>
              </w:rPr>
              <w:t>)</w:t>
            </w:r>
          </w:p>
        </w:tc>
      </w:tr>
    </w:tbl>
    <w:p w14:paraId="629ABB1D" w14:textId="2F1C9E18" w:rsidR="00631FEE" w:rsidRDefault="00631FEE">
      <w:pPr>
        <w:rPr>
          <w:sz w:val="26"/>
          <w:szCs w:val="26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631FEE" w14:paraId="2C44F98E" w14:textId="77777777" w:rsidTr="00937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B84AF46" w14:textId="3C5A48B9" w:rsidR="00631FEE" w:rsidRPr="00631FEE" w:rsidRDefault="00631FEE" w:rsidP="00937F22">
            <w:pPr>
              <w:rPr>
                <w:b w:val="0"/>
                <w:bCs w:val="0"/>
                <w:sz w:val="26"/>
                <w:szCs w:val="26"/>
                <w:lang w:val="bg-BG"/>
              </w:rPr>
            </w:pPr>
            <w:r>
              <w:rPr>
                <w:b w:val="0"/>
                <w:bCs w:val="0"/>
                <w:sz w:val="28"/>
                <w:szCs w:val="28"/>
                <w:lang w:val="bg-BG"/>
              </w:rPr>
              <w:t>Бордове</w:t>
            </w:r>
          </w:p>
        </w:tc>
      </w:tr>
      <w:tr w:rsidR="00631FEE" w14:paraId="6C810A5A" w14:textId="77777777" w:rsidTr="00E86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D26906E" w14:textId="278F8CDC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 w:rsidRPr="00631FEE">
              <w:rPr>
                <w:i/>
                <w:iCs/>
                <w:sz w:val="26"/>
                <w:szCs w:val="26"/>
                <w:lang w:val="bg-BG"/>
              </w:rPr>
              <w:t>Име</w:t>
            </w:r>
            <w:r>
              <w:rPr>
                <w:i/>
                <w:iCs/>
                <w:sz w:val="26"/>
                <w:szCs w:val="26"/>
                <w:lang w:val="bg-BG"/>
              </w:rPr>
              <w:t xml:space="preserve"> на борда</w:t>
            </w:r>
          </w:p>
        </w:tc>
        <w:tc>
          <w:tcPr>
            <w:tcW w:w="5953" w:type="dxa"/>
            <w:vAlign w:val="center"/>
          </w:tcPr>
          <w:p w14:paraId="7B7FAF9D" w14:textId="7325DBAE" w:rsidR="00631FEE" w:rsidRPr="009A20B2" w:rsidRDefault="00631FEE" w:rsidP="0093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</w:rPr>
              <w:t>String</w:t>
            </w:r>
            <w:r w:rsidR="009A20B2">
              <w:rPr>
                <w:sz w:val="26"/>
                <w:szCs w:val="26"/>
                <w:lang w:val="bg-BG"/>
              </w:rPr>
              <w:t xml:space="preserve"> </w:t>
            </w:r>
            <w:r w:rsidR="009A20B2">
              <w:rPr>
                <w:sz w:val="26"/>
                <w:szCs w:val="26"/>
                <w:lang w:val="bg-BG"/>
              </w:rPr>
              <w:t>(текст)</w:t>
            </w:r>
          </w:p>
        </w:tc>
      </w:tr>
      <w:tr w:rsidR="00631FEE" w14:paraId="00904592" w14:textId="77777777" w:rsidTr="00E86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2D770353" w14:textId="6EECC3F5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Описание</w:t>
            </w:r>
          </w:p>
        </w:tc>
        <w:tc>
          <w:tcPr>
            <w:tcW w:w="5953" w:type="dxa"/>
            <w:vAlign w:val="center"/>
          </w:tcPr>
          <w:p w14:paraId="49C75EE5" w14:textId="0130203C" w:rsidR="00631FEE" w:rsidRPr="00631FEE" w:rsidRDefault="00631FEE" w:rsidP="0093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31FEE">
              <w:rPr>
                <w:sz w:val="26"/>
                <w:szCs w:val="26"/>
              </w:rPr>
              <w:t>String</w:t>
            </w:r>
            <w:r w:rsidR="009A20B2">
              <w:rPr>
                <w:sz w:val="26"/>
                <w:szCs w:val="26"/>
                <w:lang w:val="bg-BG"/>
              </w:rPr>
              <w:t xml:space="preserve"> </w:t>
            </w:r>
            <w:r w:rsidR="009A20B2">
              <w:rPr>
                <w:sz w:val="26"/>
                <w:szCs w:val="26"/>
                <w:lang w:val="bg-BG"/>
              </w:rPr>
              <w:t>(текст)</w:t>
            </w:r>
          </w:p>
        </w:tc>
      </w:tr>
      <w:tr w:rsidR="00631FEE" w14:paraId="49492D32" w14:textId="77777777" w:rsidTr="00E86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9C9A55E" w14:textId="25D94CC9" w:rsidR="00631FEE" w:rsidRPr="00937F22" w:rsidRDefault="00631FEE" w:rsidP="00937F22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Създател</w:t>
            </w:r>
          </w:p>
        </w:tc>
        <w:tc>
          <w:tcPr>
            <w:tcW w:w="5953" w:type="dxa"/>
            <w:vAlign w:val="center"/>
          </w:tcPr>
          <w:p w14:paraId="07D9CAE3" w14:textId="7E20F933" w:rsidR="00631FEE" w:rsidRPr="009A20B2" w:rsidRDefault="00631FEE" w:rsidP="0093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</w:rPr>
              <w:t>String</w:t>
            </w:r>
            <w:r w:rsidR="009A20B2">
              <w:rPr>
                <w:sz w:val="26"/>
                <w:szCs w:val="26"/>
                <w:lang w:val="bg-BG"/>
              </w:rPr>
              <w:t xml:space="preserve"> </w:t>
            </w:r>
            <w:r w:rsidR="009A20B2">
              <w:rPr>
                <w:sz w:val="26"/>
                <w:szCs w:val="26"/>
                <w:lang w:val="bg-BG"/>
              </w:rPr>
              <w:t>(текст)</w:t>
            </w:r>
          </w:p>
        </w:tc>
      </w:tr>
      <w:tr w:rsidR="00631FEE" w14:paraId="5E1E896B" w14:textId="77777777" w:rsidTr="00E86F9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BC36A7B" w14:textId="77777777" w:rsidR="00937F22" w:rsidRDefault="00631FEE" w:rsidP="00937F22">
            <w:pPr>
              <w:rPr>
                <w:b w:val="0"/>
                <w:bCs w:val="0"/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 xml:space="preserve">Статус на задачата </w:t>
            </w:r>
          </w:p>
          <w:p w14:paraId="1757C2FD" w14:textId="701FB72F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</w:rPr>
              <w:t>(column representation)</w:t>
            </w:r>
          </w:p>
        </w:tc>
        <w:tc>
          <w:tcPr>
            <w:tcW w:w="5953" w:type="dxa"/>
            <w:vAlign w:val="center"/>
          </w:tcPr>
          <w:p w14:paraId="1CE02600" w14:textId="259B4088" w:rsidR="00631FEE" w:rsidRPr="009A20B2" w:rsidRDefault="00631FEE" w:rsidP="0093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</w:rPr>
              <w:t>String</w:t>
            </w:r>
            <w:r w:rsidR="009A20B2">
              <w:rPr>
                <w:sz w:val="26"/>
                <w:szCs w:val="26"/>
                <w:lang w:val="bg-BG"/>
              </w:rPr>
              <w:t xml:space="preserve"> </w:t>
            </w:r>
            <w:r w:rsidR="009A20B2">
              <w:rPr>
                <w:sz w:val="26"/>
                <w:szCs w:val="26"/>
                <w:lang w:val="bg-BG"/>
              </w:rPr>
              <w:t>(текст)</w:t>
            </w:r>
          </w:p>
        </w:tc>
      </w:tr>
    </w:tbl>
    <w:p w14:paraId="138CCE94" w14:textId="629F64D0" w:rsidR="002E1E15" w:rsidRDefault="002E1E15" w:rsidP="00DF1847">
      <w:pPr>
        <w:rPr>
          <w:b/>
          <w:sz w:val="26"/>
          <w:szCs w:val="26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631FEE" w14:paraId="03DCA81D" w14:textId="77777777" w:rsidTr="00937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C3B23E3" w14:textId="287F4383" w:rsidR="00631FEE" w:rsidRPr="00631FEE" w:rsidRDefault="00631FEE" w:rsidP="00937F22">
            <w:pPr>
              <w:rPr>
                <w:b w:val="0"/>
                <w:bCs w:val="0"/>
                <w:sz w:val="26"/>
                <w:szCs w:val="26"/>
                <w:lang w:val="bg-BG"/>
              </w:rPr>
            </w:pPr>
            <w:r>
              <w:rPr>
                <w:b w:val="0"/>
                <w:bCs w:val="0"/>
                <w:sz w:val="26"/>
                <w:szCs w:val="26"/>
                <w:lang w:val="bg-BG"/>
              </w:rPr>
              <w:t>Задачи</w:t>
            </w:r>
          </w:p>
        </w:tc>
      </w:tr>
      <w:tr w:rsidR="00631FEE" w14:paraId="0DCA8CCD" w14:textId="77777777" w:rsidTr="0093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432A22B2" w14:textId="67CF6C7F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Заглавие</w:t>
            </w:r>
          </w:p>
        </w:tc>
        <w:tc>
          <w:tcPr>
            <w:tcW w:w="5953" w:type="dxa"/>
            <w:vAlign w:val="center"/>
          </w:tcPr>
          <w:p w14:paraId="4281EF6A" w14:textId="496C18EE" w:rsidR="00631FEE" w:rsidRPr="009A20B2" w:rsidRDefault="00631FEE" w:rsidP="0093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</w:rPr>
              <w:t>String</w:t>
            </w:r>
            <w:r w:rsidR="009A20B2">
              <w:rPr>
                <w:sz w:val="26"/>
                <w:szCs w:val="26"/>
                <w:lang w:val="bg-BG"/>
              </w:rPr>
              <w:t xml:space="preserve"> </w:t>
            </w:r>
            <w:r w:rsidR="009A20B2">
              <w:rPr>
                <w:sz w:val="26"/>
                <w:szCs w:val="26"/>
                <w:lang w:val="bg-BG"/>
              </w:rPr>
              <w:t>(текст)</w:t>
            </w:r>
          </w:p>
        </w:tc>
      </w:tr>
      <w:tr w:rsidR="00631FEE" w14:paraId="3D57E972" w14:textId="77777777" w:rsidTr="0093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2E885F67" w14:textId="77777777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Описание</w:t>
            </w:r>
          </w:p>
        </w:tc>
        <w:tc>
          <w:tcPr>
            <w:tcW w:w="5953" w:type="dxa"/>
            <w:vAlign w:val="center"/>
          </w:tcPr>
          <w:p w14:paraId="40C0BE78" w14:textId="0B8B0047" w:rsidR="00631FEE" w:rsidRPr="009A20B2" w:rsidRDefault="00631FEE" w:rsidP="0093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 w:rsidRPr="00631FEE">
              <w:rPr>
                <w:sz w:val="26"/>
                <w:szCs w:val="26"/>
              </w:rPr>
              <w:t>String</w:t>
            </w:r>
            <w:r w:rsidR="009A20B2">
              <w:rPr>
                <w:sz w:val="26"/>
                <w:szCs w:val="26"/>
                <w:lang w:val="bg-BG"/>
              </w:rPr>
              <w:t xml:space="preserve"> </w:t>
            </w:r>
            <w:r w:rsidR="009A20B2">
              <w:rPr>
                <w:sz w:val="26"/>
                <w:szCs w:val="26"/>
                <w:lang w:val="bg-BG"/>
              </w:rPr>
              <w:t>(текст)</w:t>
            </w:r>
          </w:p>
        </w:tc>
      </w:tr>
      <w:tr w:rsidR="00631FEE" w14:paraId="258ED2B0" w14:textId="77777777" w:rsidTr="0093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0A38ACF" w14:textId="48009AB4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Статус</w:t>
            </w:r>
          </w:p>
        </w:tc>
        <w:tc>
          <w:tcPr>
            <w:tcW w:w="5953" w:type="dxa"/>
            <w:vAlign w:val="center"/>
          </w:tcPr>
          <w:p w14:paraId="4D112394" w14:textId="2041D889" w:rsidR="00631FEE" w:rsidRPr="00631FEE" w:rsidRDefault="00631FEE" w:rsidP="0093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bg-BG"/>
              </w:rPr>
              <w:t>Enum</w:t>
            </w:r>
            <w:proofErr w:type="spellEnd"/>
            <w:r>
              <w:rPr>
                <w:sz w:val="26"/>
                <w:szCs w:val="26"/>
                <w:lang w:val="bg-BG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Отворена</w:t>
            </w:r>
            <w:proofErr w:type="spellEnd"/>
            <w:r>
              <w:rPr>
                <w:sz w:val="26"/>
                <w:szCs w:val="26"/>
              </w:rPr>
              <w:t xml:space="preserve">, В </w:t>
            </w:r>
            <w:proofErr w:type="spellStart"/>
            <w:r>
              <w:rPr>
                <w:sz w:val="26"/>
                <w:szCs w:val="26"/>
              </w:rPr>
              <w:t>процес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Затворена</w:t>
            </w:r>
            <w:proofErr w:type="spellEnd"/>
            <w:r>
              <w:rPr>
                <w:sz w:val="26"/>
                <w:szCs w:val="26"/>
              </w:rPr>
              <w:t xml:space="preserve"> и </w:t>
            </w:r>
            <w:proofErr w:type="spellStart"/>
            <w:r>
              <w:rPr>
                <w:sz w:val="26"/>
                <w:szCs w:val="26"/>
              </w:rPr>
              <w:t>др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bg-BG"/>
              </w:rPr>
              <w:t>)</w:t>
            </w:r>
          </w:p>
        </w:tc>
      </w:tr>
      <w:tr w:rsidR="00631FEE" w14:paraId="6885030B" w14:textId="77777777" w:rsidTr="00937F2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3356F51" w14:textId="56C410F8" w:rsidR="00631FEE" w:rsidRP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Отговорник</w:t>
            </w:r>
          </w:p>
        </w:tc>
        <w:tc>
          <w:tcPr>
            <w:tcW w:w="5953" w:type="dxa"/>
            <w:vAlign w:val="center"/>
          </w:tcPr>
          <w:p w14:paraId="63FC7E45" w14:textId="17D86CAA" w:rsidR="00631FEE" w:rsidRPr="009A20B2" w:rsidRDefault="00631FEE" w:rsidP="0093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</w:rPr>
              <w:t>String</w:t>
            </w:r>
            <w:r w:rsidR="009A20B2">
              <w:rPr>
                <w:sz w:val="26"/>
                <w:szCs w:val="26"/>
                <w:lang w:val="bg-BG"/>
              </w:rPr>
              <w:t xml:space="preserve"> </w:t>
            </w:r>
            <w:r w:rsidR="009A20B2">
              <w:rPr>
                <w:sz w:val="26"/>
                <w:szCs w:val="26"/>
                <w:lang w:val="bg-BG"/>
              </w:rPr>
              <w:t>(текст)</w:t>
            </w:r>
          </w:p>
        </w:tc>
      </w:tr>
      <w:tr w:rsidR="00631FEE" w14:paraId="539AD2D3" w14:textId="77777777" w:rsidTr="0093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68BA7B7" w14:textId="2CDCF1B3" w:rsidR="00631FEE" w:rsidRDefault="00631FEE" w:rsidP="00937F22">
            <w:pPr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Възложител</w:t>
            </w:r>
          </w:p>
        </w:tc>
        <w:tc>
          <w:tcPr>
            <w:tcW w:w="5953" w:type="dxa"/>
            <w:vAlign w:val="center"/>
          </w:tcPr>
          <w:p w14:paraId="06ADC63D" w14:textId="399B19D4" w:rsidR="00631FEE" w:rsidRPr="009A20B2" w:rsidRDefault="00631FEE" w:rsidP="0093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</w:rPr>
              <w:t>String</w:t>
            </w:r>
            <w:r w:rsidR="009A20B2">
              <w:rPr>
                <w:sz w:val="26"/>
                <w:szCs w:val="26"/>
                <w:lang w:val="bg-BG"/>
              </w:rPr>
              <w:t xml:space="preserve"> </w:t>
            </w:r>
            <w:r w:rsidR="009A20B2">
              <w:rPr>
                <w:sz w:val="26"/>
                <w:szCs w:val="26"/>
                <w:lang w:val="bg-BG"/>
              </w:rPr>
              <w:t>(текст)</w:t>
            </w:r>
          </w:p>
        </w:tc>
      </w:tr>
    </w:tbl>
    <w:p w14:paraId="6F5CAC2A" w14:textId="77777777" w:rsidR="003F7F95" w:rsidRDefault="003F7F95" w:rsidP="003F7F95">
      <w:pPr>
        <w:rPr>
          <w:b/>
          <w:sz w:val="26"/>
          <w:szCs w:val="26"/>
        </w:rPr>
      </w:pPr>
    </w:p>
    <w:p w14:paraId="7B1EE156" w14:textId="77777777" w:rsidR="003F7F95" w:rsidRPr="003F7F95" w:rsidRDefault="003F7F95" w:rsidP="003F7F95">
      <w:pPr>
        <w:rPr>
          <w:b/>
          <w:sz w:val="12"/>
          <w:szCs w:val="12"/>
        </w:rPr>
      </w:pPr>
    </w:p>
    <w:p w14:paraId="2326F10D" w14:textId="77777777" w:rsidR="002E1E15" w:rsidRDefault="00000000">
      <w:pPr>
        <w:pStyle w:val="2"/>
        <w:rPr>
          <w:bCs/>
          <w:iCs/>
          <w:sz w:val="30"/>
          <w:szCs w:val="30"/>
        </w:rPr>
      </w:pPr>
      <w:proofErr w:type="spellStart"/>
      <w:r w:rsidRPr="00CD1649">
        <w:rPr>
          <w:bCs/>
          <w:iCs/>
          <w:sz w:val="30"/>
          <w:szCs w:val="30"/>
        </w:rPr>
        <w:t>Общи</w:t>
      </w:r>
      <w:proofErr w:type="spellEnd"/>
      <w:r w:rsidRPr="00CD1649">
        <w:rPr>
          <w:bCs/>
          <w:iCs/>
          <w:sz w:val="30"/>
          <w:szCs w:val="30"/>
        </w:rPr>
        <w:t xml:space="preserve"> и </w:t>
      </w:r>
      <w:proofErr w:type="spellStart"/>
      <w:r w:rsidRPr="00CD1649">
        <w:rPr>
          <w:bCs/>
          <w:iCs/>
          <w:sz w:val="30"/>
          <w:szCs w:val="30"/>
        </w:rPr>
        <w:t>специфични</w:t>
      </w:r>
      <w:proofErr w:type="spellEnd"/>
      <w:r w:rsidRPr="00CD1649">
        <w:rPr>
          <w:bCs/>
          <w:iCs/>
          <w:sz w:val="30"/>
          <w:szCs w:val="30"/>
        </w:rPr>
        <w:t xml:space="preserve"> </w:t>
      </w:r>
      <w:proofErr w:type="spellStart"/>
      <w:r w:rsidRPr="00CD1649">
        <w:rPr>
          <w:bCs/>
          <w:iCs/>
          <w:sz w:val="30"/>
          <w:szCs w:val="30"/>
        </w:rPr>
        <w:t>цели</w:t>
      </w:r>
      <w:proofErr w:type="spellEnd"/>
      <w:r w:rsidRPr="00CD1649">
        <w:rPr>
          <w:bCs/>
          <w:iCs/>
          <w:sz w:val="30"/>
          <w:szCs w:val="30"/>
        </w:rPr>
        <w:t xml:space="preserve"> </w:t>
      </w:r>
      <w:proofErr w:type="spellStart"/>
      <w:r w:rsidRPr="00CD1649">
        <w:rPr>
          <w:bCs/>
          <w:iCs/>
          <w:sz w:val="30"/>
          <w:szCs w:val="30"/>
        </w:rPr>
        <w:t>на</w:t>
      </w:r>
      <w:proofErr w:type="spellEnd"/>
      <w:r w:rsidRPr="00CD1649">
        <w:rPr>
          <w:bCs/>
          <w:iCs/>
          <w:sz w:val="30"/>
          <w:szCs w:val="30"/>
        </w:rPr>
        <w:t xml:space="preserve"> </w:t>
      </w:r>
      <w:proofErr w:type="spellStart"/>
      <w:r w:rsidRPr="00CD1649">
        <w:rPr>
          <w:bCs/>
          <w:iCs/>
          <w:sz w:val="30"/>
          <w:szCs w:val="30"/>
        </w:rPr>
        <w:t>проекта</w:t>
      </w:r>
      <w:proofErr w:type="spellEnd"/>
    </w:p>
    <w:p w14:paraId="62773DA0" w14:textId="77777777" w:rsidR="005E5900" w:rsidRPr="005E5900" w:rsidRDefault="005E5900" w:rsidP="005E5900">
      <w:pPr>
        <w:rPr>
          <w:sz w:val="14"/>
          <w:szCs w:val="14"/>
        </w:rPr>
      </w:pPr>
    </w:p>
    <w:p w14:paraId="48DACB8A" w14:textId="77777777" w:rsidR="002E1E15" w:rsidRDefault="00000000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Общи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цели</w:t>
      </w:r>
      <w:proofErr w:type="spellEnd"/>
      <w:r>
        <w:rPr>
          <w:b/>
          <w:sz w:val="26"/>
          <w:szCs w:val="26"/>
        </w:rPr>
        <w:t>:</w:t>
      </w:r>
    </w:p>
    <w:p w14:paraId="0CBF3CEF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Улеснение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процеса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управление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</w:t>
      </w:r>
      <w:proofErr w:type="spellEnd"/>
      <w:r>
        <w:rPr>
          <w:sz w:val="26"/>
          <w:szCs w:val="26"/>
        </w:rPr>
        <w:t>.</w:t>
      </w:r>
    </w:p>
    <w:p w14:paraId="1F916176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Подобрение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комуникацията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между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екипите</w:t>
      </w:r>
      <w:proofErr w:type="spellEnd"/>
      <w:r>
        <w:rPr>
          <w:sz w:val="26"/>
          <w:szCs w:val="26"/>
        </w:rPr>
        <w:t>.</w:t>
      </w:r>
    </w:p>
    <w:p w14:paraId="5E6358A8" w14:textId="77777777" w:rsidR="005E5900" w:rsidRDefault="005E5900" w:rsidP="005E5900">
      <w:pPr>
        <w:ind w:left="720"/>
        <w:rPr>
          <w:sz w:val="26"/>
          <w:szCs w:val="26"/>
        </w:rPr>
      </w:pPr>
    </w:p>
    <w:p w14:paraId="47840700" w14:textId="77777777" w:rsidR="005E5900" w:rsidRPr="005E5900" w:rsidRDefault="005E5900" w:rsidP="005E5900">
      <w:pPr>
        <w:ind w:firstLine="360"/>
        <w:jc w:val="both"/>
        <w:rPr>
          <w:sz w:val="26"/>
          <w:szCs w:val="26"/>
          <w:lang w:val="bg-BG"/>
        </w:rPr>
      </w:pPr>
      <w:r w:rsidRPr="005E5900">
        <w:rPr>
          <w:sz w:val="26"/>
          <w:szCs w:val="26"/>
          <w:lang w:val="bg-BG"/>
        </w:rPr>
        <w:t xml:space="preserve">Една от основните цели на проекта е да подобри и улесни процеса на работа на участниците в организацията, както индивидуално, така и като екип. По-този начин ще се насърчи и подобри работата по метода </w:t>
      </w:r>
      <w:r w:rsidRPr="005E5900">
        <w:rPr>
          <w:sz w:val="26"/>
          <w:szCs w:val="26"/>
        </w:rPr>
        <w:t>Agile</w:t>
      </w:r>
      <w:r w:rsidRPr="005E5900">
        <w:rPr>
          <w:sz w:val="26"/>
          <w:szCs w:val="26"/>
          <w:lang w:val="bg-BG"/>
        </w:rPr>
        <w:t xml:space="preserve">, за който е доказано, че съкращава времето за изготвяне на проект и минимизира разходите по завършването му. Работата в индивидуален аспект ще бъде подобрена именно благодарение на </w:t>
      </w:r>
      <w:proofErr w:type="spellStart"/>
      <w:r w:rsidRPr="005E5900">
        <w:rPr>
          <w:sz w:val="26"/>
          <w:szCs w:val="26"/>
          <w:lang w:val="bg-BG"/>
        </w:rPr>
        <w:t>систематизираността</w:t>
      </w:r>
      <w:proofErr w:type="spellEnd"/>
      <w:r w:rsidRPr="005E5900">
        <w:rPr>
          <w:sz w:val="26"/>
          <w:szCs w:val="26"/>
          <w:lang w:val="bg-BG"/>
        </w:rPr>
        <w:t>, нагледността и актуалността на нужните за правене задачи. Подобрена ще бъде и комуникацията между членовете на екипа и между самите отделни екипи в организацията.</w:t>
      </w:r>
    </w:p>
    <w:p w14:paraId="2754AE08" w14:textId="77777777" w:rsidR="002E1E15" w:rsidRDefault="002E1E15">
      <w:pPr>
        <w:rPr>
          <w:sz w:val="26"/>
          <w:szCs w:val="26"/>
        </w:rPr>
      </w:pPr>
    </w:p>
    <w:p w14:paraId="76A52B4A" w14:textId="77777777" w:rsidR="002E1E15" w:rsidRDefault="00000000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Специфични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цели</w:t>
      </w:r>
      <w:proofErr w:type="spellEnd"/>
      <w:r>
        <w:rPr>
          <w:b/>
          <w:sz w:val="26"/>
          <w:szCs w:val="26"/>
        </w:rPr>
        <w:t>:</w:t>
      </w:r>
    </w:p>
    <w:p w14:paraId="397AB38A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Възможност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бързо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лесно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създаване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управление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</w:t>
      </w:r>
      <w:proofErr w:type="spellEnd"/>
      <w:r>
        <w:rPr>
          <w:sz w:val="26"/>
          <w:szCs w:val="26"/>
        </w:rPr>
        <w:t>.</w:t>
      </w:r>
    </w:p>
    <w:p w14:paraId="33468023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Лесно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проследяване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прогреса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задачите</w:t>
      </w:r>
      <w:proofErr w:type="spellEnd"/>
      <w:r>
        <w:rPr>
          <w:sz w:val="26"/>
          <w:szCs w:val="26"/>
        </w:rPr>
        <w:t>.</w:t>
      </w:r>
    </w:p>
    <w:p w14:paraId="32AE91BD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Дефиниране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роли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отговорности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рамките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проекта</w:t>
      </w:r>
      <w:proofErr w:type="spellEnd"/>
      <w:r>
        <w:rPr>
          <w:sz w:val="26"/>
          <w:szCs w:val="26"/>
        </w:rPr>
        <w:t>.</w:t>
      </w:r>
    </w:p>
    <w:p w14:paraId="3A6730D6" w14:textId="77777777" w:rsidR="005E5900" w:rsidRDefault="005E5900" w:rsidP="005E5900">
      <w:pPr>
        <w:ind w:left="720"/>
        <w:rPr>
          <w:sz w:val="26"/>
          <w:szCs w:val="26"/>
        </w:rPr>
      </w:pPr>
    </w:p>
    <w:p w14:paraId="2AAB5E0D" w14:textId="33058128" w:rsidR="005E5900" w:rsidRPr="00411101" w:rsidRDefault="005E5900" w:rsidP="00411101">
      <w:pPr>
        <w:ind w:firstLine="360"/>
        <w:jc w:val="both"/>
        <w:rPr>
          <w:sz w:val="26"/>
          <w:szCs w:val="26"/>
          <w:lang w:val="bg-BG"/>
        </w:rPr>
      </w:pPr>
      <w:r w:rsidRPr="005E5900">
        <w:rPr>
          <w:sz w:val="26"/>
          <w:szCs w:val="26"/>
          <w:lang w:val="bg-BG"/>
        </w:rPr>
        <w:t xml:space="preserve">Подобрението в работата на потребителите идва именно от това, че задачите, които имат за изпълнение, ще бъдат систематизирани, ще бъдат поддържани актуални и също така нагледно ще може да се види до каква степен те са готови, </w:t>
      </w:r>
      <w:r w:rsidRPr="005E5900">
        <w:rPr>
          <w:sz w:val="26"/>
          <w:szCs w:val="26"/>
          <w:lang w:val="bg-BG"/>
        </w:rPr>
        <w:lastRenderedPageBreak/>
        <w:t xml:space="preserve">което ще помогне с приоритизирането им и по-ефективното разпределение на времето за работа над тях. Самият процес по управлението на </w:t>
      </w:r>
      <w:proofErr w:type="spellStart"/>
      <w:r w:rsidRPr="005E5900">
        <w:rPr>
          <w:sz w:val="26"/>
          <w:szCs w:val="26"/>
          <w:lang w:val="bg-BG"/>
        </w:rPr>
        <w:t>тасковете</w:t>
      </w:r>
      <w:proofErr w:type="spellEnd"/>
      <w:r w:rsidRPr="005E5900">
        <w:rPr>
          <w:sz w:val="26"/>
          <w:szCs w:val="26"/>
          <w:lang w:val="bg-BG"/>
        </w:rPr>
        <w:t xml:space="preserve"> ще бъде възможно най-улеснен, за да не отнема значително време на потребителя, което иначе би могъл да вложи в работа над задачите си. От гледна точка на екипните дейности, на всеки ще му бъде дефинирана роля и ще му бъдат възложени отговорности в рамките на проекта, което ще допринесе за прозрачността в работата на групата и ясното изграждане на индивидуалните цели и задачи.</w:t>
      </w:r>
    </w:p>
    <w:p w14:paraId="6E19BD06" w14:textId="77777777" w:rsidR="002E1E15" w:rsidRDefault="002E1E15">
      <w:pPr>
        <w:ind w:left="720"/>
        <w:rPr>
          <w:sz w:val="26"/>
          <w:szCs w:val="26"/>
        </w:rPr>
      </w:pPr>
    </w:p>
    <w:p w14:paraId="6C758650" w14:textId="77777777" w:rsidR="002E1E15" w:rsidRPr="00CD1649" w:rsidRDefault="00000000">
      <w:pPr>
        <w:pStyle w:val="2"/>
        <w:rPr>
          <w:bCs/>
          <w:iCs/>
          <w:sz w:val="30"/>
          <w:szCs w:val="30"/>
        </w:rPr>
      </w:pPr>
      <w:proofErr w:type="spellStart"/>
      <w:r w:rsidRPr="00CD1649">
        <w:rPr>
          <w:bCs/>
          <w:iCs/>
          <w:sz w:val="30"/>
          <w:szCs w:val="30"/>
        </w:rPr>
        <w:t>Текущо</w:t>
      </w:r>
      <w:proofErr w:type="spellEnd"/>
      <w:r w:rsidRPr="00CD1649">
        <w:rPr>
          <w:bCs/>
          <w:iCs/>
          <w:sz w:val="30"/>
          <w:szCs w:val="30"/>
        </w:rPr>
        <w:t xml:space="preserve"> </w:t>
      </w:r>
      <w:proofErr w:type="spellStart"/>
      <w:r w:rsidRPr="00CD1649">
        <w:rPr>
          <w:bCs/>
          <w:iCs/>
          <w:sz w:val="30"/>
          <w:szCs w:val="30"/>
        </w:rPr>
        <w:t>състояние</w:t>
      </w:r>
      <w:proofErr w:type="spellEnd"/>
    </w:p>
    <w:p w14:paraId="0DD92DDE" w14:textId="1DD2F885" w:rsidR="002E1E15" w:rsidRDefault="00000000" w:rsidP="00CD1649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През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последните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години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интересът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към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инструменти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управление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проекти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нараства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Множество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решения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били</w:t>
      </w:r>
      <w:proofErr w:type="spellEnd"/>
      <w:r w:rsidR="00B05304">
        <w:rPr>
          <w:sz w:val="26"/>
          <w:szCs w:val="26"/>
          <w:lang w:val="bg-BG"/>
        </w:rPr>
        <w:t xml:space="preserve"> реализирани и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предложени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пазара</w:t>
      </w:r>
      <w:proofErr w:type="spellEnd"/>
      <w:r>
        <w:rPr>
          <w:sz w:val="26"/>
          <w:szCs w:val="26"/>
        </w:rPr>
        <w:t xml:space="preserve"> с </w:t>
      </w:r>
      <w:proofErr w:type="spellStart"/>
      <w:r>
        <w:rPr>
          <w:sz w:val="26"/>
          <w:szCs w:val="26"/>
        </w:rPr>
        <w:t>различна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степен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успешност</w:t>
      </w:r>
      <w:proofErr w:type="spellEnd"/>
      <w:r>
        <w:rPr>
          <w:sz w:val="26"/>
          <w:szCs w:val="26"/>
        </w:rPr>
        <w:t>.</w:t>
      </w:r>
    </w:p>
    <w:p w14:paraId="22D218E2" w14:textId="77777777" w:rsidR="003F7F95" w:rsidRDefault="003F7F95" w:rsidP="00CD1649">
      <w:pPr>
        <w:ind w:firstLine="720"/>
        <w:jc w:val="both"/>
        <w:rPr>
          <w:sz w:val="26"/>
          <w:szCs w:val="26"/>
        </w:rPr>
      </w:pPr>
    </w:p>
    <w:p w14:paraId="5FC163B4" w14:textId="77777777" w:rsidR="002E1E15" w:rsidRDefault="00000000" w:rsidP="00CD1649">
      <w:pPr>
        <w:ind w:firstLine="72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Таблично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представяне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на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програми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свързани</w:t>
      </w:r>
      <w:proofErr w:type="spellEnd"/>
      <w:r>
        <w:rPr>
          <w:b/>
          <w:sz w:val="26"/>
          <w:szCs w:val="26"/>
        </w:rPr>
        <w:t xml:space="preserve"> с </w:t>
      </w:r>
      <w:proofErr w:type="spellStart"/>
      <w:r>
        <w:rPr>
          <w:b/>
          <w:sz w:val="26"/>
          <w:szCs w:val="26"/>
        </w:rPr>
        <w:t>бъдещия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продукт</w:t>
      </w:r>
      <w:proofErr w:type="spellEnd"/>
      <w:r>
        <w:rPr>
          <w:b/>
          <w:sz w:val="26"/>
          <w:szCs w:val="26"/>
        </w:rPr>
        <w:t>:</w:t>
      </w:r>
    </w:p>
    <w:tbl>
      <w:tblPr>
        <w:tblStyle w:val="a5"/>
        <w:tblW w:w="994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842"/>
        <w:gridCol w:w="871"/>
        <w:gridCol w:w="2957"/>
        <w:gridCol w:w="2856"/>
      </w:tblGrid>
      <w:tr w:rsidR="002E1E15" w14:paraId="79581AAC" w14:textId="77777777" w:rsidTr="00FF5BB4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1AEA3A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Име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програма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9873E2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Производител</w:t>
            </w:r>
            <w:proofErr w:type="spellEnd"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A28383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Дата</w:t>
            </w:r>
            <w:proofErr w:type="spellEnd"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9C0D56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Предимства</w:t>
            </w:r>
            <w:proofErr w:type="spellEnd"/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B8606D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Недостатъци</w:t>
            </w:r>
            <w:proofErr w:type="spellEnd"/>
          </w:p>
        </w:tc>
      </w:tr>
      <w:tr w:rsidR="002E1E15" w14:paraId="51DCF522" w14:textId="77777777" w:rsidTr="00FF5BB4">
        <w:tc>
          <w:tcPr>
            <w:tcW w:w="1419" w:type="dxa"/>
            <w:tcMar>
              <w:left w:w="108" w:type="dxa"/>
              <w:right w:w="108" w:type="dxa"/>
            </w:tcMar>
          </w:tcPr>
          <w:p w14:paraId="440439F6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YouTrack</w:t>
            </w:r>
            <w:proofErr w:type="spellEnd"/>
          </w:p>
        </w:tc>
        <w:tc>
          <w:tcPr>
            <w:tcW w:w="1842" w:type="dxa"/>
            <w:tcMar>
              <w:left w:w="108" w:type="dxa"/>
              <w:right w:w="108" w:type="dxa"/>
            </w:tcMar>
          </w:tcPr>
          <w:p w14:paraId="71306768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JetBrains</w:t>
            </w:r>
          </w:p>
        </w:tc>
        <w:tc>
          <w:tcPr>
            <w:tcW w:w="871" w:type="dxa"/>
            <w:tcMar>
              <w:left w:w="108" w:type="dxa"/>
              <w:right w:w="108" w:type="dxa"/>
            </w:tcMar>
          </w:tcPr>
          <w:p w14:paraId="68FC0733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</w:tc>
        <w:tc>
          <w:tcPr>
            <w:tcW w:w="2957" w:type="dxa"/>
            <w:tcMar>
              <w:left w:w="108" w:type="dxa"/>
              <w:right w:w="108" w:type="dxa"/>
            </w:tcMar>
          </w:tcPr>
          <w:p w14:paraId="1FD5C8BE" w14:textId="77777777" w:rsidR="00181D4F" w:rsidRDefault="00000000">
            <w:pPr>
              <w:jc w:val="center"/>
              <w:rPr>
                <w:sz w:val="26"/>
                <w:szCs w:val="26"/>
                <w:lang w:val="bg-BG"/>
              </w:rPr>
            </w:pPr>
            <w:proofErr w:type="spellStart"/>
            <w:r>
              <w:rPr>
                <w:sz w:val="26"/>
                <w:szCs w:val="26"/>
              </w:rPr>
              <w:t>Гъвкава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настройка</w:t>
            </w:r>
            <w:proofErr w:type="spellEnd"/>
          </w:p>
          <w:p w14:paraId="3F187252" w14:textId="77777777" w:rsidR="002E1E15" w:rsidRDefault="00181D4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bg-BG"/>
              </w:rPr>
              <w:t>И</w:t>
            </w:r>
            <w:proofErr w:type="spellStart"/>
            <w:r>
              <w:rPr>
                <w:sz w:val="26"/>
                <w:szCs w:val="26"/>
              </w:rPr>
              <w:t>нтеграция</w:t>
            </w:r>
            <w:proofErr w:type="spellEnd"/>
            <w:r>
              <w:rPr>
                <w:sz w:val="26"/>
                <w:szCs w:val="26"/>
              </w:rPr>
              <w:t xml:space="preserve"> с </w:t>
            </w:r>
            <w:proofErr w:type="spellStart"/>
            <w:r>
              <w:rPr>
                <w:sz w:val="26"/>
                <w:szCs w:val="26"/>
              </w:rPr>
              <w:t>други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инструменти</w:t>
            </w:r>
            <w:proofErr w:type="spellEnd"/>
          </w:p>
          <w:p w14:paraId="682638C0" w14:textId="77777777" w:rsidR="00181D4F" w:rsidRDefault="00181D4F" w:rsidP="00181D4F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Подпомага работата по метода </w:t>
            </w:r>
            <w:r>
              <w:rPr>
                <w:sz w:val="26"/>
                <w:szCs w:val="26"/>
              </w:rPr>
              <w:t>Agile</w:t>
            </w:r>
            <w:r>
              <w:rPr>
                <w:sz w:val="26"/>
                <w:szCs w:val="26"/>
                <w:lang w:val="bg-BG"/>
              </w:rPr>
              <w:t xml:space="preserve"> </w:t>
            </w:r>
          </w:p>
          <w:p w14:paraId="27AD2AA3" w14:textId="7F32FB24" w:rsidR="00181D4F" w:rsidRPr="0083735D" w:rsidRDefault="00181D4F" w:rsidP="0083735D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Може да се използва от хора с различни позиции (</w:t>
            </w:r>
            <w:r w:rsidRPr="005A761A">
              <w:rPr>
                <w:sz w:val="26"/>
                <w:szCs w:val="26"/>
                <w:lang w:val="bg-BG"/>
              </w:rPr>
              <w:t>разработчик, мениджър, ръководител на проекти</w:t>
            </w:r>
            <w:r>
              <w:rPr>
                <w:sz w:val="26"/>
                <w:szCs w:val="26"/>
                <w:lang w:val="bg-BG"/>
              </w:rPr>
              <w:t xml:space="preserve">, </w:t>
            </w:r>
            <w:r w:rsidRPr="005A761A">
              <w:rPr>
                <w:sz w:val="26"/>
                <w:szCs w:val="26"/>
                <w:lang w:val="bg-BG"/>
              </w:rPr>
              <w:t>инженер</w:t>
            </w:r>
            <w:r>
              <w:rPr>
                <w:sz w:val="26"/>
                <w:szCs w:val="26"/>
                <w:lang w:val="bg-BG"/>
              </w:rPr>
              <w:t xml:space="preserve"> и т.н.)</w:t>
            </w:r>
          </w:p>
        </w:tc>
        <w:tc>
          <w:tcPr>
            <w:tcW w:w="2856" w:type="dxa"/>
            <w:tcMar>
              <w:left w:w="108" w:type="dxa"/>
              <w:right w:w="108" w:type="dxa"/>
            </w:tcMar>
          </w:tcPr>
          <w:p w14:paraId="45E14202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Висока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цена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за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големи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екипи</w:t>
            </w:r>
            <w:proofErr w:type="spellEnd"/>
          </w:p>
          <w:p w14:paraId="10BA0698" w14:textId="77777777" w:rsidR="00181D4F" w:rsidRDefault="00181D4F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Не е интуитивен (п</w:t>
            </w:r>
            <w:r w:rsidRPr="00181D4F">
              <w:rPr>
                <w:sz w:val="26"/>
                <w:szCs w:val="26"/>
                <w:lang w:val="bg-BG"/>
              </w:rPr>
              <w:t>отребителският интерфейс може да изглежда тромав и объркващ за някои</w:t>
            </w:r>
            <w:r>
              <w:rPr>
                <w:sz w:val="26"/>
                <w:szCs w:val="26"/>
              </w:rPr>
              <w:t>;</w:t>
            </w:r>
            <w:r w:rsidRPr="00181D4F">
              <w:rPr>
                <w:sz w:val="26"/>
                <w:szCs w:val="26"/>
                <w:lang w:val="bg-BG"/>
              </w:rPr>
              <w:t xml:space="preserve"> </w:t>
            </w:r>
            <w:r>
              <w:rPr>
                <w:sz w:val="26"/>
                <w:szCs w:val="26"/>
                <w:lang w:val="bg-BG"/>
              </w:rPr>
              <w:t>Възможно е да</w:t>
            </w:r>
            <w:r w:rsidRPr="00181D4F">
              <w:rPr>
                <w:sz w:val="26"/>
                <w:szCs w:val="26"/>
                <w:lang w:val="bg-BG"/>
              </w:rPr>
              <w:t xml:space="preserve"> отнеме известно време, за да </w:t>
            </w:r>
            <w:r>
              <w:rPr>
                <w:sz w:val="26"/>
                <w:szCs w:val="26"/>
                <w:lang w:val="bg-BG"/>
              </w:rPr>
              <w:t xml:space="preserve">се </w:t>
            </w:r>
            <w:r w:rsidR="0083735D">
              <w:rPr>
                <w:sz w:val="26"/>
                <w:szCs w:val="26"/>
                <w:lang w:val="bg-BG"/>
              </w:rPr>
              <w:t>до</w:t>
            </w:r>
            <w:r w:rsidRPr="00181D4F">
              <w:rPr>
                <w:sz w:val="26"/>
                <w:szCs w:val="26"/>
                <w:lang w:val="bg-BG"/>
              </w:rPr>
              <w:t xml:space="preserve">стигне до </w:t>
            </w:r>
            <w:r>
              <w:rPr>
                <w:sz w:val="26"/>
                <w:szCs w:val="26"/>
                <w:lang w:val="bg-BG"/>
              </w:rPr>
              <w:t xml:space="preserve">желаното </w:t>
            </w:r>
            <w:r w:rsidRPr="00181D4F">
              <w:rPr>
                <w:sz w:val="26"/>
                <w:szCs w:val="26"/>
                <w:lang w:val="bg-BG"/>
              </w:rPr>
              <w:t>мястото</w:t>
            </w:r>
            <w:r>
              <w:rPr>
                <w:sz w:val="26"/>
                <w:szCs w:val="26"/>
                <w:lang w:val="bg-BG"/>
              </w:rPr>
              <w:t>)</w:t>
            </w:r>
          </w:p>
          <w:p w14:paraId="0C4C38D9" w14:textId="77777777" w:rsidR="003F7F95" w:rsidRDefault="00494C2A" w:rsidP="00DF1847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Бавно зареждане на </w:t>
            </w:r>
            <w:r>
              <w:rPr>
                <w:sz w:val="26"/>
                <w:szCs w:val="26"/>
              </w:rPr>
              <w:t>developer tool</w:t>
            </w:r>
            <w:r>
              <w:rPr>
                <w:sz w:val="26"/>
                <w:szCs w:val="26"/>
                <w:lang w:val="bg-BG"/>
              </w:rPr>
              <w:t>-</w:t>
            </w:r>
            <w:proofErr w:type="spellStart"/>
            <w:r>
              <w:rPr>
                <w:sz w:val="26"/>
                <w:szCs w:val="26"/>
                <w:lang w:val="bg-BG"/>
              </w:rPr>
              <w:t>ове</w:t>
            </w:r>
            <w:proofErr w:type="spellEnd"/>
            <w:r>
              <w:rPr>
                <w:sz w:val="26"/>
                <w:szCs w:val="26"/>
                <w:lang w:val="bg-BG"/>
              </w:rPr>
              <w:t xml:space="preserve">, което води до забавяне и по-ниска </w:t>
            </w:r>
            <w:proofErr w:type="spellStart"/>
            <w:r>
              <w:rPr>
                <w:sz w:val="26"/>
                <w:szCs w:val="26"/>
                <w:lang w:val="bg-BG"/>
              </w:rPr>
              <w:t>продективност</w:t>
            </w:r>
            <w:proofErr w:type="spellEnd"/>
          </w:p>
          <w:p w14:paraId="39497366" w14:textId="195A9A36" w:rsidR="00455A6C" w:rsidRPr="00494C2A" w:rsidRDefault="00455A6C" w:rsidP="00DF1847">
            <w:pPr>
              <w:jc w:val="center"/>
              <w:rPr>
                <w:sz w:val="26"/>
                <w:szCs w:val="26"/>
                <w:lang w:val="bg-BG"/>
              </w:rPr>
            </w:pPr>
          </w:p>
        </w:tc>
      </w:tr>
      <w:tr w:rsidR="002E1E15" w14:paraId="469466A6" w14:textId="77777777" w:rsidTr="00FF5BB4">
        <w:tc>
          <w:tcPr>
            <w:tcW w:w="1419" w:type="dxa"/>
            <w:tcMar>
              <w:left w:w="108" w:type="dxa"/>
              <w:right w:w="108" w:type="dxa"/>
            </w:tcMar>
          </w:tcPr>
          <w:p w14:paraId="24B4F477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Jira</w:t>
            </w:r>
          </w:p>
        </w:tc>
        <w:tc>
          <w:tcPr>
            <w:tcW w:w="1842" w:type="dxa"/>
            <w:tcMar>
              <w:left w:w="108" w:type="dxa"/>
              <w:right w:w="108" w:type="dxa"/>
            </w:tcMar>
          </w:tcPr>
          <w:p w14:paraId="4D134E46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Atlassian</w:t>
            </w:r>
          </w:p>
        </w:tc>
        <w:tc>
          <w:tcPr>
            <w:tcW w:w="871" w:type="dxa"/>
            <w:tcMar>
              <w:left w:w="108" w:type="dxa"/>
              <w:right w:w="108" w:type="dxa"/>
            </w:tcMar>
          </w:tcPr>
          <w:p w14:paraId="78AEB37C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2957" w:type="dxa"/>
            <w:tcMar>
              <w:left w:w="108" w:type="dxa"/>
              <w:right w:w="108" w:type="dxa"/>
            </w:tcMar>
          </w:tcPr>
          <w:p w14:paraId="7D98567F" w14:textId="77777777" w:rsidR="00FA0DF7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Широка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функционалност</w:t>
            </w:r>
            <w:proofErr w:type="spellEnd"/>
          </w:p>
          <w:p w14:paraId="26236CDA" w14:textId="77777777" w:rsidR="002E1E15" w:rsidRDefault="00FA0DF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bg-BG"/>
              </w:rPr>
              <w:t>И</w:t>
            </w:r>
            <w:proofErr w:type="spellStart"/>
            <w:r>
              <w:rPr>
                <w:sz w:val="26"/>
                <w:szCs w:val="26"/>
              </w:rPr>
              <w:t>нтеграция</w:t>
            </w:r>
            <w:proofErr w:type="spellEnd"/>
            <w:r>
              <w:rPr>
                <w:sz w:val="26"/>
                <w:szCs w:val="26"/>
              </w:rPr>
              <w:t xml:space="preserve"> с Confluence и Bitbucket</w:t>
            </w:r>
          </w:p>
          <w:p w14:paraId="36E1D71D" w14:textId="77777777" w:rsidR="00091006" w:rsidRDefault="00135F9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bg-BG"/>
              </w:rPr>
              <w:t xml:space="preserve">Предоставя възможността да се начертае </w:t>
            </w:r>
            <w:r>
              <w:rPr>
                <w:sz w:val="26"/>
                <w:szCs w:val="26"/>
              </w:rPr>
              <w:t>roadmap</w:t>
            </w:r>
          </w:p>
          <w:p w14:paraId="0B2E3535" w14:textId="77777777" w:rsidR="00135F97" w:rsidRDefault="00091006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Подпомага </w:t>
            </w:r>
            <w:r w:rsidR="00731506">
              <w:rPr>
                <w:sz w:val="26"/>
                <w:szCs w:val="26"/>
                <w:lang w:val="bg-BG"/>
              </w:rPr>
              <w:t xml:space="preserve">работата по метода </w:t>
            </w:r>
            <w:r w:rsidR="00731506">
              <w:rPr>
                <w:sz w:val="26"/>
                <w:szCs w:val="26"/>
              </w:rPr>
              <w:t>Agile</w:t>
            </w:r>
            <w:r w:rsidR="00135F97">
              <w:rPr>
                <w:sz w:val="26"/>
                <w:szCs w:val="26"/>
                <w:lang w:val="bg-BG"/>
              </w:rPr>
              <w:t xml:space="preserve"> </w:t>
            </w:r>
          </w:p>
          <w:p w14:paraId="7FDDC99D" w14:textId="77777777" w:rsidR="00DC6D15" w:rsidRDefault="00DC6D15" w:rsidP="00DC6D15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На потребителя е осигурено персонализиране на </w:t>
            </w:r>
            <w:proofErr w:type="spellStart"/>
            <w:r w:rsidRPr="00DC6D15">
              <w:rPr>
                <w:sz w:val="26"/>
                <w:szCs w:val="26"/>
                <w:lang w:val="bg-BG"/>
              </w:rPr>
              <w:t>Jira</w:t>
            </w:r>
            <w:proofErr w:type="spellEnd"/>
            <w:r>
              <w:rPr>
                <w:sz w:val="26"/>
                <w:szCs w:val="26"/>
                <w:lang w:val="bg-BG"/>
              </w:rPr>
              <w:t xml:space="preserve"> </w:t>
            </w:r>
            <w:r w:rsidRPr="00DC6D15">
              <w:rPr>
                <w:sz w:val="26"/>
                <w:szCs w:val="26"/>
                <w:lang w:val="bg-BG"/>
              </w:rPr>
              <w:t xml:space="preserve">чрез създаване и </w:t>
            </w:r>
            <w:r>
              <w:rPr>
                <w:sz w:val="26"/>
                <w:szCs w:val="26"/>
                <w:lang w:val="bg-BG"/>
              </w:rPr>
              <w:t xml:space="preserve">модифициране </w:t>
            </w:r>
            <w:r w:rsidRPr="00DC6D15">
              <w:rPr>
                <w:sz w:val="26"/>
                <w:szCs w:val="26"/>
                <w:lang w:val="bg-BG"/>
              </w:rPr>
              <w:t xml:space="preserve"> на различни елементи, като таблици, формуляри, времеви линии, отчети, полета и други.</w:t>
            </w:r>
          </w:p>
          <w:p w14:paraId="61289701" w14:textId="7668A879" w:rsidR="005A761A" w:rsidRPr="00135F97" w:rsidRDefault="005A761A" w:rsidP="00DC6D15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Може да се използва от хора с различни позиции (</w:t>
            </w:r>
            <w:r w:rsidRPr="005A761A">
              <w:rPr>
                <w:sz w:val="26"/>
                <w:szCs w:val="26"/>
                <w:lang w:val="bg-BG"/>
              </w:rPr>
              <w:t>разработчик, мениджър, ръководител на проекти</w:t>
            </w:r>
            <w:r>
              <w:rPr>
                <w:sz w:val="26"/>
                <w:szCs w:val="26"/>
                <w:lang w:val="bg-BG"/>
              </w:rPr>
              <w:t xml:space="preserve">, </w:t>
            </w:r>
            <w:r w:rsidRPr="005A761A">
              <w:rPr>
                <w:sz w:val="26"/>
                <w:szCs w:val="26"/>
                <w:lang w:val="bg-BG"/>
              </w:rPr>
              <w:t>инженер</w:t>
            </w:r>
            <w:r>
              <w:rPr>
                <w:sz w:val="26"/>
                <w:szCs w:val="26"/>
                <w:lang w:val="bg-BG"/>
              </w:rPr>
              <w:t xml:space="preserve"> и т.н.)</w:t>
            </w:r>
          </w:p>
        </w:tc>
        <w:tc>
          <w:tcPr>
            <w:tcW w:w="2856" w:type="dxa"/>
            <w:tcMar>
              <w:left w:w="108" w:type="dxa"/>
              <w:right w:w="108" w:type="dxa"/>
            </w:tcMar>
          </w:tcPr>
          <w:p w14:paraId="6BF6FCAC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Сложен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за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начинаещи</w:t>
            </w:r>
            <w:proofErr w:type="spellEnd"/>
          </w:p>
          <w:p w14:paraId="0EF5F0B5" w14:textId="4C9C8217" w:rsidR="00FA0DF7" w:rsidRPr="00FA0DF7" w:rsidRDefault="00FA0DF7" w:rsidP="00FA0DF7">
            <w:pPr>
              <w:jc w:val="center"/>
              <w:rPr>
                <w:sz w:val="26"/>
                <w:szCs w:val="26"/>
                <w:lang w:val="bg-BG"/>
              </w:rPr>
            </w:pPr>
            <w:proofErr w:type="spellStart"/>
            <w:r w:rsidRPr="00FA0DF7">
              <w:rPr>
                <w:sz w:val="26"/>
                <w:szCs w:val="26"/>
              </w:rPr>
              <w:t>Интеграцията</w:t>
            </w:r>
            <w:proofErr w:type="spellEnd"/>
            <w:r w:rsidRPr="00FA0DF7">
              <w:rPr>
                <w:sz w:val="26"/>
                <w:szCs w:val="26"/>
              </w:rPr>
              <w:t xml:space="preserve"> с </w:t>
            </w:r>
            <w:proofErr w:type="spellStart"/>
            <w:r w:rsidRPr="00FA0DF7">
              <w:rPr>
                <w:sz w:val="26"/>
                <w:szCs w:val="26"/>
              </w:rPr>
              <w:t>други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системи</w:t>
            </w:r>
            <w:proofErr w:type="spellEnd"/>
            <w:r w:rsidRPr="00FA0DF7">
              <w:rPr>
                <w:sz w:val="26"/>
                <w:szCs w:val="26"/>
              </w:rPr>
              <w:t xml:space="preserve"> е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сложна</w:t>
            </w:r>
            <w:proofErr w:type="spellEnd"/>
            <w:r w:rsidRPr="00FA0DF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bg-BG"/>
              </w:rPr>
              <w:t xml:space="preserve"> Преместването</w:t>
            </w:r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на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проект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от</w:t>
            </w:r>
            <w:proofErr w:type="spellEnd"/>
            <w:r w:rsidRPr="00FA0DF7">
              <w:rPr>
                <w:sz w:val="26"/>
                <w:szCs w:val="26"/>
              </w:rPr>
              <w:t xml:space="preserve"> Microsoft Team Foundation Server </w:t>
            </w:r>
            <w:proofErr w:type="spellStart"/>
            <w:r w:rsidRPr="00FA0DF7">
              <w:rPr>
                <w:sz w:val="26"/>
                <w:szCs w:val="26"/>
              </w:rPr>
              <w:t>към</w:t>
            </w:r>
            <w:proofErr w:type="spellEnd"/>
            <w:r w:rsidRPr="00FA0DF7">
              <w:rPr>
                <w:sz w:val="26"/>
                <w:szCs w:val="26"/>
              </w:rPr>
              <w:t xml:space="preserve"> Jira е </w:t>
            </w:r>
            <w:proofErr w:type="spellStart"/>
            <w:r w:rsidRPr="00FA0DF7">
              <w:rPr>
                <w:sz w:val="26"/>
                <w:szCs w:val="26"/>
              </w:rPr>
              <w:t>процес</w:t>
            </w:r>
            <w:proofErr w:type="spellEnd"/>
            <w:r w:rsidRPr="00FA0DF7">
              <w:rPr>
                <w:sz w:val="26"/>
                <w:szCs w:val="26"/>
              </w:rPr>
              <w:t xml:space="preserve">, </w:t>
            </w:r>
            <w:proofErr w:type="spellStart"/>
            <w:r w:rsidRPr="00FA0DF7">
              <w:rPr>
                <w:sz w:val="26"/>
                <w:szCs w:val="26"/>
              </w:rPr>
              <w:t>който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отнема</w:t>
            </w:r>
            <w:proofErr w:type="spellEnd"/>
            <w:r w:rsidRPr="00FA0DF7">
              <w:rPr>
                <w:sz w:val="26"/>
                <w:szCs w:val="26"/>
              </w:rPr>
              <w:t xml:space="preserve"> в</w:t>
            </w:r>
            <w:proofErr w:type="spellStart"/>
            <w:r>
              <w:rPr>
                <w:sz w:val="26"/>
                <w:szCs w:val="26"/>
                <w:lang w:val="bg-BG"/>
              </w:rPr>
              <w:t>реме</w:t>
            </w:r>
            <w:proofErr w:type="spellEnd"/>
          </w:p>
          <w:p w14:paraId="2883BCE1" w14:textId="224CA852" w:rsidR="00FA0DF7" w:rsidRDefault="00FA0DF7">
            <w:pPr>
              <w:jc w:val="center"/>
              <w:rPr>
                <w:sz w:val="26"/>
                <w:szCs w:val="26"/>
                <w:lang w:val="bg-BG"/>
              </w:rPr>
            </w:pPr>
            <w:proofErr w:type="spellStart"/>
            <w:r w:rsidRPr="00FA0DF7">
              <w:rPr>
                <w:sz w:val="26"/>
                <w:szCs w:val="26"/>
              </w:rPr>
              <w:t>Графичните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отчети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bg-BG"/>
              </w:rPr>
              <w:t>в</w:t>
            </w:r>
            <w:r w:rsidRPr="00FA0DF7">
              <w:rPr>
                <w:sz w:val="26"/>
                <w:szCs w:val="26"/>
              </w:rPr>
              <w:t xml:space="preserve"> Jira </w:t>
            </w:r>
            <w:proofErr w:type="spellStart"/>
            <w:r w:rsidRPr="00FA0DF7">
              <w:rPr>
                <w:sz w:val="26"/>
                <w:szCs w:val="26"/>
              </w:rPr>
              <w:t>не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могат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да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bg-BG"/>
              </w:rPr>
              <w:t>бъдат</w:t>
            </w:r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изтегля</w:t>
            </w:r>
            <w:proofErr w:type="spellEnd"/>
            <w:r>
              <w:rPr>
                <w:sz w:val="26"/>
                <w:szCs w:val="26"/>
                <w:lang w:val="bg-BG"/>
              </w:rPr>
              <w:t xml:space="preserve">ни </w:t>
            </w:r>
            <w:proofErr w:type="spellStart"/>
            <w:r w:rsidRPr="00FA0DF7">
              <w:rPr>
                <w:sz w:val="26"/>
                <w:szCs w:val="26"/>
              </w:rPr>
              <w:t>като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изображени</w:t>
            </w:r>
            <w:proofErr w:type="spellEnd"/>
            <w:r>
              <w:rPr>
                <w:sz w:val="26"/>
                <w:szCs w:val="26"/>
                <w:lang w:val="bg-BG"/>
              </w:rPr>
              <w:t>я</w:t>
            </w:r>
            <w:r w:rsidRPr="00FA0DF7">
              <w:rPr>
                <w:sz w:val="26"/>
                <w:szCs w:val="26"/>
              </w:rPr>
              <w:t xml:space="preserve">. </w:t>
            </w:r>
            <w:proofErr w:type="spellStart"/>
            <w:r w:rsidRPr="00FA0DF7">
              <w:rPr>
                <w:sz w:val="26"/>
                <w:szCs w:val="26"/>
              </w:rPr>
              <w:t>Използването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на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други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методи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променя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разделителната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способност</w:t>
            </w:r>
            <w:proofErr w:type="spellEnd"/>
            <w:r w:rsidRPr="00FA0DF7">
              <w:rPr>
                <w:sz w:val="26"/>
                <w:szCs w:val="26"/>
              </w:rPr>
              <w:t xml:space="preserve">, </w:t>
            </w:r>
            <w:proofErr w:type="spellStart"/>
            <w:r w:rsidRPr="00FA0DF7">
              <w:rPr>
                <w:sz w:val="26"/>
                <w:szCs w:val="26"/>
              </w:rPr>
              <w:t>което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води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до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proofErr w:type="spellStart"/>
            <w:r w:rsidRPr="00FA0DF7">
              <w:rPr>
                <w:sz w:val="26"/>
                <w:szCs w:val="26"/>
              </w:rPr>
              <w:t>лоши</w:t>
            </w:r>
            <w:proofErr w:type="spellEnd"/>
            <w:r w:rsidRPr="00FA0DF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bg-BG"/>
              </w:rPr>
              <w:t>качество</w:t>
            </w:r>
          </w:p>
          <w:p w14:paraId="6D35DE0C" w14:textId="3B729687" w:rsidR="00FA0DF7" w:rsidRPr="007635AA" w:rsidRDefault="00FA0DF7" w:rsidP="007635AA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Има лимит на размера на качваните файлове, което прави невъзможно </w:t>
            </w:r>
            <w:proofErr w:type="spellStart"/>
            <w:r>
              <w:rPr>
                <w:sz w:val="26"/>
                <w:szCs w:val="26"/>
                <w:lang w:val="bg-BG"/>
              </w:rPr>
              <w:t>ъплоадването</w:t>
            </w:r>
            <w:proofErr w:type="spellEnd"/>
            <w:r>
              <w:rPr>
                <w:sz w:val="26"/>
                <w:szCs w:val="26"/>
                <w:lang w:val="bg-BG"/>
              </w:rPr>
              <w:t xml:space="preserve"> на файлове по-големи от 10МВ</w:t>
            </w:r>
          </w:p>
        </w:tc>
      </w:tr>
      <w:tr w:rsidR="002E1E15" w14:paraId="0053DFD4" w14:textId="77777777" w:rsidTr="00FF5BB4">
        <w:tc>
          <w:tcPr>
            <w:tcW w:w="1419" w:type="dxa"/>
            <w:tcMar>
              <w:left w:w="108" w:type="dxa"/>
              <w:right w:w="108" w:type="dxa"/>
            </w:tcMar>
          </w:tcPr>
          <w:p w14:paraId="4632C48C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Trello</w:t>
            </w:r>
          </w:p>
        </w:tc>
        <w:tc>
          <w:tcPr>
            <w:tcW w:w="1842" w:type="dxa"/>
            <w:tcMar>
              <w:left w:w="108" w:type="dxa"/>
              <w:right w:w="108" w:type="dxa"/>
            </w:tcMar>
          </w:tcPr>
          <w:p w14:paraId="24AB0B53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Atlassian</w:t>
            </w:r>
          </w:p>
        </w:tc>
        <w:tc>
          <w:tcPr>
            <w:tcW w:w="871" w:type="dxa"/>
            <w:tcMar>
              <w:left w:w="108" w:type="dxa"/>
              <w:right w:w="108" w:type="dxa"/>
            </w:tcMar>
          </w:tcPr>
          <w:p w14:paraId="50DE282C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2019</w:t>
            </w:r>
          </w:p>
        </w:tc>
        <w:tc>
          <w:tcPr>
            <w:tcW w:w="2957" w:type="dxa"/>
            <w:tcMar>
              <w:left w:w="108" w:type="dxa"/>
              <w:right w:w="108" w:type="dxa"/>
            </w:tcMar>
          </w:tcPr>
          <w:p w14:paraId="7459DF7B" w14:textId="77777777" w:rsidR="00BD26B4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Интуитивен</w:t>
            </w:r>
            <w:proofErr w:type="spellEnd"/>
          </w:p>
          <w:p w14:paraId="4E6B7E26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D26B4">
              <w:rPr>
                <w:sz w:val="26"/>
                <w:szCs w:val="26"/>
                <w:lang w:val="bg-BG"/>
              </w:rPr>
              <w:t>Л</w:t>
            </w:r>
            <w:proofErr w:type="spellStart"/>
            <w:r>
              <w:rPr>
                <w:sz w:val="26"/>
                <w:szCs w:val="26"/>
              </w:rPr>
              <w:t>есен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за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използване</w:t>
            </w:r>
            <w:proofErr w:type="spellEnd"/>
          </w:p>
          <w:p w14:paraId="33D1FE63" w14:textId="77777777" w:rsidR="00BD26B4" w:rsidRDefault="00BD26B4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Следва </w:t>
            </w:r>
            <w:r>
              <w:rPr>
                <w:sz w:val="26"/>
                <w:szCs w:val="26"/>
              </w:rPr>
              <w:t xml:space="preserve">Kanban </w:t>
            </w:r>
            <w:r>
              <w:rPr>
                <w:sz w:val="26"/>
                <w:szCs w:val="26"/>
                <w:lang w:val="bg-BG"/>
              </w:rPr>
              <w:t>системата</w:t>
            </w:r>
          </w:p>
          <w:p w14:paraId="0D1AF3C3" w14:textId="77777777" w:rsidR="008C7092" w:rsidRDefault="008C7092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</w:rPr>
              <w:t>Mobile-friendly</w:t>
            </w:r>
            <w:r>
              <w:rPr>
                <w:sz w:val="26"/>
                <w:szCs w:val="26"/>
                <w:lang w:val="bg-BG"/>
              </w:rPr>
              <w:t xml:space="preserve"> (и</w:t>
            </w:r>
            <w:r w:rsidRPr="008C7092">
              <w:rPr>
                <w:sz w:val="26"/>
                <w:szCs w:val="26"/>
                <w:lang w:val="bg-BG"/>
              </w:rPr>
              <w:t xml:space="preserve">нтерфейсът на </w:t>
            </w:r>
            <w:proofErr w:type="spellStart"/>
            <w:r w:rsidRPr="008C7092">
              <w:rPr>
                <w:sz w:val="26"/>
                <w:szCs w:val="26"/>
                <w:lang w:val="bg-BG"/>
              </w:rPr>
              <w:t>Trello</w:t>
            </w:r>
            <w:proofErr w:type="spellEnd"/>
            <w:r w:rsidRPr="008C7092">
              <w:rPr>
                <w:sz w:val="26"/>
                <w:szCs w:val="26"/>
                <w:lang w:val="bg-BG"/>
              </w:rPr>
              <w:t xml:space="preserve"> изглежда много подобен на мобилно приложение</w:t>
            </w:r>
            <w:r>
              <w:rPr>
                <w:sz w:val="26"/>
                <w:szCs w:val="26"/>
                <w:lang w:val="bg-BG"/>
              </w:rPr>
              <w:t>)</w:t>
            </w:r>
          </w:p>
          <w:p w14:paraId="50C49B91" w14:textId="77777777" w:rsidR="009D03DC" w:rsidRDefault="009D03DC">
            <w:pPr>
              <w:jc w:val="center"/>
              <w:rPr>
                <w:sz w:val="26"/>
                <w:szCs w:val="26"/>
                <w:lang w:val="bg-BG"/>
              </w:rPr>
            </w:pPr>
            <w:r w:rsidRPr="009D03DC">
              <w:rPr>
                <w:sz w:val="26"/>
                <w:szCs w:val="26"/>
                <w:lang w:val="bg-BG"/>
              </w:rPr>
              <w:lastRenderedPageBreak/>
              <w:t>Всички елементи, свързани с проекта, могат да се видят на една страница</w:t>
            </w:r>
          </w:p>
          <w:p w14:paraId="229F2865" w14:textId="66EE3A19" w:rsidR="009D03DC" w:rsidRDefault="009D03DC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Постоянна информираност (осигурени са известия, които предупреждават и информират, когато една задача е обновена, коментирана или премахната; също така тези известия могат да достигнат до Вас и по </w:t>
            </w:r>
            <w:r>
              <w:rPr>
                <w:sz w:val="26"/>
                <w:szCs w:val="26"/>
              </w:rPr>
              <w:t>email</w:t>
            </w:r>
            <w:r>
              <w:rPr>
                <w:sz w:val="26"/>
                <w:szCs w:val="26"/>
                <w:lang w:val="bg-BG"/>
              </w:rPr>
              <w:t>)</w:t>
            </w:r>
          </w:p>
          <w:p w14:paraId="75B80296" w14:textId="59B275ED" w:rsidR="009D03DC" w:rsidRPr="008C7092" w:rsidRDefault="009D03DC" w:rsidP="009D03DC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Процесите на д</w:t>
            </w:r>
            <w:r w:rsidRPr="009D03DC">
              <w:rPr>
                <w:sz w:val="26"/>
                <w:szCs w:val="26"/>
                <w:lang w:val="bg-BG"/>
              </w:rPr>
              <w:t xml:space="preserve">обавянето на нови членове, създаването на </w:t>
            </w:r>
            <w:r>
              <w:rPr>
                <w:sz w:val="26"/>
                <w:szCs w:val="26"/>
                <w:lang w:val="bg-BG"/>
              </w:rPr>
              <w:t>задачи</w:t>
            </w:r>
            <w:r w:rsidRPr="009D03DC">
              <w:rPr>
                <w:sz w:val="26"/>
                <w:szCs w:val="26"/>
                <w:lang w:val="bg-BG"/>
              </w:rPr>
              <w:t xml:space="preserve"> и </w:t>
            </w:r>
            <w:r>
              <w:rPr>
                <w:sz w:val="26"/>
                <w:szCs w:val="26"/>
                <w:lang w:val="bg-BG"/>
              </w:rPr>
              <w:t>разпределянето</w:t>
            </w:r>
            <w:r w:rsidRPr="009D03DC">
              <w:rPr>
                <w:sz w:val="26"/>
                <w:szCs w:val="26"/>
                <w:lang w:val="bg-BG"/>
              </w:rPr>
              <w:t xml:space="preserve"> им</w:t>
            </w:r>
            <w:r>
              <w:rPr>
                <w:sz w:val="26"/>
                <w:szCs w:val="26"/>
                <w:lang w:val="bg-BG"/>
              </w:rPr>
              <w:t xml:space="preserve"> е улеснено</w:t>
            </w:r>
          </w:p>
        </w:tc>
        <w:tc>
          <w:tcPr>
            <w:tcW w:w="2856" w:type="dxa"/>
            <w:tcMar>
              <w:left w:w="108" w:type="dxa"/>
              <w:right w:w="108" w:type="dxa"/>
            </w:tcMar>
          </w:tcPr>
          <w:p w14:paraId="458B066C" w14:textId="77777777" w:rsidR="002E1E15" w:rsidRDefault="0000000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Ограничени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функции</w:t>
            </w:r>
            <w:proofErr w:type="spellEnd"/>
            <w:r>
              <w:rPr>
                <w:sz w:val="26"/>
                <w:szCs w:val="26"/>
              </w:rPr>
              <w:t xml:space="preserve"> в </w:t>
            </w:r>
            <w:proofErr w:type="spellStart"/>
            <w:r>
              <w:rPr>
                <w:sz w:val="26"/>
                <w:szCs w:val="26"/>
              </w:rPr>
              <w:t>безплатната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версия</w:t>
            </w:r>
            <w:proofErr w:type="spellEnd"/>
          </w:p>
          <w:p w14:paraId="50D368F4" w14:textId="77777777" w:rsidR="006749F8" w:rsidRDefault="006749F8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Проект, състоящ се от по-голям обем задачи, би бил труден за визуализиране (следователно неподходящ за по-големи екипи) </w:t>
            </w:r>
          </w:p>
          <w:p w14:paraId="2BBCFAFD" w14:textId="77777777" w:rsidR="006749F8" w:rsidRDefault="006749F8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</w:t>
            </w:r>
            <w:r w:rsidRPr="006749F8">
              <w:rPr>
                <w:sz w:val="26"/>
                <w:szCs w:val="26"/>
                <w:lang w:val="bg-BG"/>
              </w:rPr>
              <w:t xml:space="preserve">еспособност да показва зависимости </w:t>
            </w:r>
            <w:r w:rsidRPr="006749F8">
              <w:rPr>
                <w:sz w:val="26"/>
                <w:szCs w:val="26"/>
                <w:lang w:val="bg-BG"/>
              </w:rPr>
              <w:lastRenderedPageBreak/>
              <w:t>на задачи</w:t>
            </w:r>
            <w:r>
              <w:rPr>
                <w:sz w:val="26"/>
                <w:szCs w:val="26"/>
                <w:lang w:val="bg-BG"/>
              </w:rPr>
              <w:t>те (</w:t>
            </w:r>
            <w:r>
              <w:rPr>
                <w:sz w:val="26"/>
                <w:szCs w:val="26"/>
              </w:rPr>
              <w:t>task dependencies</w:t>
            </w:r>
            <w:r>
              <w:rPr>
                <w:sz w:val="26"/>
                <w:szCs w:val="26"/>
                <w:lang w:val="bg-BG"/>
              </w:rPr>
              <w:t>)</w:t>
            </w:r>
          </w:p>
          <w:p w14:paraId="03F81B87" w14:textId="45244E91" w:rsidR="00027B1A" w:rsidRDefault="00027B1A" w:rsidP="00027B1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bg-BG"/>
              </w:rPr>
              <w:t xml:space="preserve">Не е подходящ за работа по метода </w:t>
            </w:r>
            <w:r>
              <w:rPr>
                <w:sz w:val="26"/>
                <w:szCs w:val="26"/>
              </w:rPr>
              <w:t>Agile (</w:t>
            </w:r>
            <w:r>
              <w:rPr>
                <w:sz w:val="26"/>
                <w:szCs w:val="26"/>
                <w:lang w:val="bg-BG"/>
              </w:rPr>
              <w:t xml:space="preserve">не подпомага осъществяването на </w:t>
            </w:r>
            <w:r>
              <w:rPr>
                <w:sz w:val="26"/>
                <w:szCs w:val="26"/>
              </w:rPr>
              <w:t xml:space="preserve">stand-ups </w:t>
            </w:r>
            <w:r>
              <w:rPr>
                <w:sz w:val="26"/>
                <w:szCs w:val="26"/>
                <w:lang w:val="bg-BG"/>
              </w:rPr>
              <w:t xml:space="preserve">или изготвянето на </w:t>
            </w:r>
            <w:r>
              <w:rPr>
                <w:sz w:val="26"/>
                <w:szCs w:val="26"/>
              </w:rPr>
              <w:t xml:space="preserve">roadmap </w:t>
            </w:r>
            <w:r>
              <w:rPr>
                <w:sz w:val="26"/>
                <w:szCs w:val="26"/>
                <w:lang w:val="bg-BG"/>
              </w:rPr>
              <w:t>чрез спринтове</w:t>
            </w:r>
            <w:r>
              <w:rPr>
                <w:sz w:val="26"/>
                <w:szCs w:val="26"/>
              </w:rPr>
              <w:t>)</w:t>
            </w:r>
          </w:p>
          <w:p w14:paraId="359B5D7C" w14:textId="6EE4AB39" w:rsidR="00A30BE7" w:rsidRDefault="00A30BE7" w:rsidP="00027B1A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Липсват </w:t>
            </w:r>
            <w:proofErr w:type="spellStart"/>
            <w:r w:rsidRPr="00A30BE7">
              <w:rPr>
                <w:sz w:val="26"/>
                <w:szCs w:val="26"/>
                <w:lang w:val="bg-BG"/>
              </w:rPr>
              <w:t>time-tracking</w:t>
            </w:r>
            <w:proofErr w:type="spellEnd"/>
            <w:r w:rsidRPr="00A30BE7">
              <w:rPr>
                <w:sz w:val="26"/>
                <w:szCs w:val="26"/>
                <w:lang w:val="bg-BG"/>
              </w:rPr>
              <w:t xml:space="preserve"> </w:t>
            </w:r>
            <w:r>
              <w:rPr>
                <w:sz w:val="26"/>
                <w:szCs w:val="26"/>
                <w:lang w:val="bg-BG"/>
              </w:rPr>
              <w:t>и</w:t>
            </w:r>
            <w:r w:rsidRPr="00A30BE7">
              <w:rPr>
                <w:sz w:val="26"/>
                <w:szCs w:val="26"/>
                <w:lang w:val="bg-BG"/>
              </w:rPr>
              <w:t xml:space="preserve"> </w:t>
            </w:r>
            <w:proofErr w:type="spellStart"/>
            <w:r w:rsidRPr="00A30BE7">
              <w:rPr>
                <w:sz w:val="26"/>
                <w:szCs w:val="26"/>
                <w:lang w:val="bg-BG"/>
              </w:rPr>
              <w:t>expense-tracking</w:t>
            </w:r>
            <w:proofErr w:type="spellEnd"/>
            <w:r>
              <w:rPr>
                <w:sz w:val="26"/>
                <w:szCs w:val="26"/>
                <w:lang w:val="bg-BG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bg-BG"/>
              </w:rPr>
              <w:t>тулове</w:t>
            </w:r>
            <w:proofErr w:type="spellEnd"/>
          </w:p>
          <w:p w14:paraId="191231D1" w14:textId="0443FF79" w:rsidR="00A30BE7" w:rsidRDefault="00A30BE7" w:rsidP="00027B1A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Недостатъчно добра комуникация (</w:t>
            </w:r>
            <w:r>
              <w:rPr>
                <w:sz w:val="26"/>
                <w:szCs w:val="26"/>
              </w:rPr>
              <w:t xml:space="preserve">Trello </w:t>
            </w:r>
            <w:r>
              <w:rPr>
                <w:sz w:val="26"/>
                <w:szCs w:val="26"/>
                <w:lang w:val="bg-BG"/>
              </w:rPr>
              <w:t>позволява оставянето на коментари на гърба на всяка карта/задача в случай на колаборация, но това не е достатъчно за гладко протичане на работния процес)</w:t>
            </w:r>
          </w:p>
          <w:p w14:paraId="12D4D5AA" w14:textId="77777777" w:rsidR="006749F8" w:rsidRDefault="00A30BE7" w:rsidP="00A30BE7">
            <w:pPr>
              <w:jc w:val="center"/>
              <w:rPr>
                <w:sz w:val="26"/>
                <w:szCs w:val="26"/>
                <w:lang w:val="bg-BG"/>
              </w:rPr>
            </w:pPr>
            <w:proofErr w:type="spellStart"/>
            <w:r w:rsidRPr="00A30BE7">
              <w:rPr>
                <w:sz w:val="26"/>
                <w:szCs w:val="26"/>
                <w:lang w:val="bg-BG"/>
              </w:rPr>
              <w:t>Trello</w:t>
            </w:r>
            <w:proofErr w:type="spellEnd"/>
            <w:r w:rsidRPr="00A30BE7">
              <w:rPr>
                <w:sz w:val="26"/>
                <w:szCs w:val="26"/>
                <w:lang w:val="bg-BG"/>
              </w:rPr>
              <w:t xml:space="preserve"> не може да импортира файлове на Microsoft Project</w:t>
            </w:r>
          </w:p>
          <w:p w14:paraId="2F483632" w14:textId="0A15A53D" w:rsidR="00A278FA" w:rsidRPr="00A278FA" w:rsidRDefault="00A278FA" w:rsidP="00A30B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2CBE7C51" w14:textId="77777777" w:rsidR="002E1E15" w:rsidRPr="00A278FA" w:rsidRDefault="002E1E15">
      <w:pPr>
        <w:rPr>
          <w:sz w:val="40"/>
          <w:szCs w:val="40"/>
        </w:rPr>
      </w:pPr>
    </w:p>
    <w:p w14:paraId="22B40107" w14:textId="69A60C6B" w:rsidR="002E1E15" w:rsidRDefault="00000000" w:rsidP="00C161B9">
      <w:pPr>
        <w:ind w:firstLine="720"/>
        <w:jc w:val="both"/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Целта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проучване</w:t>
      </w:r>
      <w:proofErr w:type="spellEnd"/>
      <w:r w:rsidR="00C161B9">
        <w:rPr>
          <w:sz w:val="26"/>
          <w:szCs w:val="26"/>
          <w:lang w:val="bg-BG"/>
        </w:rPr>
        <w:t>то по-горе</w:t>
      </w:r>
      <w:r>
        <w:rPr>
          <w:sz w:val="26"/>
          <w:szCs w:val="26"/>
        </w:rPr>
        <w:t xml:space="preserve"> е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идентифицират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силните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слабите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страни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съществуващите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решения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така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новата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система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преизползва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успешните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функции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избягва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вече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известните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проблеми</w:t>
      </w:r>
      <w:proofErr w:type="spellEnd"/>
      <w:r>
        <w:rPr>
          <w:sz w:val="26"/>
          <w:szCs w:val="26"/>
        </w:rPr>
        <w:t>.</w:t>
      </w:r>
      <w:r w:rsidR="00E442CA">
        <w:rPr>
          <w:sz w:val="26"/>
          <w:szCs w:val="26"/>
          <w:lang w:val="bg-BG"/>
        </w:rPr>
        <w:t xml:space="preserve"> По този начин значително се намалява цената на разработката, както и вложеното в проекта време, защото се пропускат евентуалните грешки, които, без примера на програмите предшествениците, са щели да бъдат допуснати.</w:t>
      </w:r>
    </w:p>
    <w:p w14:paraId="6A73DC97" w14:textId="77777777" w:rsidR="004B777A" w:rsidRDefault="004B777A" w:rsidP="00C161B9">
      <w:pPr>
        <w:ind w:firstLine="720"/>
        <w:jc w:val="both"/>
        <w:rPr>
          <w:sz w:val="26"/>
          <w:szCs w:val="26"/>
          <w:lang w:val="bg-BG"/>
        </w:rPr>
      </w:pPr>
    </w:p>
    <w:p w14:paraId="379F4AC1" w14:textId="77777777" w:rsidR="006315FD" w:rsidRPr="00E442CA" w:rsidRDefault="006315FD" w:rsidP="00C161B9">
      <w:pPr>
        <w:ind w:firstLine="720"/>
        <w:jc w:val="both"/>
        <w:rPr>
          <w:sz w:val="26"/>
          <w:szCs w:val="26"/>
          <w:lang w:val="bg-BG"/>
        </w:rPr>
      </w:pPr>
    </w:p>
    <w:p w14:paraId="6E9823FC" w14:textId="77777777" w:rsidR="002E1E15" w:rsidRDefault="00000000">
      <w:pPr>
        <w:pStyle w:val="2"/>
        <w:rPr>
          <w:bCs/>
          <w:iCs/>
          <w:sz w:val="36"/>
          <w:szCs w:val="36"/>
          <w:u w:val="single"/>
        </w:rPr>
      </w:pPr>
      <w:proofErr w:type="spellStart"/>
      <w:r w:rsidRPr="00CD1649">
        <w:rPr>
          <w:bCs/>
          <w:iCs/>
          <w:sz w:val="36"/>
          <w:szCs w:val="36"/>
          <w:u w:val="single"/>
        </w:rPr>
        <w:lastRenderedPageBreak/>
        <w:t>Функционални</w:t>
      </w:r>
      <w:proofErr w:type="spellEnd"/>
      <w:r w:rsidRPr="00CD1649">
        <w:rPr>
          <w:bCs/>
          <w:iCs/>
          <w:sz w:val="36"/>
          <w:szCs w:val="36"/>
          <w:u w:val="single"/>
        </w:rPr>
        <w:t xml:space="preserve"> </w:t>
      </w:r>
      <w:proofErr w:type="spellStart"/>
      <w:r w:rsidRPr="00CD1649">
        <w:rPr>
          <w:bCs/>
          <w:iCs/>
          <w:sz w:val="36"/>
          <w:szCs w:val="36"/>
          <w:u w:val="single"/>
        </w:rPr>
        <w:t>изисквания</w:t>
      </w:r>
      <w:proofErr w:type="spellEnd"/>
    </w:p>
    <w:p w14:paraId="380008AF" w14:textId="77777777" w:rsidR="006315FD" w:rsidRPr="006315FD" w:rsidRDefault="006315FD" w:rsidP="006315FD"/>
    <w:p w14:paraId="5DA96E76" w14:textId="77777777" w:rsidR="002E1E15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Въз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основа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разгледаните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бизнес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процеси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информация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системата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трябва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предложи</w:t>
      </w:r>
      <w:proofErr w:type="spellEnd"/>
      <w:r>
        <w:rPr>
          <w:sz w:val="26"/>
          <w:szCs w:val="26"/>
        </w:rPr>
        <w:t>:</w:t>
      </w:r>
    </w:p>
    <w:p w14:paraId="47FF7EB5" w14:textId="77777777" w:rsidR="002E1E15" w:rsidRDefault="00000000">
      <w:pPr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Регистрация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вход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потребители</w:t>
      </w:r>
      <w:proofErr w:type="spellEnd"/>
      <w:r>
        <w:rPr>
          <w:sz w:val="26"/>
          <w:szCs w:val="26"/>
        </w:rPr>
        <w:t>.</w:t>
      </w:r>
    </w:p>
    <w:p w14:paraId="74182D62" w14:textId="77777777" w:rsidR="003D2F1A" w:rsidRDefault="003D2F1A" w:rsidP="003D2F1A">
      <w:pPr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Придаване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различни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права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потребители</w:t>
      </w:r>
      <w:proofErr w:type="spellEnd"/>
      <w:r>
        <w:rPr>
          <w:sz w:val="26"/>
          <w:szCs w:val="26"/>
        </w:rPr>
        <w:t xml:space="preserve"> (board owner, moderator, developer).</w:t>
      </w:r>
    </w:p>
    <w:p w14:paraId="2FACB76D" w14:textId="77777777" w:rsidR="002E1E15" w:rsidRDefault="00000000">
      <w:pPr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Създаване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управление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изтриване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бордове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със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</w:t>
      </w:r>
      <w:proofErr w:type="spellEnd"/>
      <w:r>
        <w:rPr>
          <w:sz w:val="26"/>
          <w:szCs w:val="26"/>
        </w:rPr>
        <w:t>.</w:t>
      </w:r>
    </w:p>
    <w:p w14:paraId="1005A9FE" w14:textId="77777777" w:rsidR="002E1E15" w:rsidRDefault="00000000">
      <w:pPr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Възможност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добавяне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редактиране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изтриване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</w:t>
      </w:r>
      <w:proofErr w:type="spellEnd"/>
      <w:r>
        <w:rPr>
          <w:sz w:val="26"/>
          <w:szCs w:val="26"/>
        </w:rPr>
        <w:t>.</w:t>
      </w:r>
    </w:p>
    <w:p w14:paraId="44571D23" w14:textId="224C0550" w:rsidR="002E1E15" w:rsidRDefault="00000000">
      <w:pPr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Разпределение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потребители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роли</w:t>
      </w:r>
      <w:proofErr w:type="spellEnd"/>
      <w:r>
        <w:rPr>
          <w:sz w:val="26"/>
          <w:szCs w:val="26"/>
        </w:rPr>
        <w:t>.</w:t>
      </w:r>
    </w:p>
    <w:p w14:paraId="39F72E92" w14:textId="77777777" w:rsidR="002E1E15" w:rsidRDefault="002E1E15">
      <w:pPr>
        <w:ind w:left="720"/>
        <w:rPr>
          <w:sz w:val="26"/>
          <w:szCs w:val="26"/>
        </w:rPr>
      </w:pPr>
    </w:p>
    <w:p w14:paraId="5AC277EC" w14:textId="77777777" w:rsidR="002E1E15" w:rsidRPr="00CD1649" w:rsidRDefault="00000000">
      <w:pPr>
        <w:pStyle w:val="2"/>
        <w:rPr>
          <w:bCs/>
          <w:iCs/>
          <w:sz w:val="36"/>
          <w:szCs w:val="36"/>
          <w:u w:val="single"/>
        </w:rPr>
      </w:pPr>
      <w:proofErr w:type="spellStart"/>
      <w:r w:rsidRPr="00CD1649">
        <w:rPr>
          <w:bCs/>
          <w:iCs/>
          <w:sz w:val="36"/>
          <w:szCs w:val="36"/>
          <w:u w:val="single"/>
        </w:rPr>
        <w:t>Технически</w:t>
      </w:r>
      <w:proofErr w:type="spellEnd"/>
      <w:r w:rsidRPr="00CD1649">
        <w:rPr>
          <w:bCs/>
          <w:iCs/>
          <w:sz w:val="36"/>
          <w:szCs w:val="36"/>
          <w:u w:val="single"/>
        </w:rPr>
        <w:t xml:space="preserve"> </w:t>
      </w:r>
      <w:proofErr w:type="spellStart"/>
      <w:r w:rsidRPr="00CD1649">
        <w:rPr>
          <w:bCs/>
          <w:iCs/>
          <w:sz w:val="36"/>
          <w:szCs w:val="36"/>
          <w:u w:val="single"/>
        </w:rPr>
        <w:t>изисквания</w:t>
      </w:r>
      <w:proofErr w:type="spellEnd"/>
    </w:p>
    <w:p w14:paraId="717F6D40" w14:textId="77777777" w:rsidR="002E1E15" w:rsidRDefault="002E1E15">
      <w:pPr>
        <w:rPr>
          <w:sz w:val="26"/>
          <w:szCs w:val="26"/>
        </w:rPr>
      </w:pPr>
    </w:p>
    <w:p w14:paraId="408F2C42" w14:textId="77777777" w:rsidR="002E1E15" w:rsidRDefault="00000000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Инфраструктура</w:t>
      </w:r>
      <w:proofErr w:type="spellEnd"/>
      <w:r>
        <w:rPr>
          <w:b/>
          <w:sz w:val="26"/>
          <w:szCs w:val="26"/>
        </w:rPr>
        <w:t xml:space="preserve"> и </w:t>
      </w:r>
      <w:proofErr w:type="spellStart"/>
      <w:r>
        <w:rPr>
          <w:b/>
          <w:sz w:val="26"/>
          <w:szCs w:val="26"/>
        </w:rPr>
        <w:t>хардуер</w:t>
      </w:r>
      <w:proofErr w:type="spellEnd"/>
      <w:r>
        <w:rPr>
          <w:b/>
          <w:sz w:val="26"/>
          <w:szCs w:val="26"/>
        </w:rPr>
        <w:t>:</w:t>
      </w:r>
    </w:p>
    <w:p w14:paraId="4FA1AB21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Уеб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базирано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приложение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достъпно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през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всички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основни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браузъри</w:t>
      </w:r>
      <w:proofErr w:type="spellEnd"/>
      <w:r>
        <w:rPr>
          <w:sz w:val="26"/>
          <w:szCs w:val="26"/>
        </w:rPr>
        <w:t>.</w:t>
      </w:r>
    </w:p>
    <w:p w14:paraId="082EF1F3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Отговорна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дизайнерска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концепция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подходяща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мобилни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устройства</w:t>
      </w:r>
      <w:proofErr w:type="spellEnd"/>
      <w:r>
        <w:rPr>
          <w:sz w:val="26"/>
          <w:szCs w:val="26"/>
        </w:rPr>
        <w:t>.</w:t>
      </w:r>
    </w:p>
    <w:p w14:paraId="0C04AC68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Съвместимост</w:t>
      </w:r>
      <w:proofErr w:type="spellEnd"/>
      <w:r>
        <w:rPr>
          <w:sz w:val="26"/>
          <w:szCs w:val="26"/>
        </w:rPr>
        <w:t xml:space="preserve"> с </w:t>
      </w:r>
      <w:proofErr w:type="spellStart"/>
      <w:r>
        <w:rPr>
          <w:sz w:val="26"/>
          <w:szCs w:val="26"/>
        </w:rPr>
        <w:t>наличните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сървъри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бази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данни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организацията</w:t>
      </w:r>
      <w:proofErr w:type="spellEnd"/>
      <w:r>
        <w:rPr>
          <w:sz w:val="26"/>
          <w:szCs w:val="26"/>
        </w:rPr>
        <w:t>.</w:t>
      </w:r>
    </w:p>
    <w:p w14:paraId="2A56BCF1" w14:textId="77777777" w:rsidR="002E1E15" w:rsidRDefault="002E1E15">
      <w:pPr>
        <w:ind w:left="720"/>
        <w:rPr>
          <w:sz w:val="26"/>
          <w:szCs w:val="26"/>
        </w:rPr>
      </w:pPr>
    </w:p>
    <w:p w14:paraId="5C9B3501" w14:textId="77777777" w:rsidR="002E1E15" w:rsidRDefault="00000000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Изисквания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към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интерфейса</w:t>
      </w:r>
      <w:proofErr w:type="spellEnd"/>
      <w:r>
        <w:rPr>
          <w:b/>
          <w:sz w:val="26"/>
          <w:szCs w:val="26"/>
        </w:rPr>
        <w:t>:</w:t>
      </w:r>
    </w:p>
    <w:p w14:paraId="494D3DD5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Интуитивен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лесен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използване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интерфейс</w:t>
      </w:r>
      <w:proofErr w:type="spellEnd"/>
      <w:r>
        <w:rPr>
          <w:sz w:val="26"/>
          <w:szCs w:val="26"/>
        </w:rPr>
        <w:t>.</w:t>
      </w:r>
    </w:p>
    <w:p w14:paraId="3349DF62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Възможност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многопотребителски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достъп</w:t>
      </w:r>
      <w:proofErr w:type="spellEnd"/>
      <w:r>
        <w:rPr>
          <w:sz w:val="26"/>
          <w:szCs w:val="26"/>
        </w:rPr>
        <w:t>.</w:t>
      </w:r>
    </w:p>
    <w:p w14:paraId="340B85A0" w14:textId="77777777" w:rsidR="002E1E15" w:rsidRDefault="002E1E15">
      <w:pPr>
        <w:ind w:left="720"/>
        <w:rPr>
          <w:sz w:val="26"/>
          <w:szCs w:val="26"/>
        </w:rPr>
      </w:pPr>
    </w:p>
    <w:p w14:paraId="3912087E" w14:textId="77777777" w:rsidR="002E1E15" w:rsidRDefault="00000000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Връзка</w:t>
      </w:r>
      <w:proofErr w:type="spellEnd"/>
      <w:r>
        <w:rPr>
          <w:b/>
          <w:sz w:val="26"/>
          <w:szCs w:val="26"/>
        </w:rPr>
        <w:t xml:space="preserve"> с </w:t>
      </w:r>
      <w:proofErr w:type="spellStart"/>
      <w:r>
        <w:rPr>
          <w:b/>
          <w:sz w:val="26"/>
          <w:szCs w:val="26"/>
        </w:rPr>
        <w:t>други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системи</w:t>
      </w:r>
      <w:proofErr w:type="spellEnd"/>
      <w:r>
        <w:rPr>
          <w:b/>
          <w:sz w:val="26"/>
          <w:szCs w:val="26"/>
        </w:rPr>
        <w:t>:</w:t>
      </w:r>
    </w:p>
    <w:p w14:paraId="03DC9A8D" w14:textId="77777777" w:rsidR="002E1E15" w:rsidRDefault="00000000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Възможност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интеграция</w:t>
      </w:r>
      <w:proofErr w:type="spellEnd"/>
      <w:r>
        <w:rPr>
          <w:sz w:val="26"/>
          <w:szCs w:val="26"/>
        </w:rPr>
        <w:t xml:space="preserve"> с </w:t>
      </w:r>
      <w:proofErr w:type="spellStart"/>
      <w:r>
        <w:rPr>
          <w:sz w:val="26"/>
          <w:szCs w:val="26"/>
        </w:rPr>
        <w:t>други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инструменти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използвани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организацията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като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системи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кодиране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съхранение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версии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системи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комуникация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др</w:t>
      </w:r>
      <w:proofErr w:type="spellEnd"/>
      <w:r>
        <w:rPr>
          <w:sz w:val="26"/>
          <w:szCs w:val="26"/>
        </w:rPr>
        <w:t>.</w:t>
      </w:r>
    </w:p>
    <w:p w14:paraId="3AC16E28" w14:textId="77777777" w:rsidR="00135F97" w:rsidRDefault="00135F97" w:rsidP="00135F97">
      <w:pPr>
        <w:rPr>
          <w:sz w:val="26"/>
          <w:szCs w:val="26"/>
        </w:rPr>
      </w:pPr>
    </w:p>
    <w:p w14:paraId="02ED8ACF" w14:textId="2306F1ED" w:rsidR="00DB0921" w:rsidRPr="006315FD" w:rsidRDefault="00DB0921" w:rsidP="00DB0921">
      <w:pPr>
        <w:pStyle w:val="2"/>
        <w:rPr>
          <w:sz w:val="36"/>
          <w:szCs w:val="36"/>
          <w:u w:val="single"/>
          <w:lang w:val="bg-BG"/>
        </w:rPr>
      </w:pPr>
      <w:r w:rsidRPr="006315FD">
        <w:rPr>
          <w:sz w:val="36"/>
          <w:szCs w:val="36"/>
          <w:u w:val="single"/>
          <w:lang w:val="bg-BG"/>
        </w:rPr>
        <w:lastRenderedPageBreak/>
        <w:t>Речник</w:t>
      </w:r>
    </w:p>
    <w:p w14:paraId="66F833AA" w14:textId="77777777" w:rsidR="00DB0921" w:rsidRPr="00DB0921" w:rsidRDefault="00DB0921" w:rsidP="00DB0921">
      <w:pPr>
        <w:rPr>
          <w:lang w:val="bg-BG"/>
        </w:rPr>
      </w:pPr>
    </w:p>
    <w:p w14:paraId="3E4FAD3D" w14:textId="63565AFD" w:rsidR="00135F97" w:rsidRDefault="00135F97" w:rsidP="006315FD">
      <w:pPr>
        <w:jc w:val="both"/>
        <w:rPr>
          <w:sz w:val="26"/>
          <w:szCs w:val="26"/>
          <w:lang w:val="bg-BG"/>
        </w:rPr>
      </w:pPr>
      <w:r w:rsidRPr="006315FD">
        <w:rPr>
          <w:i/>
          <w:iCs/>
          <w:sz w:val="26"/>
          <w:szCs w:val="26"/>
          <w:u w:val="single"/>
        </w:rPr>
        <w:t>Roadmap</w:t>
      </w:r>
      <w:r>
        <w:rPr>
          <w:sz w:val="26"/>
          <w:szCs w:val="26"/>
        </w:rPr>
        <w:t xml:space="preserve"> - </w:t>
      </w:r>
      <w:proofErr w:type="spellStart"/>
      <w:r w:rsidRPr="00135F97">
        <w:rPr>
          <w:sz w:val="26"/>
          <w:szCs w:val="26"/>
        </w:rPr>
        <w:t>стратегически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план</w:t>
      </w:r>
      <w:proofErr w:type="spellEnd"/>
      <w:r w:rsidRPr="00135F97">
        <w:rPr>
          <w:sz w:val="26"/>
          <w:szCs w:val="26"/>
        </w:rPr>
        <w:t xml:space="preserve">, </w:t>
      </w:r>
      <w:proofErr w:type="spellStart"/>
      <w:r w:rsidRPr="00135F97">
        <w:rPr>
          <w:sz w:val="26"/>
          <w:szCs w:val="26"/>
        </w:rPr>
        <w:t>който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определя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цел</w:t>
      </w:r>
      <w:proofErr w:type="spellEnd"/>
      <w:r>
        <w:rPr>
          <w:sz w:val="26"/>
          <w:szCs w:val="26"/>
          <w:lang w:val="bg-BG"/>
        </w:rPr>
        <w:t>та</w:t>
      </w:r>
      <w:r w:rsidRPr="00135F97">
        <w:rPr>
          <w:sz w:val="26"/>
          <w:szCs w:val="26"/>
        </w:rPr>
        <w:t xml:space="preserve"> </w:t>
      </w:r>
      <w:r>
        <w:rPr>
          <w:sz w:val="26"/>
          <w:szCs w:val="26"/>
          <w:lang w:val="bg-BG"/>
        </w:rPr>
        <w:t>(</w:t>
      </w:r>
      <w:proofErr w:type="spellStart"/>
      <w:r w:rsidRPr="00135F97">
        <w:rPr>
          <w:sz w:val="26"/>
          <w:szCs w:val="26"/>
        </w:rPr>
        <w:t>или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желан</w:t>
      </w:r>
      <w:r>
        <w:rPr>
          <w:sz w:val="26"/>
          <w:szCs w:val="26"/>
          <w:lang w:val="bg-BG"/>
        </w:rPr>
        <w:t>ият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резултат</w:t>
      </w:r>
      <w:proofErr w:type="spellEnd"/>
      <w:r>
        <w:rPr>
          <w:sz w:val="26"/>
          <w:szCs w:val="26"/>
          <w:lang w:val="bg-BG"/>
        </w:rPr>
        <w:t>)</w:t>
      </w:r>
      <w:r w:rsidRPr="00135F97">
        <w:rPr>
          <w:sz w:val="26"/>
          <w:szCs w:val="26"/>
        </w:rPr>
        <w:t xml:space="preserve"> и </w:t>
      </w:r>
      <w:proofErr w:type="spellStart"/>
      <w:r w:rsidRPr="00135F97">
        <w:rPr>
          <w:sz w:val="26"/>
          <w:szCs w:val="26"/>
        </w:rPr>
        <w:t>включва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основните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стъпки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или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етапи</w:t>
      </w:r>
      <w:proofErr w:type="spellEnd"/>
      <w:r w:rsidRPr="00135F97">
        <w:rPr>
          <w:sz w:val="26"/>
          <w:szCs w:val="26"/>
        </w:rPr>
        <w:t xml:space="preserve">, </w:t>
      </w:r>
      <w:proofErr w:type="spellStart"/>
      <w:r w:rsidRPr="00135F97">
        <w:rPr>
          <w:sz w:val="26"/>
          <w:szCs w:val="26"/>
        </w:rPr>
        <w:t>необходими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за</w:t>
      </w:r>
      <w:proofErr w:type="spellEnd"/>
      <w:r w:rsidRPr="00135F97">
        <w:rPr>
          <w:sz w:val="26"/>
          <w:szCs w:val="26"/>
        </w:rPr>
        <w:t xml:space="preserve"> </w:t>
      </w:r>
      <w:proofErr w:type="spellStart"/>
      <w:r w:rsidRPr="00135F97">
        <w:rPr>
          <w:sz w:val="26"/>
          <w:szCs w:val="26"/>
        </w:rPr>
        <w:t>постигането</w:t>
      </w:r>
      <w:proofErr w:type="spellEnd"/>
      <w:r w:rsidRPr="00135F97">
        <w:rPr>
          <w:sz w:val="26"/>
          <w:szCs w:val="26"/>
        </w:rPr>
        <w:t xml:space="preserve"> </w:t>
      </w:r>
      <w:r>
        <w:rPr>
          <w:sz w:val="26"/>
          <w:szCs w:val="26"/>
          <w:lang w:val="bg-BG"/>
        </w:rPr>
        <w:t>ѝ</w:t>
      </w:r>
      <w:r w:rsidR="0063157C">
        <w:rPr>
          <w:sz w:val="26"/>
          <w:szCs w:val="26"/>
        </w:rPr>
        <w:t xml:space="preserve">; </w:t>
      </w:r>
      <w:r w:rsidR="0063157C">
        <w:rPr>
          <w:sz w:val="26"/>
          <w:szCs w:val="26"/>
          <w:lang w:val="bg-BG"/>
        </w:rPr>
        <w:t>помага за представянето на идеите Ви пред екипа, за по-добро обосноваване и нагледност</w:t>
      </w:r>
    </w:p>
    <w:p w14:paraId="37B3952C" w14:textId="76E33199" w:rsidR="00731506" w:rsidRDefault="00731506" w:rsidP="006315FD">
      <w:pPr>
        <w:jc w:val="both"/>
        <w:rPr>
          <w:sz w:val="26"/>
          <w:szCs w:val="26"/>
        </w:rPr>
      </w:pPr>
      <w:r w:rsidRPr="006315FD">
        <w:rPr>
          <w:i/>
          <w:iCs/>
          <w:sz w:val="26"/>
          <w:szCs w:val="26"/>
          <w:u w:val="single"/>
        </w:rPr>
        <w:t>Agile</w:t>
      </w:r>
      <w:r>
        <w:rPr>
          <w:sz w:val="26"/>
          <w:szCs w:val="26"/>
        </w:rPr>
        <w:t xml:space="preserve"> - </w:t>
      </w:r>
      <w:proofErr w:type="spellStart"/>
      <w:r w:rsidR="0007125D" w:rsidRPr="0007125D">
        <w:rPr>
          <w:sz w:val="26"/>
          <w:szCs w:val="26"/>
        </w:rPr>
        <w:t>подход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за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управление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на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проекти</w:t>
      </w:r>
      <w:proofErr w:type="spellEnd"/>
      <w:r w:rsidR="0007125D" w:rsidRPr="0007125D">
        <w:rPr>
          <w:sz w:val="26"/>
          <w:szCs w:val="26"/>
        </w:rPr>
        <w:t xml:space="preserve">, </w:t>
      </w:r>
      <w:proofErr w:type="spellStart"/>
      <w:r w:rsidR="0007125D" w:rsidRPr="0007125D">
        <w:rPr>
          <w:sz w:val="26"/>
          <w:szCs w:val="26"/>
        </w:rPr>
        <w:t>който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включва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разделяне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на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проекта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на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фази</w:t>
      </w:r>
      <w:proofErr w:type="spellEnd"/>
      <w:r w:rsidR="0007125D" w:rsidRPr="0007125D">
        <w:rPr>
          <w:sz w:val="26"/>
          <w:szCs w:val="26"/>
        </w:rPr>
        <w:t xml:space="preserve"> и </w:t>
      </w:r>
      <w:proofErr w:type="spellStart"/>
      <w:r w:rsidR="0007125D" w:rsidRPr="0007125D">
        <w:rPr>
          <w:sz w:val="26"/>
          <w:szCs w:val="26"/>
        </w:rPr>
        <w:t>набляга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на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непрекъснатото</w:t>
      </w:r>
      <w:proofErr w:type="spellEnd"/>
      <w:r w:rsidR="0007125D" w:rsidRPr="0007125D">
        <w:rPr>
          <w:sz w:val="26"/>
          <w:szCs w:val="26"/>
        </w:rPr>
        <w:t xml:space="preserve"> </w:t>
      </w:r>
      <w:proofErr w:type="spellStart"/>
      <w:r w:rsidR="0007125D" w:rsidRPr="0007125D">
        <w:rPr>
          <w:sz w:val="26"/>
          <w:szCs w:val="26"/>
        </w:rPr>
        <w:t>сътрудничество</w:t>
      </w:r>
      <w:proofErr w:type="spellEnd"/>
      <w:r w:rsidR="0007125D" w:rsidRPr="0007125D">
        <w:rPr>
          <w:sz w:val="26"/>
          <w:szCs w:val="26"/>
        </w:rPr>
        <w:t xml:space="preserve"> и </w:t>
      </w:r>
      <w:proofErr w:type="spellStart"/>
      <w:r w:rsidR="0007125D" w:rsidRPr="0007125D">
        <w:rPr>
          <w:sz w:val="26"/>
          <w:szCs w:val="26"/>
        </w:rPr>
        <w:t>подобрение</w:t>
      </w:r>
      <w:proofErr w:type="spellEnd"/>
    </w:p>
    <w:p w14:paraId="674DDA9E" w14:textId="47EFC3EB" w:rsidR="006749F8" w:rsidRDefault="006749F8" w:rsidP="006315FD">
      <w:pPr>
        <w:jc w:val="both"/>
        <w:rPr>
          <w:sz w:val="26"/>
          <w:szCs w:val="26"/>
        </w:rPr>
      </w:pPr>
      <w:r w:rsidRPr="006315FD">
        <w:rPr>
          <w:i/>
          <w:iCs/>
          <w:sz w:val="26"/>
          <w:szCs w:val="26"/>
          <w:u w:val="single"/>
        </w:rPr>
        <w:t>Task dependencies</w:t>
      </w:r>
      <w:r>
        <w:rPr>
          <w:sz w:val="26"/>
          <w:szCs w:val="26"/>
        </w:rPr>
        <w:t xml:space="preserve"> - </w:t>
      </w:r>
      <w:proofErr w:type="spellStart"/>
      <w:r w:rsidRPr="006749F8">
        <w:rPr>
          <w:sz w:val="26"/>
          <w:szCs w:val="26"/>
        </w:rPr>
        <w:t>взаимовръзките</w:t>
      </w:r>
      <w:proofErr w:type="spellEnd"/>
      <w:r w:rsidRPr="006749F8">
        <w:rPr>
          <w:sz w:val="26"/>
          <w:szCs w:val="26"/>
        </w:rPr>
        <w:t xml:space="preserve">, </w:t>
      </w:r>
      <w:proofErr w:type="spellStart"/>
      <w:r w:rsidRPr="006749F8">
        <w:rPr>
          <w:sz w:val="26"/>
          <w:szCs w:val="26"/>
        </w:rPr>
        <w:t>които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съществуват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между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проектните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дейности</w:t>
      </w:r>
      <w:proofErr w:type="spellEnd"/>
      <w:r w:rsidRPr="006749F8">
        <w:rPr>
          <w:sz w:val="26"/>
          <w:szCs w:val="26"/>
        </w:rPr>
        <w:t xml:space="preserve">. </w:t>
      </w:r>
      <w:proofErr w:type="spellStart"/>
      <w:r w:rsidRPr="006749F8">
        <w:rPr>
          <w:sz w:val="26"/>
          <w:szCs w:val="26"/>
        </w:rPr>
        <w:t>Тези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зависимости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на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задачите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определят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реда</w:t>
      </w:r>
      <w:proofErr w:type="spellEnd"/>
      <w:r w:rsidRPr="006749F8">
        <w:rPr>
          <w:sz w:val="26"/>
          <w:szCs w:val="26"/>
        </w:rPr>
        <w:t xml:space="preserve">, в </w:t>
      </w:r>
      <w:proofErr w:type="spellStart"/>
      <w:r w:rsidRPr="006749F8">
        <w:rPr>
          <w:sz w:val="26"/>
          <w:szCs w:val="26"/>
        </w:rPr>
        <w:t>който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трябва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да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се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изпълняват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задачите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на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проекта</w:t>
      </w:r>
      <w:proofErr w:type="spellEnd"/>
      <w:r w:rsidRPr="006749F8">
        <w:rPr>
          <w:sz w:val="26"/>
          <w:szCs w:val="26"/>
        </w:rPr>
        <w:t xml:space="preserve">. </w:t>
      </w:r>
      <w:proofErr w:type="spellStart"/>
      <w:r w:rsidRPr="006749F8">
        <w:rPr>
          <w:sz w:val="26"/>
          <w:szCs w:val="26"/>
        </w:rPr>
        <w:t>Например</w:t>
      </w:r>
      <w:proofErr w:type="spellEnd"/>
      <w:r w:rsidRPr="006749F8">
        <w:rPr>
          <w:sz w:val="26"/>
          <w:szCs w:val="26"/>
        </w:rPr>
        <w:t xml:space="preserve">, </w:t>
      </w:r>
      <w:proofErr w:type="spellStart"/>
      <w:r w:rsidRPr="006749F8">
        <w:rPr>
          <w:sz w:val="26"/>
          <w:szCs w:val="26"/>
        </w:rPr>
        <w:t>някои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задачи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трябва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да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се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изпълняват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последователно</w:t>
      </w:r>
      <w:proofErr w:type="spellEnd"/>
      <w:r w:rsidRPr="006749F8">
        <w:rPr>
          <w:sz w:val="26"/>
          <w:szCs w:val="26"/>
        </w:rPr>
        <w:t xml:space="preserve">, </w:t>
      </w:r>
      <w:proofErr w:type="spellStart"/>
      <w:r w:rsidRPr="006749F8">
        <w:rPr>
          <w:sz w:val="26"/>
          <w:szCs w:val="26"/>
        </w:rPr>
        <w:t>което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означава</w:t>
      </w:r>
      <w:proofErr w:type="spellEnd"/>
      <w:r w:rsidRPr="006749F8">
        <w:rPr>
          <w:sz w:val="26"/>
          <w:szCs w:val="26"/>
        </w:rPr>
        <w:t xml:space="preserve">, </w:t>
      </w:r>
      <w:proofErr w:type="spellStart"/>
      <w:r w:rsidRPr="006749F8">
        <w:rPr>
          <w:sz w:val="26"/>
          <w:szCs w:val="26"/>
        </w:rPr>
        <w:t>че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една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задача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трябва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да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бъде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завършена</w:t>
      </w:r>
      <w:proofErr w:type="spellEnd"/>
      <w:r w:rsidRPr="006749F8">
        <w:rPr>
          <w:sz w:val="26"/>
          <w:szCs w:val="26"/>
        </w:rPr>
        <w:t xml:space="preserve">, </w:t>
      </w:r>
      <w:proofErr w:type="spellStart"/>
      <w:r w:rsidRPr="006749F8">
        <w:rPr>
          <w:sz w:val="26"/>
          <w:szCs w:val="26"/>
        </w:rPr>
        <w:t>преди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да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може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да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започне</w:t>
      </w:r>
      <w:proofErr w:type="spellEnd"/>
      <w:r w:rsidRPr="006749F8">
        <w:rPr>
          <w:sz w:val="26"/>
          <w:szCs w:val="26"/>
        </w:rPr>
        <w:t xml:space="preserve"> </w:t>
      </w:r>
      <w:proofErr w:type="spellStart"/>
      <w:r w:rsidRPr="006749F8">
        <w:rPr>
          <w:sz w:val="26"/>
          <w:szCs w:val="26"/>
        </w:rPr>
        <w:t>следващата</w:t>
      </w:r>
      <w:proofErr w:type="spellEnd"/>
    </w:p>
    <w:p w14:paraId="5FE27117" w14:textId="7DD3DC03" w:rsidR="00027B1A" w:rsidRDefault="00027B1A" w:rsidP="006315FD">
      <w:pPr>
        <w:jc w:val="both"/>
        <w:rPr>
          <w:sz w:val="26"/>
          <w:szCs w:val="26"/>
          <w:lang w:val="bg-BG"/>
        </w:rPr>
      </w:pPr>
      <w:r w:rsidRPr="006315FD">
        <w:rPr>
          <w:i/>
          <w:iCs/>
          <w:sz w:val="26"/>
          <w:szCs w:val="26"/>
          <w:u w:val="single"/>
        </w:rPr>
        <w:t xml:space="preserve">Stand-up </w:t>
      </w:r>
      <w:r w:rsidRPr="006315FD">
        <w:rPr>
          <w:i/>
          <w:iCs/>
          <w:sz w:val="26"/>
          <w:szCs w:val="26"/>
          <w:u w:val="single"/>
          <w:lang w:val="bg-BG"/>
        </w:rPr>
        <w:t>срещи</w:t>
      </w:r>
      <w:r>
        <w:rPr>
          <w:sz w:val="26"/>
          <w:szCs w:val="26"/>
          <w:lang w:val="bg-BG"/>
        </w:rPr>
        <w:t xml:space="preserve"> – (</w:t>
      </w:r>
      <w:r w:rsidRPr="00027B1A">
        <w:rPr>
          <w:sz w:val="26"/>
          <w:szCs w:val="26"/>
          <w:lang w:val="bg-BG"/>
        </w:rPr>
        <w:t xml:space="preserve">в </w:t>
      </w:r>
      <w:proofErr w:type="spellStart"/>
      <w:r w:rsidRPr="00027B1A">
        <w:rPr>
          <w:sz w:val="26"/>
          <w:szCs w:val="26"/>
          <w:lang w:val="bg-BG"/>
        </w:rPr>
        <w:t>Agile</w:t>
      </w:r>
      <w:proofErr w:type="spellEnd"/>
      <w:r>
        <w:rPr>
          <w:sz w:val="26"/>
          <w:szCs w:val="26"/>
          <w:lang w:val="bg-BG"/>
        </w:rPr>
        <w:t>) това</w:t>
      </w:r>
      <w:r w:rsidRPr="00027B1A">
        <w:rPr>
          <w:sz w:val="26"/>
          <w:szCs w:val="26"/>
          <w:lang w:val="bg-BG"/>
        </w:rPr>
        <w:t xml:space="preserve"> е възможност за екипа на проекта да обсъди напредъка </w:t>
      </w:r>
      <w:r>
        <w:rPr>
          <w:sz w:val="26"/>
          <w:szCs w:val="26"/>
          <w:lang w:val="bg-BG"/>
        </w:rPr>
        <w:t>над</w:t>
      </w:r>
      <w:r w:rsidRPr="00027B1A">
        <w:rPr>
          <w:sz w:val="26"/>
          <w:szCs w:val="26"/>
          <w:lang w:val="bg-BG"/>
        </w:rPr>
        <w:t xml:space="preserve"> проекта на високо ниво. Тези срещи продължават </w:t>
      </w:r>
      <w:r>
        <w:rPr>
          <w:sz w:val="26"/>
          <w:szCs w:val="26"/>
          <w:lang w:val="bg-BG"/>
        </w:rPr>
        <w:t xml:space="preserve">приблизително </w:t>
      </w:r>
      <w:r w:rsidRPr="00027B1A">
        <w:rPr>
          <w:sz w:val="26"/>
          <w:szCs w:val="26"/>
          <w:lang w:val="bg-BG"/>
        </w:rPr>
        <w:t>15 минути и позволяват на всеки участник да докладва за постиженията си след последната</w:t>
      </w:r>
      <w:r>
        <w:rPr>
          <w:sz w:val="26"/>
          <w:szCs w:val="26"/>
          <w:lang w:val="bg-BG"/>
        </w:rPr>
        <w:t xml:space="preserve"> такава</w:t>
      </w:r>
      <w:r w:rsidRPr="00027B1A">
        <w:rPr>
          <w:sz w:val="26"/>
          <w:szCs w:val="26"/>
          <w:lang w:val="bg-BG"/>
        </w:rPr>
        <w:t xml:space="preserve"> среща</w:t>
      </w:r>
    </w:p>
    <w:p w14:paraId="17F304DA" w14:textId="461A2738" w:rsidR="00427B57" w:rsidRDefault="00427B57" w:rsidP="006315FD">
      <w:pPr>
        <w:jc w:val="both"/>
        <w:rPr>
          <w:sz w:val="26"/>
          <w:szCs w:val="26"/>
          <w:lang w:val="bg-BG"/>
        </w:rPr>
      </w:pPr>
      <w:r w:rsidRPr="006315FD">
        <w:rPr>
          <w:i/>
          <w:iCs/>
          <w:sz w:val="26"/>
          <w:szCs w:val="26"/>
          <w:u w:val="single"/>
        </w:rPr>
        <w:t>Sprint</w:t>
      </w:r>
      <w:r w:rsidRPr="00FC2444">
        <w:rPr>
          <w:b/>
          <w:bCs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proofErr w:type="spellStart"/>
      <w:r w:rsidR="001B28D9" w:rsidRPr="001B28D9">
        <w:rPr>
          <w:sz w:val="26"/>
          <w:szCs w:val="26"/>
        </w:rPr>
        <w:t>ограничени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във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времето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периоди</w:t>
      </w:r>
      <w:proofErr w:type="spellEnd"/>
      <w:r w:rsidR="001B28D9" w:rsidRPr="001B28D9">
        <w:rPr>
          <w:sz w:val="26"/>
          <w:szCs w:val="26"/>
        </w:rPr>
        <w:t xml:space="preserve"> </w:t>
      </w:r>
      <w:r w:rsidR="001B28D9">
        <w:rPr>
          <w:sz w:val="26"/>
          <w:szCs w:val="26"/>
          <w:lang w:val="bg-BG"/>
        </w:rPr>
        <w:t>(</w:t>
      </w:r>
      <w:proofErr w:type="spellStart"/>
      <w:r w:rsidR="001B28D9" w:rsidRPr="001B28D9">
        <w:rPr>
          <w:sz w:val="26"/>
          <w:szCs w:val="26"/>
        </w:rPr>
        <w:t>от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една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седмица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до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един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месец</w:t>
      </w:r>
      <w:proofErr w:type="spellEnd"/>
      <w:r w:rsidR="001B28D9">
        <w:rPr>
          <w:sz w:val="26"/>
          <w:szCs w:val="26"/>
          <w:lang w:val="bg-BG"/>
        </w:rPr>
        <w:t>)</w:t>
      </w:r>
      <w:r w:rsidR="001B28D9" w:rsidRPr="001B28D9">
        <w:rPr>
          <w:sz w:val="26"/>
          <w:szCs w:val="26"/>
        </w:rPr>
        <w:t xml:space="preserve">, </w:t>
      </w:r>
      <w:proofErr w:type="spellStart"/>
      <w:r w:rsidR="001B28D9" w:rsidRPr="001B28D9">
        <w:rPr>
          <w:sz w:val="26"/>
          <w:szCs w:val="26"/>
        </w:rPr>
        <w:t>през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които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собственик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на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продукта</w:t>
      </w:r>
      <w:proofErr w:type="spellEnd"/>
      <w:r w:rsidR="001B28D9" w:rsidRPr="001B28D9">
        <w:rPr>
          <w:sz w:val="26"/>
          <w:szCs w:val="26"/>
        </w:rPr>
        <w:t>, scrum master</w:t>
      </w:r>
      <w:r w:rsidR="001B28D9">
        <w:rPr>
          <w:sz w:val="26"/>
          <w:szCs w:val="26"/>
          <w:lang w:val="bg-BG"/>
        </w:rPr>
        <w:t xml:space="preserve"> (човекът отговарящ за поддържането на </w:t>
      </w:r>
      <w:r w:rsidR="001B28D9">
        <w:rPr>
          <w:sz w:val="26"/>
          <w:szCs w:val="26"/>
        </w:rPr>
        <w:t xml:space="preserve">Agile </w:t>
      </w:r>
      <w:r w:rsidR="001B28D9">
        <w:rPr>
          <w:sz w:val="26"/>
          <w:szCs w:val="26"/>
          <w:lang w:val="bg-BG"/>
        </w:rPr>
        <w:t>метода на работа)</w:t>
      </w:r>
      <w:r w:rsidR="001B28D9" w:rsidRPr="001B28D9">
        <w:rPr>
          <w:sz w:val="26"/>
          <w:szCs w:val="26"/>
        </w:rPr>
        <w:t xml:space="preserve"> и scrum </w:t>
      </w:r>
      <w:proofErr w:type="spellStart"/>
      <w:r w:rsidR="001B28D9" w:rsidRPr="001B28D9">
        <w:rPr>
          <w:sz w:val="26"/>
          <w:szCs w:val="26"/>
        </w:rPr>
        <w:t>екип</w:t>
      </w:r>
      <w:proofErr w:type="spellEnd"/>
      <w:r w:rsidR="001B28D9">
        <w:rPr>
          <w:sz w:val="26"/>
          <w:szCs w:val="26"/>
          <w:lang w:val="bg-BG"/>
        </w:rPr>
        <w:t xml:space="preserve">а (екип работещ по метода </w:t>
      </w:r>
      <w:r w:rsidR="001B28D9">
        <w:rPr>
          <w:sz w:val="26"/>
          <w:szCs w:val="26"/>
        </w:rPr>
        <w:t>Agile</w:t>
      </w:r>
      <w:r w:rsidR="001B28D9">
        <w:rPr>
          <w:sz w:val="26"/>
          <w:szCs w:val="26"/>
          <w:lang w:val="bg-BG"/>
        </w:rPr>
        <w:t>)</w:t>
      </w:r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работят</w:t>
      </w:r>
      <w:proofErr w:type="spellEnd"/>
      <w:r w:rsidR="001B28D9" w:rsidRPr="001B28D9">
        <w:rPr>
          <w:sz w:val="26"/>
          <w:szCs w:val="26"/>
        </w:rPr>
        <w:t xml:space="preserve"> </w:t>
      </w:r>
      <w:r w:rsidR="001B28D9">
        <w:rPr>
          <w:sz w:val="26"/>
          <w:szCs w:val="26"/>
          <w:lang w:val="bg-BG"/>
        </w:rPr>
        <w:t>над</w:t>
      </w:r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завършване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на</w:t>
      </w:r>
      <w:proofErr w:type="spellEnd"/>
      <w:r w:rsidR="001B28D9" w:rsidRPr="001B28D9">
        <w:rPr>
          <w:sz w:val="26"/>
          <w:szCs w:val="26"/>
        </w:rPr>
        <w:t xml:space="preserve"> </w:t>
      </w:r>
      <w:r w:rsidR="001B28D9">
        <w:rPr>
          <w:sz w:val="26"/>
          <w:szCs w:val="26"/>
          <w:lang w:val="bg-BG"/>
        </w:rPr>
        <w:t>допълнителна функционалност</w:t>
      </w:r>
      <w:r w:rsidR="001B28D9" w:rsidRPr="001B28D9">
        <w:rPr>
          <w:sz w:val="26"/>
          <w:szCs w:val="26"/>
        </w:rPr>
        <w:t xml:space="preserve"> </w:t>
      </w:r>
      <w:r w:rsidR="001B28D9">
        <w:rPr>
          <w:sz w:val="26"/>
          <w:szCs w:val="26"/>
          <w:lang w:val="bg-BG"/>
        </w:rPr>
        <w:t>към</w:t>
      </w:r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конкретен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продукт</w:t>
      </w:r>
      <w:proofErr w:type="spellEnd"/>
      <w:r w:rsidR="001B28D9" w:rsidRPr="001B28D9">
        <w:rPr>
          <w:sz w:val="26"/>
          <w:szCs w:val="26"/>
        </w:rPr>
        <w:t xml:space="preserve">. </w:t>
      </w:r>
      <w:proofErr w:type="spellStart"/>
      <w:r w:rsidR="001B28D9" w:rsidRPr="001B28D9">
        <w:rPr>
          <w:sz w:val="26"/>
          <w:szCs w:val="26"/>
        </w:rPr>
        <w:t>По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време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на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спринта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се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работи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за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създаване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на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нови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функции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въз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основа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на</w:t>
      </w:r>
      <w:proofErr w:type="spellEnd"/>
      <w:r w:rsidR="001B28D9" w:rsidRPr="001B28D9">
        <w:rPr>
          <w:sz w:val="26"/>
          <w:szCs w:val="26"/>
        </w:rPr>
        <w:t xml:space="preserve"> </w:t>
      </w:r>
      <w:proofErr w:type="spellStart"/>
      <w:r w:rsidR="001B28D9" w:rsidRPr="001B28D9">
        <w:rPr>
          <w:sz w:val="26"/>
          <w:szCs w:val="26"/>
        </w:rPr>
        <w:t>потребителските</w:t>
      </w:r>
      <w:proofErr w:type="spellEnd"/>
      <w:r w:rsidR="001B28D9" w:rsidRPr="001B28D9">
        <w:rPr>
          <w:sz w:val="26"/>
          <w:szCs w:val="26"/>
        </w:rPr>
        <w:t xml:space="preserve"> </w:t>
      </w:r>
      <w:r w:rsidR="001B28D9">
        <w:rPr>
          <w:sz w:val="26"/>
          <w:szCs w:val="26"/>
          <w:lang w:val="bg-BG"/>
        </w:rPr>
        <w:t>изисквания и желания</w:t>
      </w:r>
    </w:p>
    <w:p w14:paraId="6EAF5DA0" w14:textId="28504E52" w:rsidR="00BD26B4" w:rsidRPr="00BD26B4" w:rsidRDefault="00BD26B4" w:rsidP="006315FD">
      <w:pPr>
        <w:jc w:val="both"/>
        <w:rPr>
          <w:sz w:val="26"/>
          <w:szCs w:val="26"/>
        </w:rPr>
      </w:pPr>
      <w:r w:rsidRPr="006315FD">
        <w:rPr>
          <w:i/>
          <w:iCs/>
          <w:sz w:val="26"/>
          <w:szCs w:val="26"/>
          <w:u w:val="single"/>
        </w:rPr>
        <w:t>Kanban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bg-BG"/>
        </w:rPr>
        <w:t xml:space="preserve">- </w:t>
      </w:r>
      <w:r w:rsidRPr="00BD26B4">
        <w:rPr>
          <w:sz w:val="26"/>
          <w:szCs w:val="26"/>
          <w:lang w:val="bg-BG"/>
        </w:rPr>
        <w:t xml:space="preserve">метод на управление, който улеснява екипното сътрудничество и повишава ефективността. С </w:t>
      </w:r>
      <w:proofErr w:type="spellStart"/>
      <w:r w:rsidRPr="00BD26B4">
        <w:rPr>
          <w:sz w:val="26"/>
          <w:szCs w:val="26"/>
          <w:lang w:val="bg-BG"/>
        </w:rPr>
        <w:t>Kanban</w:t>
      </w:r>
      <w:proofErr w:type="spellEnd"/>
      <w:r w:rsidRPr="00BD26B4">
        <w:rPr>
          <w:sz w:val="26"/>
          <w:szCs w:val="26"/>
          <w:lang w:val="bg-BG"/>
        </w:rPr>
        <w:t xml:space="preserve"> работните процеси на проекта с</w:t>
      </w:r>
      <w:r>
        <w:rPr>
          <w:sz w:val="26"/>
          <w:szCs w:val="26"/>
          <w:lang w:val="bg-BG"/>
        </w:rPr>
        <w:t>а</w:t>
      </w:r>
      <w:r w:rsidRPr="00BD26B4">
        <w:rPr>
          <w:sz w:val="26"/>
          <w:szCs w:val="26"/>
          <w:lang w:val="bg-BG"/>
        </w:rPr>
        <w:t xml:space="preserve"> представ</w:t>
      </w:r>
      <w:r>
        <w:rPr>
          <w:sz w:val="26"/>
          <w:szCs w:val="26"/>
          <w:lang w:val="bg-BG"/>
        </w:rPr>
        <w:t xml:space="preserve">ени </w:t>
      </w:r>
      <w:r w:rsidRPr="00BD26B4">
        <w:rPr>
          <w:sz w:val="26"/>
          <w:szCs w:val="26"/>
          <w:lang w:val="bg-BG"/>
        </w:rPr>
        <w:t xml:space="preserve">визуално, предоставяйки на членовете на екипа </w:t>
      </w:r>
      <w:r>
        <w:rPr>
          <w:sz w:val="26"/>
          <w:szCs w:val="26"/>
          <w:lang w:val="bg-BG"/>
        </w:rPr>
        <w:t>обратна връзка</w:t>
      </w:r>
      <w:r w:rsidRPr="00BD26B4">
        <w:rPr>
          <w:sz w:val="26"/>
          <w:szCs w:val="26"/>
          <w:lang w:val="bg-BG"/>
        </w:rPr>
        <w:t xml:space="preserve"> за това как техният принос се вписва в по-голямата картина. Прозрачността </w:t>
      </w:r>
      <w:r>
        <w:rPr>
          <w:sz w:val="26"/>
          <w:szCs w:val="26"/>
          <w:lang w:val="bg-BG"/>
        </w:rPr>
        <w:t>в</w:t>
      </w:r>
      <w:r w:rsidRPr="00BD26B4">
        <w:rPr>
          <w:sz w:val="26"/>
          <w:szCs w:val="26"/>
          <w:lang w:val="bg-BG"/>
        </w:rPr>
        <w:t xml:space="preserve"> целия екип</w:t>
      </w:r>
      <w:r>
        <w:rPr>
          <w:sz w:val="26"/>
          <w:szCs w:val="26"/>
          <w:lang w:val="bg-BG"/>
        </w:rPr>
        <w:t xml:space="preserve"> и </w:t>
      </w:r>
      <w:r w:rsidRPr="00BD26B4">
        <w:rPr>
          <w:sz w:val="26"/>
          <w:szCs w:val="26"/>
          <w:lang w:val="bg-BG"/>
        </w:rPr>
        <w:t>в целия работен процес има за цел да елиминира излишъка</w:t>
      </w:r>
      <w:r>
        <w:rPr>
          <w:sz w:val="26"/>
          <w:szCs w:val="26"/>
          <w:lang w:val="bg-BG"/>
        </w:rPr>
        <w:t>/повторенията</w:t>
      </w:r>
      <w:r w:rsidRPr="00BD26B4">
        <w:rPr>
          <w:sz w:val="26"/>
          <w:szCs w:val="26"/>
          <w:lang w:val="bg-BG"/>
        </w:rPr>
        <w:t>, напразните усилия и да</w:t>
      </w:r>
      <w:r>
        <w:rPr>
          <w:sz w:val="26"/>
          <w:szCs w:val="26"/>
          <w:lang w:val="bg-BG"/>
        </w:rPr>
        <w:t xml:space="preserve"> насърчи непрекъснатия принос към проекта</w:t>
      </w:r>
    </w:p>
    <w:sectPr w:rsidR="00BD26B4" w:rsidRPr="00BD26B4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5515"/>
    <w:multiLevelType w:val="multilevel"/>
    <w:tmpl w:val="9D6E09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8B6AE5"/>
    <w:multiLevelType w:val="multilevel"/>
    <w:tmpl w:val="47B0B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4656"/>
    <w:multiLevelType w:val="multilevel"/>
    <w:tmpl w:val="3E744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6947075"/>
    <w:multiLevelType w:val="multilevel"/>
    <w:tmpl w:val="EF9605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130E7D"/>
    <w:multiLevelType w:val="multilevel"/>
    <w:tmpl w:val="10029F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6A629B8"/>
    <w:multiLevelType w:val="multilevel"/>
    <w:tmpl w:val="6E3A0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9F21B79"/>
    <w:multiLevelType w:val="multilevel"/>
    <w:tmpl w:val="39F00AE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57057240">
    <w:abstractNumId w:val="1"/>
  </w:num>
  <w:num w:numId="2" w16cid:durableId="551502383">
    <w:abstractNumId w:val="3"/>
  </w:num>
  <w:num w:numId="3" w16cid:durableId="1046948095">
    <w:abstractNumId w:val="4"/>
  </w:num>
  <w:num w:numId="4" w16cid:durableId="980308536">
    <w:abstractNumId w:val="2"/>
  </w:num>
  <w:num w:numId="5" w16cid:durableId="863322193">
    <w:abstractNumId w:val="0"/>
  </w:num>
  <w:num w:numId="6" w16cid:durableId="426653320">
    <w:abstractNumId w:val="6"/>
  </w:num>
  <w:num w:numId="7" w16cid:durableId="1964916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15"/>
    <w:rsid w:val="00027B1A"/>
    <w:rsid w:val="00042B9C"/>
    <w:rsid w:val="0007125D"/>
    <w:rsid w:val="00091006"/>
    <w:rsid w:val="00097465"/>
    <w:rsid w:val="000C4C34"/>
    <w:rsid w:val="00135F97"/>
    <w:rsid w:val="00144367"/>
    <w:rsid w:val="00181D4F"/>
    <w:rsid w:val="001B28D9"/>
    <w:rsid w:val="002D6E5F"/>
    <w:rsid w:val="002E1E15"/>
    <w:rsid w:val="003D2F1A"/>
    <w:rsid w:val="003F7F95"/>
    <w:rsid w:val="00411101"/>
    <w:rsid w:val="00427B57"/>
    <w:rsid w:val="00455A6C"/>
    <w:rsid w:val="00494C2A"/>
    <w:rsid w:val="004B777A"/>
    <w:rsid w:val="004F1B09"/>
    <w:rsid w:val="00570A32"/>
    <w:rsid w:val="005979BB"/>
    <w:rsid w:val="005A761A"/>
    <w:rsid w:val="005E5900"/>
    <w:rsid w:val="006005C7"/>
    <w:rsid w:val="0063157C"/>
    <w:rsid w:val="006315FD"/>
    <w:rsid w:val="00631FEE"/>
    <w:rsid w:val="00637ADB"/>
    <w:rsid w:val="00670A7A"/>
    <w:rsid w:val="006749F8"/>
    <w:rsid w:val="0071583E"/>
    <w:rsid w:val="00731506"/>
    <w:rsid w:val="007635AA"/>
    <w:rsid w:val="00785305"/>
    <w:rsid w:val="00830EA3"/>
    <w:rsid w:val="0083735D"/>
    <w:rsid w:val="008C62A6"/>
    <w:rsid w:val="008C7092"/>
    <w:rsid w:val="00937F22"/>
    <w:rsid w:val="009A20B2"/>
    <w:rsid w:val="009D03DC"/>
    <w:rsid w:val="00A278FA"/>
    <w:rsid w:val="00A30BE7"/>
    <w:rsid w:val="00A96585"/>
    <w:rsid w:val="00B05304"/>
    <w:rsid w:val="00B913BB"/>
    <w:rsid w:val="00BD26B4"/>
    <w:rsid w:val="00C13B0B"/>
    <w:rsid w:val="00C161B9"/>
    <w:rsid w:val="00CA4987"/>
    <w:rsid w:val="00CD1649"/>
    <w:rsid w:val="00D042BA"/>
    <w:rsid w:val="00DA205F"/>
    <w:rsid w:val="00DB0921"/>
    <w:rsid w:val="00DC6D15"/>
    <w:rsid w:val="00DF1847"/>
    <w:rsid w:val="00E442CA"/>
    <w:rsid w:val="00E86F92"/>
    <w:rsid w:val="00EF1C3C"/>
    <w:rsid w:val="00FA0DF7"/>
    <w:rsid w:val="00FC2444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4139"/>
  <w15:docId w15:val="{2F819E16-45A9-4190-9EAA-D53CDF1D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E5900"/>
    <w:pPr>
      <w:ind w:left="720"/>
      <w:contextualSpacing/>
    </w:pPr>
  </w:style>
  <w:style w:type="table" w:styleId="a7">
    <w:name w:val="Table Grid"/>
    <w:basedOn w:val="a1"/>
    <w:uiPriority w:val="39"/>
    <w:rsid w:val="00631FE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 Accent 1"/>
    <w:basedOn w:val="a1"/>
    <w:uiPriority w:val="49"/>
    <w:rsid w:val="00937F22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10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</cp:revision>
  <dcterms:created xsi:type="dcterms:W3CDTF">2023-10-10T20:20:00Z</dcterms:created>
  <dcterms:modified xsi:type="dcterms:W3CDTF">2023-10-22T12:04:00Z</dcterms:modified>
</cp:coreProperties>
</file>