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60D13" w14:textId="0D9A665A" w:rsidR="005279D1" w:rsidRPr="005279D1" w:rsidRDefault="005279D1" w:rsidP="00195BCB">
      <w:pPr>
        <w:rPr>
          <w:rFonts w:eastAsiaTheme="minorEastAsia"/>
          <w:szCs w:val="21"/>
        </w:rPr>
      </w:pPr>
      <w:r w:rsidRPr="005279D1">
        <w:rPr>
          <w:rFonts w:eastAsiaTheme="minorEastAsia"/>
          <w:szCs w:val="21"/>
        </w:rPr>
        <w:t>黄磊</w:t>
      </w:r>
      <w:r w:rsidRPr="005279D1">
        <w:rPr>
          <w:rFonts w:eastAsiaTheme="minorEastAsia"/>
          <w:szCs w:val="21"/>
        </w:rPr>
        <w:t xml:space="preserve">   2022E8013282156  </w:t>
      </w:r>
      <w:r w:rsidRPr="005279D1">
        <w:rPr>
          <w:rFonts w:eastAsiaTheme="minorEastAsia"/>
          <w:szCs w:val="21"/>
        </w:rPr>
        <w:t>计</w:t>
      </w:r>
      <w:r w:rsidRPr="005279D1">
        <w:rPr>
          <w:rFonts w:eastAsiaTheme="minorEastAsia"/>
          <w:szCs w:val="21"/>
        </w:rPr>
        <w:t>702</w:t>
      </w:r>
    </w:p>
    <w:p w14:paraId="41447B8A" w14:textId="151548C9" w:rsidR="00195BCB" w:rsidRPr="005279D1" w:rsidRDefault="00A41BD4" w:rsidP="00195BCB">
      <w:pPr>
        <w:rPr>
          <w:rFonts w:eastAsiaTheme="minorEastAsia"/>
          <w:szCs w:val="21"/>
        </w:rPr>
      </w:pPr>
      <w:r w:rsidRPr="005279D1">
        <w:rPr>
          <w:rFonts w:eastAsiaTheme="minorEastAsia"/>
          <w:szCs w:val="21"/>
        </w:rPr>
        <w:t>4</w:t>
      </w:r>
      <w:r w:rsidR="00195BCB" w:rsidRPr="005279D1">
        <w:rPr>
          <w:rFonts w:eastAsiaTheme="minorEastAsia"/>
          <w:szCs w:val="21"/>
        </w:rPr>
        <w:t xml:space="preserve">. </w:t>
      </w:r>
      <w:r w:rsidR="00195BCB" w:rsidRPr="005279D1">
        <w:rPr>
          <w:rFonts w:eastAsiaTheme="minorEastAsia"/>
          <w:szCs w:val="21"/>
        </w:rPr>
        <w:t>假设课本中给出完美重建滤波器的正交族对应的三个滤波器间的关系式是正确的，并以此为基础，推导</w:t>
      </w:r>
      <w:r w:rsidR="0074139B" w:rsidRPr="0074139B">
        <w:rPr>
          <w:rFonts w:eastAsiaTheme="minorEastAsia" w:hint="eastAsia"/>
          <w:noProof/>
          <w:position w:val="-12"/>
          <w:szCs w:val="21"/>
        </w:rPr>
        <w:object w:dxaOrig="520" w:dyaOrig="360" w14:anchorId="1F118A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8pt;height:18.4pt;mso-width-percent:0;mso-height-percent:0;mso-width-percent:0;mso-height-percent:0" o:ole="">
            <v:imagedata r:id="rId7" o:title=""/>
          </v:shape>
          <o:OLEObject Type="Embed" ProgID="Equation.DSMT4" ShapeID="_x0000_i1025" DrawAspect="Content" ObjectID="_1728234396" r:id="rId8"/>
        </w:object>
      </w:r>
      <w:r w:rsidR="00195BCB" w:rsidRPr="005279D1">
        <w:rPr>
          <w:rFonts w:eastAsiaTheme="minorEastAsia"/>
          <w:szCs w:val="21"/>
        </w:rPr>
        <w:t>的关系</w:t>
      </w:r>
      <w:r w:rsidR="008270D7" w:rsidRPr="005279D1">
        <w:rPr>
          <w:rFonts w:eastAsiaTheme="minorEastAsia"/>
          <w:szCs w:val="21"/>
        </w:rPr>
        <w:t>。</w:t>
      </w:r>
    </w:p>
    <w:p w14:paraId="7B442F1A" w14:textId="4E1E3CB4" w:rsidR="00195BCB" w:rsidRPr="005279D1" w:rsidRDefault="00195BCB" w:rsidP="00195BCB">
      <w:pPr>
        <w:ind w:firstLine="420"/>
        <w:rPr>
          <w:rFonts w:eastAsia="楷体_GB2312"/>
          <w:szCs w:val="21"/>
        </w:rPr>
      </w:pPr>
    </w:p>
    <w:p w14:paraId="01CFEDB6" w14:textId="55510D5D" w:rsidR="00AB2EDD" w:rsidRPr="005279D1" w:rsidRDefault="00AB2EDD" w:rsidP="00560575">
      <w:pPr>
        <w:spacing w:line="360" w:lineRule="auto"/>
        <w:rPr>
          <w:rFonts w:eastAsia="楷体_GB2312"/>
          <w:b/>
          <w:sz w:val="28"/>
          <w:szCs w:val="28"/>
        </w:rPr>
      </w:pPr>
    </w:p>
    <w:p w14:paraId="20DF1CEF" w14:textId="7287F3C5" w:rsidR="00195BCB" w:rsidRPr="005279D1" w:rsidRDefault="00574EA3" w:rsidP="00560575">
      <w:pPr>
        <w:spacing w:line="360" w:lineRule="auto"/>
        <w:rPr>
          <w:sz w:val="24"/>
        </w:rPr>
      </w:pPr>
      <w:r w:rsidRPr="005279D1">
        <w:rPr>
          <w:sz w:val="24"/>
        </w:rPr>
        <w:t>根据完美重建滤波器原理，得到无失真重建</w:t>
      </w:r>
      <w:r w:rsidR="00560575" w:rsidRPr="005279D1">
        <w:rPr>
          <w:sz w:val="24"/>
        </w:rPr>
        <w:t>：</w:t>
      </w:r>
    </w:p>
    <w:p w14:paraId="649FB8C3" w14:textId="7F016D0D" w:rsidR="00560575" w:rsidRPr="005279D1" w:rsidRDefault="00560575" w:rsidP="00560575">
      <w:pPr>
        <w:spacing w:line="360" w:lineRule="auto"/>
        <w:rPr>
          <w:i/>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G</m:t>
                      </m:r>
                    </m:e>
                    <m:sub>
                      <m:r>
                        <w:rPr>
                          <w:rFonts w:ascii="Cambria Math" w:hAnsi="Cambria Math"/>
                          <w:sz w:val="24"/>
                        </w:rPr>
                        <m:t>0</m:t>
                      </m:r>
                    </m:sub>
                  </m:sSub>
                  <m:d>
                    <m:dPr>
                      <m:ctrlPr>
                        <w:rPr>
                          <w:rFonts w:ascii="Cambria Math" w:hAnsi="Cambria Math"/>
                          <w:i/>
                          <w:sz w:val="24"/>
                        </w:rPr>
                      </m:ctrlPr>
                    </m:dPr>
                    <m:e>
                      <m:r>
                        <w:rPr>
                          <w:rFonts w:ascii="Cambria Math" w:hAnsi="Cambria Math"/>
                          <w:sz w:val="24"/>
                        </w:rPr>
                        <m:t>z</m:t>
                      </m:r>
                    </m:e>
                  </m:d>
                </m:e>
                <m:e>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d>
                    <m:dPr>
                      <m:ctrlPr>
                        <w:rPr>
                          <w:rFonts w:ascii="Cambria Math" w:hAnsi="Cambria Math"/>
                          <w:i/>
                          <w:sz w:val="24"/>
                        </w:rPr>
                      </m:ctrlPr>
                    </m:dPr>
                    <m:e>
                      <m:r>
                        <w:rPr>
                          <w:rFonts w:ascii="Cambria Math" w:hAnsi="Cambria Math"/>
                          <w:sz w:val="24"/>
                        </w:rPr>
                        <m:t>z</m:t>
                      </m:r>
                    </m:e>
                  </m:d>
                </m:e>
              </m:eqArr>
            </m:e>
          </m:d>
          <m:r>
            <w:rPr>
              <w:rFonts w:ascii="Cambria Math" w:hAnsi="Cambria Math"/>
              <w:sz w:val="24"/>
            </w:rPr>
            <m:t>=</m:t>
          </m:r>
          <m:f>
            <m:fPr>
              <m:ctrlPr>
                <w:rPr>
                  <w:rFonts w:ascii="Cambria Math" w:hAnsi="Cambria Math"/>
                  <w:i/>
                  <w:sz w:val="24"/>
                </w:rPr>
              </m:ctrlPr>
            </m:fPr>
            <m:num>
              <m:r>
                <w:rPr>
                  <w:rFonts w:ascii="Cambria Math" w:hAnsi="Cambria Math"/>
                  <w:sz w:val="24"/>
                </w:rPr>
                <m:t>2</m:t>
              </m:r>
            </m:num>
            <m:den>
              <w:bookmarkStart w:id="0" w:name="OLE_LINK1"/>
              <m:func>
                <m:funcPr>
                  <m:ctrlPr>
                    <w:rPr>
                      <w:rFonts w:ascii="Cambria Math" w:hAnsi="Cambria Math"/>
                      <w:i/>
                      <w:sz w:val="24"/>
                    </w:rPr>
                  </m:ctrlPr>
                </m:funcPr>
                <m:fName>
                  <m:r>
                    <m:rPr>
                      <m:sty m:val="p"/>
                    </m:rPr>
                    <w:rPr>
                      <w:rFonts w:ascii="Cambria Math" w:hAnsi="Cambria Math"/>
                      <w:sz w:val="24"/>
                    </w:rPr>
                    <m:t>det</m:t>
                  </m:r>
                </m:fName>
                <m:e>
                  <m:d>
                    <m:dPr>
                      <m:ctrlPr>
                        <w:rPr>
                          <w:rFonts w:ascii="Cambria Math" w:hAnsi="Cambria Math"/>
                          <w:i/>
                          <w:sz w:val="24"/>
                        </w:rPr>
                      </m:ctrlPr>
                    </m:dPr>
                    <m:e>
                      <m:sSub>
                        <m:sSubPr>
                          <m:ctrlPr>
                            <w:rPr>
                              <w:rFonts w:ascii="Cambria Math" w:hAnsi="Cambria Math"/>
                              <w:i/>
                              <w:sz w:val="24"/>
                            </w:rPr>
                          </m:ctrlPr>
                        </m:sSubPr>
                        <m:e>
                          <m:r>
                            <m:rPr>
                              <m:sty m:val="bi"/>
                            </m:rPr>
                            <w:rPr>
                              <w:rFonts w:ascii="Cambria Math" w:hAnsi="Cambria Math"/>
                              <w:sz w:val="24"/>
                            </w:rPr>
                            <m:t>H</m:t>
                          </m:r>
                        </m:e>
                        <m:sub>
                          <m:r>
                            <w:rPr>
                              <w:rFonts w:ascii="Cambria Math" w:hAnsi="Cambria Math"/>
                              <w:sz w:val="24"/>
                            </w:rPr>
                            <m:t>m</m:t>
                          </m:r>
                        </m:sub>
                      </m:sSub>
                      <m:d>
                        <m:dPr>
                          <m:ctrlPr>
                            <w:rPr>
                              <w:rFonts w:ascii="Cambria Math" w:hAnsi="Cambria Math"/>
                              <w:i/>
                              <w:sz w:val="24"/>
                            </w:rPr>
                          </m:ctrlPr>
                        </m:dPr>
                        <m:e>
                          <m:r>
                            <w:rPr>
                              <w:rFonts w:ascii="Cambria Math" w:hAnsi="Cambria Math"/>
                              <w:sz w:val="24"/>
                            </w:rPr>
                            <m:t>z</m:t>
                          </m:r>
                        </m:e>
                      </m:d>
                    </m:e>
                  </m:d>
                </m:e>
              </m:func>
              <w:bookmarkEnd w:id="0"/>
            </m:den>
          </m:f>
          <m:d>
            <m:dPr>
              <m:begChr m:val="["/>
              <m:endChr m:val="]"/>
              <m:ctrlPr>
                <w:rPr>
                  <w:rFonts w:ascii="Cambria Math" w:hAnsi="Cambria Math"/>
                  <w:i/>
                  <w:sz w:val="24"/>
                </w:rPr>
              </m:ctrlPr>
            </m:dPr>
            <m:e>
              <m:eqArr>
                <m:eqArrPr>
                  <m:ctrlPr>
                    <w:rPr>
                      <w:rFonts w:ascii="Cambria Math" w:hAnsi="Cambria Math"/>
                      <w:i/>
                      <w:sz w:val="24"/>
                    </w:rPr>
                  </m:ctrlPr>
                </m:eqArrP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i/>
                          <w:sz w:val="24"/>
                        </w:rPr>
                      </m:ctrlPr>
                    </m:dPr>
                    <m:e>
                      <m:r>
                        <w:rPr>
                          <w:rFonts w:ascii="Cambria Math" w:hAnsi="Cambria Math"/>
                          <w:sz w:val="24"/>
                        </w:rPr>
                        <m:t>-z</m:t>
                      </m:r>
                    </m:e>
                  </m:d>
                </m:e>
                <m:e>
                  <m:r>
                    <w:rPr>
                      <w:rFonts w:ascii="Cambria Math" w:hAnsi="Cambria Math"/>
                      <w:sz w:val="24"/>
                    </w:rPr>
                    <m:t>-</m:t>
                  </m:r>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d>
                    <m:dPr>
                      <m:ctrlPr>
                        <w:rPr>
                          <w:rFonts w:ascii="Cambria Math" w:hAnsi="Cambria Math"/>
                          <w:i/>
                          <w:sz w:val="24"/>
                        </w:rPr>
                      </m:ctrlPr>
                    </m:dPr>
                    <m:e>
                      <m:r>
                        <w:rPr>
                          <w:rFonts w:ascii="Cambria Math" w:hAnsi="Cambria Math"/>
                          <w:sz w:val="24"/>
                        </w:rPr>
                        <m:t>-z</m:t>
                      </m:r>
                    </m:e>
                  </m:d>
                </m:e>
              </m:eqArr>
            </m:e>
          </m:d>
        </m:oMath>
      </m:oMathPara>
    </w:p>
    <w:p w14:paraId="2A65D10C" w14:textId="454A8170" w:rsidR="008F667C" w:rsidRPr="005279D1" w:rsidRDefault="00560575" w:rsidP="00560575">
      <w:pPr>
        <w:spacing w:line="360" w:lineRule="auto"/>
        <w:rPr>
          <w:sz w:val="24"/>
        </w:rPr>
      </w:pPr>
      <w:r w:rsidRPr="005279D1">
        <w:rPr>
          <w:sz w:val="24"/>
        </w:rPr>
        <w:t>其中分析调制矩阵</w:t>
      </w:r>
      <m:oMath>
        <m:sSub>
          <m:sSubPr>
            <m:ctrlPr>
              <w:rPr>
                <w:rFonts w:ascii="Cambria Math" w:hAnsi="Cambria Math"/>
                <w:i/>
                <w:sz w:val="24"/>
              </w:rPr>
            </m:ctrlPr>
          </m:sSubPr>
          <m:e>
            <m:r>
              <m:rPr>
                <m:sty m:val="bi"/>
              </m:rPr>
              <w:rPr>
                <w:rFonts w:ascii="Cambria Math" w:hAnsi="Cambria Math"/>
                <w:sz w:val="24"/>
              </w:rPr>
              <m:t xml:space="preserve"> </m:t>
            </m:r>
            <m:r>
              <m:rPr>
                <m:sty m:val="bi"/>
              </m:rPr>
              <w:rPr>
                <w:rFonts w:ascii="Cambria Math" w:hAnsi="Cambria Math"/>
                <w:sz w:val="24"/>
              </w:rPr>
              <m:t>H</m:t>
            </m:r>
          </m:e>
          <m:sub>
            <m:r>
              <w:rPr>
                <w:rFonts w:ascii="Cambria Math" w:hAnsi="Cambria Math"/>
                <w:sz w:val="24"/>
              </w:rPr>
              <m:t>m</m:t>
            </m:r>
          </m:sub>
        </m:sSub>
        <m:d>
          <m:dPr>
            <m:ctrlPr>
              <w:rPr>
                <w:rFonts w:ascii="Cambria Math" w:hAnsi="Cambria Math"/>
                <w:i/>
                <w:sz w:val="24"/>
              </w:rPr>
            </m:ctrlPr>
          </m:dPr>
          <m:e>
            <m:r>
              <w:rPr>
                <w:rFonts w:ascii="Cambria Math" w:hAnsi="Cambria Math"/>
                <w:sz w:val="24"/>
              </w:rPr>
              <m:t>z</m:t>
            </m:r>
          </m:e>
        </m:d>
        <m:r>
          <w:rPr>
            <w:rFonts w:ascii="Cambria Math" w:hAnsi="Cambria Math"/>
            <w:sz w:val="24"/>
          </w:rPr>
          <m:t xml:space="preserve"> </m:t>
        </m:r>
      </m:oMath>
      <w:r w:rsidRPr="005279D1">
        <w:rPr>
          <w:sz w:val="24"/>
        </w:rPr>
        <w:t>为：</w:t>
      </w:r>
    </w:p>
    <w:p w14:paraId="53B81F75" w14:textId="24D1C2A6" w:rsidR="00560575" w:rsidRPr="005279D1" w:rsidRDefault="00560575" w:rsidP="00560575">
      <w:pPr>
        <w:spacing w:line="360" w:lineRule="auto"/>
        <w:rPr>
          <w:sz w:val="24"/>
        </w:rPr>
      </w:pPr>
      <m:oMathPara>
        <m:oMath>
          <m:sSub>
            <m:sSubPr>
              <m:ctrlPr>
                <w:rPr>
                  <w:rFonts w:ascii="Cambria Math" w:hAnsi="Cambria Math"/>
                  <w:i/>
                  <w:sz w:val="24"/>
                </w:rPr>
              </m:ctrlPr>
            </m:sSubPr>
            <m:e>
              <m:r>
                <m:rPr>
                  <m:sty m:val="bi"/>
                </m:rPr>
                <w:rPr>
                  <w:rFonts w:ascii="Cambria Math" w:hAnsi="Cambria Math"/>
                  <w:sz w:val="24"/>
                </w:rPr>
                <m:t>H</m:t>
              </m:r>
            </m:e>
            <m:sub>
              <m:r>
                <w:rPr>
                  <w:rFonts w:ascii="Cambria Math" w:hAnsi="Cambria Math"/>
                  <w:sz w:val="24"/>
                </w:rPr>
                <m:t>m</m:t>
              </m:r>
            </m:sub>
          </m:sSub>
          <m:d>
            <m:dPr>
              <m:ctrlPr>
                <w:rPr>
                  <w:rFonts w:ascii="Cambria Math" w:hAnsi="Cambria Math"/>
                  <w:i/>
                  <w:sz w:val="24"/>
                </w:rPr>
              </m:ctrlPr>
            </m:dPr>
            <m:e>
              <m:r>
                <w:rPr>
                  <w:rFonts w:ascii="Cambria Math" w:hAnsi="Cambria Math"/>
                  <w:sz w:val="24"/>
                </w:rPr>
                <m:t>z</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m>
                    <m:mPr>
                      <m:mcs>
                        <m:mc>
                          <m:mcPr>
                            <m:count m:val="2"/>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d>
                          <m:dPr>
                            <m:ctrlPr>
                              <w:rPr>
                                <w:rFonts w:ascii="Cambria Math" w:hAnsi="Cambria Math"/>
                                <w:i/>
                                <w:sz w:val="24"/>
                              </w:rPr>
                            </m:ctrlPr>
                          </m:dPr>
                          <m:e>
                            <m:r>
                              <w:rPr>
                                <w:rFonts w:ascii="Cambria Math" w:hAnsi="Cambria Math"/>
                                <w:sz w:val="24"/>
                              </w:rPr>
                              <m:t>z</m:t>
                            </m:r>
                          </m:e>
                        </m:d>
                      </m:e>
                      <m:e>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d>
                          <m:dPr>
                            <m:ctrlPr>
                              <w:rPr>
                                <w:rFonts w:ascii="Cambria Math" w:hAnsi="Cambria Math"/>
                                <w:i/>
                                <w:sz w:val="24"/>
                              </w:rPr>
                            </m:ctrlPr>
                          </m:dPr>
                          <m:e>
                            <m:r>
                              <w:rPr>
                                <w:rFonts w:ascii="Cambria Math" w:hAnsi="Cambria Math"/>
                                <w:sz w:val="24"/>
                              </w:rPr>
                              <m:t>-z</m:t>
                            </m:r>
                          </m:e>
                        </m:d>
                      </m:e>
                    </m:mr>
                  </m:m>
                </m:e>
                <m:e>
                  <m:m>
                    <m:mPr>
                      <m:mcs>
                        <m:mc>
                          <m:mcPr>
                            <m:count m:val="2"/>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i/>
                                <w:sz w:val="24"/>
                              </w:rPr>
                            </m:ctrlPr>
                          </m:dPr>
                          <m:e>
                            <m:r>
                              <w:rPr>
                                <w:rFonts w:ascii="Cambria Math" w:hAnsi="Cambria Math"/>
                                <w:sz w:val="24"/>
                              </w:rPr>
                              <m:t>z</m:t>
                            </m:r>
                          </m:e>
                        </m:d>
                      </m:e>
                      <m:e>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i/>
                                <w:sz w:val="24"/>
                              </w:rPr>
                            </m:ctrlPr>
                          </m:dPr>
                          <m:e>
                            <m:r>
                              <w:rPr>
                                <w:rFonts w:ascii="Cambria Math" w:hAnsi="Cambria Math"/>
                                <w:sz w:val="24"/>
                              </w:rPr>
                              <m:t>-z</m:t>
                            </m:r>
                          </m:e>
                        </m:d>
                      </m:e>
                    </m:mr>
                  </m:m>
                </m:e>
              </m:eqArr>
            </m:e>
          </m:d>
        </m:oMath>
      </m:oMathPara>
    </w:p>
    <w:p w14:paraId="1E250EAF" w14:textId="4C9E2021" w:rsidR="00560575" w:rsidRPr="005279D1" w:rsidRDefault="00560575" w:rsidP="00560575">
      <w:pPr>
        <w:spacing w:line="360" w:lineRule="auto"/>
        <w:rPr>
          <w:sz w:val="24"/>
        </w:rPr>
      </w:pPr>
      <w:r w:rsidRPr="005279D1">
        <w:rPr>
          <w:sz w:val="24"/>
        </w:rPr>
        <w:t>对于有限冲激响应（</w:t>
      </w:r>
      <w:r w:rsidRPr="005279D1">
        <w:rPr>
          <w:sz w:val="24"/>
        </w:rPr>
        <w:t>FIR</w:t>
      </w:r>
      <w:r w:rsidRPr="005279D1">
        <w:rPr>
          <w:sz w:val="24"/>
        </w:rPr>
        <w:t>）滤波器，调制矩阵的行列式是一个纯时延，即：</w:t>
      </w:r>
    </w:p>
    <w:p w14:paraId="69436BD3" w14:textId="23BFA337" w:rsidR="00560575" w:rsidRPr="005279D1" w:rsidRDefault="00560575" w:rsidP="00560575">
      <w:pPr>
        <w:spacing w:line="360" w:lineRule="auto"/>
        <w:rPr>
          <w:i/>
          <w:sz w:val="24"/>
        </w:rPr>
      </w:pPr>
      <m:oMathPara>
        <m:oMath>
          <m:func>
            <m:funcPr>
              <m:ctrlPr>
                <w:rPr>
                  <w:rFonts w:ascii="Cambria Math" w:hAnsi="Cambria Math"/>
                  <w:i/>
                  <w:sz w:val="24"/>
                </w:rPr>
              </m:ctrlPr>
            </m:funcPr>
            <m:fName>
              <m:r>
                <m:rPr>
                  <m:sty m:val="p"/>
                </m:rPr>
                <w:rPr>
                  <w:rFonts w:ascii="Cambria Math" w:hAnsi="Cambria Math"/>
                  <w:sz w:val="24"/>
                </w:rPr>
                <m:t>det</m:t>
              </m:r>
            </m:fName>
            <m:e>
              <m:d>
                <m:dPr>
                  <m:ctrlPr>
                    <w:rPr>
                      <w:rFonts w:ascii="Cambria Math" w:hAnsi="Cambria Math"/>
                      <w:i/>
                      <w:sz w:val="24"/>
                    </w:rPr>
                  </m:ctrlPr>
                </m:dPr>
                <m:e>
                  <m:sSub>
                    <m:sSubPr>
                      <m:ctrlPr>
                        <w:rPr>
                          <w:rFonts w:ascii="Cambria Math" w:hAnsi="Cambria Math"/>
                          <w:i/>
                          <w:sz w:val="24"/>
                        </w:rPr>
                      </m:ctrlPr>
                    </m:sSubPr>
                    <m:e>
                      <m:r>
                        <m:rPr>
                          <m:sty m:val="bi"/>
                        </m:rPr>
                        <w:rPr>
                          <w:rFonts w:ascii="Cambria Math" w:hAnsi="Cambria Math"/>
                          <w:sz w:val="24"/>
                        </w:rPr>
                        <m:t>H</m:t>
                      </m:r>
                    </m:e>
                    <m:sub>
                      <m:r>
                        <w:rPr>
                          <w:rFonts w:ascii="Cambria Math" w:hAnsi="Cambria Math"/>
                          <w:sz w:val="24"/>
                        </w:rPr>
                        <m:t>m</m:t>
                      </m:r>
                    </m:sub>
                  </m:sSub>
                  <m:d>
                    <m:dPr>
                      <m:ctrlPr>
                        <w:rPr>
                          <w:rFonts w:ascii="Cambria Math" w:hAnsi="Cambria Math"/>
                          <w:i/>
                          <w:sz w:val="24"/>
                        </w:rPr>
                      </m:ctrlPr>
                    </m:dPr>
                    <m:e>
                      <m:r>
                        <w:rPr>
                          <w:rFonts w:ascii="Cambria Math" w:hAnsi="Cambria Math"/>
                          <w:sz w:val="24"/>
                        </w:rPr>
                        <m:t>z</m:t>
                      </m:r>
                    </m:e>
                  </m:d>
                </m:e>
              </m:d>
            </m:e>
          </m:func>
          <m:r>
            <w:rPr>
              <w:rFonts w:ascii="Cambria Math" w:hAnsi="Cambria Math"/>
              <w:sz w:val="24"/>
            </w:rPr>
            <m:t>=a</m:t>
          </m:r>
          <m:sSup>
            <m:sSupPr>
              <m:ctrlPr>
                <w:rPr>
                  <w:rFonts w:ascii="Cambria Math" w:hAnsi="Cambria Math"/>
                  <w:i/>
                  <w:sz w:val="24"/>
                </w:rPr>
              </m:ctrlPr>
            </m:sSupPr>
            <m:e>
              <m:r>
                <w:rPr>
                  <w:rFonts w:ascii="Cambria Math" w:hAnsi="Cambria Math"/>
                  <w:sz w:val="24"/>
                </w:rPr>
                <m:t>z</m:t>
              </m:r>
            </m:e>
            <m:sup>
              <m:r>
                <w:rPr>
                  <w:rFonts w:ascii="Cambria Math" w:hAnsi="Cambria Math"/>
                  <w:sz w:val="24"/>
                </w:rPr>
                <m:t>-</m:t>
              </m:r>
              <m:d>
                <m:dPr>
                  <m:ctrlPr>
                    <w:rPr>
                      <w:rFonts w:ascii="Cambria Math" w:hAnsi="Cambria Math"/>
                      <w:i/>
                      <w:sz w:val="24"/>
                    </w:rPr>
                  </m:ctrlPr>
                </m:dPr>
                <m:e>
                  <m:r>
                    <w:rPr>
                      <w:rFonts w:ascii="Cambria Math" w:hAnsi="Cambria Math"/>
                      <w:sz w:val="24"/>
                    </w:rPr>
                    <m:t>2k+1</m:t>
                  </m:r>
                </m:e>
              </m:d>
            </m:sup>
          </m:sSup>
        </m:oMath>
      </m:oMathPara>
    </w:p>
    <w:p w14:paraId="702064BE" w14:textId="2D1A7296" w:rsidR="00FB7491" w:rsidRPr="005279D1" w:rsidRDefault="00161D07" w:rsidP="00FB7491">
      <w:pPr>
        <w:spacing w:line="360" w:lineRule="auto"/>
        <w:rPr>
          <w:sz w:val="24"/>
        </w:rPr>
      </w:pPr>
      <w:r w:rsidRPr="005279D1">
        <w:rPr>
          <w:sz w:val="24"/>
        </w:rPr>
        <w:t>因此，交叉调制的准确形式是</w:t>
      </w:r>
      <m:oMath>
        <m:r>
          <w:rPr>
            <w:rFonts w:ascii="Cambria Math" w:hAnsi="Cambria Math"/>
            <w:sz w:val="24"/>
          </w:rPr>
          <m:t xml:space="preserve"> a </m:t>
        </m:r>
      </m:oMath>
      <w:r w:rsidRPr="005279D1">
        <w:rPr>
          <w:sz w:val="24"/>
        </w:rPr>
        <w:t>的函数，</w:t>
      </w:r>
      <m:oMath>
        <m:sSup>
          <m:sSupPr>
            <m:ctrlPr>
              <w:rPr>
                <w:rFonts w:ascii="Cambria Math" w:hAnsi="Cambria Math"/>
                <w:i/>
                <w:sz w:val="24"/>
              </w:rPr>
            </m:ctrlPr>
          </m:sSupPr>
          <m:e>
            <m:r>
              <w:rPr>
                <w:rFonts w:ascii="Cambria Math" w:hAnsi="Cambria Math"/>
                <w:sz w:val="24"/>
              </w:rPr>
              <m:t>z</m:t>
            </m:r>
          </m:e>
          <m:sup>
            <m:r>
              <w:rPr>
                <w:rFonts w:ascii="Cambria Math" w:hAnsi="Cambria Math"/>
                <w:sz w:val="24"/>
              </w:rPr>
              <m:t>-</m:t>
            </m:r>
            <m:d>
              <m:dPr>
                <m:ctrlPr>
                  <w:rPr>
                    <w:rFonts w:ascii="Cambria Math" w:hAnsi="Cambria Math"/>
                    <w:i/>
                    <w:sz w:val="24"/>
                  </w:rPr>
                </m:ctrlPr>
              </m:dPr>
              <m:e>
                <m:r>
                  <w:rPr>
                    <w:rFonts w:ascii="Cambria Math" w:hAnsi="Cambria Math"/>
                    <w:sz w:val="24"/>
                  </w:rPr>
                  <m:t>2k+1</m:t>
                </m:r>
              </m:e>
            </m:d>
          </m:sup>
        </m:sSup>
        <m:r>
          <w:rPr>
            <w:rFonts w:ascii="Cambria Math" w:hAnsi="Cambria Math"/>
            <w:sz w:val="24"/>
          </w:rPr>
          <m:t xml:space="preserve"> </m:t>
        </m:r>
      </m:oMath>
      <w:r w:rsidRPr="005279D1">
        <w:rPr>
          <w:sz w:val="24"/>
        </w:rPr>
        <w:t>可被看作是任意的，因为其只改变滤波器的群时延。</w:t>
      </w:r>
      <w:r w:rsidR="00FB7491" w:rsidRPr="005279D1">
        <w:rPr>
          <w:sz w:val="24"/>
        </w:rPr>
        <w:t>根据课本</w:t>
      </w:r>
      <w:r w:rsidR="00FB7491" w:rsidRPr="005279D1">
        <w:rPr>
          <w:sz w:val="24"/>
        </w:rPr>
        <w:t>7.1.23</w:t>
      </w:r>
      <w:r w:rsidR="00FB7491" w:rsidRPr="005279D1">
        <w:rPr>
          <w:sz w:val="24"/>
        </w:rPr>
        <w:t>，</w:t>
      </w:r>
      <w:r w:rsidR="00FB7491" w:rsidRPr="005279D1">
        <w:rPr>
          <w:sz w:val="24"/>
        </w:rPr>
        <w:t>有：</w:t>
      </w:r>
    </w:p>
    <w:p w14:paraId="37AA7EBE" w14:textId="17186549" w:rsidR="00FB7491" w:rsidRPr="005279D1" w:rsidRDefault="00FB7491" w:rsidP="00FB7491">
      <w:pPr>
        <w:spacing w:line="360" w:lineRule="auto"/>
        <w:rPr>
          <w:sz w:val="24"/>
        </w:rPr>
      </w:pPr>
      <m:oMathPara>
        <m:oMath>
          <m:sSub>
            <m:sSubPr>
              <m:ctrlPr>
                <w:rPr>
                  <w:rFonts w:ascii="Cambria Math" w:hAnsi="Cambria Math"/>
                  <w:i/>
                  <w:sz w:val="24"/>
                </w:rPr>
              </m:ctrlPr>
            </m:sSubPr>
            <m:e>
              <m:r>
                <w:rPr>
                  <w:rFonts w:ascii="Cambria Math" w:hAnsi="Cambria Math"/>
                  <w:sz w:val="24"/>
                </w:rPr>
                <m:t>h</m:t>
              </m:r>
            </m:e>
            <m:sub>
              <m:r>
                <w:rPr>
                  <w:rFonts w:ascii="Cambria Math" w:hAnsi="Cambria Math"/>
                  <w:sz w:val="24"/>
                </w:rPr>
                <m:t>i</m:t>
              </m:r>
            </m:sub>
          </m:sSub>
          <m:d>
            <m:dPr>
              <m:ctrlPr>
                <w:rPr>
                  <w:rFonts w:ascii="Cambria Math" w:hAnsi="Cambria Math"/>
                  <w:i/>
                  <w:sz w:val="24"/>
                </w:rPr>
              </m:ctrlPr>
            </m:dPr>
            <m:e>
              <m:r>
                <w:rPr>
                  <w:rFonts w:ascii="Cambria Math" w:hAnsi="Cambria Math"/>
                  <w:sz w:val="24"/>
                </w:rPr>
                <m:t>n</m:t>
              </m:r>
            </m:e>
          </m:d>
          <m:r>
            <m:rPr>
              <m:aln/>
            </m:rP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i</m:t>
              </m:r>
            </m:sub>
          </m:sSub>
          <m:r>
            <w:rPr>
              <w:rFonts w:ascii="Cambria Math" w:hAnsi="Cambria Math"/>
              <w:sz w:val="24"/>
            </w:rPr>
            <m:t>(2K-1-n)</m:t>
          </m:r>
          <m:r>
            <w:rPr>
              <w:sz w:val="24"/>
            </w:rPr>
            <w:br/>
          </m:r>
        </m:oMath>
        <m:oMath>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d>
            <m:dPr>
              <m:ctrlPr>
                <w:rPr>
                  <w:rFonts w:ascii="Cambria Math" w:hAnsi="Cambria Math"/>
                  <w:i/>
                  <w:sz w:val="24"/>
                </w:rPr>
              </m:ctrlPr>
            </m:dPr>
            <m:e>
              <m:r>
                <w:rPr>
                  <w:rFonts w:ascii="Cambria Math" w:hAnsi="Cambria Math"/>
                  <w:sz w:val="24"/>
                </w:rPr>
                <m:t>n</m:t>
              </m:r>
            </m:e>
          </m:d>
          <m:r>
            <m:rPr>
              <m:aln/>
            </m:rP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n</m:t>
              </m:r>
            </m:sup>
          </m:sSup>
          <m:sSub>
            <m:sSubPr>
              <m:ctrlPr>
                <w:rPr>
                  <w:rFonts w:ascii="Cambria Math" w:hAnsi="Cambria Math"/>
                  <w:i/>
                  <w:sz w:val="24"/>
                </w:rPr>
              </m:ctrlPr>
            </m:sSubPr>
            <m:e>
              <m:r>
                <w:rPr>
                  <w:rFonts w:ascii="Cambria Math" w:hAnsi="Cambria Math"/>
                  <w:sz w:val="24"/>
                </w:rPr>
                <m:t>g</m:t>
              </m:r>
            </m:e>
            <m:sub>
              <m:r>
                <w:rPr>
                  <w:rFonts w:ascii="Cambria Math" w:hAnsi="Cambria Math"/>
                  <w:sz w:val="24"/>
                </w:rPr>
                <m:t>0</m:t>
              </m:r>
            </m:sub>
          </m:sSub>
          <m:d>
            <m:dPr>
              <m:ctrlPr>
                <w:rPr>
                  <w:rFonts w:ascii="Cambria Math" w:hAnsi="Cambria Math"/>
                  <w:i/>
                  <w:sz w:val="24"/>
                </w:rPr>
              </m:ctrlPr>
            </m:dPr>
            <m:e>
              <m:r>
                <w:rPr>
                  <w:rFonts w:ascii="Cambria Math" w:hAnsi="Cambria Math"/>
                  <w:sz w:val="24"/>
                </w:rPr>
                <m:t>2K-1-n</m:t>
              </m:r>
            </m:e>
          </m:d>
        </m:oMath>
      </m:oMathPara>
    </w:p>
    <w:p w14:paraId="379DFD98" w14:textId="30C5320A" w:rsidR="00560575" w:rsidRPr="005279D1" w:rsidRDefault="00FB7491" w:rsidP="00161D07">
      <w:pPr>
        <w:spacing w:line="360" w:lineRule="auto"/>
        <w:rPr>
          <w:sz w:val="24"/>
        </w:rPr>
      </w:pPr>
      <w:r w:rsidRPr="005279D1">
        <w:rPr>
          <w:sz w:val="24"/>
        </w:rPr>
        <w:t>忽略时延，</w:t>
      </w:r>
      <w:r w:rsidR="00161D07" w:rsidRPr="005279D1">
        <w:rPr>
          <w:sz w:val="24"/>
        </w:rPr>
        <w:t>对上式做反变换，得到：</w:t>
      </w:r>
    </w:p>
    <w:p w14:paraId="6092FDD0" w14:textId="73C92559" w:rsidR="00161D07" w:rsidRPr="005279D1" w:rsidRDefault="00161D07" w:rsidP="00161D07">
      <w:pPr>
        <w:spacing w:line="360" w:lineRule="auto"/>
        <w:rPr>
          <w:i/>
          <w:sz w:val="24"/>
        </w:rPr>
      </w:pPr>
      <w:r w:rsidRPr="005279D1">
        <w:rPr>
          <w:sz w:val="24"/>
        </w:rPr>
        <w:t>若</w:t>
      </w:r>
      <m:oMath>
        <m:r>
          <w:rPr>
            <w:rFonts w:ascii="Cambria Math" w:hAnsi="Cambria Math"/>
            <w:sz w:val="24"/>
          </w:rPr>
          <m:t xml:space="preserve"> a=2 :</m:t>
        </m:r>
      </m:oMath>
    </w:p>
    <w:p w14:paraId="0385F03C" w14:textId="112D12C7" w:rsidR="00161D07" w:rsidRPr="005279D1" w:rsidRDefault="00161D07" w:rsidP="00161D07">
      <w:pPr>
        <w:spacing w:line="360" w:lineRule="auto"/>
        <w:rPr>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0</m:t>
              </m:r>
            </m:sub>
          </m:sSub>
          <m:d>
            <m:dPr>
              <m:ctrlPr>
                <w:rPr>
                  <w:rFonts w:ascii="Cambria Math" w:hAnsi="Cambria Math"/>
                  <w:i/>
                  <w:sz w:val="24"/>
                </w:rPr>
              </m:ctrlPr>
            </m:dPr>
            <m:e>
              <m:r>
                <w:rPr>
                  <w:rFonts w:ascii="Cambria Math" w:hAnsi="Cambria Math"/>
                  <w:sz w:val="24"/>
                </w:rPr>
                <m:t>n</m:t>
              </m:r>
            </m:e>
          </m:d>
          <m:r>
            <m:rPr>
              <m:aln/>
            </m:rP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n</m:t>
              </m:r>
            </m:sup>
          </m:sSup>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i/>
                  <w:sz w:val="24"/>
                </w:rPr>
              </m:ctrlPr>
            </m:dPr>
            <m:e>
              <m:r>
                <w:rPr>
                  <w:rFonts w:ascii="Cambria Math" w:hAnsi="Cambria Math"/>
                  <w:sz w:val="24"/>
                </w:rPr>
                <m:t>n</m:t>
              </m:r>
            </m:e>
          </m:d>
          <m:r>
            <w:rPr>
              <w:sz w:val="24"/>
            </w:rPr>
            <w:br/>
          </m:r>
        </m:oMath>
        <m:oMath>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d>
            <m:dPr>
              <m:ctrlPr>
                <w:rPr>
                  <w:rFonts w:ascii="Cambria Math" w:hAnsi="Cambria Math"/>
                  <w:i/>
                  <w:sz w:val="24"/>
                </w:rPr>
              </m:ctrlPr>
            </m:dPr>
            <m:e>
              <m:r>
                <w:rPr>
                  <w:rFonts w:ascii="Cambria Math" w:hAnsi="Cambria Math"/>
                  <w:sz w:val="24"/>
                </w:rPr>
                <m:t>n</m:t>
              </m:r>
            </m:e>
          </m:d>
          <m:r>
            <m:rPr>
              <m:aln/>
            </m:rP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 xml:space="preserve">n+1 </m:t>
              </m:r>
            </m:sup>
          </m:sSup>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d>
            <m:dPr>
              <m:ctrlPr>
                <w:rPr>
                  <w:rFonts w:ascii="Cambria Math" w:hAnsi="Cambria Math"/>
                  <w:i/>
                  <w:sz w:val="24"/>
                </w:rPr>
              </m:ctrlPr>
            </m:dPr>
            <m:e>
              <m:r>
                <w:rPr>
                  <w:rFonts w:ascii="Cambria Math" w:hAnsi="Cambria Math"/>
                  <w:sz w:val="24"/>
                </w:rPr>
                <m:t>n</m:t>
              </m:r>
            </m:e>
          </m:d>
          <m:r>
            <w:rPr>
              <w:sz w:val="24"/>
            </w:rPr>
            <w:br/>
          </m:r>
        </m:oMath>
        <m:oMath>
          <m:r>
            <m:rPr>
              <m:aln/>
            </m:rP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n</m:t>
              </m:r>
            </m:sup>
          </m:sSup>
          <m:sSub>
            <m:sSubPr>
              <m:ctrlPr>
                <w:rPr>
                  <w:rFonts w:ascii="Cambria Math" w:hAnsi="Cambria Math"/>
                  <w:i/>
                  <w:sz w:val="24"/>
                </w:rPr>
              </m:ctrlPr>
            </m:sSubPr>
            <m:e>
              <m:r>
                <w:rPr>
                  <w:rFonts w:ascii="Cambria Math" w:hAnsi="Cambria Math"/>
                  <w:sz w:val="24"/>
                </w:rPr>
                <m:t>g</m:t>
              </m:r>
            </m:e>
            <m:sub>
              <m:r>
                <w:rPr>
                  <w:rFonts w:ascii="Cambria Math" w:hAnsi="Cambria Math"/>
                  <w:sz w:val="24"/>
                </w:rPr>
                <m:t>0</m:t>
              </m:r>
            </m:sub>
          </m:sSub>
          <m:d>
            <m:dPr>
              <m:ctrlPr>
                <w:rPr>
                  <w:rFonts w:ascii="Cambria Math" w:hAnsi="Cambria Math"/>
                  <w:i/>
                  <w:sz w:val="24"/>
                </w:rPr>
              </m:ctrlPr>
            </m:dPr>
            <m:e>
              <m:r>
                <w:rPr>
                  <w:rFonts w:ascii="Cambria Math" w:hAnsi="Cambria Math"/>
                  <w:sz w:val="24"/>
                </w:rPr>
                <m:t>2K-1-n</m:t>
              </m:r>
            </m:e>
          </m:d>
          <m:r>
            <w:rPr>
              <w:sz w:val="24"/>
            </w:rPr>
            <w:br/>
          </m:r>
        </m:oMath>
        <m:oMath>
          <m:r>
            <m:rPr>
              <m:aln/>
            </m:rP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n</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2K-1-n</m:t>
              </m:r>
            </m:sup>
          </m:sSup>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(2K-1-n)</m:t>
          </m:r>
        </m:oMath>
      </m:oMathPara>
    </w:p>
    <w:p w14:paraId="51469094" w14:textId="4F8D0C7A" w:rsidR="00FB7491" w:rsidRPr="005279D1" w:rsidRDefault="00FB7491" w:rsidP="00161D07">
      <w:pPr>
        <w:spacing w:line="360" w:lineRule="auto"/>
        <w:rPr>
          <w:sz w:val="24"/>
        </w:rPr>
      </w:pPr>
      <w:r w:rsidRPr="005279D1">
        <w:rPr>
          <w:sz w:val="24"/>
        </w:rPr>
        <w:t>因此：</w:t>
      </w:r>
    </w:p>
    <w:p w14:paraId="71248FB1" w14:textId="2E4E08B6" w:rsidR="00FB7491" w:rsidRPr="005279D1" w:rsidRDefault="00FB7491" w:rsidP="00161D07">
      <w:pPr>
        <w:spacing w:line="360" w:lineRule="auto"/>
        <w:rPr>
          <w:i/>
          <w:sz w:val="24"/>
        </w:rPr>
      </w:pPr>
      <m:oMathPara>
        <m:oMath>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d>
            <m:dPr>
              <m:ctrlPr>
                <w:rPr>
                  <w:rFonts w:ascii="Cambria Math" w:hAnsi="Cambria Math"/>
                  <w:i/>
                  <w:sz w:val="24"/>
                </w:rPr>
              </m:ctrlPr>
            </m:dPr>
            <m:e>
              <m:r>
                <w:rPr>
                  <w:rFonts w:ascii="Cambria Math" w:hAnsi="Cambria Math"/>
                  <w:sz w:val="24"/>
                </w:rPr>
                <m:t>n</m:t>
              </m:r>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2K-n</m:t>
              </m:r>
            </m:sup>
          </m:sSup>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i/>
                  <w:sz w:val="24"/>
                </w:rPr>
              </m:ctrlPr>
            </m:dPr>
            <m:e>
              <m:r>
                <w:rPr>
                  <w:rFonts w:ascii="Cambria Math" w:hAnsi="Cambria Math"/>
                  <w:sz w:val="24"/>
                </w:rPr>
                <m:t>2K-1-n</m:t>
              </m:r>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n</m:t>
              </m:r>
            </m:sup>
          </m:sSup>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r>
            <w:rPr>
              <w:rFonts w:ascii="Cambria Math" w:hAnsi="Cambria Math"/>
              <w:sz w:val="24"/>
            </w:rPr>
            <m:t>(2K-1-n)</m:t>
          </m:r>
        </m:oMath>
      </m:oMathPara>
    </w:p>
    <w:p w14:paraId="51AA1F68" w14:textId="7E7EC712" w:rsidR="00560575" w:rsidRPr="005279D1" w:rsidRDefault="00161D07" w:rsidP="00560575">
      <w:pPr>
        <w:spacing w:line="360" w:lineRule="auto"/>
        <w:rPr>
          <w:sz w:val="24"/>
        </w:rPr>
      </w:pPr>
      <w:r w:rsidRPr="005279D1">
        <w:rPr>
          <w:sz w:val="24"/>
        </w:rPr>
        <w:t>若</w:t>
      </w:r>
      <m:oMath>
        <m:r>
          <w:rPr>
            <w:rFonts w:ascii="Cambria Math" w:hAnsi="Cambria Math"/>
            <w:sz w:val="24"/>
          </w:rPr>
          <m:t xml:space="preserve"> a=-2 </m:t>
        </m:r>
      </m:oMath>
      <w:r w:rsidRPr="005279D1">
        <w:rPr>
          <w:sz w:val="24"/>
        </w:rPr>
        <w:t>:</w:t>
      </w:r>
    </w:p>
    <w:p w14:paraId="2E4A9E17" w14:textId="5C29FF01" w:rsidR="00765C96" w:rsidRPr="005279D1" w:rsidRDefault="00161D07" w:rsidP="00560575">
      <w:pPr>
        <w:spacing w:line="360" w:lineRule="auto"/>
        <w:rPr>
          <w:sz w:val="24"/>
        </w:rPr>
      </w:pPr>
      <m:oMathPara>
        <m:oMath>
          <m:sSub>
            <m:sSubPr>
              <m:ctrlPr>
                <w:rPr>
                  <w:rFonts w:ascii="Cambria Math" w:hAnsi="Cambria Math"/>
                  <w:i/>
                  <w:sz w:val="24"/>
                </w:rPr>
              </m:ctrlPr>
            </m:sSubPr>
            <m:e>
              <m:r>
                <w:rPr>
                  <w:rFonts w:ascii="Cambria Math" w:hAnsi="Cambria Math"/>
                  <w:sz w:val="24"/>
                </w:rPr>
                <m:t>g</m:t>
              </m:r>
            </m:e>
            <m:sub>
              <m:r>
                <w:rPr>
                  <w:rFonts w:ascii="Cambria Math" w:hAnsi="Cambria Math"/>
                  <w:sz w:val="24"/>
                </w:rPr>
                <m:t>0</m:t>
              </m:r>
            </m:sub>
          </m:sSub>
          <m:d>
            <m:dPr>
              <m:ctrlPr>
                <w:rPr>
                  <w:rFonts w:ascii="Cambria Math" w:hAnsi="Cambria Math"/>
                  <w:i/>
                  <w:sz w:val="24"/>
                </w:rPr>
              </m:ctrlPr>
            </m:dPr>
            <m:e>
              <m:r>
                <w:rPr>
                  <w:rFonts w:ascii="Cambria Math" w:hAnsi="Cambria Math"/>
                  <w:sz w:val="24"/>
                </w:rPr>
                <m:t>n</m:t>
              </m:r>
            </m:e>
          </m:d>
          <m:r>
            <m:rPr>
              <m:aln/>
            </m:rP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 xml:space="preserve">n+1 </m:t>
              </m:r>
            </m:sup>
          </m:sSup>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i/>
                  <w:sz w:val="24"/>
                </w:rPr>
              </m:ctrlPr>
            </m:dPr>
            <m:e>
              <m:r>
                <w:rPr>
                  <w:rFonts w:ascii="Cambria Math" w:hAnsi="Cambria Math"/>
                  <w:sz w:val="24"/>
                </w:rPr>
                <m:t>n</m:t>
              </m:r>
            </m:e>
          </m:d>
          <m:r>
            <w:rPr>
              <w:sz w:val="24"/>
            </w:rPr>
            <w:br/>
          </m:r>
        </m:oMath>
        <m:oMath>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d>
            <m:dPr>
              <m:ctrlPr>
                <w:rPr>
                  <w:rFonts w:ascii="Cambria Math" w:hAnsi="Cambria Math"/>
                  <w:i/>
                  <w:sz w:val="24"/>
                </w:rPr>
              </m:ctrlPr>
            </m:dPr>
            <m:e>
              <m:r>
                <w:rPr>
                  <w:rFonts w:ascii="Cambria Math" w:hAnsi="Cambria Math"/>
                  <w:sz w:val="24"/>
                </w:rPr>
                <m:t>n</m:t>
              </m:r>
            </m:e>
          </m:d>
          <m:r>
            <m:rPr>
              <m:aln/>
            </m:rP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n</m:t>
              </m:r>
            </m:sup>
          </m:s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d>
            <m:dPr>
              <m:ctrlPr>
                <w:rPr>
                  <w:rFonts w:ascii="Cambria Math" w:hAnsi="Cambria Math"/>
                  <w:i/>
                  <w:sz w:val="24"/>
                </w:rPr>
              </m:ctrlPr>
            </m:dPr>
            <m:e>
              <m:r>
                <w:rPr>
                  <w:rFonts w:ascii="Cambria Math" w:hAnsi="Cambria Math"/>
                  <w:sz w:val="24"/>
                </w:rPr>
                <m:t>n</m:t>
              </m:r>
            </m:e>
          </m:d>
          <m:r>
            <w:rPr>
              <w:sz w:val="24"/>
            </w:rPr>
            <w:br/>
          </m:r>
        </m:oMath>
        <m:oMath>
          <m:r>
            <m:rPr>
              <m:aln/>
            </m:rP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n</m:t>
              </m:r>
            </m:sup>
          </m:sSup>
          <m:sSub>
            <m:sSubPr>
              <m:ctrlPr>
                <w:rPr>
                  <w:rFonts w:ascii="Cambria Math" w:hAnsi="Cambria Math"/>
                  <w:i/>
                  <w:sz w:val="24"/>
                </w:rPr>
              </m:ctrlPr>
            </m:sSubPr>
            <m:e>
              <m:r>
                <w:rPr>
                  <w:rFonts w:ascii="Cambria Math" w:hAnsi="Cambria Math"/>
                  <w:sz w:val="24"/>
                </w:rPr>
                <m:t>g</m:t>
              </m:r>
            </m:e>
            <m:sub>
              <m:r>
                <w:rPr>
                  <w:rFonts w:ascii="Cambria Math" w:hAnsi="Cambria Math"/>
                  <w:sz w:val="24"/>
                </w:rPr>
                <m:t>0</m:t>
              </m:r>
            </m:sub>
          </m:sSub>
          <m:d>
            <m:dPr>
              <m:ctrlPr>
                <w:rPr>
                  <w:rFonts w:ascii="Cambria Math" w:hAnsi="Cambria Math"/>
                  <w:i/>
                  <w:sz w:val="24"/>
                </w:rPr>
              </m:ctrlPr>
            </m:dPr>
            <m:e>
              <m:r>
                <w:rPr>
                  <w:rFonts w:ascii="Cambria Math" w:hAnsi="Cambria Math"/>
                  <w:sz w:val="24"/>
                </w:rPr>
                <m:t>2K-1-n</m:t>
              </m:r>
            </m:e>
          </m:d>
          <m:r>
            <w:rPr>
              <w:sz w:val="24"/>
            </w:rPr>
            <w:br/>
          </m:r>
        </m:oMath>
        <m:oMath>
          <m:r>
            <m:rPr>
              <m:aln/>
            </m:rP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n</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2K-n</m:t>
              </m:r>
            </m:sup>
          </m:sSup>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i/>
                  <w:sz w:val="24"/>
                </w:rPr>
              </m:ctrlPr>
            </m:dPr>
            <m:e>
              <m:r>
                <w:rPr>
                  <w:rFonts w:ascii="Cambria Math" w:hAnsi="Cambria Math"/>
                  <w:sz w:val="24"/>
                </w:rPr>
                <m:t>2K-1-n</m:t>
              </m:r>
            </m:e>
          </m:d>
        </m:oMath>
      </m:oMathPara>
    </w:p>
    <w:p w14:paraId="5228A034" w14:textId="38DD6030" w:rsidR="00765C96" w:rsidRPr="005279D1" w:rsidRDefault="00765C96" w:rsidP="00560575">
      <w:pPr>
        <w:spacing w:line="360" w:lineRule="auto"/>
        <w:rPr>
          <w:sz w:val="24"/>
        </w:rPr>
      </w:pPr>
      <w:r w:rsidRPr="005279D1">
        <w:rPr>
          <w:sz w:val="24"/>
        </w:rPr>
        <w:lastRenderedPageBreak/>
        <w:t>因此有：</w:t>
      </w:r>
    </w:p>
    <w:p w14:paraId="1FBFF432" w14:textId="207A7696" w:rsidR="00765C96" w:rsidRPr="005279D1" w:rsidRDefault="00765C96" w:rsidP="00560575">
      <w:pPr>
        <w:spacing w:line="360" w:lineRule="auto"/>
        <w:rPr>
          <w:sz w:val="24"/>
        </w:rPr>
      </w:pPr>
      <m:oMathPara>
        <m:oMath>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d>
            <m:dPr>
              <m:ctrlPr>
                <w:rPr>
                  <w:rFonts w:ascii="Cambria Math" w:hAnsi="Cambria Math"/>
                  <w:i/>
                  <w:sz w:val="24"/>
                </w:rPr>
              </m:ctrlPr>
            </m:dPr>
            <m:e>
              <m:r>
                <w:rPr>
                  <w:rFonts w:ascii="Cambria Math" w:hAnsi="Cambria Math"/>
                  <w:sz w:val="24"/>
                </w:rPr>
                <m:t>n</m:t>
              </m:r>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2K-n</m:t>
              </m:r>
            </m:sup>
          </m:sSup>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i/>
                  <w:sz w:val="24"/>
                </w:rPr>
              </m:ctrlPr>
            </m:dPr>
            <m:e>
              <m:r>
                <w:rPr>
                  <w:rFonts w:ascii="Cambria Math" w:hAnsi="Cambria Math"/>
                  <w:sz w:val="24"/>
                </w:rPr>
                <m:t>2K-1-n</m:t>
              </m:r>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n</m:t>
              </m:r>
            </m:sup>
          </m:sSup>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i/>
                  <w:sz w:val="24"/>
                </w:rPr>
              </m:ctrlPr>
            </m:dPr>
            <m:e>
              <m:r>
                <w:rPr>
                  <w:rFonts w:ascii="Cambria Math" w:hAnsi="Cambria Math"/>
                  <w:sz w:val="24"/>
                </w:rPr>
                <m:t>2K-1-n</m:t>
              </m:r>
            </m:e>
          </m:d>
        </m:oMath>
      </m:oMathPara>
    </w:p>
    <w:p w14:paraId="0684E2A2" w14:textId="79F31D61" w:rsidR="00560575" w:rsidRPr="005279D1" w:rsidRDefault="00FB7491" w:rsidP="00560575">
      <w:pPr>
        <w:spacing w:line="360" w:lineRule="auto"/>
        <w:rPr>
          <w:sz w:val="24"/>
        </w:rPr>
      </w:pPr>
      <w:r w:rsidRPr="005279D1">
        <w:rPr>
          <w:sz w:val="24"/>
        </w:rPr>
        <w:t>因此，</w:t>
      </w:r>
      <w:r w:rsidRPr="005279D1">
        <w:rPr>
          <w:sz w:val="24"/>
        </w:rPr>
        <w:t>FIR</w:t>
      </w:r>
      <w:r w:rsidRPr="005279D1">
        <w:rPr>
          <w:sz w:val="24"/>
        </w:rPr>
        <w:t>综合滤波器是分析滤波器的交叉调制副本，有且仅有一个符号相反。</w:t>
      </w:r>
      <w:r w:rsidR="00765C96" w:rsidRPr="005279D1">
        <w:rPr>
          <w:sz w:val="24"/>
        </w:rPr>
        <w:t>得到关系为：</w:t>
      </w:r>
    </w:p>
    <w:p w14:paraId="24AE4585" w14:textId="2A955EF0" w:rsidR="00765C96" w:rsidRPr="005279D1" w:rsidRDefault="00765C96" w:rsidP="00765C96">
      <w:pPr>
        <w:spacing w:line="360" w:lineRule="auto"/>
        <w:rPr>
          <w:sz w:val="24"/>
        </w:rPr>
      </w:pPr>
      <m:oMathPara>
        <m:oMath>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d>
            <m:dPr>
              <m:ctrlPr>
                <w:rPr>
                  <w:rFonts w:ascii="Cambria Math" w:hAnsi="Cambria Math"/>
                  <w:i/>
                  <w:sz w:val="24"/>
                </w:rPr>
              </m:ctrlPr>
            </m:dPr>
            <m:e>
              <m:r>
                <w:rPr>
                  <w:rFonts w:ascii="Cambria Math" w:hAnsi="Cambria Math"/>
                  <w:sz w:val="24"/>
                </w:rPr>
                <m:t>n</m:t>
              </m:r>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m:t>
                  </m:r>
                </m:e>
              </m:d>
            </m:e>
            <m:sup>
              <m:r>
                <w:rPr>
                  <w:rFonts w:ascii="Cambria Math" w:hAnsi="Cambria Math"/>
                  <w:sz w:val="24"/>
                </w:rPr>
                <m:t>n</m:t>
              </m:r>
            </m:sup>
          </m:sSup>
          <m:sSub>
            <m:sSubPr>
              <m:ctrlPr>
                <w:rPr>
                  <w:rFonts w:ascii="Cambria Math" w:hAnsi="Cambria Math"/>
                  <w:i/>
                  <w:sz w:val="24"/>
                </w:rPr>
              </m:ctrlPr>
            </m:sSubPr>
            <m:e>
              <m:r>
                <w:rPr>
                  <w:rFonts w:ascii="Cambria Math" w:hAnsi="Cambria Math"/>
                  <w:sz w:val="24"/>
                </w:rPr>
                <m:t>h</m:t>
              </m:r>
            </m:e>
            <m:sub>
              <m:r>
                <w:rPr>
                  <w:rFonts w:ascii="Cambria Math" w:hAnsi="Cambria Math"/>
                  <w:sz w:val="24"/>
                </w:rPr>
                <m:t>1</m:t>
              </m:r>
            </m:sub>
          </m:sSub>
          <m:d>
            <m:dPr>
              <m:ctrlPr>
                <w:rPr>
                  <w:rFonts w:ascii="Cambria Math" w:hAnsi="Cambria Math"/>
                  <w:i/>
                  <w:sz w:val="24"/>
                </w:rPr>
              </m:ctrlPr>
            </m:dPr>
            <m:e>
              <m:r>
                <w:rPr>
                  <w:rFonts w:ascii="Cambria Math" w:hAnsi="Cambria Math"/>
                  <w:sz w:val="24"/>
                </w:rPr>
                <m:t>2K-1-n</m:t>
              </m:r>
            </m:e>
          </m:d>
        </m:oMath>
      </m:oMathPara>
    </w:p>
    <w:p w14:paraId="7EBB0241" w14:textId="5EEA4726" w:rsidR="00765C96" w:rsidRPr="005279D1" w:rsidRDefault="00765C96" w:rsidP="00560575">
      <w:pPr>
        <w:spacing w:line="360" w:lineRule="auto"/>
        <w:rPr>
          <w:sz w:val="24"/>
        </w:rPr>
      </w:pPr>
    </w:p>
    <w:p w14:paraId="6312F5F1" w14:textId="77777777" w:rsidR="00560575" w:rsidRPr="005279D1" w:rsidRDefault="00560575" w:rsidP="00560575">
      <w:pPr>
        <w:spacing w:line="360" w:lineRule="auto"/>
        <w:rPr>
          <w:sz w:val="24"/>
        </w:rPr>
      </w:pPr>
    </w:p>
    <w:sectPr w:rsidR="00560575" w:rsidRPr="005279D1" w:rsidSect="00E35ED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DB732" w14:textId="77777777" w:rsidR="0074139B" w:rsidRDefault="0074139B" w:rsidP="008270D7">
      <w:r>
        <w:separator/>
      </w:r>
    </w:p>
  </w:endnote>
  <w:endnote w:type="continuationSeparator" w:id="0">
    <w:p w14:paraId="67A7E8CB" w14:textId="77777777" w:rsidR="0074139B" w:rsidRDefault="0074139B" w:rsidP="0082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B0604020202020204"/>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90D49" w14:textId="77777777" w:rsidR="0074139B" w:rsidRDefault="0074139B" w:rsidP="008270D7">
      <w:r>
        <w:separator/>
      </w:r>
    </w:p>
  </w:footnote>
  <w:footnote w:type="continuationSeparator" w:id="0">
    <w:p w14:paraId="5D875553" w14:textId="77777777" w:rsidR="0074139B" w:rsidRDefault="0074139B" w:rsidP="00827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C09A0"/>
    <w:multiLevelType w:val="hybridMultilevel"/>
    <w:tmpl w:val="09DA362C"/>
    <w:lvl w:ilvl="0" w:tplc="5F9C4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07533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B2EDD"/>
    <w:rsid w:val="000300B7"/>
    <w:rsid w:val="001365B8"/>
    <w:rsid w:val="00161D07"/>
    <w:rsid w:val="00195BCB"/>
    <w:rsid w:val="00241EAE"/>
    <w:rsid w:val="00263625"/>
    <w:rsid w:val="002B7789"/>
    <w:rsid w:val="003022C8"/>
    <w:rsid w:val="00330DD1"/>
    <w:rsid w:val="003A15D3"/>
    <w:rsid w:val="00496DC1"/>
    <w:rsid w:val="00501B9E"/>
    <w:rsid w:val="005279D1"/>
    <w:rsid w:val="00560575"/>
    <w:rsid w:val="00574EA3"/>
    <w:rsid w:val="005B39CD"/>
    <w:rsid w:val="006E0975"/>
    <w:rsid w:val="0074139B"/>
    <w:rsid w:val="00765C96"/>
    <w:rsid w:val="00773A15"/>
    <w:rsid w:val="007C2712"/>
    <w:rsid w:val="008270D7"/>
    <w:rsid w:val="00966090"/>
    <w:rsid w:val="00A13A2D"/>
    <w:rsid w:val="00A41BD4"/>
    <w:rsid w:val="00AB2EDD"/>
    <w:rsid w:val="00AF4F3C"/>
    <w:rsid w:val="00C17994"/>
    <w:rsid w:val="00D26F66"/>
    <w:rsid w:val="00E35ED0"/>
    <w:rsid w:val="00EE5076"/>
    <w:rsid w:val="00F37F0E"/>
    <w:rsid w:val="00F90B47"/>
    <w:rsid w:val="00FB7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75388"/>
  <w15:docId w15:val="{7090617F-FB4C-44E1-8E87-95657915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ED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EDD"/>
    <w:pPr>
      <w:ind w:firstLineChars="200" w:firstLine="420"/>
    </w:pPr>
  </w:style>
  <w:style w:type="paragraph" w:styleId="a4">
    <w:name w:val="header"/>
    <w:basedOn w:val="a"/>
    <w:link w:val="a5"/>
    <w:uiPriority w:val="99"/>
    <w:semiHidden/>
    <w:unhideWhenUsed/>
    <w:rsid w:val="008270D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8270D7"/>
    <w:rPr>
      <w:rFonts w:ascii="Times New Roman" w:eastAsia="宋体" w:hAnsi="Times New Roman" w:cs="Times New Roman"/>
      <w:sz w:val="18"/>
      <w:szCs w:val="18"/>
    </w:rPr>
  </w:style>
  <w:style w:type="paragraph" w:styleId="a6">
    <w:name w:val="footer"/>
    <w:basedOn w:val="a"/>
    <w:link w:val="a7"/>
    <w:uiPriority w:val="99"/>
    <w:semiHidden/>
    <w:unhideWhenUsed/>
    <w:rsid w:val="008270D7"/>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8270D7"/>
    <w:rPr>
      <w:rFonts w:ascii="Times New Roman" w:eastAsia="宋体" w:hAnsi="Times New Roman" w:cs="Times New Roman"/>
      <w:sz w:val="18"/>
      <w:szCs w:val="18"/>
    </w:rPr>
  </w:style>
  <w:style w:type="character" w:styleId="a8">
    <w:name w:val="Placeholder Text"/>
    <w:basedOn w:val="a0"/>
    <w:uiPriority w:val="99"/>
    <w:semiHidden/>
    <w:rsid w:val="005605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152</Words>
  <Characters>868</Characters>
  <Application>Microsoft Office Word</Application>
  <DocSecurity>0</DocSecurity>
  <Lines>7</Lines>
  <Paragraphs>2</Paragraphs>
  <ScaleCrop>false</ScaleCrop>
  <Company>gucas</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wqwang</dc:creator>
  <cp:lastModifiedBy>黄 磊</cp:lastModifiedBy>
  <cp:revision>7</cp:revision>
  <dcterms:created xsi:type="dcterms:W3CDTF">2018-11-03T05:37:00Z</dcterms:created>
  <dcterms:modified xsi:type="dcterms:W3CDTF">2022-10-25T12:20:00Z</dcterms:modified>
</cp:coreProperties>
</file>