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B2B7B" w14:textId="77777777" w:rsidR="008573CC" w:rsidRDefault="00000000">
      <w:pPr>
        <w:pStyle w:val="a4"/>
        <w:spacing w:before="104"/>
        <w:ind w:right="1080" w:firstLine="979"/>
        <w:rPr>
          <w:lang w:eastAsia="zh-CN"/>
        </w:rPr>
      </w:pPr>
      <w:proofErr w:type="spellStart"/>
      <w:r>
        <w:rPr>
          <w:rFonts w:ascii="宋体" w:eastAsia="宋体" w:hAnsi="宋体"/>
          <w:lang w:eastAsia="zh-CN"/>
        </w:rPr>
        <w:t>SoPware</w:t>
      </w:r>
      <w:proofErr w:type="spellEnd"/>
      <w:r>
        <w:rPr>
          <w:rFonts w:ascii="宋体" w:eastAsia="宋体" w:hAnsi="宋体"/>
          <w:lang w:eastAsia="zh-CN"/>
        </w:rPr>
        <w:t>定义的网络同化:跨越走向集中网络的最后一英里</w:t>
      </w:r>
    </w:p>
    <w:p w14:paraId="489FE367" w14:textId="77777777" w:rsidR="008573CC" w:rsidRDefault="00000000">
      <w:pPr>
        <w:pStyle w:val="a4"/>
        <w:spacing w:line="400" w:lineRule="exact"/>
        <w:ind w:left="1950"/>
        <w:rPr>
          <w:lang w:eastAsia="zh-CN"/>
        </w:rPr>
      </w:pPr>
      <w:r>
        <w:rPr>
          <w:rFonts w:ascii="宋体" w:eastAsia="宋体" w:hAnsi="宋体"/>
          <w:w w:val="95"/>
          <w:lang w:eastAsia="zh-CN"/>
        </w:rPr>
        <w:t>使用</w:t>
      </w:r>
      <w:proofErr w:type="spellStart"/>
      <w:r>
        <w:rPr>
          <w:rFonts w:ascii="宋体" w:eastAsia="宋体" w:hAnsi="宋体"/>
          <w:w w:val="95"/>
          <w:lang w:eastAsia="zh-CN"/>
        </w:rPr>
        <w:t>NAssim</w:t>
      </w:r>
      <w:proofErr w:type="spellEnd"/>
      <w:r>
        <w:rPr>
          <w:rFonts w:ascii="宋体" w:eastAsia="宋体" w:hAnsi="宋体"/>
          <w:w w:val="95"/>
          <w:lang w:eastAsia="zh-CN"/>
        </w:rPr>
        <w:t>进行配置管理</w:t>
      </w:r>
    </w:p>
    <w:p w14:paraId="38E3B877" w14:textId="77777777" w:rsidR="008573CC" w:rsidRDefault="00000000">
      <w:pPr>
        <w:spacing w:before="223"/>
        <w:ind w:left="1374" w:right="1406"/>
        <w:jc w:val="center"/>
        <w:rPr>
          <w:rFonts w:ascii="宋体" w:eastAsia="宋体" w:hAnsi="宋体"/>
          <w:sz w:val="17"/>
          <w:lang w:eastAsia="zh-CN"/>
        </w:rPr>
      </w:pPr>
      <w:r>
        <w:rPr>
          <w:rFonts w:ascii="宋体" w:eastAsia="宋体" w:hAnsi="宋体"/>
          <w:sz w:val="24"/>
          <w:lang w:eastAsia="zh-CN"/>
        </w:rPr>
        <w:t>陈1，苗玉凯2，李晨3，孙海峰4，洪旭5，刘立斌6，龚章1，魏旺7，8</w:t>
      </w:r>
    </w:p>
    <w:p w14:paraId="1328831A" w14:textId="77777777" w:rsidR="008573CC" w:rsidRDefault="00000000">
      <w:pPr>
        <w:spacing w:line="229" w:lineRule="exact"/>
        <w:ind w:left="1367" w:right="1406"/>
        <w:jc w:val="center"/>
        <w:rPr>
          <w:rFonts w:ascii="宋体" w:eastAsia="宋体" w:hAnsi="宋体"/>
          <w:sz w:val="20"/>
          <w:lang w:eastAsia="zh-CN"/>
        </w:rPr>
      </w:pPr>
      <w:r>
        <w:rPr>
          <w:rFonts w:ascii="宋体" w:eastAsia="宋体" w:hAnsi="宋体"/>
          <w:position w:val="7"/>
          <w:sz w:val="20"/>
          <w:lang w:eastAsia="zh-CN"/>
        </w:rPr>
        <w:t>1华为理论实验室，2新南威尔士大学，3中关村实验室，</w:t>
      </w:r>
    </w:p>
    <w:p w14:paraId="143A3611" w14:textId="77777777" w:rsidR="008573CC" w:rsidRDefault="00000000">
      <w:pPr>
        <w:spacing w:line="239" w:lineRule="exact"/>
        <w:ind w:left="1367" w:right="1406"/>
        <w:jc w:val="center"/>
        <w:rPr>
          <w:rFonts w:ascii="宋体" w:eastAsia="宋体" w:hAnsi="宋体"/>
          <w:sz w:val="20"/>
          <w:lang w:eastAsia="zh-CN"/>
        </w:rPr>
      </w:pPr>
      <w:r>
        <w:rPr>
          <w:rFonts w:ascii="宋体" w:eastAsia="宋体" w:hAnsi="宋体"/>
          <w:position w:val="7"/>
          <w:sz w:val="20"/>
          <w:lang w:eastAsia="zh-CN"/>
        </w:rPr>
        <w:t>4北京邮电大学，5香港中文大学，</w:t>
      </w:r>
    </w:p>
    <w:p w14:paraId="1838F7CE" w14:textId="77777777" w:rsidR="008573CC" w:rsidRDefault="00000000">
      <w:pPr>
        <w:spacing w:line="239" w:lineRule="exact"/>
        <w:ind w:left="1370" w:right="1406"/>
        <w:jc w:val="center"/>
        <w:rPr>
          <w:rFonts w:ascii="宋体" w:eastAsia="宋体" w:hAnsi="宋体"/>
          <w:sz w:val="20"/>
          <w:lang w:eastAsia="zh-CN"/>
        </w:rPr>
      </w:pPr>
      <w:r>
        <w:rPr>
          <w:rFonts w:ascii="宋体" w:eastAsia="宋体" w:hAnsi="宋体"/>
          <w:position w:val="7"/>
          <w:sz w:val="20"/>
          <w:lang w:eastAsia="zh-CN"/>
        </w:rPr>
        <w:t>6山东计算机科学中心(位于济南的国家超级计算机中心)，</w:t>
      </w:r>
    </w:p>
    <w:p w14:paraId="5C875434" w14:textId="77777777" w:rsidR="008573CC" w:rsidRDefault="00000000">
      <w:pPr>
        <w:spacing w:line="249" w:lineRule="auto"/>
        <w:ind w:left="107" w:right="163"/>
        <w:jc w:val="center"/>
        <w:rPr>
          <w:rFonts w:ascii="宋体" w:eastAsia="宋体" w:hAnsi="宋体"/>
          <w:sz w:val="20"/>
        </w:rPr>
      </w:pPr>
      <w:r>
        <w:rPr>
          <w:rFonts w:ascii="宋体" w:eastAsia="宋体" w:hAnsi="宋体"/>
          <w:position w:val="7"/>
          <w:sz w:val="20"/>
        </w:rPr>
        <w:t>7香港科技大学(</w:t>
      </w:r>
      <w:proofErr w:type="spellStart"/>
      <w:r>
        <w:rPr>
          <w:rFonts w:ascii="宋体" w:eastAsia="宋体" w:hAnsi="宋体"/>
          <w:position w:val="7"/>
          <w:sz w:val="20"/>
        </w:rPr>
        <w:t>广州</w:t>
      </w:r>
      <w:proofErr w:type="spellEnd"/>
      <w:r>
        <w:rPr>
          <w:rFonts w:ascii="宋体" w:eastAsia="宋体" w:hAnsi="宋体"/>
          <w:position w:val="7"/>
          <w:sz w:val="20"/>
        </w:rPr>
        <w:t xml:space="preserve">)、8香港科技大学陈. huangxun@huawei.com、yukai.miao@unsw.edu.au、lichen@zgclab.edu.cn、HF sun @ </w:t>
      </w:r>
      <w:proofErr w:type="spellStart"/>
      <w:proofErr w:type="gramStart"/>
      <w:r>
        <w:rPr>
          <w:rFonts w:ascii="宋体" w:eastAsia="宋体" w:hAnsi="宋体"/>
          <w:position w:val="7"/>
          <w:sz w:val="20"/>
        </w:rPr>
        <w:t>bupt</w:t>
      </w:r>
      <w:proofErr w:type="spellEnd"/>
      <w:r>
        <w:rPr>
          <w:rFonts w:ascii="宋体" w:eastAsia="宋体" w:hAnsi="宋体"/>
          <w:position w:val="7"/>
          <w:sz w:val="20"/>
        </w:rPr>
        <w:t xml:space="preserve"> .</w:t>
      </w:r>
      <w:proofErr w:type="gramEnd"/>
      <w:r>
        <w:rPr>
          <w:rFonts w:ascii="宋体" w:eastAsia="宋体" w:hAnsi="宋体"/>
          <w:position w:val="7"/>
          <w:sz w:val="20"/>
        </w:rPr>
        <w:t xml:space="preserve"> </w:t>
      </w:r>
      <w:proofErr w:type="spellStart"/>
      <w:proofErr w:type="gramStart"/>
      <w:r>
        <w:rPr>
          <w:rFonts w:ascii="宋体" w:eastAsia="宋体" w:hAnsi="宋体"/>
          <w:position w:val="7"/>
          <w:sz w:val="20"/>
        </w:rPr>
        <w:t>edu</w:t>
      </w:r>
      <w:proofErr w:type="spellEnd"/>
      <w:r>
        <w:rPr>
          <w:rFonts w:ascii="宋体" w:eastAsia="宋体" w:hAnsi="宋体"/>
          <w:position w:val="7"/>
          <w:sz w:val="20"/>
        </w:rPr>
        <w:t xml:space="preserve"> .</w:t>
      </w:r>
      <w:proofErr w:type="gramEnd"/>
      <w:r>
        <w:rPr>
          <w:rFonts w:ascii="宋体" w:eastAsia="宋体" w:hAnsi="宋体"/>
          <w:position w:val="7"/>
          <w:sz w:val="20"/>
        </w:rPr>
        <w:t xml:space="preserve"> </w:t>
      </w:r>
      <w:proofErr w:type="spellStart"/>
      <w:r>
        <w:rPr>
          <w:rFonts w:ascii="宋体" w:eastAsia="宋体" w:hAnsi="宋体"/>
          <w:position w:val="7"/>
          <w:sz w:val="20"/>
        </w:rPr>
        <w:t>cn</w:t>
      </w:r>
      <w:proofErr w:type="spellEnd"/>
      <w:r>
        <w:rPr>
          <w:rFonts w:ascii="宋体" w:eastAsia="宋体" w:hAnsi="宋体"/>
          <w:position w:val="7"/>
          <w:sz w:val="20"/>
        </w:rPr>
        <w:t xml:space="preserve"> @ </w:t>
      </w:r>
      <w:proofErr w:type="spellStart"/>
      <w:proofErr w:type="gramStart"/>
      <w:r>
        <w:rPr>
          <w:rFonts w:ascii="宋体" w:eastAsia="宋体" w:hAnsi="宋体"/>
          <w:position w:val="7"/>
          <w:sz w:val="20"/>
        </w:rPr>
        <w:t>cuhk</w:t>
      </w:r>
      <w:proofErr w:type="spellEnd"/>
      <w:r>
        <w:rPr>
          <w:rFonts w:ascii="宋体" w:eastAsia="宋体" w:hAnsi="宋体"/>
          <w:position w:val="7"/>
          <w:sz w:val="20"/>
        </w:rPr>
        <w:t xml:space="preserve"> .</w:t>
      </w:r>
      <w:proofErr w:type="gramEnd"/>
      <w:r>
        <w:rPr>
          <w:rFonts w:ascii="宋体" w:eastAsia="宋体" w:hAnsi="宋体"/>
          <w:position w:val="7"/>
          <w:sz w:val="20"/>
        </w:rPr>
        <w:t xml:space="preserve"> </w:t>
      </w:r>
      <w:proofErr w:type="spellStart"/>
      <w:proofErr w:type="gramStart"/>
      <w:r>
        <w:rPr>
          <w:rFonts w:ascii="宋体" w:eastAsia="宋体" w:hAnsi="宋体"/>
          <w:position w:val="7"/>
          <w:sz w:val="20"/>
        </w:rPr>
        <w:t>edu</w:t>
      </w:r>
      <w:proofErr w:type="spellEnd"/>
      <w:r>
        <w:rPr>
          <w:rFonts w:ascii="宋体" w:eastAsia="宋体" w:hAnsi="宋体"/>
          <w:position w:val="7"/>
          <w:sz w:val="20"/>
        </w:rPr>
        <w:t xml:space="preserve"> .</w:t>
      </w:r>
      <w:proofErr w:type="gramEnd"/>
      <w:r>
        <w:rPr>
          <w:rFonts w:ascii="宋体" w:eastAsia="宋体" w:hAnsi="宋体"/>
          <w:position w:val="7"/>
          <w:sz w:val="20"/>
        </w:rPr>
        <w:t xml:space="preserve"> </w:t>
      </w:r>
      <w:proofErr w:type="spellStart"/>
      <w:r>
        <w:rPr>
          <w:rFonts w:ascii="宋体" w:eastAsia="宋体" w:hAnsi="宋体"/>
          <w:position w:val="7"/>
          <w:sz w:val="20"/>
        </w:rPr>
        <w:t>hk、liu.libin@outlook.com、nicholas.zhang@huawei.com、weiw</w:t>
      </w:r>
      <w:proofErr w:type="spellEnd"/>
      <w:r>
        <w:fldChar w:fldCharType="begin"/>
      </w:r>
      <w:r>
        <w:instrText>HYPERLINK "mailto:cs@ust.hk" \h</w:instrText>
      </w:r>
      <w:r>
        <w:fldChar w:fldCharType="separate"/>
      </w:r>
      <w:r>
        <w:rPr>
          <w:rFonts w:ascii="宋体" w:eastAsia="宋体" w:hAnsi="宋体"/>
          <w:sz w:val="20"/>
        </w:rPr>
        <w:t>cs@ust.hk</w:t>
      </w:r>
      <w:r>
        <w:rPr>
          <w:rFonts w:ascii="宋体" w:eastAsia="宋体" w:hAnsi="宋体"/>
          <w:sz w:val="20"/>
        </w:rPr>
        <w:fldChar w:fldCharType="end"/>
      </w:r>
    </w:p>
    <w:p w14:paraId="4EB63BD6" w14:textId="77777777" w:rsidR="008573CC" w:rsidRDefault="008573CC">
      <w:pPr>
        <w:spacing w:line="249" w:lineRule="auto"/>
        <w:jc w:val="center"/>
        <w:rPr>
          <w:rFonts w:ascii="宋体" w:eastAsia="宋体" w:hAnsi="宋体"/>
          <w:sz w:val="20"/>
        </w:rPr>
        <w:sectPr w:rsidR="008573CC">
          <w:type w:val="continuous"/>
          <w:pgSz w:w="12240" w:h="15840"/>
          <w:pgMar w:top="1480" w:right="880" w:bottom="280" w:left="940" w:header="720" w:footer="720" w:gutter="0"/>
          <w:cols w:space="720"/>
        </w:sectPr>
      </w:pPr>
    </w:p>
    <w:p w14:paraId="40225EA1" w14:textId="77777777" w:rsidR="008573CC" w:rsidRDefault="00000000">
      <w:pPr>
        <w:pStyle w:val="1"/>
        <w:spacing w:before="140"/>
        <w:ind w:firstLine="0"/>
        <w:rPr>
          <w:lang w:eastAsia="zh-CN"/>
        </w:rPr>
      </w:pPr>
      <w:bookmarkStart w:id="0" w:name="Abstract"/>
      <w:bookmarkEnd w:id="0"/>
      <w:r>
        <w:rPr>
          <w:rFonts w:ascii="宋体" w:eastAsia="宋体" w:hAnsi="宋体"/>
          <w:lang w:eastAsia="zh-CN"/>
        </w:rPr>
        <w:t>摘要</w:t>
      </w:r>
    </w:p>
    <w:p w14:paraId="49DFAEBB" w14:textId="1DD7BBCD" w:rsidR="008573CC" w:rsidRDefault="00000000" w:rsidP="00C53D7C">
      <w:pPr>
        <w:pStyle w:val="a3"/>
        <w:spacing w:before="82" w:line="254" w:lineRule="auto"/>
        <w:ind w:right="39" w:firstLine="179"/>
        <w:rPr>
          <w:lang w:eastAsia="zh-CN"/>
        </w:rPr>
      </w:pPr>
      <w:r>
        <w:rPr>
          <w:rFonts w:ascii="宋体" w:eastAsia="宋体" w:hAnsi="宋体"/>
          <w:lang w:eastAsia="zh-CN"/>
        </w:rPr>
        <w:t>将新设备加入现有SDN网络是网络运营(NetOps)团队的一大难题，因为需要大量专业工作来弥合新设备的配置模型与SDN控制器中的统一数据模型之间的差距。在这项工作中，我们提出了一个辅助框架</w:t>
      </w:r>
      <w:proofErr w:type="spellStart"/>
      <w:r>
        <w:rPr>
          <w:rFonts w:ascii="宋体" w:eastAsia="宋体" w:hAnsi="宋体"/>
          <w:lang w:eastAsia="zh-CN"/>
        </w:rPr>
        <w:t>NAssim</w:t>
      </w:r>
      <w:proofErr w:type="spellEnd"/>
      <w:r>
        <w:rPr>
          <w:rFonts w:ascii="宋体" w:eastAsia="宋体" w:hAnsi="宋体"/>
          <w:lang w:eastAsia="zh-CN"/>
        </w:rPr>
        <w:t>，以帮助NetOps加速将新设备吸收到SDN网络中的过程。我们的解决方案具有一个统一的解析器框架，可将各种设备用户手册解析为初步配置模型；一个严格的验证器，可通过形式语法分析、模型层次结构验证和经验数据验证来确认模型的正确性；以及一个基于深度学习的映射算法，使用最先进的神经语言处理技术，在经过验证的配置模型和SDN控制器中的模型之间生成人类可理解的推荐映射。总之，纳西姆解放了大部分的网络操作者</w:t>
      </w:r>
      <w:r w:rsidR="00C53D7C">
        <w:rPr>
          <w:rFonts w:ascii="宋体" w:eastAsia="宋体" w:hAnsi="宋体" w:cs="宋体" w:hint="eastAsia"/>
          <w:lang w:eastAsia="zh-CN"/>
        </w:rPr>
        <w:t>，</w:t>
      </w:r>
      <w:r>
        <w:rPr>
          <w:rFonts w:ascii="宋体" w:eastAsia="宋体" w:hAnsi="宋体"/>
          <w:lang w:eastAsia="zh-CN"/>
        </w:rPr>
        <w:t>通过直接从设备手册中学习</w:t>
      </w:r>
      <w:r w:rsidR="007F2072">
        <w:rPr>
          <w:rFonts w:ascii="宋体" w:eastAsia="宋体" w:hAnsi="宋体" w:hint="eastAsia"/>
          <w:lang w:eastAsia="zh-CN"/>
        </w:rPr>
        <w:t>来生成</w:t>
      </w:r>
      <w:r w:rsidR="007F2072">
        <w:rPr>
          <w:rFonts w:ascii="宋体" w:eastAsia="宋体" w:hAnsi="宋体"/>
          <w:lang w:eastAsia="zh-CN"/>
        </w:rPr>
        <w:t>SDN控制器和人类专家</w:t>
      </w:r>
      <w:r w:rsidR="007F2072">
        <w:rPr>
          <w:rFonts w:ascii="宋体" w:eastAsia="宋体" w:hAnsi="宋体" w:hint="eastAsia"/>
          <w:lang w:eastAsia="zh-CN"/>
        </w:rPr>
        <w:t>都</w:t>
      </w:r>
      <w:r w:rsidR="007F2072">
        <w:rPr>
          <w:rFonts w:ascii="宋体" w:eastAsia="宋体" w:hAnsi="宋体"/>
          <w:lang w:eastAsia="zh-CN"/>
        </w:rPr>
        <w:t>可理解的数据模型</w:t>
      </w:r>
      <w:r>
        <w:rPr>
          <w:rFonts w:ascii="宋体" w:eastAsia="宋体" w:hAnsi="宋体"/>
          <w:lang w:eastAsia="zh-CN"/>
        </w:rPr>
        <w:t>来完成繁琐的任务</w:t>
      </w:r>
      <w:r w:rsidR="00C53D7C">
        <w:rPr>
          <w:rFonts w:ascii="宋体" w:eastAsia="宋体" w:hAnsi="宋体" w:cs="宋体" w:hint="eastAsia"/>
          <w:lang w:eastAsia="zh-CN"/>
        </w:rPr>
        <w:t>。</w:t>
      </w:r>
      <w:r>
        <w:rPr>
          <w:rFonts w:ascii="宋体" w:eastAsia="宋体" w:hAnsi="宋体"/>
          <w:lang w:eastAsia="zh-CN"/>
        </w:rPr>
        <w:t>我们的评估显示，</w:t>
      </w:r>
      <w:proofErr w:type="spellStart"/>
      <w:r>
        <w:rPr>
          <w:rFonts w:ascii="宋体" w:eastAsia="宋体" w:hAnsi="宋体"/>
          <w:lang w:eastAsia="zh-CN"/>
        </w:rPr>
        <w:t>NAssim</w:t>
      </w:r>
      <w:proofErr w:type="spellEnd"/>
      <w:r>
        <w:rPr>
          <w:rFonts w:ascii="宋体" w:eastAsia="宋体" w:hAnsi="宋体"/>
          <w:lang w:eastAsia="zh-CN"/>
        </w:rPr>
        <w:t>可以将同化过程加速9.1倍。在此过程中，我们还识别并纠正了四家主流供应商设备手册中的243个错误，并发布了一个经过验证和专家管理的解析手册语料库数据集，以供未来研究使用。</w:t>
      </w:r>
    </w:p>
    <w:p w14:paraId="253F261C" w14:textId="77777777" w:rsidR="008573CC" w:rsidRDefault="00000000">
      <w:pPr>
        <w:pStyle w:val="1"/>
        <w:spacing w:before="155"/>
        <w:ind w:firstLine="0"/>
      </w:pPr>
      <w:proofErr w:type="spellStart"/>
      <w:r>
        <w:rPr>
          <w:rFonts w:ascii="宋体" w:eastAsia="宋体" w:hAnsi="宋体"/>
          <w:w w:val="95"/>
        </w:rPr>
        <w:t>CCS概念</w:t>
      </w:r>
      <w:proofErr w:type="spellEnd"/>
    </w:p>
    <w:p w14:paraId="02A5C26A" w14:textId="77777777" w:rsidR="008573CC" w:rsidRDefault="00000000">
      <w:pPr>
        <w:pStyle w:val="a5"/>
        <w:numPr>
          <w:ilvl w:val="0"/>
          <w:numId w:val="11"/>
        </w:numPr>
        <w:tabs>
          <w:tab w:val="left" w:pos="424"/>
        </w:tabs>
        <w:spacing w:before="104"/>
        <w:ind w:right="38" w:firstLine="179"/>
        <w:jc w:val="left"/>
        <w:rPr>
          <w:rFonts w:ascii="宋体" w:eastAsia="宋体" w:hAnsi="宋体"/>
          <w:sz w:val="18"/>
          <w:lang w:eastAsia="zh-CN"/>
        </w:rPr>
      </w:pPr>
      <w:r>
        <w:rPr>
          <w:rFonts w:ascii="宋体" w:eastAsia="宋体" w:hAnsi="宋体"/>
          <w:b/>
          <w:w w:val="105"/>
          <w:sz w:val="18"/>
          <w:lang w:eastAsia="zh-CN"/>
        </w:rPr>
        <w:t>网络→网络可管理性；网络管理；计算方法→机器学习；</w:t>
      </w:r>
    </w:p>
    <w:p w14:paraId="2C1FFF80" w14:textId="77777777" w:rsidR="008573CC" w:rsidRDefault="00C60122">
      <w:pPr>
        <w:pStyle w:val="a3"/>
        <w:spacing w:before="8"/>
        <w:ind w:left="0"/>
        <w:jc w:val="left"/>
        <w:rPr>
          <w:rFonts w:ascii="宋体" w:eastAsia="宋体" w:hAnsi="宋体"/>
          <w:sz w:val="19"/>
          <w:lang w:eastAsia="zh-CN"/>
        </w:rPr>
      </w:pPr>
      <w:r>
        <w:rPr>
          <w:rFonts w:ascii="宋体" w:eastAsia="宋体" w:hAnsi="宋体"/>
        </w:rPr>
        <w:pict w14:anchorId="1E24783B">
          <v:shape id="docshape1" o:spid="_x0000_s2238" alt="" style="position:absolute;margin-left:53.8pt;margin-top:12.55pt;width:240.25pt;height:.1pt;z-index:-15728640;mso-wrap-edited:f;mso-width-percent:0;mso-height-percent:0;mso-wrap-distance-left:0;mso-wrap-distance-right:0;mso-position-horizontal-relative:page;mso-width-percent:0;mso-height-percent:0" coordsize="4805,1270" path="m,l4805,e" filled="f" strokeweight=".14042mm">
            <v:path arrowok="t" o:connecttype="custom" o:connectlocs="0,0;2147483646,0" o:connectangles="0,0"/>
            <w10:wrap type="topAndBottom" anchorx="page"/>
          </v:shape>
        </w:pict>
      </w:r>
    </w:p>
    <w:p w14:paraId="6299A4AC" w14:textId="77777777" w:rsidR="008573CC" w:rsidRDefault="00000000">
      <w:pPr>
        <w:spacing w:before="41"/>
        <w:ind w:left="135" w:right="1252"/>
        <w:rPr>
          <w:rFonts w:ascii="宋体" w:eastAsia="宋体" w:hAnsi="宋体"/>
          <w:sz w:val="14"/>
          <w:lang w:eastAsia="zh-CN"/>
        </w:rPr>
      </w:pPr>
      <w:r>
        <w:rPr>
          <w:rFonts w:ascii="宋体" w:eastAsia="宋体" w:hAnsi="宋体"/>
          <w:sz w:val="14"/>
          <w:lang w:eastAsia="zh-CN"/>
        </w:rPr>
        <w:t>这项工作是苗玉凯在华为实习时完成的。通讯作者:陈丽和孙海峰。</w:t>
      </w:r>
    </w:p>
    <w:p w14:paraId="3B4F3CCA" w14:textId="77777777" w:rsidR="008573CC" w:rsidRDefault="00C60122">
      <w:pPr>
        <w:pStyle w:val="a3"/>
        <w:spacing w:before="4"/>
        <w:ind w:left="0"/>
        <w:jc w:val="left"/>
        <w:rPr>
          <w:rFonts w:ascii="宋体" w:eastAsia="宋体" w:hAnsi="宋体"/>
          <w:sz w:val="23"/>
          <w:lang w:eastAsia="zh-CN"/>
        </w:rPr>
      </w:pPr>
      <w:r>
        <w:rPr>
          <w:rFonts w:ascii="宋体" w:eastAsia="宋体" w:hAnsi="宋体"/>
        </w:rPr>
        <w:pict w14:anchorId="12078EC3">
          <v:shape id="docshape2" o:spid="_x0000_s2237" alt="" style="position:absolute;margin-left:53.8pt;margin-top:14.65pt;width:240.25pt;height:.1pt;z-index:-15728128;mso-wrap-edited:f;mso-width-percent:0;mso-height-percent:0;mso-wrap-distance-left:0;mso-wrap-distance-right:0;mso-position-horizontal-relative:page;mso-width-percent:0;mso-height-percent:0" coordsize="4805,1270" path="m,l4805,e" filled="f" strokeweight=".14042mm">
            <v:path arrowok="t" o:connecttype="custom" o:connectlocs="0,0;2147483646,0" o:connectangles="0,0"/>
            <w10:wrap type="topAndBottom" anchorx="page"/>
          </v:shape>
        </w:pict>
      </w:r>
    </w:p>
    <w:p w14:paraId="69DBF735" w14:textId="77777777" w:rsidR="008573CC" w:rsidRDefault="00000000">
      <w:pPr>
        <w:spacing w:before="41"/>
        <w:ind w:left="135" w:right="67"/>
        <w:jc w:val="both"/>
        <w:rPr>
          <w:rFonts w:ascii="宋体" w:eastAsia="宋体" w:hAnsi="宋体"/>
          <w:sz w:val="14"/>
          <w:lang w:eastAsia="zh-CN"/>
        </w:rPr>
      </w:pPr>
      <w:r>
        <w:rPr>
          <w:rFonts w:ascii="宋体" w:eastAsia="宋体" w:hAnsi="宋体"/>
          <w:sz w:val="14"/>
          <w:lang w:eastAsia="zh-CN"/>
        </w:rPr>
        <w:t>允许免费制作本作品全部或部分的数字或硬拷贝供个人或课堂使用，前提是不得以盈利或商业利益为目的制作或分发拷贝，并且拷贝第一页带有本声明和完整引用。必须尊重作者以外的其他人拥有的本作品组成部分的版权。允许带信用摘要。以其他方式复制，或重新发布，张贴在服务器上或重新分发到列表，需要事先明确的许可和/或费用。向请求权限</w:t>
      </w:r>
      <w:r>
        <w:fldChar w:fldCharType="begin"/>
      </w:r>
      <w:r>
        <w:rPr>
          <w:lang w:eastAsia="zh-CN"/>
        </w:rPr>
        <w:instrText>HYPERLINK "mailto:permissions@acm.org" \h</w:instrText>
      </w:r>
      <w:r>
        <w:fldChar w:fldCharType="separate"/>
      </w:r>
      <w:r>
        <w:rPr>
          <w:rFonts w:ascii="宋体" w:eastAsia="宋体" w:hAnsi="宋体"/>
          <w:sz w:val="14"/>
          <w:lang w:eastAsia="zh-CN"/>
        </w:rPr>
        <w:t>p</w:t>
      </w:r>
      <w:r>
        <w:rPr>
          <w:rFonts w:ascii="宋体" w:eastAsia="宋体" w:hAnsi="宋体"/>
          <w:sz w:val="14"/>
        </w:rPr>
        <w:fldChar w:fldCharType="end"/>
      </w:r>
      <w:hyperlink r:id="rId7">
        <w:r>
          <w:rPr>
            <w:rFonts w:ascii="宋体" w:eastAsia="宋体" w:hAnsi="宋体"/>
            <w:sz w:val="14"/>
            <w:lang w:eastAsia="zh-CN"/>
          </w:rPr>
          <w:t>ermissions@acm.org。</w:t>
        </w:r>
      </w:hyperlink>
    </w:p>
    <w:p w14:paraId="36A7A6B0" w14:textId="77777777" w:rsidR="008573CC" w:rsidRDefault="00000000">
      <w:pPr>
        <w:spacing w:before="6" w:line="153" w:lineRule="exact"/>
        <w:ind w:left="135"/>
        <w:jc w:val="both"/>
        <w:rPr>
          <w:rFonts w:ascii="宋体" w:eastAsia="宋体" w:hAnsi="宋体"/>
          <w:i/>
          <w:sz w:val="14"/>
          <w:lang w:eastAsia="zh-CN"/>
        </w:rPr>
      </w:pPr>
      <w:r>
        <w:rPr>
          <w:rFonts w:ascii="宋体" w:eastAsia="宋体" w:hAnsi="宋体"/>
          <w:i/>
          <w:w w:val="90"/>
          <w:sz w:val="14"/>
          <w:lang w:eastAsia="zh-CN"/>
        </w:rPr>
        <w:t>SIGCOMM’22，2022年8月22日至26日，荷兰阿姆斯特丹</w:t>
      </w:r>
    </w:p>
    <w:p w14:paraId="58B28022" w14:textId="77777777" w:rsidR="008573CC" w:rsidRDefault="00000000">
      <w:pPr>
        <w:spacing w:before="23"/>
        <w:ind w:left="131" w:right="61" w:hanging="5"/>
        <w:rPr>
          <w:rFonts w:ascii="宋体" w:eastAsia="宋体" w:hAnsi="宋体"/>
          <w:sz w:val="14"/>
          <w:lang w:eastAsia="zh-CN"/>
        </w:rPr>
      </w:pPr>
      <w:r>
        <w:rPr>
          <w:rFonts w:ascii="宋体" w:eastAsia="宋体" w:hAnsi="宋体"/>
          <w:w w:val="105"/>
          <w:sz w:val="14"/>
          <w:lang w:eastAsia="zh-CN"/>
        </w:rPr>
        <w:t>2022版权归所有者/作者所有。授权给计算机协会的出版权。</w:t>
      </w:r>
    </w:p>
    <w:p w14:paraId="52EA7C28" w14:textId="77777777" w:rsidR="008573CC" w:rsidRDefault="00000000">
      <w:pPr>
        <w:spacing w:before="5" w:line="160" w:lineRule="exact"/>
        <w:ind w:left="131"/>
        <w:rPr>
          <w:rFonts w:ascii="宋体" w:eastAsia="宋体" w:hAnsi="宋体"/>
          <w:sz w:val="14"/>
          <w:lang w:eastAsia="zh-CN"/>
        </w:rPr>
      </w:pPr>
      <w:r>
        <w:rPr>
          <w:rFonts w:ascii="宋体" w:eastAsia="宋体" w:hAnsi="宋体"/>
          <w:w w:val="90"/>
          <w:sz w:val="14"/>
          <w:lang w:eastAsia="zh-CN"/>
        </w:rPr>
        <w:t>美国计算机学会国际标准书号978-1-4503-9420-8/22/08。。。$15.00</w:t>
      </w:r>
    </w:p>
    <w:p w14:paraId="08A9E247" w14:textId="77777777" w:rsidR="008573CC" w:rsidRDefault="00000000">
      <w:pPr>
        <w:spacing w:line="160" w:lineRule="exact"/>
        <w:ind w:left="135"/>
        <w:rPr>
          <w:rFonts w:ascii="宋体" w:eastAsia="宋体" w:hAnsi="宋体"/>
          <w:sz w:val="14"/>
          <w:lang w:eastAsia="zh-CN"/>
        </w:rPr>
      </w:pPr>
      <w:hyperlink r:id="rId8">
        <w:r>
          <w:rPr>
            <w:rFonts w:ascii="宋体" w:eastAsia="宋体" w:hAnsi="宋体"/>
            <w:sz w:val="14"/>
            <w:lang w:eastAsia="zh-CN"/>
          </w:rPr>
          <w:t>https://doi.org/10.1145/3544216.3544244</w:t>
        </w:r>
      </w:hyperlink>
    </w:p>
    <w:p w14:paraId="785A65CD" w14:textId="77777777" w:rsidR="008573CC" w:rsidRDefault="00000000">
      <w:pPr>
        <w:pStyle w:val="1"/>
        <w:spacing w:before="140"/>
        <w:ind w:left="132" w:firstLine="0"/>
        <w:rPr>
          <w:lang w:eastAsia="zh-CN"/>
        </w:rPr>
      </w:pPr>
      <w:r>
        <w:rPr>
          <w:rFonts w:ascii="宋体" w:eastAsia="宋体" w:hAnsi="宋体"/>
          <w:b w:val="0"/>
          <w:lang w:eastAsia="zh-CN"/>
        </w:rPr>
        <w:br w:type="column"/>
      </w:r>
      <w:r>
        <w:rPr>
          <w:rFonts w:ascii="宋体" w:eastAsia="宋体" w:hAnsi="宋体"/>
          <w:lang w:eastAsia="zh-CN"/>
        </w:rPr>
        <w:t>关键词</w:t>
      </w:r>
    </w:p>
    <w:p w14:paraId="3F006987" w14:textId="77777777" w:rsidR="008573CC" w:rsidRDefault="00000000">
      <w:pPr>
        <w:pStyle w:val="a3"/>
        <w:spacing w:before="82" w:line="254" w:lineRule="auto"/>
        <w:ind w:left="132" w:right="174" w:firstLine="179"/>
        <w:rPr>
          <w:lang w:eastAsia="zh-CN"/>
        </w:rPr>
      </w:pPr>
      <w:r>
        <w:rPr>
          <w:rFonts w:ascii="宋体" w:eastAsia="宋体" w:hAnsi="宋体"/>
          <w:lang w:eastAsia="zh-CN"/>
        </w:rPr>
        <w:t>多供应商网络、网络配置管理、软件定义的网络</w:t>
      </w:r>
    </w:p>
    <w:p w14:paraId="0DDD23DB" w14:textId="77777777" w:rsidR="008573CC" w:rsidRDefault="00000000">
      <w:pPr>
        <w:spacing w:before="128" w:line="180" w:lineRule="exact"/>
        <w:ind w:left="127"/>
        <w:jc w:val="both"/>
        <w:rPr>
          <w:rFonts w:ascii="宋体" w:eastAsia="宋体" w:hAnsi="宋体"/>
          <w:b/>
          <w:sz w:val="16"/>
          <w:lang w:eastAsia="zh-CN"/>
        </w:rPr>
      </w:pPr>
      <w:r>
        <w:rPr>
          <w:rFonts w:ascii="宋体" w:eastAsia="宋体" w:hAnsi="宋体"/>
          <w:b/>
          <w:sz w:val="16"/>
          <w:lang w:eastAsia="zh-CN"/>
        </w:rPr>
        <w:t>ACM参考格式:</w:t>
      </w:r>
    </w:p>
    <w:p w14:paraId="77B54ACB" w14:textId="77777777" w:rsidR="008573CC" w:rsidRDefault="00000000">
      <w:pPr>
        <w:spacing w:line="247" w:lineRule="auto"/>
        <w:ind w:left="132" w:right="167"/>
        <w:jc w:val="both"/>
        <w:rPr>
          <w:rFonts w:ascii="宋体" w:eastAsia="宋体" w:hAnsi="宋体"/>
          <w:sz w:val="16"/>
        </w:rPr>
      </w:pPr>
      <w:r>
        <w:rPr>
          <w:rFonts w:ascii="宋体" w:eastAsia="宋体" w:hAnsi="宋体"/>
          <w:sz w:val="16"/>
          <w:lang w:eastAsia="zh-CN"/>
        </w:rPr>
        <w:t>陈1，苗玉凯2，李晨3，孙海峰4，洪旭5，刘立斌6，龚章1，魏旺7，8。2022.软件定义的网络模拟:通过</w:t>
      </w:r>
      <w:proofErr w:type="spellStart"/>
      <w:r>
        <w:rPr>
          <w:rFonts w:ascii="宋体" w:eastAsia="宋体" w:hAnsi="宋体"/>
          <w:sz w:val="16"/>
          <w:lang w:eastAsia="zh-CN"/>
        </w:rPr>
        <w:t>NAssim</w:t>
      </w:r>
      <w:proofErr w:type="spellEnd"/>
      <w:r>
        <w:rPr>
          <w:rFonts w:ascii="宋体" w:eastAsia="宋体" w:hAnsi="宋体"/>
          <w:sz w:val="16"/>
          <w:lang w:eastAsia="zh-CN"/>
        </w:rPr>
        <w:t>为集中式网络配置管理搭建最后一公里桥梁。2022年8月22日至26日，荷兰阿姆斯特丹。美国纽约州纽约市ACM，</w:t>
      </w:r>
      <w:r>
        <w:fldChar w:fldCharType="begin"/>
      </w:r>
      <w:r>
        <w:rPr>
          <w:lang w:eastAsia="zh-CN"/>
        </w:rPr>
        <w:instrText>HYPERLINK \l "_bookmark95"</w:instrText>
      </w:r>
      <w:r>
        <w:fldChar w:fldCharType="separate"/>
      </w:r>
      <w:r>
        <w:rPr>
          <w:rFonts w:ascii="宋体" w:eastAsia="宋体" w:hAnsi="宋体"/>
          <w:sz w:val="16"/>
          <w:lang w:eastAsia="zh-CN"/>
        </w:rPr>
        <w:t xml:space="preserve">17 </w:t>
      </w:r>
      <w:r>
        <w:rPr>
          <w:rFonts w:ascii="宋体" w:eastAsia="宋体" w:hAnsi="宋体"/>
          <w:sz w:val="16"/>
        </w:rPr>
        <w:fldChar w:fldCharType="end"/>
      </w:r>
      <w:r>
        <w:rPr>
          <w:rFonts w:ascii="宋体" w:eastAsia="宋体" w:hAnsi="宋体"/>
          <w:sz w:val="16"/>
          <w:lang w:eastAsia="zh-CN"/>
        </w:rPr>
        <w:t>页数。</w:t>
      </w:r>
      <w:r>
        <w:fldChar w:fldCharType="begin"/>
      </w:r>
      <w:r>
        <w:rPr>
          <w:lang w:eastAsia="zh-CN"/>
        </w:rPr>
        <w:instrText>HYPERLINK "https://doi.org/10.1145/3544216.3544244" \h</w:instrText>
      </w:r>
      <w:r>
        <w:fldChar w:fldCharType="separate"/>
      </w:r>
      <w:r>
        <w:rPr>
          <w:rFonts w:ascii="宋体" w:eastAsia="宋体" w:hAnsi="宋体"/>
          <w:sz w:val="16"/>
        </w:rPr>
        <w:t>https://doi.org/10.1145/3544216.3544244</w:t>
      </w:r>
      <w:r>
        <w:rPr>
          <w:rFonts w:ascii="宋体" w:eastAsia="宋体" w:hAnsi="宋体"/>
          <w:sz w:val="16"/>
        </w:rPr>
        <w:fldChar w:fldCharType="end"/>
      </w:r>
    </w:p>
    <w:p w14:paraId="01033D78" w14:textId="77777777" w:rsidR="008573CC" w:rsidRDefault="008573CC">
      <w:pPr>
        <w:pStyle w:val="a3"/>
        <w:spacing w:before="9"/>
        <w:ind w:left="0"/>
        <w:jc w:val="left"/>
        <w:rPr>
          <w:rFonts w:ascii="宋体" w:eastAsia="宋体" w:hAnsi="宋体"/>
          <w:sz w:val="23"/>
        </w:rPr>
      </w:pPr>
    </w:p>
    <w:p w14:paraId="7459D179" w14:textId="77777777" w:rsidR="008573CC" w:rsidRDefault="00000000">
      <w:pPr>
        <w:pStyle w:val="1"/>
        <w:numPr>
          <w:ilvl w:val="0"/>
          <w:numId w:val="10"/>
        </w:numPr>
        <w:tabs>
          <w:tab w:val="left" w:pos="463"/>
          <w:tab w:val="left" w:pos="464"/>
        </w:tabs>
        <w:spacing w:before="0"/>
        <w:ind w:hanging="332"/>
      </w:pPr>
      <w:bookmarkStart w:id="1" w:name="1_Introduction"/>
      <w:bookmarkEnd w:id="1"/>
      <w:proofErr w:type="spellStart"/>
      <w:r>
        <w:rPr>
          <w:rFonts w:ascii="宋体" w:eastAsia="宋体" w:hAnsi="宋体"/>
        </w:rPr>
        <w:t>介绍</w:t>
      </w:r>
      <w:proofErr w:type="spellEnd"/>
    </w:p>
    <w:p w14:paraId="34C60798" w14:textId="77777777" w:rsidR="008573CC" w:rsidRPr="003768B3" w:rsidRDefault="00000000">
      <w:pPr>
        <w:pStyle w:val="a3"/>
        <w:spacing w:before="86" w:line="254" w:lineRule="auto"/>
        <w:ind w:left="126" w:right="163" w:firstLine="185"/>
        <w:rPr>
          <w:color w:val="FF0000"/>
          <w:lang w:eastAsia="zh-CN"/>
        </w:rPr>
      </w:pPr>
      <w:r w:rsidRPr="003768B3">
        <w:rPr>
          <w:rFonts w:ascii="宋体" w:eastAsia="宋体" w:hAnsi="宋体"/>
          <w:color w:val="FF0000"/>
          <w:lang w:eastAsia="zh-CN"/>
        </w:rPr>
        <w:t>软件定义的网络(SDN)是管理现代企业和云网络的流行方法[</w:t>
      </w:r>
      <w:hyperlink w:anchor="_bookmark68" w:history="1">
        <w:r w:rsidRPr="003768B3">
          <w:rPr>
            <w:rFonts w:ascii="宋体" w:eastAsia="宋体" w:hAnsi="宋体"/>
            <w:color w:val="FF0000"/>
            <w:lang w:eastAsia="zh-CN"/>
          </w:rPr>
          <w:t>39</w:t>
        </w:r>
      </w:hyperlink>
      <w:r w:rsidRPr="003768B3">
        <w:rPr>
          <w:rFonts w:ascii="宋体" w:eastAsia="宋体" w:hAnsi="宋体"/>
          <w:color w:val="FF0000"/>
          <w:lang w:eastAsia="zh-CN"/>
        </w:rPr>
        <w:t>,</w:t>
      </w:r>
      <w:hyperlink w:anchor="_bookmark79" w:history="1">
        <w:r w:rsidRPr="003768B3">
          <w:rPr>
            <w:rFonts w:ascii="宋体" w:eastAsia="宋体" w:hAnsi="宋体"/>
            <w:color w:val="FF0000"/>
            <w:lang w:eastAsia="zh-CN"/>
          </w:rPr>
          <w:t>52</w:t>
        </w:r>
      </w:hyperlink>
      <w:r w:rsidRPr="003768B3">
        <w:rPr>
          <w:rFonts w:ascii="宋体" w:eastAsia="宋体" w:hAnsi="宋体"/>
          <w:color w:val="FF0000"/>
          <w:lang w:eastAsia="zh-CN"/>
        </w:rPr>
        <w:t>].SDN的主要特点是集中控制所有物理和虚拟网络设备。这对于新构建的具有可以运行软件代理的设备的网络来说很容易实现[</w:t>
      </w:r>
      <w:hyperlink w:anchor="_bookmark32" w:history="1">
        <w:r w:rsidRPr="003768B3">
          <w:rPr>
            <w:rFonts w:ascii="宋体" w:eastAsia="宋体" w:hAnsi="宋体"/>
            <w:color w:val="FF0000"/>
            <w:spacing w:val="-1"/>
            <w:lang w:eastAsia="zh-CN"/>
          </w:rPr>
          <w:t>2</w:t>
        </w:r>
      </w:hyperlink>
      <w:r w:rsidRPr="003768B3">
        <w:rPr>
          <w:rFonts w:ascii="宋体" w:eastAsia="宋体" w:hAnsi="宋体"/>
          <w:color w:val="FF0000"/>
          <w:spacing w:val="-1"/>
          <w:lang w:eastAsia="zh-CN"/>
        </w:rPr>
        <w:t>,</w:t>
      </w:r>
      <w:hyperlink w:anchor="_bookmark38" w:history="1">
        <w:r w:rsidRPr="003768B3">
          <w:rPr>
            <w:rFonts w:ascii="宋体" w:eastAsia="宋体" w:hAnsi="宋体"/>
            <w:color w:val="FF0000"/>
            <w:spacing w:val="-1"/>
            <w:lang w:eastAsia="zh-CN"/>
          </w:rPr>
          <w:t>8</w:t>
        </w:r>
      </w:hyperlink>
      <w:r w:rsidRPr="003768B3">
        <w:rPr>
          <w:rFonts w:ascii="宋体" w:eastAsia="宋体" w:hAnsi="宋体"/>
          <w:color w:val="FF0000"/>
          <w:spacing w:val="-1"/>
          <w:lang w:eastAsia="zh-CN"/>
        </w:rPr>
        <w:t>]可由SDN控制器访问。然而，对于具有许多传统设备的网络，当前的SDN控制器必须使用它们的命令行界面(CLI)来获得访问。为SDN控制器启用基于CLI的配置需要网络运营(NetOps)专家付出大量努力，他们必须理解设备的用户手册，找到正确的命令，起草和验证配置模板，并提供将SDN配置数据库中的参数映射到模板的规则。除了传统设备，接纳新的供应商并从他们那里引进新的设备也是一项艰巨的任务。由于缺乏用于配置和操作的标准化界面，NetOps团队需要付出巨大努力，通过开发软件代理，或者如果设备仅具有CLI访问权限，则通过上述相同流程，使新设备适应现有的SDN控制器。</w:t>
      </w:r>
    </w:p>
    <w:p w14:paraId="2C1E222B" w14:textId="77777777" w:rsidR="008573CC" w:rsidRDefault="00000000">
      <w:pPr>
        <w:pStyle w:val="a3"/>
        <w:spacing w:line="249" w:lineRule="auto"/>
        <w:ind w:left="132" w:right="189" w:firstLine="179"/>
        <w:rPr>
          <w:lang w:eastAsia="zh-CN"/>
        </w:rPr>
      </w:pPr>
      <w:r>
        <w:rPr>
          <w:rFonts w:ascii="宋体" w:eastAsia="宋体" w:hAnsi="宋体"/>
          <w:lang w:eastAsia="zh-CN"/>
        </w:rPr>
        <w:t>我们将异构网络设备(例如传统设备和来自新供应商的设备)引入集中控制的现有SDN网络的过程定义为软件定义的网络同化(SNA)。我们发现当前的SNA方法需要大量的人力，并且容易出错。因此，我们寻求让SDN跨越最后一英里，实现所有设备(无论是旧设备还是新设备)的集中配置管理。</w:t>
      </w:r>
    </w:p>
    <w:p w14:paraId="1B119E32" w14:textId="77777777" w:rsidR="008573CC" w:rsidRDefault="00000000">
      <w:pPr>
        <w:pStyle w:val="a3"/>
        <w:spacing w:line="254" w:lineRule="auto"/>
        <w:ind w:left="132" w:right="193" w:firstLine="179"/>
        <w:rPr>
          <w:lang w:eastAsia="zh-CN"/>
        </w:rPr>
      </w:pPr>
      <w:r>
        <w:rPr>
          <w:rFonts w:ascii="宋体" w:eastAsia="宋体" w:hAnsi="宋体"/>
          <w:w w:val="105"/>
          <w:lang w:eastAsia="zh-CN"/>
        </w:rPr>
        <w:t>SNA中的关键问题是两个数据模型之间的不匹配:设备的异构配置模型和</w:t>
      </w:r>
    </w:p>
    <w:p w14:paraId="0DEE9E16" w14:textId="77777777" w:rsidR="008573CC" w:rsidRDefault="008573CC">
      <w:pPr>
        <w:spacing w:line="254" w:lineRule="auto"/>
        <w:rPr>
          <w:lang w:eastAsia="zh-CN"/>
        </w:rPr>
        <w:sectPr w:rsidR="008573CC">
          <w:type w:val="continuous"/>
          <w:pgSz w:w="12240" w:h="15840"/>
          <w:pgMar w:top="1480" w:right="880" w:bottom="280" w:left="940" w:header="720" w:footer="720" w:gutter="0"/>
          <w:cols w:num="2" w:space="720" w:equalWidth="0">
            <w:col w:w="5013" w:space="273"/>
            <w:col w:w="5134"/>
          </w:cols>
        </w:sectPr>
      </w:pPr>
    </w:p>
    <w:p w14:paraId="16337521" w14:textId="77777777" w:rsidR="008573CC" w:rsidRDefault="008573CC">
      <w:pPr>
        <w:pStyle w:val="a3"/>
        <w:spacing w:before="6"/>
        <w:ind w:left="0"/>
        <w:jc w:val="left"/>
        <w:rPr>
          <w:rFonts w:ascii="宋体" w:eastAsia="宋体" w:hAnsi="宋体"/>
          <w:sz w:val="19"/>
          <w:lang w:eastAsia="zh-CN"/>
        </w:rPr>
      </w:pPr>
    </w:p>
    <w:p w14:paraId="4F21433C" w14:textId="77777777" w:rsidR="008573CC" w:rsidRDefault="00000000">
      <w:pPr>
        <w:pStyle w:val="a3"/>
        <w:spacing w:line="254" w:lineRule="auto"/>
        <w:ind w:left="130" w:right="38" w:firstLine="5"/>
        <w:rPr>
          <w:lang w:eastAsia="zh-CN"/>
        </w:rPr>
      </w:pPr>
      <w:r>
        <w:rPr>
          <w:rFonts w:ascii="宋体" w:eastAsia="宋体" w:hAnsi="宋体"/>
          <w:lang w:eastAsia="zh-CN"/>
        </w:rPr>
        <w:t>统一设备模型(UDM) [</w:t>
      </w:r>
      <w:hyperlink w:anchor="_bookmark46" w:history="1">
        <w:r>
          <w:rPr>
            <w:rFonts w:ascii="宋体" w:eastAsia="宋体" w:hAnsi="宋体"/>
            <w:lang w:eastAsia="zh-CN"/>
          </w:rPr>
          <w:t>16</w:t>
        </w:r>
      </w:hyperlink>
      <w:r>
        <w:rPr>
          <w:rFonts w:ascii="宋体" w:eastAsia="宋体" w:hAnsi="宋体"/>
          <w:lang w:eastAsia="zh-CN"/>
        </w:rPr>
        <w:t>,</w:t>
      </w:r>
      <w:hyperlink w:anchor="_bookmark76" w:history="1">
        <w:r>
          <w:rPr>
            <w:rFonts w:ascii="宋体" w:eastAsia="宋体" w:hAnsi="宋体"/>
            <w:lang w:eastAsia="zh-CN"/>
          </w:rPr>
          <w:t>49</w:t>
        </w:r>
      </w:hyperlink>
      <w:r>
        <w:rPr>
          <w:rFonts w:ascii="宋体" w:eastAsia="宋体" w:hAnsi="宋体"/>
          <w:lang w:eastAsia="zh-CN"/>
        </w:rPr>
        <w:t xml:space="preserve">]在集中式SDN控制器中。我们解决这一问题的方法是从NetOps当前的SNA实践中学习:为了吸收一个新设备，Ne- </w:t>
      </w:r>
      <w:proofErr w:type="spellStart"/>
      <w:r>
        <w:rPr>
          <w:rFonts w:ascii="宋体" w:eastAsia="宋体" w:hAnsi="宋体"/>
          <w:lang w:eastAsia="zh-CN"/>
        </w:rPr>
        <w:t>tOps</w:t>
      </w:r>
      <w:proofErr w:type="spellEnd"/>
      <w:r>
        <w:rPr>
          <w:rFonts w:ascii="宋体" w:eastAsia="宋体" w:hAnsi="宋体"/>
          <w:lang w:eastAsia="zh-CN"/>
        </w:rPr>
        <w:t>工程师首先通过阅读和理解设备的用户手册来准备命令模板，然后将命令模板中的参数与UDM中的参数相关联。为了加速当前的实践，我们的建议</w:t>
      </w:r>
      <w:proofErr w:type="spellStart"/>
      <w:r>
        <w:rPr>
          <w:rFonts w:ascii="宋体" w:eastAsia="宋体" w:hAnsi="宋体"/>
          <w:lang w:eastAsia="zh-CN"/>
        </w:rPr>
        <w:t>NAssim</w:t>
      </w:r>
      <w:proofErr w:type="spellEnd"/>
      <w:r>
        <w:rPr>
          <w:rFonts w:ascii="宋体" w:eastAsia="宋体" w:hAnsi="宋体"/>
          <w:lang w:eastAsia="zh-CN"/>
        </w:rPr>
        <w:t>也有两个阶段:厂商特定设备模型(VDM)构建阶段，以及VDM-UDM映射阶段。在第一阶段，</w:t>
      </w:r>
      <w:proofErr w:type="spellStart"/>
      <w:r>
        <w:rPr>
          <w:rFonts w:ascii="宋体" w:eastAsia="宋体" w:hAnsi="宋体"/>
          <w:lang w:eastAsia="zh-CN"/>
        </w:rPr>
        <w:t>NAssim</w:t>
      </w:r>
      <w:proofErr w:type="spellEnd"/>
      <w:r>
        <w:rPr>
          <w:rFonts w:ascii="宋体" w:eastAsia="宋体" w:hAnsi="宋体"/>
          <w:lang w:eastAsia="zh-CN"/>
        </w:rPr>
        <w:t>帮助NetOps工程师从手册中提取并验证VDM；第二，</w:t>
      </w:r>
      <w:proofErr w:type="spellStart"/>
      <w:r>
        <w:rPr>
          <w:rFonts w:ascii="宋体" w:eastAsia="宋体" w:hAnsi="宋体"/>
          <w:lang w:eastAsia="zh-CN"/>
        </w:rPr>
        <w:t>NAssim</w:t>
      </w:r>
      <w:proofErr w:type="spellEnd"/>
      <w:r>
        <w:rPr>
          <w:rFonts w:ascii="宋体" w:eastAsia="宋体" w:hAnsi="宋体"/>
          <w:lang w:eastAsia="zh-CN"/>
        </w:rPr>
        <w:t>帮助将VDM的参数映射到UDM。</w:t>
      </w:r>
    </w:p>
    <w:p w14:paraId="4A1D433E" w14:textId="77777777" w:rsidR="008573CC" w:rsidRDefault="00000000">
      <w:pPr>
        <w:pStyle w:val="a3"/>
        <w:spacing w:line="202" w:lineRule="exact"/>
        <w:ind w:left="315"/>
        <w:rPr>
          <w:lang w:eastAsia="zh-CN"/>
        </w:rPr>
      </w:pPr>
      <w:r>
        <w:rPr>
          <w:rFonts w:ascii="宋体" w:eastAsia="宋体" w:hAnsi="宋体"/>
          <w:lang w:eastAsia="zh-CN"/>
        </w:rPr>
        <w:t>这涉及解决三个挑战:</w:t>
      </w:r>
    </w:p>
    <w:p w14:paraId="5FA97152" w14:textId="77777777" w:rsidR="008573CC" w:rsidRDefault="00C60122">
      <w:pPr>
        <w:pStyle w:val="a3"/>
        <w:spacing w:before="12" w:line="254" w:lineRule="auto"/>
        <w:ind w:left="597" w:right="38" w:firstLine="6"/>
        <w:rPr>
          <w:lang w:eastAsia="zh-CN"/>
        </w:rPr>
      </w:pPr>
      <w:r>
        <w:rPr>
          <w:rFonts w:ascii="宋体" w:eastAsia="宋体" w:hAnsi="宋体"/>
        </w:rPr>
        <w:pict w14:anchorId="7E140802">
          <v:shapetype id="_x0000_t202" coordsize="21600,21600" o:spt="202" path="m,l,21600r21600,l21600,xe">
            <v:stroke joinstyle="miter"/>
            <v:path gradientshapeok="t" o:connecttype="rect"/>
          </v:shapetype>
          <v:shape id="docshape7" o:spid="_x0000_s2236" type="#_x0000_t202" alt="" style="position:absolute;left:0;text-align:left;margin-left:68.75pt;margin-top:1.5pt;width:4.5pt;height:16pt;z-index:15729664;mso-wrap-style:square;mso-wrap-edited:f;mso-width-percent:0;mso-height-percent:0;mso-position-horizontal-relative:page;mso-width-percent:0;mso-height-percent:0;v-text-anchor:top" filled="f" stroked="f">
            <v:textbox inset="0,0,0,0">
              <w:txbxContent>
                <w:p w14:paraId="3122EBBE" w14:textId="77777777" w:rsidR="008573CC" w:rsidRDefault="00000000">
                  <w:pPr>
                    <w:spacing w:line="190" w:lineRule="exact"/>
                    <w:rPr>
                      <w:rFonts w:ascii="宋体" w:eastAsia="宋体" w:hAnsi="宋体"/>
                      <w:sz w:val="18"/>
                    </w:rPr>
                  </w:pPr>
                  <w:r>
                    <w:rPr>
                      <w:rFonts w:ascii="宋体" w:eastAsia="宋体" w:hAnsi="宋体"/>
                      <w:w w:val="111"/>
                      <w:sz w:val="18"/>
                    </w:rPr>
                    <w:t>•</w:t>
                  </w:r>
                </w:p>
              </w:txbxContent>
            </v:textbox>
            <w10:wrap anchorx="page"/>
          </v:shape>
        </w:pict>
      </w:r>
      <w:r w:rsidR="00335C49">
        <w:rPr>
          <w:rFonts w:ascii="宋体" w:eastAsia="宋体" w:hAnsi="宋体"/>
          <w:w w:val="105"/>
          <w:lang w:eastAsia="zh-CN"/>
        </w:rPr>
        <w:t>手册格式异构性:设备的用户手册是提取其配置模型的最可靠来源，尤其是对于只有CLI的传统设备。但是，这些手册是为不同的供应商专门组织和格式化的。因此，我们需要一个统一的解析框架来从手册中提取配置模型。</w:t>
      </w:r>
    </w:p>
    <w:p w14:paraId="026D41CA" w14:textId="77777777" w:rsidR="008573CC" w:rsidRDefault="00C60122">
      <w:pPr>
        <w:pStyle w:val="a3"/>
        <w:spacing w:line="254" w:lineRule="auto"/>
        <w:ind w:left="597" w:right="38" w:firstLine="6"/>
        <w:rPr>
          <w:lang w:eastAsia="zh-CN"/>
        </w:rPr>
      </w:pPr>
      <w:r>
        <w:rPr>
          <w:rFonts w:ascii="宋体" w:eastAsia="宋体" w:hAnsi="宋体"/>
        </w:rPr>
        <w:pict w14:anchorId="7EBFBE00">
          <v:shape id="docshape8" o:spid="_x0000_s2235" type="#_x0000_t202" alt="" style="position:absolute;left:0;text-align:left;margin-left:68.75pt;margin-top:.9pt;width:4.5pt;height:16pt;z-index:15730176;mso-wrap-style:square;mso-wrap-edited:f;mso-width-percent:0;mso-height-percent:0;mso-position-horizontal-relative:page;mso-width-percent:0;mso-height-percent:0;v-text-anchor:top" filled="f" stroked="f">
            <v:textbox inset="0,0,0,0">
              <w:txbxContent>
                <w:p w14:paraId="4C269E61" w14:textId="77777777" w:rsidR="008573CC" w:rsidRDefault="00000000">
                  <w:pPr>
                    <w:spacing w:line="190" w:lineRule="exact"/>
                    <w:rPr>
                      <w:rFonts w:ascii="宋体" w:eastAsia="宋体" w:hAnsi="宋体"/>
                      <w:sz w:val="18"/>
                    </w:rPr>
                  </w:pPr>
                  <w:r>
                    <w:rPr>
                      <w:rFonts w:ascii="宋体" w:eastAsia="宋体" w:hAnsi="宋体"/>
                      <w:w w:val="111"/>
                      <w:sz w:val="18"/>
                    </w:rPr>
                    <w:t>•</w:t>
                  </w:r>
                </w:p>
              </w:txbxContent>
            </v:textbox>
            <w10:wrap anchorx="page"/>
          </v:shape>
        </w:pict>
      </w:r>
      <w:r w:rsidR="00335C49">
        <w:rPr>
          <w:rFonts w:ascii="宋体" w:eastAsia="宋体" w:hAnsi="宋体"/>
          <w:lang w:eastAsia="zh-CN"/>
        </w:rPr>
        <w:t>手册中的错误和歧义:尽管手册是真理的唯一来源，但它包含许多错误和歧义，因此仅仅从手册中解析是不够的。为了验证和修正解析模型，我们必须寻求一种有效的方法来识别错误和澄清歧义。</w:t>
      </w:r>
    </w:p>
    <w:p w14:paraId="3481A48C" w14:textId="77777777" w:rsidR="008573CC" w:rsidRDefault="00C60122">
      <w:pPr>
        <w:pStyle w:val="a3"/>
        <w:spacing w:line="254" w:lineRule="auto"/>
        <w:ind w:left="604" w:right="38"/>
        <w:rPr>
          <w:lang w:eastAsia="zh-CN"/>
        </w:rPr>
      </w:pPr>
      <w:r>
        <w:rPr>
          <w:rFonts w:ascii="宋体" w:eastAsia="宋体" w:hAnsi="宋体"/>
        </w:rPr>
        <w:pict w14:anchorId="4C77EB34">
          <v:shape id="docshape9" o:spid="_x0000_s2234" type="#_x0000_t202" alt="" style="position:absolute;left:0;text-align:left;margin-left:68.75pt;margin-top:.9pt;width:4.5pt;height:16pt;z-index:15730688;mso-wrap-style:square;mso-wrap-edited:f;mso-width-percent:0;mso-height-percent:0;mso-position-horizontal-relative:page;mso-width-percent:0;mso-height-percent:0;v-text-anchor:top" filled="f" stroked="f">
            <v:textbox inset="0,0,0,0">
              <w:txbxContent>
                <w:p w14:paraId="34A6EAB0" w14:textId="77777777" w:rsidR="008573CC" w:rsidRDefault="00000000">
                  <w:pPr>
                    <w:spacing w:line="190" w:lineRule="exact"/>
                    <w:rPr>
                      <w:rFonts w:ascii="宋体" w:eastAsia="宋体" w:hAnsi="宋体"/>
                      <w:sz w:val="18"/>
                    </w:rPr>
                  </w:pPr>
                  <w:r>
                    <w:rPr>
                      <w:rFonts w:ascii="宋体" w:eastAsia="宋体" w:hAnsi="宋体"/>
                      <w:w w:val="111"/>
                      <w:sz w:val="18"/>
                    </w:rPr>
                    <w:t>•</w:t>
                  </w:r>
                </w:p>
              </w:txbxContent>
            </v:textbox>
            <w10:wrap anchorx="page"/>
          </v:shape>
        </w:pict>
      </w:r>
      <w:r w:rsidR="00335C49">
        <w:rPr>
          <w:rFonts w:ascii="宋体" w:eastAsia="宋体" w:hAnsi="宋体"/>
          <w:w w:val="105"/>
          <w:lang w:eastAsia="zh-CN"/>
        </w:rPr>
        <w:t>配置模型之间的异构性:不同供应商的配置数据模型是不同的。将它们映射到UDM是具有挑战性的，我们认为，必须使用自然语言处理(NLP)技术来学习用户手册中CLI命令的自然语言描述。</w:t>
      </w:r>
    </w:p>
    <w:p w14:paraId="6C92513F" w14:textId="77777777" w:rsidR="008573CC" w:rsidRDefault="00000000">
      <w:pPr>
        <w:pStyle w:val="a3"/>
        <w:spacing w:line="254" w:lineRule="auto"/>
        <w:ind w:left="129" w:right="38" w:firstLine="185"/>
        <w:rPr>
          <w:lang w:eastAsia="zh-CN"/>
        </w:rPr>
      </w:pPr>
      <w:r>
        <w:rPr>
          <w:rFonts w:ascii="宋体" w:eastAsia="宋体" w:hAnsi="宋体"/>
          <w:lang w:eastAsia="zh-CN"/>
        </w:rPr>
        <w:t>我们构建</w:t>
      </w:r>
      <w:proofErr w:type="spellStart"/>
      <w:r>
        <w:rPr>
          <w:rFonts w:ascii="宋体" w:eastAsia="宋体" w:hAnsi="宋体"/>
          <w:lang w:eastAsia="zh-CN"/>
        </w:rPr>
        <w:t>NAssim</w:t>
      </w:r>
      <w:proofErr w:type="spellEnd"/>
      <w:r>
        <w:rPr>
          <w:rFonts w:ascii="宋体" w:eastAsia="宋体" w:hAnsi="宋体"/>
          <w:lang w:eastAsia="zh-CN"/>
        </w:rPr>
        <w:t>作为NetOps工程师的辅助框架来应对上述挑战。</w:t>
      </w:r>
      <w:proofErr w:type="spellStart"/>
      <w:r>
        <w:rPr>
          <w:rFonts w:ascii="宋体" w:eastAsia="宋体" w:hAnsi="宋体"/>
          <w:lang w:eastAsia="zh-CN"/>
        </w:rPr>
        <w:t>NAssim</w:t>
      </w:r>
      <w:proofErr w:type="spellEnd"/>
      <w:r>
        <w:rPr>
          <w:rFonts w:ascii="宋体" w:eastAsia="宋体" w:hAnsi="宋体"/>
          <w:lang w:eastAsia="zh-CN"/>
        </w:rPr>
        <w:t>由三个核心组件组成:解析器框架、验证器和映射器。工作流程如下:同化一个新设备，首先NetOps工程师使用解析器框架为其用户手册指定一个解析器，运行解析器从手册中提取初步的VDM；然后，我们使用验证器通过形式分析、模型层次验证和经验数据验证来确认模型的正确性；手册中的任何错误和歧义都在验证器中被捕获，并被汇总和报告给工程师进行纠正；最后，在</w:t>
      </w:r>
      <w:proofErr w:type="spellStart"/>
      <w:r>
        <w:rPr>
          <w:rFonts w:ascii="宋体" w:eastAsia="宋体" w:hAnsi="宋体"/>
          <w:lang w:eastAsia="zh-CN"/>
        </w:rPr>
        <w:t>VDM</w:t>
      </w:r>
      <w:proofErr w:type="spellEnd"/>
      <w:r>
        <w:rPr>
          <w:rFonts w:ascii="宋体" w:eastAsia="宋体" w:hAnsi="宋体"/>
          <w:lang w:eastAsia="zh-CN"/>
        </w:rPr>
        <w:t>和SDN控制器的UDM之间，映射器使用新颖的NLP算法来产生人类可理解的推荐映射。对于映射中的每个关系，如果NetOps工程师发现有问题，</w:t>
      </w:r>
      <w:proofErr w:type="spellStart"/>
      <w:r>
        <w:rPr>
          <w:rFonts w:ascii="宋体" w:eastAsia="宋体" w:hAnsi="宋体"/>
          <w:lang w:eastAsia="zh-CN"/>
        </w:rPr>
        <w:t>NAssim</w:t>
      </w:r>
      <w:proofErr w:type="spellEnd"/>
      <w:r>
        <w:rPr>
          <w:rFonts w:ascii="宋体" w:eastAsia="宋体" w:hAnsi="宋体"/>
          <w:lang w:eastAsia="zh-CN"/>
        </w:rPr>
        <w:t>还可以提供一个最相关的建议列表，其中包含从手册中解析的丰富语义信息，这样他们就不再需要自己搜索手册了。</w:t>
      </w:r>
    </w:p>
    <w:p w14:paraId="4443CC2E" w14:textId="77777777" w:rsidR="008573CC" w:rsidRDefault="00000000">
      <w:pPr>
        <w:pStyle w:val="a3"/>
        <w:spacing w:line="201" w:lineRule="exact"/>
        <w:ind w:left="315"/>
        <w:rPr>
          <w:lang w:eastAsia="zh-CN"/>
        </w:rPr>
      </w:pPr>
      <w:r>
        <w:rPr>
          <w:rFonts w:ascii="宋体" w:eastAsia="宋体" w:hAnsi="宋体"/>
          <w:lang w:eastAsia="zh-CN"/>
        </w:rPr>
        <w:t>我们通过以下贡献实现了该工作流:</w:t>
      </w:r>
    </w:p>
    <w:p w14:paraId="77FCE8EF" w14:textId="77777777" w:rsidR="008573CC" w:rsidRDefault="00000000">
      <w:pPr>
        <w:pStyle w:val="a5"/>
        <w:numPr>
          <w:ilvl w:val="1"/>
          <w:numId w:val="10"/>
        </w:numPr>
        <w:tabs>
          <w:tab w:val="left" w:pos="605"/>
        </w:tabs>
        <w:spacing w:before="4" w:line="254" w:lineRule="auto"/>
        <w:ind w:right="38"/>
        <w:jc w:val="both"/>
        <w:rPr>
          <w:rFonts w:ascii="宋体" w:eastAsia="宋体" w:hAnsi="宋体"/>
          <w:sz w:val="18"/>
        </w:rPr>
      </w:pPr>
      <w:r>
        <w:rPr>
          <w:rFonts w:ascii="宋体" w:eastAsia="宋体" w:hAnsi="宋体"/>
          <w:sz w:val="18"/>
          <w:lang w:eastAsia="zh-CN"/>
        </w:rPr>
        <w:t>我们构建了一个解析器框架来实现网络设备用户手册的定制解析。通过对流行的厂商手册的共性和多样性的综合研究，我们设计了一种与厂商无关的设备模型统一格式，该格式具有可表达性、可解释性和可扩展性。</w:t>
      </w:r>
      <w:proofErr w:type="spellStart"/>
      <w:r>
        <w:rPr>
          <w:rFonts w:ascii="宋体" w:eastAsia="宋体" w:hAnsi="宋体"/>
          <w:sz w:val="18"/>
        </w:rPr>
        <w:t>使用这种格式，我们能够进行测试驱动的开发</w:t>
      </w:r>
      <w:proofErr w:type="spellEnd"/>
    </w:p>
    <w:p w14:paraId="3C810C11" w14:textId="77777777" w:rsidR="008573CC" w:rsidRDefault="00000000">
      <w:pPr>
        <w:spacing w:before="6"/>
        <w:rPr>
          <w:rFonts w:ascii="宋体" w:eastAsia="宋体" w:hAnsi="宋体"/>
          <w:sz w:val="19"/>
        </w:rPr>
      </w:pPr>
      <w:r>
        <w:rPr>
          <w:rFonts w:ascii="宋体" w:eastAsia="宋体" w:hAnsi="宋体"/>
        </w:rPr>
        <w:br w:type="column"/>
      </w:r>
    </w:p>
    <w:p w14:paraId="3DB8A9BD" w14:textId="77777777" w:rsidR="008573CC" w:rsidRDefault="00000000">
      <w:pPr>
        <w:pStyle w:val="a3"/>
        <w:spacing w:line="254" w:lineRule="auto"/>
        <w:ind w:left="604" w:right="163"/>
        <w:rPr>
          <w:lang w:eastAsia="zh-CN"/>
        </w:rPr>
      </w:pPr>
      <w:r>
        <w:rPr>
          <w:rFonts w:ascii="宋体" w:eastAsia="宋体" w:hAnsi="宋体"/>
          <w:lang w:eastAsia="zh-CN"/>
        </w:rPr>
        <w:t>正在解析。根据我们解析主流供应商手册的经验，每个供应商需要50行代码。</w:t>
      </w:r>
    </w:p>
    <w:p w14:paraId="70548F06" w14:textId="77777777" w:rsidR="008573CC" w:rsidRDefault="00C60122">
      <w:pPr>
        <w:pStyle w:val="a5"/>
        <w:numPr>
          <w:ilvl w:val="1"/>
          <w:numId w:val="10"/>
        </w:numPr>
        <w:tabs>
          <w:tab w:val="left" w:pos="605"/>
        </w:tabs>
        <w:spacing w:line="254" w:lineRule="auto"/>
        <w:ind w:left="597" w:right="163" w:hanging="264"/>
        <w:jc w:val="both"/>
        <w:rPr>
          <w:rFonts w:ascii="宋体" w:eastAsia="宋体" w:hAnsi="宋体"/>
          <w:sz w:val="18"/>
          <w:lang w:eastAsia="zh-CN"/>
        </w:rPr>
      </w:pPr>
      <w:r>
        <w:rPr>
          <w:rFonts w:ascii="宋体" w:eastAsia="宋体" w:hAnsi="宋体"/>
        </w:rPr>
        <w:pict w14:anchorId="3A0BC17D">
          <v:shape id="docshape10" o:spid="_x0000_s2233" type="#_x0000_t202" alt="" style="position:absolute;left:0;text-align:left;margin-left:441.3pt;margin-top:-10.05pt;width:5.75pt;height:16pt;z-index:-17267200;mso-wrap-style:square;mso-wrap-edited:f;mso-width-percent:0;mso-height-percent:0;mso-position-horizontal-relative:page;mso-width-percent:0;mso-height-percent:0;v-text-anchor:top" filled="f" stroked="f">
            <v:textbox inset="0,0,0,0">
              <w:txbxContent>
                <w:p w14:paraId="70A21621" w14:textId="77777777" w:rsidR="008573CC" w:rsidRDefault="00000000">
                  <w:pPr>
                    <w:spacing w:line="190" w:lineRule="exact"/>
                    <w:rPr>
                      <w:rFonts w:ascii="宋体" w:eastAsia="宋体" w:hAnsi="宋体"/>
                      <w:sz w:val="18"/>
                    </w:rPr>
                  </w:pPr>
                  <w:r>
                    <w:rPr>
                      <w:rFonts w:ascii="宋体" w:eastAsia="宋体" w:hAnsi="宋体"/>
                      <w:w w:val="88"/>
                      <w:sz w:val="18"/>
                    </w:rPr>
                    <w:t>∼</w:t>
                  </w:r>
                </w:p>
              </w:txbxContent>
            </v:textbox>
            <w10:wrap anchorx="page"/>
          </v:shape>
        </w:pict>
      </w:r>
      <w:r w:rsidR="00335C49">
        <w:rPr>
          <w:rFonts w:ascii="宋体" w:eastAsia="宋体" w:hAnsi="宋体"/>
          <w:w w:val="105"/>
          <w:sz w:val="18"/>
          <w:lang w:eastAsia="zh-CN"/>
        </w:rPr>
        <w:t>由于解析后的结果仍然包含手册中的打字错误或其他人为错误，我们为解析后的结果设计了一个严格且人类可理解的验证框架，该框架有三个阶段:</w:t>
      </w:r>
    </w:p>
    <w:p w14:paraId="76FFD170" w14:textId="77777777" w:rsidR="008573CC" w:rsidRDefault="00000000">
      <w:pPr>
        <w:pStyle w:val="a5"/>
        <w:numPr>
          <w:ilvl w:val="2"/>
          <w:numId w:val="10"/>
        </w:numPr>
        <w:tabs>
          <w:tab w:val="left" w:pos="871"/>
        </w:tabs>
        <w:spacing w:line="249" w:lineRule="auto"/>
        <w:ind w:right="163" w:hanging="170"/>
        <w:jc w:val="both"/>
        <w:rPr>
          <w:rFonts w:ascii="宋体" w:eastAsia="宋体" w:hAnsi="宋体"/>
          <w:sz w:val="18"/>
          <w:lang w:eastAsia="zh-CN"/>
        </w:rPr>
      </w:pPr>
      <w:r>
        <w:rPr>
          <w:rFonts w:ascii="宋体" w:eastAsia="宋体" w:hAnsi="宋体"/>
          <w:i/>
          <w:sz w:val="18"/>
          <w:lang w:eastAsia="zh-CN"/>
        </w:rPr>
        <w:t>形式语法验证:我们将所有解析的命令样式转换成Backus范式，并建立相应的语法解析器来验证所有解析命令的一致性。</w:t>
      </w:r>
    </w:p>
    <w:p w14:paraId="4F12A40E" w14:textId="77777777" w:rsidR="008573CC" w:rsidRDefault="00000000">
      <w:pPr>
        <w:pStyle w:val="a5"/>
        <w:numPr>
          <w:ilvl w:val="2"/>
          <w:numId w:val="10"/>
        </w:numPr>
        <w:tabs>
          <w:tab w:val="left" w:pos="882"/>
        </w:tabs>
        <w:spacing w:before="3" w:line="249" w:lineRule="auto"/>
        <w:ind w:right="163" w:hanging="170"/>
        <w:jc w:val="both"/>
        <w:rPr>
          <w:rFonts w:ascii="宋体" w:eastAsia="宋体" w:hAnsi="宋体"/>
          <w:sz w:val="18"/>
          <w:lang w:eastAsia="zh-CN"/>
        </w:rPr>
      </w:pPr>
      <w:r>
        <w:rPr>
          <w:rFonts w:ascii="宋体" w:eastAsia="宋体" w:hAnsi="宋体"/>
          <w:i/>
          <w:w w:val="95"/>
          <w:sz w:val="18"/>
          <w:lang w:eastAsia="zh-CN"/>
        </w:rPr>
        <w:t>模型层次结构验证:为了验证命令之间的层次结构并识别缺失的命令，我们为每个CLI实例构建了一个图模型，并设计了一个基于状态机的模板匹配算法进行验证。</w:t>
      </w:r>
    </w:p>
    <w:p w14:paraId="192C9C5B" w14:textId="77777777" w:rsidR="008573CC" w:rsidRDefault="00000000">
      <w:pPr>
        <w:pStyle w:val="a5"/>
        <w:numPr>
          <w:ilvl w:val="2"/>
          <w:numId w:val="10"/>
        </w:numPr>
        <w:tabs>
          <w:tab w:val="left" w:pos="865"/>
        </w:tabs>
        <w:spacing w:before="3" w:line="252" w:lineRule="auto"/>
        <w:ind w:left="769" w:right="163" w:hanging="165"/>
        <w:jc w:val="both"/>
        <w:rPr>
          <w:rFonts w:ascii="宋体" w:eastAsia="宋体" w:hAnsi="宋体"/>
          <w:sz w:val="18"/>
          <w:lang w:eastAsia="zh-CN"/>
        </w:rPr>
      </w:pPr>
      <w:r>
        <w:rPr>
          <w:rFonts w:ascii="宋体" w:eastAsia="宋体" w:hAnsi="宋体"/>
          <w:i/>
          <w:sz w:val="18"/>
          <w:lang w:eastAsia="zh-CN"/>
        </w:rPr>
        <w:t>经验数据验证:最后，作为一个端到端测试方案，我们使用运行设备的配置来检查解析结果的正确性。我们还提出了一个方案来生成丰富的经验数据，使用上述命令图模型来测试真实设备。</w:t>
      </w:r>
    </w:p>
    <w:p w14:paraId="5F771EC8" w14:textId="77777777" w:rsidR="008573CC" w:rsidRDefault="00000000">
      <w:pPr>
        <w:pStyle w:val="a3"/>
        <w:spacing w:line="254" w:lineRule="auto"/>
        <w:ind w:left="600" w:right="163" w:firstLine="4"/>
        <w:rPr>
          <w:lang w:eastAsia="zh-CN"/>
        </w:rPr>
      </w:pPr>
      <w:r>
        <w:rPr>
          <w:rFonts w:ascii="宋体" w:eastAsia="宋体" w:hAnsi="宋体"/>
          <w:w w:val="95"/>
          <w:lang w:eastAsia="zh-CN"/>
        </w:rPr>
        <w:t>在我们对613个真实配置文件的评估中，我们在配置片段和经验证的模型之间实现了100%的匹配准确性。</w:t>
      </w:r>
      <w:proofErr w:type="spellStart"/>
      <w:r>
        <w:rPr>
          <w:rFonts w:ascii="宋体" w:eastAsia="宋体" w:hAnsi="宋体"/>
          <w:w w:val="95"/>
          <w:lang w:eastAsia="zh-CN"/>
        </w:rPr>
        <w:t>NAssim</w:t>
      </w:r>
      <w:proofErr w:type="spellEnd"/>
      <w:r>
        <w:rPr>
          <w:rFonts w:ascii="宋体" w:eastAsia="宋体" w:hAnsi="宋体"/>
          <w:w w:val="95"/>
          <w:lang w:eastAsia="zh-CN"/>
        </w:rPr>
        <w:t>的验证器还在四个主流供应商的手册中发现了184个语法错误和59个歧义。</w:t>
      </w:r>
    </w:p>
    <w:p w14:paraId="77E4C2AF" w14:textId="77777777" w:rsidR="008573CC" w:rsidRDefault="00000000">
      <w:pPr>
        <w:pStyle w:val="a5"/>
        <w:numPr>
          <w:ilvl w:val="1"/>
          <w:numId w:val="10"/>
        </w:numPr>
        <w:tabs>
          <w:tab w:val="left" w:pos="605"/>
        </w:tabs>
        <w:spacing w:before="1"/>
        <w:ind w:right="193"/>
        <w:jc w:val="both"/>
        <w:rPr>
          <w:rFonts w:ascii="宋体" w:eastAsia="宋体" w:hAnsi="宋体"/>
          <w:sz w:val="18"/>
          <w:lang w:eastAsia="zh-CN"/>
        </w:rPr>
      </w:pPr>
      <w:r>
        <w:rPr>
          <w:rFonts w:ascii="宋体" w:eastAsia="宋体" w:hAnsi="宋体"/>
          <w:w w:val="105"/>
          <w:sz w:val="18"/>
          <w:lang w:eastAsia="zh-CN"/>
        </w:rPr>
        <w:t>我们发布了一个经过分析、验证和专家管理的不同供应商的设备手册语料库数据集1，用于SDN和网络管理的未来研究。</w:t>
      </w:r>
    </w:p>
    <w:p w14:paraId="1E0DA039" w14:textId="77777777" w:rsidR="008573CC" w:rsidRDefault="00000000">
      <w:pPr>
        <w:pStyle w:val="a5"/>
        <w:numPr>
          <w:ilvl w:val="1"/>
          <w:numId w:val="10"/>
        </w:numPr>
        <w:tabs>
          <w:tab w:val="left" w:pos="605"/>
        </w:tabs>
        <w:spacing w:before="13" w:line="254" w:lineRule="auto"/>
        <w:ind w:left="600" w:right="174" w:hanging="266"/>
        <w:jc w:val="both"/>
        <w:rPr>
          <w:rFonts w:ascii="宋体" w:eastAsia="宋体" w:hAnsi="宋体"/>
          <w:sz w:val="18"/>
          <w:lang w:eastAsia="zh-CN"/>
        </w:rPr>
      </w:pPr>
      <w:r>
        <w:rPr>
          <w:rFonts w:ascii="宋体" w:eastAsia="宋体" w:hAnsi="宋体"/>
          <w:sz w:val="18"/>
          <w:lang w:eastAsia="zh-CN"/>
        </w:rPr>
        <w:t>我们采用了最先进的上下文学习NLP模型，BERT，并对其进行了扩充，为我们的用例</w:t>
      </w:r>
      <w:proofErr w:type="spellStart"/>
      <w:r>
        <w:rPr>
          <w:rFonts w:ascii="宋体" w:eastAsia="宋体" w:hAnsi="宋体"/>
          <w:sz w:val="18"/>
          <w:lang w:eastAsia="zh-CN"/>
        </w:rPr>
        <w:t>NetBERT</w:t>
      </w:r>
      <w:proofErr w:type="spellEnd"/>
      <w:r>
        <w:rPr>
          <w:rFonts w:ascii="宋体" w:eastAsia="宋体" w:hAnsi="宋体"/>
          <w:sz w:val="18"/>
          <w:lang w:eastAsia="zh-CN"/>
        </w:rPr>
        <w:t>创建了一个适应领域的版本。我们使用</w:t>
      </w:r>
      <w:proofErr w:type="spellStart"/>
      <w:r>
        <w:rPr>
          <w:rFonts w:ascii="宋体" w:eastAsia="宋体" w:hAnsi="宋体"/>
          <w:sz w:val="18"/>
          <w:lang w:eastAsia="zh-CN"/>
        </w:rPr>
        <w:t>NetBERT</w:t>
      </w:r>
      <w:proofErr w:type="spellEnd"/>
      <w:r>
        <w:rPr>
          <w:rFonts w:ascii="宋体" w:eastAsia="宋体" w:hAnsi="宋体"/>
          <w:sz w:val="18"/>
          <w:lang w:eastAsia="zh-CN"/>
        </w:rPr>
        <w:t>将任何解析的配置模型映射到UDM。在将华为和诺基亚的设备型号映射到给定的UDM时，</w:t>
      </w:r>
      <w:proofErr w:type="spellStart"/>
      <w:r>
        <w:rPr>
          <w:rFonts w:ascii="宋体" w:eastAsia="宋体" w:hAnsi="宋体"/>
          <w:sz w:val="18"/>
          <w:lang w:eastAsia="zh-CN"/>
        </w:rPr>
        <w:t>NetBERT</w:t>
      </w:r>
      <w:proofErr w:type="spellEnd"/>
      <w:r>
        <w:rPr>
          <w:rFonts w:ascii="宋体" w:eastAsia="宋体" w:hAnsi="宋体"/>
          <w:sz w:val="18"/>
          <w:lang w:eastAsia="zh-CN"/>
        </w:rPr>
        <w:t>分别实现了89%和70%的前10名召回率。</w:t>
      </w:r>
      <w:proofErr w:type="spellStart"/>
      <w:r>
        <w:rPr>
          <w:rFonts w:ascii="宋体" w:eastAsia="宋体" w:hAnsi="宋体"/>
          <w:sz w:val="18"/>
          <w:lang w:eastAsia="zh-CN"/>
        </w:rPr>
        <w:t>NetBERT</w:t>
      </w:r>
      <w:proofErr w:type="spellEnd"/>
      <w:r>
        <w:rPr>
          <w:rFonts w:ascii="宋体" w:eastAsia="宋体" w:hAnsi="宋体"/>
          <w:sz w:val="18"/>
          <w:lang w:eastAsia="zh-CN"/>
        </w:rPr>
        <w:t>的输出是不同模型参数之间的映射，可由NetOps专家理解和编辑。</w:t>
      </w:r>
    </w:p>
    <w:p w14:paraId="0BC86CDF" w14:textId="77777777" w:rsidR="008573CC" w:rsidRDefault="00000000">
      <w:pPr>
        <w:pStyle w:val="a3"/>
        <w:spacing w:line="254" w:lineRule="auto"/>
        <w:ind w:right="174" w:firstLine="179"/>
        <w:rPr>
          <w:lang w:eastAsia="zh-CN"/>
        </w:rPr>
      </w:pPr>
      <w:r>
        <w:rPr>
          <w:rFonts w:ascii="宋体" w:eastAsia="宋体" w:hAnsi="宋体"/>
          <w:lang w:eastAsia="zh-CN"/>
        </w:rPr>
        <w:t>接下来，我们将概述中的背景</w:t>
      </w:r>
      <w:r>
        <w:fldChar w:fldCharType="begin"/>
      </w:r>
      <w:r>
        <w:rPr>
          <w:lang w:eastAsia="zh-CN"/>
        </w:rPr>
        <w:instrText>HYPERLINK \l "_bookmark1"</w:instrText>
      </w:r>
      <w:r>
        <w:fldChar w:fldCharType="separate"/>
      </w:r>
      <w:r>
        <w:rPr>
          <w:rFonts w:ascii="宋体" w:eastAsia="宋体" w:hAnsi="宋体"/>
          <w:lang w:eastAsia="zh-CN"/>
        </w:rPr>
        <w:t xml:space="preserve">2, </w:t>
      </w:r>
      <w:r>
        <w:rPr>
          <w:rFonts w:ascii="宋体" w:eastAsia="宋体" w:hAnsi="宋体"/>
        </w:rPr>
        <w:fldChar w:fldCharType="end"/>
      </w:r>
      <w:r>
        <w:rPr>
          <w:rFonts w:ascii="宋体" w:eastAsia="宋体" w:hAnsi="宋体"/>
          <w:lang w:eastAsia="zh-CN"/>
        </w:rPr>
        <w:t>并在中展示了</w:t>
      </w:r>
      <w:proofErr w:type="spellStart"/>
      <w:r>
        <w:rPr>
          <w:rFonts w:ascii="宋体" w:eastAsia="宋体" w:hAnsi="宋体"/>
          <w:lang w:eastAsia="zh-CN"/>
        </w:rPr>
        <w:t>NAssim</w:t>
      </w:r>
      <w:proofErr w:type="spellEnd"/>
      <w:r>
        <w:rPr>
          <w:rFonts w:ascii="宋体" w:eastAsia="宋体" w:hAnsi="宋体"/>
          <w:lang w:eastAsia="zh-CN"/>
        </w:rPr>
        <w:t>的总体设计</w:t>
      </w:r>
      <w:r>
        <w:fldChar w:fldCharType="begin"/>
      </w:r>
      <w:r>
        <w:rPr>
          <w:lang w:eastAsia="zh-CN"/>
        </w:rPr>
        <w:instrText>HYPERLINK \l "_bookmark8"</w:instrText>
      </w:r>
      <w:r>
        <w:fldChar w:fldCharType="separate"/>
      </w:r>
      <w:r>
        <w:rPr>
          <w:rFonts w:ascii="宋体" w:eastAsia="宋体" w:hAnsi="宋体"/>
          <w:lang w:eastAsia="zh-CN"/>
        </w:rPr>
        <w:t xml:space="preserve">3. </w:t>
      </w:r>
      <w:r>
        <w:rPr>
          <w:rFonts w:ascii="宋体" w:eastAsia="宋体" w:hAnsi="宋体"/>
        </w:rPr>
        <w:fldChar w:fldCharType="end"/>
      </w:r>
      <w:r>
        <w:rPr>
          <w:rFonts w:ascii="宋体" w:eastAsia="宋体" w:hAnsi="宋体"/>
          <w:lang w:eastAsia="zh-CN"/>
        </w:rPr>
        <w:t>然后，我们将在中详细描述它的三个组件</w:t>
      </w:r>
      <w:r>
        <w:fldChar w:fldCharType="begin"/>
      </w:r>
      <w:r>
        <w:rPr>
          <w:lang w:eastAsia="zh-CN"/>
        </w:rPr>
        <w:instrText>HYPERLINK \l "_bookmark10"</w:instrText>
      </w:r>
      <w:r>
        <w:fldChar w:fldCharType="separate"/>
      </w:r>
      <w:r>
        <w:rPr>
          <w:rFonts w:ascii="宋体" w:eastAsia="宋体" w:hAnsi="宋体"/>
          <w:w w:val="95"/>
          <w:lang w:eastAsia="zh-CN"/>
        </w:rPr>
        <w:t xml:space="preserve">4, </w:t>
      </w:r>
      <w:r>
        <w:rPr>
          <w:rFonts w:ascii="宋体" w:eastAsia="宋体" w:hAnsi="宋体"/>
          <w:w w:val="95"/>
        </w:rPr>
        <w:fldChar w:fldCharType="end"/>
      </w:r>
      <w:hyperlink w:anchor="_bookmark14" w:history="1">
        <w:r>
          <w:rPr>
            <w:rFonts w:ascii="宋体" w:eastAsia="宋体" w:hAnsi="宋体"/>
            <w:w w:val="95"/>
            <w:lang w:eastAsia="zh-CN"/>
          </w:rPr>
          <w:t xml:space="preserve">5, </w:t>
        </w:r>
      </w:hyperlink>
      <w:r>
        <w:rPr>
          <w:rFonts w:ascii="宋体" w:eastAsia="宋体" w:hAnsi="宋体"/>
          <w:w w:val="95"/>
          <w:lang w:eastAsia="zh-CN"/>
        </w:rPr>
        <w:t>&amp;</w:t>
      </w:r>
      <w:hyperlink w:anchor="_bookmark21" w:history="1">
        <w:r>
          <w:rPr>
            <w:rFonts w:ascii="宋体" w:eastAsia="宋体" w:hAnsi="宋体"/>
            <w:w w:val="95"/>
            <w:lang w:eastAsia="zh-CN"/>
          </w:rPr>
          <w:t xml:space="preserve">6. </w:t>
        </w:r>
      </w:hyperlink>
      <w:r>
        <w:rPr>
          <w:rFonts w:ascii="宋体" w:eastAsia="宋体" w:hAnsi="宋体"/>
          <w:w w:val="95"/>
          <w:lang w:eastAsia="zh-CN"/>
        </w:rPr>
        <w:t>我们在1996年评估了纳西姆</w:t>
      </w:r>
      <w:r>
        <w:fldChar w:fldCharType="begin"/>
      </w:r>
      <w:r>
        <w:rPr>
          <w:lang w:eastAsia="zh-CN"/>
        </w:rPr>
        <w:instrText>HYPERLINK \l "_bookmark26"</w:instrText>
      </w:r>
      <w:r>
        <w:fldChar w:fldCharType="separate"/>
      </w:r>
      <w:r>
        <w:rPr>
          <w:rFonts w:ascii="宋体" w:eastAsia="宋体" w:hAnsi="宋体"/>
          <w:w w:val="95"/>
          <w:lang w:eastAsia="zh-CN"/>
        </w:rPr>
        <w:t>7,</w:t>
      </w:r>
      <w:r>
        <w:rPr>
          <w:rFonts w:ascii="宋体" w:eastAsia="宋体" w:hAnsi="宋体"/>
          <w:w w:val="95"/>
        </w:rPr>
        <w:fldChar w:fldCharType="end"/>
      </w:r>
      <w:r>
        <w:rPr>
          <w:rFonts w:ascii="宋体" w:eastAsia="宋体" w:hAnsi="宋体"/>
          <w:spacing w:val="1"/>
          <w:w w:val="95"/>
          <w:lang w:eastAsia="zh-CN"/>
        </w:rPr>
        <w:t>并讨论中的相关工作</w:t>
      </w:r>
      <w:r>
        <w:fldChar w:fldCharType="begin"/>
      </w:r>
      <w:r>
        <w:rPr>
          <w:lang w:eastAsia="zh-CN"/>
        </w:rPr>
        <w:instrText>HYPERLINK \l "_bookmark30"</w:instrText>
      </w:r>
      <w:r>
        <w:fldChar w:fldCharType="separate"/>
      </w:r>
      <w:r>
        <w:rPr>
          <w:rFonts w:ascii="宋体" w:eastAsia="宋体" w:hAnsi="宋体"/>
          <w:lang w:eastAsia="zh-CN"/>
        </w:rPr>
        <w:t>9.</w:t>
      </w:r>
      <w:r>
        <w:rPr>
          <w:rFonts w:ascii="宋体" w:eastAsia="宋体" w:hAnsi="宋体"/>
        </w:rPr>
        <w:fldChar w:fldCharType="end"/>
      </w:r>
    </w:p>
    <w:p w14:paraId="23056966" w14:textId="77777777" w:rsidR="008573CC" w:rsidRDefault="00000000">
      <w:pPr>
        <w:pStyle w:val="a3"/>
        <w:spacing w:before="68" w:line="254" w:lineRule="auto"/>
        <w:ind w:left="129" w:right="163" w:firstLine="6"/>
        <w:rPr>
          <w:lang w:eastAsia="zh-CN"/>
        </w:rPr>
      </w:pPr>
      <w:r>
        <w:rPr>
          <w:rFonts w:ascii="宋体" w:eastAsia="宋体" w:hAnsi="宋体"/>
          <w:w w:val="105"/>
          <w:lang w:eastAsia="zh-CN"/>
        </w:rPr>
        <w:t>注意:就我们所知，这是第一次学习网络配置手册，尽管它在网络管理和操作中很重要。我们发现，作为人类书写的文件，这些手册含有不可忽视的错误，如果盲目遵循，不仅会阻碍SNA进程，而且会导致生产问题。纠正这些错误并不简单，需要人类专家的判断和反复试验。这也适用于VDM-UDM制图任务。因此，我们认为SNA不容易自动化，我们设计</w:t>
      </w:r>
      <w:proofErr w:type="spellStart"/>
      <w:r>
        <w:rPr>
          <w:rFonts w:ascii="宋体" w:eastAsia="宋体" w:hAnsi="宋体"/>
          <w:w w:val="105"/>
          <w:lang w:eastAsia="zh-CN"/>
        </w:rPr>
        <w:t>NAssim</w:t>
      </w:r>
      <w:proofErr w:type="spellEnd"/>
      <w:r>
        <w:rPr>
          <w:rFonts w:ascii="宋体" w:eastAsia="宋体" w:hAnsi="宋体"/>
          <w:w w:val="105"/>
          <w:lang w:eastAsia="zh-CN"/>
        </w:rPr>
        <w:t>作为NetOps工程师的辅助SNA框架。</w:t>
      </w:r>
      <w:proofErr w:type="spellStart"/>
      <w:r>
        <w:rPr>
          <w:rFonts w:ascii="宋体" w:eastAsia="宋体" w:hAnsi="宋体"/>
          <w:w w:val="105"/>
          <w:lang w:eastAsia="zh-CN"/>
        </w:rPr>
        <w:t>NAssim</w:t>
      </w:r>
      <w:proofErr w:type="spellEnd"/>
      <w:r>
        <w:rPr>
          <w:rFonts w:ascii="宋体" w:eastAsia="宋体" w:hAnsi="宋体"/>
          <w:w w:val="105"/>
          <w:lang w:eastAsia="zh-CN"/>
        </w:rPr>
        <w:t>向NetOps工程师提供工具和建议，通过自动化最繁琐的任务来加速当前的SNA过程，而不是直接提取异构VDM并将其映射到UDM的端到端系统。</w:t>
      </w:r>
    </w:p>
    <w:p w14:paraId="21A94559" w14:textId="77777777" w:rsidR="008573CC" w:rsidRDefault="008573CC">
      <w:pPr>
        <w:spacing w:line="254" w:lineRule="auto"/>
        <w:rPr>
          <w:lang w:eastAsia="zh-CN"/>
        </w:rPr>
        <w:sectPr w:rsidR="008573CC">
          <w:headerReference w:type="even" r:id="rId9"/>
          <w:headerReference w:type="default" r:id="rId10"/>
          <w:pgSz w:w="12240" w:h="15840"/>
          <w:pgMar w:top="1480" w:right="880" w:bottom="280" w:left="940" w:header="1169" w:footer="0" w:gutter="0"/>
          <w:cols w:num="2" w:space="720" w:equalWidth="0">
            <w:col w:w="5012" w:space="271"/>
            <w:col w:w="5137"/>
          </w:cols>
        </w:sectPr>
      </w:pPr>
    </w:p>
    <w:p w14:paraId="75D63242" w14:textId="77777777" w:rsidR="008573CC" w:rsidRDefault="00000000">
      <w:pPr>
        <w:pStyle w:val="a3"/>
        <w:tabs>
          <w:tab w:val="left" w:pos="5419"/>
          <w:tab w:val="left" w:pos="6415"/>
        </w:tabs>
        <w:spacing w:before="3"/>
        <w:ind w:left="604"/>
        <w:jc w:val="left"/>
        <w:rPr>
          <w:lang w:eastAsia="zh-CN"/>
        </w:rPr>
      </w:pPr>
      <w:r>
        <w:rPr>
          <w:rFonts w:ascii="宋体" w:eastAsia="宋体" w:hAnsi="宋体"/>
          <w:lang w:eastAsia="zh-CN"/>
        </w:rPr>
        <w:t>这增强了设备手册的可靠性</w:t>
      </w:r>
      <w:bookmarkStart w:id="2" w:name="_bookmark0"/>
      <w:bookmarkEnd w:id="2"/>
      <w:r>
        <w:rPr>
          <w:rFonts w:ascii="宋体" w:eastAsia="宋体" w:hAnsi="宋体"/>
          <w:u w:val="single"/>
          <w:lang w:eastAsia="zh-CN"/>
        </w:rPr>
        <w:t xml:space="preserve"> </w:t>
      </w:r>
      <w:r>
        <w:rPr>
          <w:rFonts w:ascii="宋体" w:eastAsia="宋体" w:hAnsi="宋体"/>
          <w:u w:val="single"/>
          <w:lang w:eastAsia="zh-CN"/>
        </w:rPr>
        <w:tab/>
      </w:r>
    </w:p>
    <w:p w14:paraId="35530065" w14:textId="77777777" w:rsidR="008573CC" w:rsidRDefault="00000000">
      <w:pPr>
        <w:ind w:left="5416"/>
        <w:rPr>
          <w:rFonts w:ascii="宋体" w:eastAsia="宋体" w:hAnsi="宋体"/>
          <w:sz w:val="14"/>
        </w:rPr>
      </w:pPr>
      <w:r>
        <w:rPr>
          <w:rFonts w:ascii="宋体" w:eastAsia="宋体" w:hAnsi="宋体"/>
          <w:position w:val="5"/>
          <w:sz w:val="11"/>
        </w:rPr>
        <w:t>一</w:t>
      </w:r>
      <w:hyperlink r:id="rId11">
        <w:r>
          <w:rPr>
            <w:rFonts w:ascii="宋体" w:eastAsia="宋体" w:hAnsi="宋体"/>
            <w:sz w:val="14"/>
          </w:rPr>
          <w:t>https://github.com/AmyWorkspace/nassim</w:t>
        </w:r>
      </w:hyperlink>
    </w:p>
    <w:p w14:paraId="4C42E441" w14:textId="77777777" w:rsidR="008573CC" w:rsidRDefault="008573CC">
      <w:pPr>
        <w:rPr>
          <w:rFonts w:ascii="宋体" w:eastAsia="宋体" w:hAnsi="宋体"/>
          <w:sz w:val="14"/>
        </w:rPr>
        <w:sectPr w:rsidR="008573CC">
          <w:type w:val="continuous"/>
          <w:pgSz w:w="12240" w:h="15840"/>
          <w:pgMar w:top="1480" w:right="880" w:bottom="280" w:left="940" w:header="1169" w:footer="0" w:gutter="0"/>
          <w:cols w:space="720"/>
        </w:sectPr>
      </w:pPr>
    </w:p>
    <w:p w14:paraId="3D3B68FB" w14:textId="77777777" w:rsidR="008573CC" w:rsidRDefault="00000000">
      <w:pPr>
        <w:spacing w:before="225"/>
        <w:ind w:left="135"/>
        <w:jc w:val="both"/>
        <w:rPr>
          <w:rFonts w:ascii="宋体" w:eastAsia="宋体" w:hAnsi="宋体"/>
          <w:sz w:val="18"/>
          <w:lang w:eastAsia="zh-CN"/>
        </w:rPr>
      </w:pPr>
      <w:bookmarkStart w:id="3" w:name="2_Background_and_Motivation"/>
      <w:bookmarkStart w:id="4" w:name="_bookmark1"/>
      <w:bookmarkEnd w:id="3"/>
      <w:bookmarkEnd w:id="4"/>
      <w:r>
        <w:rPr>
          <w:rFonts w:ascii="宋体" w:eastAsia="宋体" w:hAnsi="宋体"/>
          <w:b/>
          <w:sz w:val="18"/>
          <w:lang w:eastAsia="zh-CN"/>
        </w:rPr>
        <w:lastRenderedPageBreak/>
        <w:t>免责声明:这项工作没有提出任何道德问题。</w:t>
      </w:r>
    </w:p>
    <w:p w14:paraId="2B373715" w14:textId="77777777" w:rsidR="008573CC" w:rsidRDefault="00000000">
      <w:pPr>
        <w:pStyle w:val="1"/>
        <w:numPr>
          <w:ilvl w:val="0"/>
          <w:numId w:val="10"/>
        </w:numPr>
        <w:tabs>
          <w:tab w:val="left" w:pos="467"/>
        </w:tabs>
        <w:spacing w:before="168"/>
        <w:ind w:left="466" w:hanging="332"/>
        <w:jc w:val="both"/>
      </w:pPr>
      <w:proofErr w:type="spellStart"/>
      <w:r>
        <w:rPr>
          <w:rFonts w:ascii="宋体" w:eastAsia="宋体" w:hAnsi="宋体"/>
          <w:w w:val="95"/>
        </w:rPr>
        <w:t>背景和动机</w:t>
      </w:r>
      <w:proofErr w:type="spellEnd"/>
    </w:p>
    <w:p w14:paraId="0048E890" w14:textId="77777777" w:rsidR="008573CC" w:rsidRDefault="00000000">
      <w:pPr>
        <w:pStyle w:val="a3"/>
        <w:spacing w:before="82" w:line="254" w:lineRule="auto"/>
        <w:ind w:right="64" w:firstLine="179"/>
        <w:rPr>
          <w:lang w:eastAsia="zh-CN"/>
        </w:rPr>
      </w:pPr>
      <w:r>
        <w:rPr>
          <w:rFonts w:ascii="宋体" w:eastAsia="宋体" w:hAnsi="宋体"/>
          <w:lang w:eastAsia="zh-CN"/>
        </w:rPr>
        <w:t>在本节中，我们首先强调现代SDN网络对SNA的需求</w:t>
      </w:r>
      <w:r>
        <w:fldChar w:fldCharType="begin"/>
      </w:r>
      <w:r>
        <w:rPr>
          <w:lang w:eastAsia="zh-CN"/>
        </w:rPr>
        <w:instrText>HYPERLINK \l "_bookmark2"</w:instrText>
      </w:r>
      <w:r>
        <w:fldChar w:fldCharType="separate"/>
      </w:r>
      <w:r>
        <w:rPr>
          <w:rFonts w:ascii="宋体" w:eastAsia="宋体" w:hAnsi="宋体"/>
          <w:lang w:eastAsia="zh-CN"/>
        </w:rPr>
        <w:t xml:space="preserve">(§2.1). </w:t>
      </w:r>
      <w:r>
        <w:rPr>
          <w:rFonts w:ascii="宋体" w:eastAsia="宋体" w:hAnsi="宋体"/>
        </w:rPr>
        <w:fldChar w:fldCharType="end"/>
      </w:r>
      <w:r>
        <w:rPr>
          <w:rFonts w:ascii="宋体" w:eastAsia="宋体" w:hAnsi="宋体"/>
          <w:lang w:eastAsia="zh-CN"/>
        </w:rPr>
        <w:t>接下来，我们总结了SNA面临的主要挑战</w:t>
      </w:r>
      <w:r>
        <w:fldChar w:fldCharType="begin"/>
      </w:r>
      <w:r>
        <w:rPr>
          <w:lang w:eastAsia="zh-CN"/>
        </w:rPr>
        <w:instrText>HYPERLINK \l "_bookmark3"</w:instrText>
      </w:r>
      <w:r>
        <w:fldChar w:fldCharType="separate"/>
      </w:r>
      <w:r>
        <w:rPr>
          <w:rFonts w:ascii="宋体" w:eastAsia="宋体" w:hAnsi="宋体"/>
          <w:lang w:eastAsia="zh-CN"/>
        </w:rPr>
        <w:t xml:space="preserve">(§2.2). </w:t>
      </w:r>
      <w:r>
        <w:rPr>
          <w:rFonts w:ascii="宋体" w:eastAsia="宋体" w:hAnsi="宋体"/>
        </w:rPr>
        <w:fldChar w:fldCharType="end"/>
      </w:r>
      <w:r>
        <w:rPr>
          <w:rFonts w:ascii="宋体" w:eastAsia="宋体" w:hAnsi="宋体"/>
          <w:lang w:eastAsia="zh-CN"/>
        </w:rPr>
        <w:t>最后，我们激励和解释</w:t>
      </w:r>
      <w:proofErr w:type="spellStart"/>
      <w:r>
        <w:rPr>
          <w:rFonts w:ascii="宋体" w:eastAsia="宋体" w:hAnsi="宋体"/>
          <w:lang w:eastAsia="zh-CN"/>
        </w:rPr>
        <w:t>NAssim</w:t>
      </w:r>
      <w:proofErr w:type="spellEnd"/>
      <w:r>
        <w:rPr>
          <w:rFonts w:ascii="宋体" w:eastAsia="宋体" w:hAnsi="宋体"/>
          <w:lang w:eastAsia="zh-CN"/>
        </w:rPr>
        <w:t>的设计决策</w:t>
      </w:r>
      <w:bookmarkStart w:id="5" w:name="2.1_SDN_&amp;_Need_for_SNA"/>
      <w:bookmarkEnd w:id="5"/>
      <w:r>
        <w:rPr>
          <w:rFonts w:ascii="宋体" w:eastAsia="宋体" w:hAnsi="宋体"/>
          <w:spacing w:val="-42"/>
          <w:lang w:eastAsia="zh-CN"/>
        </w:rPr>
        <w:t xml:space="preserve"> </w:t>
      </w:r>
      <w:bookmarkStart w:id="6" w:name="_bookmark2"/>
      <w:bookmarkEnd w:id="6"/>
      <w:r>
        <w:fldChar w:fldCharType="begin"/>
      </w:r>
      <w:r>
        <w:rPr>
          <w:lang w:eastAsia="zh-CN"/>
        </w:rPr>
        <w:instrText>HYPERLINK \l "_bookmark4"</w:instrText>
      </w:r>
      <w:r>
        <w:fldChar w:fldCharType="separate"/>
      </w:r>
      <w:r>
        <w:rPr>
          <w:rFonts w:ascii="宋体" w:eastAsia="宋体" w:hAnsi="宋体"/>
          <w:lang w:eastAsia="zh-CN"/>
        </w:rPr>
        <w:t>(§2.3).</w:t>
      </w:r>
      <w:r>
        <w:rPr>
          <w:rFonts w:ascii="宋体" w:eastAsia="宋体" w:hAnsi="宋体"/>
        </w:rPr>
        <w:fldChar w:fldCharType="end"/>
      </w:r>
    </w:p>
    <w:p w14:paraId="080E9E2E" w14:textId="77777777" w:rsidR="008573CC" w:rsidRDefault="00000000">
      <w:pPr>
        <w:pStyle w:val="2"/>
        <w:numPr>
          <w:ilvl w:val="1"/>
          <w:numId w:val="9"/>
        </w:numPr>
        <w:tabs>
          <w:tab w:val="left" w:pos="632"/>
        </w:tabs>
        <w:spacing w:before="78"/>
        <w:ind w:hanging="497"/>
        <w:jc w:val="both"/>
      </w:pPr>
      <w:r>
        <w:rPr>
          <w:rFonts w:ascii="宋体" w:eastAsia="宋体" w:hAnsi="宋体"/>
        </w:rPr>
        <w:t>SDN &amp;</w:t>
      </w:r>
      <w:proofErr w:type="spellStart"/>
      <w:r>
        <w:rPr>
          <w:rFonts w:ascii="宋体" w:eastAsia="宋体" w:hAnsi="宋体"/>
        </w:rPr>
        <w:t>对SNA的需求</w:t>
      </w:r>
      <w:proofErr w:type="spellEnd"/>
    </w:p>
    <w:p w14:paraId="33D6F13A" w14:textId="77777777" w:rsidR="008573CC" w:rsidRDefault="00000000">
      <w:pPr>
        <w:pStyle w:val="a3"/>
        <w:spacing w:before="5" w:line="254" w:lineRule="auto"/>
        <w:ind w:right="48" w:firstLine="179"/>
        <w:rPr>
          <w:lang w:eastAsia="zh-CN"/>
        </w:rPr>
      </w:pPr>
      <w:r>
        <w:rPr>
          <w:rFonts w:ascii="宋体" w:eastAsia="宋体" w:hAnsi="宋体"/>
          <w:w w:val="105"/>
          <w:lang w:eastAsia="zh-CN"/>
        </w:rPr>
        <w:t>大型企业从多家供应商处采购和运营网络设备。他们还不断将新的设备型号和新的供应商引入他们的网络。这种多供应商的性质使得网络管理任务变得复杂[</w:t>
      </w:r>
      <w:hyperlink w:anchor="_bookmark37" w:history="1">
        <w:r>
          <w:rPr>
            <w:rFonts w:ascii="宋体" w:eastAsia="宋体" w:hAnsi="宋体"/>
            <w:lang w:eastAsia="zh-CN"/>
          </w:rPr>
          <w:t>7</w:t>
        </w:r>
      </w:hyperlink>
      <w:r>
        <w:rPr>
          <w:rFonts w:ascii="宋体" w:eastAsia="宋体" w:hAnsi="宋体"/>
          <w:lang w:eastAsia="zh-CN"/>
        </w:rPr>
        <w:t>,</w:t>
      </w:r>
      <w:hyperlink w:anchor="_bookmark39" w:history="1">
        <w:r>
          <w:rPr>
            <w:rFonts w:ascii="宋体" w:eastAsia="宋体" w:hAnsi="宋体"/>
            <w:lang w:eastAsia="zh-CN"/>
          </w:rPr>
          <w:t>9</w:t>
        </w:r>
      </w:hyperlink>
      <w:r>
        <w:rPr>
          <w:rFonts w:ascii="宋体" w:eastAsia="宋体" w:hAnsi="宋体"/>
          <w:lang w:eastAsia="zh-CN"/>
        </w:rPr>
        <w:t>,</w:t>
      </w:r>
      <w:hyperlink w:anchor="_bookmark50" w:history="1">
        <w:r>
          <w:rPr>
            <w:rFonts w:ascii="宋体" w:eastAsia="宋体" w:hAnsi="宋体"/>
            <w:lang w:eastAsia="zh-CN"/>
          </w:rPr>
          <w:t>20</w:t>
        </w:r>
      </w:hyperlink>
      <w:r>
        <w:rPr>
          <w:rFonts w:ascii="宋体" w:eastAsia="宋体" w:hAnsi="宋体"/>
          <w:lang w:eastAsia="zh-CN"/>
        </w:rPr>
        <w:t>,</w:t>
      </w:r>
      <w:hyperlink w:anchor="_bookmark52" w:history="1">
        <w:r>
          <w:rPr>
            <w:rFonts w:ascii="宋体" w:eastAsia="宋体" w:hAnsi="宋体"/>
            <w:lang w:eastAsia="zh-CN"/>
          </w:rPr>
          <w:t>22</w:t>
        </w:r>
      </w:hyperlink>
      <w:r>
        <w:rPr>
          <w:rFonts w:ascii="宋体" w:eastAsia="宋体" w:hAnsi="宋体"/>
          <w:lang w:eastAsia="zh-CN"/>
        </w:rPr>
        <w:t>,</w:t>
      </w:r>
    </w:p>
    <w:p w14:paraId="57F10DDC" w14:textId="77777777" w:rsidR="008573CC" w:rsidRDefault="00000000">
      <w:pPr>
        <w:pStyle w:val="a3"/>
        <w:spacing w:line="254" w:lineRule="auto"/>
        <w:ind w:left="129" w:right="38" w:firstLine="6"/>
        <w:rPr>
          <w:lang w:eastAsia="zh-CN"/>
        </w:rPr>
      </w:pPr>
      <w:hyperlink w:anchor="_bookmark62" w:history="1">
        <w:r>
          <w:rPr>
            <w:rFonts w:ascii="宋体" w:eastAsia="宋体" w:hAnsi="宋体"/>
            <w:lang w:eastAsia="zh-CN"/>
          </w:rPr>
          <w:t>33</w:t>
        </w:r>
      </w:hyperlink>
      <w:r>
        <w:rPr>
          <w:rFonts w:ascii="宋体" w:eastAsia="宋体" w:hAnsi="宋体"/>
          <w:lang w:eastAsia="zh-CN"/>
        </w:rPr>
        <w:t>,</w:t>
      </w:r>
      <w:hyperlink w:anchor="_bookmark62" w:history="1">
        <w:r>
          <w:rPr>
            <w:rFonts w:ascii="宋体" w:eastAsia="宋体" w:hAnsi="宋体"/>
            <w:lang w:eastAsia="zh-CN"/>
          </w:rPr>
          <w:t>33</w:t>
        </w:r>
      </w:hyperlink>
      <w:r>
        <w:rPr>
          <w:rFonts w:ascii="宋体" w:eastAsia="宋体" w:hAnsi="宋体"/>
          <w:lang w:eastAsia="zh-CN"/>
        </w:rPr>
        <w:t>,</w:t>
      </w:r>
      <w:hyperlink w:anchor="_bookmark63" w:history="1">
        <w:r>
          <w:rPr>
            <w:rFonts w:ascii="宋体" w:eastAsia="宋体" w:hAnsi="宋体"/>
            <w:lang w:eastAsia="zh-CN"/>
          </w:rPr>
          <w:t>34</w:t>
        </w:r>
      </w:hyperlink>
      <w:r>
        <w:rPr>
          <w:rFonts w:ascii="宋体" w:eastAsia="宋体" w:hAnsi="宋体"/>
          <w:lang w:eastAsia="zh-CN"/>
        </w:rPr>
        <w:t>,</w:t>
      </w:r>
      <w:hyperlink w:anchor="_bookmark69" w:history="1">
        <w:r>
          <w:rPr>
            <w:rFonts w:ascii="宋体" w:eastAsia="宋体" w:hAnsi="宋体"/>
            <w:lang w:eastAsia="zh-CN"/>
          </w:rPr>
          <w:t>40</w:t>
        </w:r>
      </w:hyperlink>
      <w:r>
        <w:rPr>
          <w:rFonts w:ascii="宋体" w:eastAsia="宋体" w:hAnsi="宋体"/>
          <w:lang w:eastAsia="zh-CN"/>
        </w:rPr>
        <w:t>,</w:t>
      </w:r>
      <w:hyperlink w:anchor="_bookmark71" w:history="1">
        <w:r>
          <w:rPr>
            <w:rFonts w:ascii="宋体" w:eastAsia="宋体" w:hAnsi="宋体"/>
            <w:lang w:eastAsia="zh-CN"/>
          </w:rPr>
          <w:t>42</w:t>
        </w:r>
      </w:hyperlink>
      <w:r>
        <w:rPr>
          <w:rFonts w:ascii="宋体" w:eastAsia="宋体" w:hAnsi="宋体"/>
          <w:lang w:eastAsia="zh-CN"/>
        </w:rPr>
        <w:t>,</w:t>
      </w:r>
      <w:hyperlink w:anchor="_bookmark73" w:history="1">
        <w:r>
          <w:rPr>
            <w:rFonts w:ascii="宋体" w:eastAsia="宋体" w:hAnsi="宋体"/>
            <w:lang w:eastAsia="zh-CN"/>
          </w:rPr>
          <w:t>44</w:t>
        </w:r>
      </w:hyperlink>
      <w:r>
        <w:rPr>
          <w:rFonts w:ascii="宋体" w:eastAsia="宋体" w:hAnsi="宋体"/>
          <w:lang w:eastAsia="zh-CN"/>
        </w:rPr>
        <w:t>].为了减轻管理多厂商网络的难度，NetOps社区一直依赖SDN，它为所有网络设备提供了一个逻辑上集中的控制平面。</w:t>
      </w:r>
      <w:r w:rsidRPr="007B3588">
        <w:rPr>
          <w:rFonts w:ascii="宋体" w:eastAsia="宋体" w:hAnsi="宋体"/>
          <w:color w:val="FF0000"/>
          <w:lang w:eastAsia="zh-CN"/>
        </w:rPr>
        <w:t>在SDN的核心，关键的数据结构是统一设备模型(UDM ),它将所有厂商的设备配置模型标准化</w:t>
      </w:r>
      <w:r>
        <w:rPr>
          <w:rFonts w:ascii="宋体" w:eastAsia="宋体" w:hAnsi="宋体"/>
          <w:lang w:eastAsia="zh-CN"/>
        </w:rPr>
        <w:t>。结合相关工具[</w:t>
      </w:r>
      <w:hyperlink w:anchor="_bookmark32" w:history="1">
        <w:r>
          <w:rPr>
            <w:rFonts w:ascii="宋体" w:eastAsia="宋体" w:hAnsi="宋体"/>
            <w:lang w:eastAsia="zh-CN"/>
          </w:rPr>
          <w:t>2</w:t>
        </w:r>
      </w:hyperlink>
      <w:r>
        <w:rPr>
          <w:rFonts w:ascii="宋体" w:eastAsia="宋体" w:hAnsi="宋体"/>
          <w:lang w:eastAsia="zh-CN"/>
        </w:rPr>
        <w:t>,</w:t>
      </w:r>
      <w:hyperlink w:anchor="_bookmark38" w:history="1">
        <w:r>
          <w:rPr>
            <w:rFonts w:ascii="宋体" w:eastAsia="宋体" w:hAnsi="宋体"/>
            <w:lang w:eastAsia="zh-CN"/>
          </w:rPr>
          <w:t>8</w:t>
        </w:r>
      </w:hyperlink>
      <w:r>
        <w:rPr>
          <w:rFonts w:ascii="宋体" w:eastAsia="宋体" w:hAnsi="宋体"/>
          <w:lang w:eastAsia="zh-CN"/>
        </w:rPr>
        <w:t>]，SDN控制器可以配置多供应商设备，就像它们是相同的一样。大型企业和云提供商的网络运营投入了大量精力来构建</w:t>
      </w:r>
      <w:r>
        <w:fldChar w:fldCharType="begin"/>
      </w:r>
      <w:r>
        <w:rPr>
          <w:lang w:eastAsia="zh-CN"/>
        </w:rPr>
        <w:instrText>HYPERLINK \l "_bookmark40"</w:instrText>
      </w:r>
      <w:r>
        <w:fldChar w:fldCharType="separate"/>
      </w:r>
      <w:r>
        <w:rPr>
          <w:rFonts w:ascii="宋体" w:eastAsia="宋体" w:hAnsi="宋体"/>
          <w:lang w:eastAsia="zh-CN"/>
        </w:rPr>
        <w:t xml:space="preserve">UDMs[10, </w:t>
      </w:r>
      <w:r>
        <w:rPr>
          <w:rFonts w:ascii="宋体" w:eastAsia="宋体" w:hAnsi="宋体"/>
        </w:rPr>
        <w:fldChar w:fldCharType="end"/>
      </w:r>
      <w:hyperlink w:anchor="_bookmark46" w:history="1">
        <w:r>
          <w:rPr>
            <w:rFonts w:ascii="宋体" w:eastAsia="宋体" w:hAnsi="宋体"/>
            <w:lang w:eastAsia="zh-CN"/>
          </w:rPr>
          <w:t xml:space="preserve">16, </w:t>
        </w:r>
      </w:hyperlink>
      <w:hyperlink w:anchor="_bookmark76" w:history="1">
        <w:r>
          <w:rPr>
            <w:rFonts w:ascii="宋体" w:eastAsia="宋体" w:hAnsi="宋体"/>
            <w:lang w:eastAsia="zh-CN"/>
          </w:rPr>
          <w:t>49].</w:t>
        </w:r>
      </w:hyperlink>
    </w:p>
    <w:p w14:paraId="55AD8CAC" w14:textId="77777777" w:rsidR="008573CC" w:rsidRDefault="00000000">
      <w:pPr>
        <w:pStyle w:val="a3"/>
        <w:spacing w:line="254" w:lineRule="auto"/>
        <w:ind w:right="38" w:firstLine="179"/>
        <w:rPr>
          <w:lang w:eastAsia="zh-CN"/>
        </w:rPr>
      </w:pPr>
      <w:r>
        <w:rPr>
          <w:rFonts w:ascii="宋体" w:eastAsia="宋体" w:hAnsi="宋体"/>
          <w:lang w:eastAsia="zh-CN"/>
        </w:rPr>
        <w:t>虽然UDM使现有设备的管理变得容易，但它也使新供应商的加入和采用不同配置型号的设备变得困难。由于每个SDN网络可能有不同的UDM，尽管在这方面不断努力，供应商通常没有用于配置和操作的标准化北向接口[</w:t>
      </w:r>
      <w:hyperlink w:anchor="_bookmark38" w:history="1">
        <w:r>
          <w:rPr>
            <w:rFonts w:ascii="宋体" w:eastAsia="宋体" w:hAnsi="宋体"/>
            <w:lang w:eastAsia="zh-CN"/>
          </w:rPr>
          <w:t>8</w:t>
        </w:r>
      </w:hyperlink>
      <w:r>
        <w:rPr>
          <w:rFonts w:ascii="宋体" w:eastAsia="宋体" w:hAnsi="宋体"/>
          <w:lang w:eastAsia="zh-CN"/>
        </w:rPr>
        <w:t>,</w:t>
      </w:r>
      <w:hyperlink w:anchor="_bookmark40" w:history="1">
        <w:r>
          <w:rPr>
            <w:rFonts w:ascii="宋体" w:eastAsia="宋体" w:hAnsi="宋体"/>
            <w:lang w:eastAsia="zh-CN"/>
          </w:rPr>
          <w:t>10</w:t>
        </w:r>
      </w:hyperlink>
      <w:r>
        <w:rPr>
          <w:rFonts w:ascii="宋体" w:eastAsia="宋体" w:hAnsi="宋体"/>
          <w:lang w:eastAsia="zh-CN"/>
        </w:rPr>
        <w:t>,</w:t>
      </w:r>
      <w:hyperlink w:anchor="_bookmark46" w:history="1">
        <w:r>
          <w:rPr>
            <w:rFonts w:ascii="宋体" w:eastAsia="宋体" w:hAnsi="宋体"/>
            <w:lang w:eastAsia="zh-CN"/>
          </w:rPr>
          <w:t>16</w:t>
        </w:r>
      </w:hyperlink>
      <w:r>
        <w:rPr>
          <w:rFonts w:ascii="宋体" w:eastAsia="宋体" w:hAnsi="宋体"/>
          <w:lang w:eastAsia="zh-CN"/>
        </w:rPr>
        <w:t>,</w:t>
      </w:r>
      <w:hyperlink w:anchor="_bookmark76" w:history="1">
        <w:r>
          <w:rPr>
            <w:rFonts w:ascii="宋体" w:eastAsia="宋体" w:hAnsi="宋体"/>
            <w:lang w:eastAsia="zh-CN"/>
          </w:rPr>
          <w:t>49</w:t>
        </w:r>
      </w:hyperlink>
      <w:r>
        <w:rPr>
          <w:rFonts w:ascii="宋体" w:eastAsia="宋体" w:hAnsi="宋体"/>
          <w:lang w:eastAsia="zh-CN"/>
        </w:rPr>
        <w:t>].对于只有CLI的传统设备来说，这种情况更糟。对于这些设备，SDN控制器需要通过Telnet连接发送CLI命令来实现高级操作意图。构建有效的CLI命令还需要SDN控制器“理解”CLI语法，并在UDM和设备自身的配置模型之间建立映射。</w:t>
      </w:r>
    </w:p>
    <w:p w14:paraId="7DFA793F" w14:textId="77777777" w:rsidR="008573CC" w:rsidRDefault="00000000">
      <w:pPr>
        <w:pStyle w:val="a3"/>
        <w:spacing w:line="254" w:lineRule="auto"/>
        <w:ind w:left="130" w:right="38" w:firstLine="184"/>
        <w:rPr>
          <w:lang w:eastAsia="zh-CN"/>
        </w:rPr>
      </w:pPr>
      <w:r>
        <w:rPr>
          <w:rFonts w:ascii="宋体" w:eastAsia="宋体" w:hAnsi="宋体"/>
          <w:lang w:eastAsia="zh-CN"/>
        </w:rPr>
        <w:t xml:space="preserve">据我们所知，目前SNA完全依赖Ne- </w:t>
      </w:r>
      <w:proofErr w:type="spellStart"/>
      <w:r>
        <w:rPr>
          <w:rFonts w:ascii="宋体" w:eastAsia="宋体" w:hAnsi="宋体"/>
          <w:lang w:eastAsia="zh-CN"/>
        </w:rPr>
        <w:t>tOps</w:t>
      </w:r>
      <w:proofErr w:type="spellEnd"/>
      <w:r>
        <w:rPr>
          <w:rFonts w:ascii="宋体" w:eastAsia="宋体" w:hAnsi="宋体"/>
          <w:lang w:eastAsia="zh-CN"/>
        </w:rPr>
        <w:t>工程师，他们根据用户手册手工制作新设备和传统设备的模型，并将模型映射到UDM。整个过程需要大量的人力，并且容易出错。因此，我们寻求一种系统，该系统可以通过以最少的专家努力从手册中学习设备配置模型来加速SNA，并且可以以人类可理解的方式将所学习的模型映射到UDM。</w:t>
      </w:r>
      <w:bookmarkStart w:id="7" w:name="2.2_Challenges_of_SNA"/>
      <w:bookmarkEnd w:id="7"/>
      <w:r>
        <w:rPr>
          <w:rFonts w:ascii="宋体" w:eastAsia="宋体" w:hAnsi="宋体"/>
          <w:spacing w:val="1"/>
          <w:lang w:eastAsia="zh-CN"/>
        </w:rPr>
        <w:t xml:space="preserve"> </w:t>
      </w:r>
      <w:bookmarkStart w:id="8" w:name="_bookmark3"/>
      <w:bookmarkEnd w:id="8"/>
    </w:p>
    <w:p w14:paraId="0D0A7321" w14:textId="77777777" w:rsidR="008573CC" w:rsidRDefault="00000000">
      <w:pPr>
        <w:pStyle w:val="2"/>
        <w:numPr>
          <w:ilvl w:val="1"/>
          <w:numId w:val="9"/>
        </w:numPr>
        <w:tabs>
          <w:tab w:val="left" w:pos="632"/>
        </w:tabs>
        <w:spacing w:before="72"/>
        <w:ind w:hanging="497"/>
        <w:jc w:val="both"/>
      </w:pPr>
      <w:proofErr w:type="spellStart"/>
      <w:r>
        <w:rPr>
          <w:rFonts w:ascii="宋体" w:eastAsia="宋体" w:hAnsi="宋体"/>
          <w:w w:val="105"/>
        </w:rPr>
        <w:t>国民账户体系的挑战</w:t>
      </w:r>
      <w:proofErr w:type="spellEnd"/>
    </w:p>
    <w:p w14:paraId="64EF7B99" w14:textId="77777777" w:rsidR="008573CC" w:rsidRDefault="00000000">
      <w:pPr>
        <w:pStyle w:val="a3"/>
        <w:spacing w:before="6"/>
        <w:ind w:left="315"/>
        <w:rPr>
          <w:lang w:eastAsia="zh-CN"/>
        </w:rPr>
      </w:pPr>
      <w:r>
        <w:rPr>
          <w:rFonts w:ascii="宋体" w:eastAsia="宋体" w:hAnsi="宋体"/>
          <w:lang w:eastAsia="zh-CN"/>
        </w:rPr>
        <w:t>为此，我们概述了国民账户体系的三个主要挑战。</w:t>
      </w:r>
    </w:p>
    <w:p w14:paraId="526588C7" w14:textId="77777777" w:rsidR="008573CC" w:rsidRDefault="00000000">
      <w:pPr>
        <w:pStyle w:val="a3"/>
        <w:spacing w:before="84" w:line="254" w:lineRule="auto"/>
        <w:ind w:right="38"/>
        <w:rPr>
          <w:lang w:eastAsia="zh-CN"/>
        </w:rPr>
      </w:pPr>
      <w:r>
        <w:rPr>
          <w:rFonts w:ascii="宋体" w:eastAsia="宋体" w:hAnsi="宋体"/>
          <w:lang w:eastAsia="zh-CN"/>
        </w:rPr>
        <w:t>手册格式异构性:设备的</w:t>
      </w:r>
      <w:bookmarkStart w:id="9" w:name="OLE_LINK2"/>
      <w:r>
        <w:rPr>
          <w:rFonts w:ascii="宋体" w:eastAsia="宋体" w:hAnsi="宋体"/>
          <w:lang w:eastAsia="zh-CN"/>
        </w:rPr>
        <w:t>用户手册通常是获取配置模型最值得信赖的来源，尤其是对于只有CLI访问权限的传统设备</w:t>
      </w:r>
      <w:bookmarkEnd w:id="9"/>
      <w:r>
        <w:rPr>
          <w:rFonts w:ascii="宋体" w:eastAsia="宋体" w:hAnsi="宋体"/>
          <w:lang w:eastAsia="zh-CN"/>
        </w:rPr>
        <w:t>。手册没有标准化，供应商以不同的方式组织他们的用户手册，如主流供应商的手册所示</w:t>
      </w:r>
      <w:r>
        <w:fldChar w:fldCharType="begin"/>
      </w:r>
      <w:r>
        <w:rPr>
          <w:lang w:eastAsia="zh-CN"/>
        </w:rPr>
        <w:instrText>HYPERLINK \l "_bookmark34"</w:instrText>
      </w:r>
      <w:r>
        <w:fldChar w:fldCharType="separate"/>
      </w:r>
      <w:r>
        <w:rPr>
          <w:rFonts w:ascii="宋体" w:eastAsia="宋体" w:hAnsi="宋体"/>
          <w:lang w:eastAsia="zh-CN"/>
        </w:rPr>
        <w:t>4</w:t>
      </w:r>
      <w:r>
        <w:rPr>
          <w:rFonts w:ascii="宋体" w:eastAsia="宋体" w:hAnsi="宋体"/>
        </w:rPr>
        <w:fldChar w:fldCharType="end"/>
      </w:r>
      <w:r>
        <w:rPr>
          <w:rFonts w:ascii="宋体" w:eastAsia="宋体" w:hAnsi="宋体"/>
          <w:lang w:eastAsia="zh-CN"/>
        </w:rPr>
        <w:t>,</w:t>
      </w:r>
      <w:hyperlink w:anchor="_bookmark41" w:history="1">
        <w:r>
          <w:rPr>
            <w:rFonts w:ascii="宋体" w:eastAsia="宋体" w:hAnsi="宋体"/>
            <w:lang w:eastAsia="zh-CN"/>
          </w:rPr>
          <w:t>11</w:t>
        </w:r>
      </w:hyperlink>
      <w:r>
        <w:rPr>
          <w:rFonts w:ascii="宋体" w:eastAsia="宋体" w:hAnsi="宋体"/>
          <w:lang w:eastAsia="zh-CN"/>
        </w:rPr>
        <w:t>,</w:t>
      </w:r>
      <w:hyperlink w:anchor="_bookmark43" w:history="1">
        <w:r>
          <w:rPr>
            <w:rFonts w:ascii="宋体" w:eastAsia="宋体" w:hAnsi="宋体"/>
            <w:lang w:eastAsia="zh-CN"/>
          </w:rPr>
          <w:t>13</w:t>
        </w:r>
      </w:hyperlink>
      <w:r>
        <w:rPr>
          <w:rFonts w:ascii="宋体" w:eastAsia="宋体" w:hAnsi="宋体"/>
          <w:lang w:eastAsia="zh-CN"/>
        </w:rPr>
        <w:t>,</w:t>
      </w:r>
      <w:hyperlink w:anchor="_bookmark45" w:history="1">
        <w:r>
          <w:rPr>
            <w:rFonts w:ascii="宋体" w:eastAsia="宋体" w:hAnsi="宋体"/>
            <w:lang w:eastAsia="zh-CN"/>
          </w:rPr>
          <w:t>15</w:t>
        </w:r>
      </w:hyperlink>
      <w:r>
        <w:rPr>
          <w:rFonts w:ascii="宋体" w:eastAsia="宋体" w:hAnsi="宋体"/>
          <w:lang w:eastAsia="zh-CN"/>
        </w:rPr>
        <w:t>]和附录中的页面快照</w:t>
      </w:r>
      <w:r>
        <w:fldChar w:fldCharType="begin"/>
      </w:r>
      <w:r>
        <w:rPr>
          <w:lang w:eastAsia="zh-CN"/>
        </w:rPr>
        <w:instrText>HYPERLINK \l "_bookmark80"</w:instrText>
      </w:r>
      <w:r>
        <w:fldChar w:fldCharType="separate"/>
      </w:r>
      <w:r>
        <w:rPr>
          <w:rFonts w:ascii="宋体" w:eastAsia="宋体" w:hAnsi="宋体"/>
          <w:lang w:eastAsia="zh-CN"/>
        </w:rPr>
        <w:t xml:space="preserve">A. </w:t>
      </w:r>
      <w:r>
        <w:rPr>
          <w:rFonts w:ascii="宋体" w:eastAsia="宋体" w:hAnsi="宋体"/>
        </w:rPr>
        <w:fldChar w:fldCharType="end"/>
      </w:r>
      <w:r>
        <w:rPr>
          <w:rFonts w:ascii="宋体" w:eastAsia="宋体" w:hAnsi="宋体"/>
          <w:lang w:eastAsia="zh-CN"/>
        </w:rPr>
        <w:t>尽管风格各异，但它们服务于相同的目的:展示如何通过CLI配置设备。因此，用户手册应该涵盖CLI</w:t>
      </w:r>
    </w:p>
    <w:p w14:paraId="1C3D1F39" w14:textId="77777777" w:rsidR="008573CC" w:rsidRDefault="00000000">
      <w:pPr>
        <w:pStyle w:val="a3"/>
        <w:spacing w:line="241" w:lineRule="exact"/>
        <w:rPr>
          <w:lang w:eastAsia="zh-CN"/>
        </w:rPr>
      </w:pPr>
      <w:r>
        <w:rPr>
          <w:rFonts w:ascii="宋体" w:eastAsia="宋体" w:hAnsi="宋体"/>
          <w:lang w:eastAsia="zh-CN"/>
        </w:rPr>
        <w:t>设备支持的命令和命令的功能</w:t>
      </w:r>
    </w:p>
    <w:p w14:paraId="6FE39AE1" w14:textId="77777777" w:rsidR="008573CC" w:rsidRDefault="00000000">
      <w:pPr>
        <w:pStyle w:val="a3"/>
        <w:spacing w:line="184" w:lineRule="exact"/>
        <w:rPr>
          <w:lang w:eastAsia="zh-CN"/>
        </w:rPr>
      </w:pPr>
      <w:r>
        <w:rPr>
          <w:rFonts w:ascii="宋体" w:eastAsia="宋体" w:hAnsi="宋体"/>
          <w:w w:val="105"/>
          <w:lang w:eastAsia="zh-CN"/>
        </w:rPr>
        <w:t>描述、父视图/工作视图、参数描述和</w:t>
      </w:r>
    </w:p>
    <w:p w14:paraId="09B9AD64" w14:textId="77777777" w:rsidR="008573CC" w:rsidRDefault="00000000">
      <w:pPr>
        <w:pStyle w:val="a3"/>
        <w:spacing w:before="12"/>
        <w:rPr>
          <w:lang w:eastAsia="zh-CN"/>
        </w:rPr>
      </w:pPr>
      <w:r>
        <w:rPr>
          <w:rFonts w:ascii="宋体" w:eastAsia="宋体" w:hAnsi="宋体"/>
          <w:w w:val="105"/>
          <w:lang w:eastAsia="zh-CN"/>
        </w:rPr>
        <w:t>代表性的例子。然而，同样的概念可能有</w:t>
      </w:r>
    </w:p>
    <w:p w14:paraId="333D8E5A" w14:textId="77777777" w:rsidR="008573CC" w:rsidRDefault="00000000">
      <w:pPr>
        <w:spacing w:before="6"/>
        <w:rPr>
          <w:rFonts w:ascii="宋体" w:eastAsia="宋体" w:hAnsi="宋体"/>
          <w:sz w:val="19"/>
          <w:lang w:eastAsia="zh-CN"/>
        </w:rPr>
      </w:pPr>
      <w:r>
        <w:rPr>
          <w:rFonts w:ascii="宋体" w:eastAsia="宋体" w:hAnsi="宋体"/>
          <w:lang w:eastAsia="zh-CN"/>
        </w:rPr>
        <w:br w:type="column"/>
      </w:r>
    </w:p>
    <w:p w14:paraId="5B8ACEF0" w14:textId="77777777" w:rsidR="008573CC" w:rsidRDefault="00000000">
      <w:pPr>
        <w:pStyle w:val="a3"/>
        <w:ind w:right="163"/>
        <w:rPr>
          <w:lang w:eastAsia="zh-CN"/>
        </w:rPr>
      </w:pPr>
      <w:r>
        <w:rPr>
          <w:rFonts w:ascii="宋体" w:eastAsia="宋体" w:hAnsi="宋体"/>
          <w:w w:val="105"/>
          <w:lang w:eastAsia="zh-CN"/>
        </w:rPr>
        <w:t>每个手册中的不同名称，例如，所有手册都指定了CLI命令的部分视图(即，可以接受和执行命令的工作视图)，但可能会将它们</w:t>
      </w:r>
    </w:p>
    <w:p w14:paraId="7731A886" w14:textId="77777777" w:rsidR="008573CC" w:rsidRDefault="00000000">
      <w:pPr>
        <w:pStyle w:val="a3"/>
        <w:spacing w:before="3"/>
        <w:ind w:right="163"/>
        <w:rPr>
          <w:lang w:eastAsia="zh-CN"/>
        </w:rPr>
      </w:pPr>
      <w:r>
        <w:rPr>
          <w:rFonts w:ascii="宋体" w:eastAsia="宋体" w:hAnsi="宋体"/>
          <w:lang w:eastAsia="zh-CN"/>
        </w:rPr>
        <w:t>分别在“视图”、“命令模式”、“上下文”和“视图”部分下。我们调查并总结了most的五个主要属性</w:t>
      </w:r>
    </w:p>
    <w:p w14:paraId="471B06A1" w14:textId="77777777" w:rsidR="008573CC" w:rsidRDefault="00000000">
      <w:pPr>
        <w:pStyle w:val="a3"/>
        <w:spacing w:before="17" w:line="254" w:lineRule="auto"/>
        <w:ind w:right="190"/>
        <w:rPr>
          <w:lang w:eastAsia="zh-CN"/>
        </w:rPr>
      </w:pPr>
      <w:r>
        <w:rPr>
          <w:rFonts w:ascii="宋体" w:eastAsia="宋体" w:hAnsi="宋体"/>
          <w:lang w:eastAsia="zh-CN"/>
        </w:rPr>
        <w:t>命令参考手册，以及表中四个主流供应商手册的在线版本中相应的级联样式表(CSS)类名</w:t>
      </w:r>
      <w:r>
        <w:fldChar w:fldCharType="begin"/>
      </w:r>
      <w:r>
        <w:rPr>
          <w:lang w:eastAsia="zh-CN"/>
        </w:rPr>
        <w:instrText>HYPERLINK \l "_bookmark6"</w:instrText>
      </w:r>
      <w:r>
        <w:fldChar w:fldCharType="separate"/>
      </w:r>
      <w:r>
        <w:rPr>
          <w:rFonts w:ascii="宋体" w:eastAsia="宋体" w:hAnsi="宋体"/>
          <w:w w:val="105"/>
          <w:lang w:eastAsia="zh-CN"/>
        </w:rPr>
        <w:t>1.</w:t>
      </w:r>
      <w:r>
        <w:rPr>
          <w:rFonts w:ascii="宋体" w:eastAsia="宋体" w:hAnsi="宋体"/>
          <w:w w:val="105"/>
        </w:rPr>
        <w:fldChar w:fldCharType="end"/>
      </w:r>
    </w:p>
    <w:p w14:paraId="72DA2255" w14:textId="77777777" w:rsidR="008573CC" w:rsidRDefault="00000000">
      <w:pPr>
        <w:pStyle w:val="a3"/>
        <w:spacing w:line="247" w:lineRule="auto"/>
        <w:ind w:left="131" w:right="163" w:firstLine="183"/>
        <w:rPr>
          <w:lang w:eastAsia="zh-CN"/>
        </w:rPr>
      </w:pPr>
      <w:r>
        <w:rPr>
          <w:rFonts w:ascii="宋体" w:eastAsia="宋体" w:hAnsi="宋体"/>
          <w:w w:val="95"/>
          <w:lang w:eastAsia="zh-CN"/>
        </w:rPr>
        <w:t>由于主流供应商数量有限，使用CSS类名似乎是从在线手册中提取信息的一种微不足道的方式。相反，我们的研究表明，即使对于同一个属性，它在同一个供应商中的CSS类名也可能不一致。以思科的在线手册为例。在大多数页面中，它使用“</w:t>
      </w:r>
      <w:proofErr w:type="spellStart"/>
      <w:r>
        <w:rPr>
          <w:rFonts w:ascii="宋体" w:eastAsia="宋体" w:hAnsi="宋体"/>
          <w:w w:val="95"/>
          <w:lang w:eastAsia="zh-CN"/>
        </w:rPr>
        <w:t>pCE_CmdEnv</w:t>
      </w:r>
      <w:proofErr w:type="spellEnd"/>
      <w:r>
        <w:rPr>
          <w:rFonts w:ascii="宋体" w:eastAsia="宋体" w:hAnsi="宋体"/>
          <w:w w:val="95"/>
          <w:lang w:eastAsia="zh-CN"/>
        </w:rPr>
        <w:t>”类格式化CLI命令，而一些页面使用“</w:t>
      </w:r>
      <w:proofErr w:type="spellStart"/>
      <w:r>
        <w:rPr>
          <w:rFonts w:ascii="宋体" w:eastAsia="宋体" w:hAnsi="宋体"/>
          <w:w w:val="95"/>
          <w:lang w:eastAsia="zh-CN"/>
        </w:rPr>
        <w:t>pCENB</w:t>
      </w:r>
      <w:proofErr w:type="spellEnd"/>
      <w:r>
        <w:rPr>
          <w:rFonts w:ascii="宋体" w:eastAsia="宋体" w:hAnsi="宋体"/>
          <w:w w:val="95"/>
          <w:lang w:eastAsia="zh-CN"/>
        </w:rPr>
        <w:t xml:space="preserve"> _ </w:t>
      </w:r>
      <w:proofErr w:type="spellStart"/>
      <w:r>
        <w:rPr>
          <w:rFonts w:ascii="宋体" w:eastAsia="宋体" w:hAnsi="宋体"/>
          <w:w w:val="95"/>
          <w:lang w:eastAsia="zh-CN"/>
        </w:rPr>
        <w:t>CmdEnv</w:t>
      </w:r>
      <w:proofErr w:type="spellEnd"/>
      <w:r>
        <w:rPr>
          <w:rFonts w:ascii="宋体" w:eastAsia="宋体" w:hAnsi="宋体"/>
          <w:w w:val="95"/>
          <w:lang w:eastAsia="zh-CN"/>
        </w:rPr>
        <w:t xml:space="preserve"> _ </w:t>
      </w:r>
      <w:proofErr w:type="spellStart"/>
      <w:r>
        <w:rPr>
          <w:rFonts w:ascii="宋体" w:eastAsia="宋体" w:hAnsi="宋体"/>
          <w:w w:val="95"/>
          <w:lang w:eastAsia="zh-CN"/>
        </w:rPr>
        <w:t>NoBold</w:t>
      </w:r>
      <w:proofErr w:type="spellEnd"/>
      <w:r>
        <w:rPr>
          <w:rFonts w:ascii="宋体" w:eastAsia="宋体" w:hAnsi="宋体"/>
          <w:w w:val="95"/>
          <w:lang w:eastAsia="zh-CN"/>
        </w:rPr>
        <w:t>”。为了区分CLI中的占位符参数和关键字，一个手册中的不同页面可以使用来自候选项的一个类，包括“</w:t>
      </w:r>
      <w:proofErr w:type="spellStart"/>
      <w:r>
        <w:rPr>
          <w:rFonts w:ascii="宋体" w:eastAsia="宋体" w:hAnsi="宋体"/>
          <w:w w:val="95"/>
          <w:lang w:eastAsia="zh-CN"/>
        </w:rPr>
        <w:t>cKeyword</w:t>
      </w:r>
      <w:proofErr w:type="spellEnd"/>
      <w:r>
        <w:rPr>
          <w:rFonts w:ascii="宋体" w:eastAsia="宋体" w:hAnsi="宋体"/>
          <w:w w:val="95"/>
          <w:lang w:eastAsia="zh-CN"/>
        </w:rPr>
        <w:t>”、“</w:t>
      </w:r>
      <w:proofErr w:type="spellStart"/>
      <w:r>
        <w:rPr>
          <w:rFonts w:ascii="宋体" w:eastAsia="宋体" w:hAnsi="宋体"/>
          <w:w w:val="95"/>
          <w:lang w:eastAsia="zh-CN"/>
        </w:rPr>
        <w:t>cBold</w:t>
      </w:r>
      <w:proofErr w:type="spellEnd"/>
      <w:r>
        <w:rPr>
          <w:rFonts w:ascii="宋体" w:eastAsia="宋体" w:hAnsi="宋体"/>
          <w:w w:val="95"/>
          <w:lang w:eastAsia="zh-CN"/>
        </w:rPr>
        <w:t>”和“</w:t>
      </w:r>
      <w:proofErr w:type="spellStart"/>
      <w:r>
        <w:rPr>
          <w:rFonts w:ascii="宋体" w:eastAsia="宋体" w:hAnsi="宋体"/>
          <w:w w:val="95"/>
          <w:lang w:eastAsia="zh-CN"/>
        </w:rPr>
        <w:t>cCN_CmdName</w:t>
      </w:r>
      <w:proofErr w:type="spellEnd"/>
      <w:r>
        <w:rPr>
          <w:rFonts w:ascii="宋体" w:eastAsia="宋体" w:hAnsi="宋体"/>
          <w:w w:val="95"/>
          <w:lang w:eastAsia="zh-CN"/>
        </w:rPr>
        <w:t>”。我们怀疑，由于单个设备的手册页数量庞大(每本手册10k+CLI ),手册是在很长一段时间内编写的，并且样式和格式指南会随着时间的推移而改变。类名对于解析的完整性至关重要，否则解析的语料库会丢失手册中的重要信息。然而，收集所有的变体是很费时间的，如果不是不可能的话。</w:t>
      </w:r>
    </w:p>
    <w:p w14:paraId="3563FA89" w14:textId="77777777" w:rsidR="008573CC" w:rsidRDefault="00000000">
      <w:pPr>
        <w:pStyle w:val="a3"/>
        <w:spacing w:before="62" w:line="220" w:lineRule="exact"/>
        <w:ind w:right="163"/>
        <w:rPr>
          <w:lang w:eastAsia="zh-CN"/>
        </w:rPr>
      </w:pPr>
      <w:r>
        <w:rPr>
          <w:rFonts w:ascii="宋体" w:eastAsia="宋体" w:hAnsi="宋体"/>
          <w:lang w:eastAsia="zh-CN"/>
        </w:rPr>
        <w:t>手册中的错误和歧义:我们发现手册包含错误和歧义，盲目地遵循手册会影响SNA，甚至导致生产问题。例如，我们在Cisco手册2:</w:t>
      </w:r>
    </w:p>
    <w:p w14:paraId="578F23B9" w14:textId="77777777" w:rsidR="008573CC" w:rsidRDefault="00000000">
      <w:pPr>
        <w:spacing w:before="52"/>
        <w:ind w:left="375" w:right="1571" w:hanging="240"/>
        <w:rPr>
          <w:rFonts w:ascii="宋体" w:eastAsia="宋体" w:hAnsi="宋体"/>
          <w:sz w:val="16"/>
          <w:lang w:eastAsia="zh-CN"/>
        </w:rPr>
      </w:pPr>
      <w:r>
        <w:rPr>
          <w:rFonts w:ascii="宋体" w:eastAsia="宋体" w:hAnsi="宋体"/>
          <w:sz w:val="16"/>
          <w:lang w:eastAsia="zh-CN"/>
        </w:rPr>
        <w:t>邻居{ &lt;</w:t>
      </w:r>
      <w:proofErr w:type="spellStart"/>
      <w:r>
        <w:rPr>
          <w:rFonts w:ascii="宋体" w:eastAsia="宋体" w:hAnsi="宋体"/>
          <w:sz w:val="16"/>
          <w:lang w:eastAsia="zh-CN"/>
        </w:rPr>
        <w:t>ip</w:t>
      </w:r>
      <w:proofErr w:type="spellEnd"/>
      <w:r>
        <w:rPr>
          <w:rFonts w:ascii="宋体" w:eastAsia="宋体" w:hAnsi="宋体"/>
          <w:sz w:val="16"/>
          <w:lang w:eastAsia="zh-CN"/>
        </w:rPr>
        <w:t>地址&gt; | &lt;</w:t>
      </w:r>
      <w:proofErr w:type="spellStart"/>
      <w:r>
        <w:rPr>
          <w:rFonts w:ascii="宋体" w:eastAsia="宋体" w:hAnsi="宋体"/>
          <w:sz w:val="16"/>
          <w:lang w:eastAsia="zh-CN"/>
        </w:rPr>
        <w:t>ip</w:t>
      </w:r>
      <w:proofErr w:type="spellEnd"/>
      <w:r>
        <w:rPr>
          <w:rFonts w:ascii="宋体" w:eastAsia="宋体" w:hAnsi="宋体"/>
          <w:sz w:val="16"/>
          <w:lang w:eastAsia="zh-CN"/>
        </w:rPr>
        <w:t>前缀/长度&gt; } [远程as { &lt;as编号&gt;[&lt;。as-num&gt; ] |路线图&lt;名称&gt; }</w:t>
      </w:r>
    </w:p>
    <w:p w14:paraId="295A54C3" w14:textId="77777777" w:rsidR="008573CC" w:rsidRDefault="00000000">
      <w:pPr>
        <w:pStyle w:val="a3"/>
        <w:spacing w:before="51" w:line="247" w:lineRule="auto"/>
        <w:ind w:right="174"/>
        <w:rPr>
          <w:lang w:eastAsia="zh-CN"/>
        </w:rPr>
      </w:pPr>
      <w:r>
        <w:rPr>
          <w:rFonts w:ascii="宋体" w:eastAsia="宋体" w:hAnsi="宋体"/>
          <w:lang w:eastAsia="zh-CN"/>
        </w:rPr>
        <w:t>对于remote-as符号前不成对的左括号，有多个潜在的有效选项:去掉左括号，在remote-as符号后加一个右括号，在CLI末尾加一个右括号；选择哪一个需要专家的判断。然而，这些问题很难被肉眼发现，因此网络运营团队从头到尾审核手册以识别所有问题是不切实际的。</w:t>
      </w:r>
    </w:p>
    <w:p w14:paraId="09728D8B" w14:textId="77777777" w:rsidR="008573CC" w:rsidRDefault="00000000">
      <w:pPr>
        <w:spacing w:before="77" w:line="254" w:lineRule="auto"/>
        <w:ind w:left="135" w:right="163"/>
        <w:jc w:val="both"/>
        <w:rPr>
          <w:rFonts w:ascii="宋体" w:eastAsia="宋体" w:hAnsi="宋体"/>
          <w:sz w:val="18"/>
          <w:lang w:eastAsia="zh-CN"/>
        </w:rPr>
      </w:pPr>
      <w:r>
        <w:rPr>
          <w:rFonts w:ascii="宋体" w:eastAsia="宋体" w:hAnsi="宋体"/>
          <w:w w:val="105"/>
          <w:sz w:val="18"/>
          <w:lang w:eastAsia="zh-CN"/>
        </w:rPr>
        <w:t>配置模型之间的异构性:每个供应商的配置模型都是不同的，这是有意的</w:t>
      </w:r>
    </w:p>
    <w:p w14:paraId="0AACB2AA" w14:textId="77777777" w:rsidR="008573CC" w:rsidRDefault="00000000">
      <w:pPr>
        <w:pStyle w:val="a3"/>
        <w:spacing w:before="26"/>
        <w:ind w:right="163"/>
        <w:rPr>
          <w:lang w:eastAsia="zh-CN"/>
        </w:rPr>
      </w:pPr>
      <w:r>
        <w:rPr>
          <w:rFonts w:ascii="宋体" w:eastAsia="宋体" w:hAnsi="宋体"/>
          <w:lang w:eastAsia="zh-CN"/>
        </w:rPr>
        <w:t>每个供应商设计的配置语言都明显不同于竞争对手的语言，语法也受到专利的严格保护</w:t>
      </w:r>
      <w:r>
        <w:fldChar w:fldCharType="begin"/>
      </w:r>
      <w:r>
        <w:rPr>
          <w:lang w:eastAsia="zh-CN"/>
        </w:rPr>
        <w:instrText>HYPERLINK \l "_bookmark35"</w:instrText>
      </w:r>
      <w:r>
        <w:fldChar w:fldCharType="separate"/>
      </w:r>
      <w:r>
        <w:rPr>
          <w:rFonts w:ascii="宋体" w:eastAsia="宋体" w:hAnsi="宋体"/>
          <w:lang w:eastAsia="zh-CN"/>
        </w:rPr>
        <w:t>[5].</w:t>
      </w:r>
      <w:r>
        <w:rPr>
          <w:rFonts w:ascii="宋体" w:eastAsia="宋体" w:hAnsi="宋体"/>
        </w:rPr>
        <w:fldChar w:fldCharType="end"/>
      </w:r>
    </w:p>
    <w:p w14:paraId="1E4EDAD5" w14:textId="77777777" w:rsidR="008573CC" w:rsidRDefault="00000000">
      <w:pPr>
        <w:pStyle w:val="a3"/>
        <w:spacing w:before="20" w:line="254" w:lineRule="auto"/>
        <w:ind w:left="129" w:right="193" w:firstLine="185"/>
        <w:rPr>
          <w:lang w:eastAsia="zh-CN"/>
        </w:rPr>
      </w:pPr>
      <w:r>
        <w:rPr>
          <w:rFonts w:ascii="宋体" w:eastAsia="宋体" w:hAnsi="宋体"/>
          <w:lang w:eastAsia="zh-CN"/>
        </w:rPr>
        <w:t>对于同一概念或意图，不同的供应商使用不同的措辞和语法。桌子</w:t>
      </w:r>
      <w:r>
        <w:fldChar w:fldCharType="begin"/>
      </w:r>
      <w:r>
        <w:rPr>
          <w:lang w:eastAsia="zh-CN"/>
        </w:rPr>
        <w:instrText>HYPERLINK \l "_bookmark7"</w:instrText>
      </w:r>
      <w:r>
        <w:fldChar w:fldCharType="separate"/>
      </w:r>
      <w:r>
        <w:rPr>
          <w:rFonts w:ascii="宋体" w:eastAsia="宋体" w:hAnsi="宋体"/>
          <w:w w:val="95"/>
          <w:lang w:eastAsia="zh-CN"/>
        </w:rPr>
        <w:t xml:space="preserve">2 </w:t>
      </w:r>
      <w:r>
        <w:rPr>
          <w:rFonts w:ascii="宋体" w:eastAsia="宋体" w:hAnsi="宋体"/>
          <w:w w:val="95"/>
        </w:rPr>
        <w:fldChar w:fldCharType="end"/>
      </w:r>
      <w:r>
        <w:rPr>
          <w:rFonts w:ascii="宋体" w:eastAsia="宋体" w:hAnsi="宋体"/>
          <w:w w:val="95"/>
          <w:lang w:eastAsia="zh-CN"/>
        </w:rPr>
        <w:t>显示了Cisco、Huawei和Juniper的VLAN和生成树命令的比较。表中的每一行都显示了每个供应商中用于相同目的的命令。我们可以看到，即使对于简单的任务，配置命令也有很大的不同。因此，将这些不同的配置模型与UDM相匹配是一项挑战。</w:t>
      </w:r>
      <w:bookmarkStart w:id="10" w:name="2.3_Motivating_NAssim's_Design_Decisions"/>
      <w:bookmarkEnd w:id="10"/>
      <w:r>
        <w:rPr>
          <w:rFonts w:ascii="宋体" w:eastAsia="宋体" w:hAnsi="宋体"/>
          <w:spacing w:val="-42"/>
          <w:lang w:eastAsia="zh-CN"/>
        </w:rPr>
        <w:t xml:space="preserve"> </w:t>
      </w:r>
      <w:bookmarkStart w:id="11" w:name="_bookmark4"/>
      <w:bookmarkEnd w:id="11"/>
    </w:p>
    <w:p w14:paraId="522DE443" w14:textId="77777777" w:rsidR="008573CC" w:rsidRDefault="00000000">
      <w:pPr>
        <w:pStyle w:val="2"/>
        <w:numPr>
          <w:ilvl w:val="1"/>
          <w:numId w:val="9"/>
        </w:numPr>
        <w:tabs>
          <w:tab w:val="left" w:pos="632"/>
        </w:tabs>
        <w:spacing w:before="62"/>
        <w:ind w:hanging="497"/>
        <w:jc w:val="both"/>
      </w:pPr>
      <w:proofErr w:type="spellStart"/>
      <w:r>
        <w:rPr>
          <w:rFonts w:ascii="宋体" w:eastAsia="宋体" w:hAnsi="宋体"/>
          <w:w w:val="105"/>
        </w:rPr>
        <w:t>激励纳西姆的设计决策</w:t>
      </w:r>
      <w:proofErr w:type="spellEnd"/>
    </w:p>
    <w:p w14:paraId="459AB1BC" w14:textId="77777777" w:rsidR="008573CC" w:rsidRDefault="00000000">
      <w:pPr>
        <w:pStyle w:val="a3"/>
        <w:spacing w:before="3" w:line="252" w:lineRule="auto"/>
        <w:ind w:right="193" w:firstLine="179"/>
        <w:rPr>
          <w:lang w:eastAsia="zh-CN"/>
        </w:rPr>
      </w:pPr>
      <w:r>
        <w:rPr>
          <w:rFonts w:ascii="宋体" w:eastAsia="宋体" w:hAnsi="宋体"/>
          <w:w w:val="95"/>
          <w:lang w:eastAsia="zh-CN"/>
        </w:rPr>
        <w:t>我们设计</w:t>
      </w:r>
      <w:proofErr w:type="spellStart"/>
      <w:r>
        <w:rPr>
          <w:rFonts w:ascii="宋体" w:eastAsia="宋体" w:hAnsi="宋体"/>
          <w:w w:val="95"/>
          <w:lang w:eastAsia="zh-CN"/>
        </w:rPr>
        <w:t>NAssim</w:t>
      </w:r>
      <w:proofErr w:type="spellEnd"/>
      <w:r>
        <w:rPr>
          <w:rFonts w:ascii="宋体" w:eastAsia="宋体" w:hAnsi="宋体"/>
          <w:w w:val="95"/>
          <w:lang w:eastAsia="zh-CN"/>
        </w:rPr>
        <w:t>来解决SNA的三个挑战。在本节中，我们将概述</w:t>
      </w:r>
      <w:proofErr w:type="spellStart"/>
      <w:r>
        <w:rPr>
          <w:rFonts w:ascii="宋体" w:eastAsia="宋体" w:hAnsi="宋体"/>
          <w:w w:val="95"/>
          <w:lang w:eastAsia="zh-CN"/>
        </w:rPr>
        <w:t>NAssim</w:t>
      </w:r>
      <w:proofErr w:type="spellEnd"/>
      <w:r>
        <w:rPr>
          <w:rFonts w:ascii="宋体" w:eastAsia="宋体" w:hAnsi="宋体"/>
          <w:w w:val="95"/>
          <w:lang w:eastAsia="zh-CN"/>
        </w:rPr>
        <w:t>的设计决策。</w:t>
      </w:r>
    </w:p>
    <w:p w14:paraId="5AA15981" w14:textId="77777777" w:rsidR="008573CC" w:rsidRDefault="00C60122">
      <w:pPr>
        <w:pStyle w:val="a3"/>
        <w:spacing w:before="7"/>
        <w:ind w:left="0"/>
        <w:jc w:val="left"/>
        <w:rPr>
          <w:rFonts w:ascii="宋体" w:eastAsia="宋体" w:hAnsi="宋体"/>
          <w:sz w:val="12"/>
          <w:lang w:eastAsia="zh-CN"/>
        </w:rPr>
      </w:pPr>
      <w:r>
        <w:rPr>
          <w:rFonts w:ascii="宋体" w:eastAsia="宋体" w:hAnsi="宋体"/>
        </w:rPr>
        <w:pict w14:anchorId="09F3DC32">
          <v:shape id="docshape11" o:spid="_x0000_s2232" alt="" style="position:absolute;margin-left:317.95pt;margin-top:8.45pt;width:47.85pt;height:.1pt;z-index:-15725568;mso-wrap-edited:f;mso-width-percent:0;mso-height-percent:0;mso-wrap-distance-left:0;mso-wrap-distance-right:0;mso-position-horizontal-relative:page;mso-width-percent:0;mso-height-percent:0" coordsize="957,1270" path="m,l957,e" filled="f" strokeweight=".14042mm">
            <v:path arrowok="t" o:connecttype="custom" o:connectlocs="0,0;2147483646,0" o:connectangles="0,0"/>
            <w10:wrap type="topAndBottom" anchorx="page"/>
          </v:shape>
        </w:pict>
      </w:r>
    </w:p>
    <w:p w14:paraId="7AF38C64" w14:textId="77777777" w:rsidR="008573CC" w:rsidRDefault="00000000">
      <w:pPr>
        <w:spacing w:before="19" w:line="244" w:lineRule="auto"/>
        <w:ind w:left="135" w:right="559"/>
        <w:rPr>
          <w:rFonts w:ascii="宋体" w:eastAsia="宋体" w:hAnsi="宋体"/>
          <w:sz w:val="14"/>
        </w:rPr>
      </w:pPr>
      <w:r>
        <w:rPr>
          <w:rFonts w:ascii="宋体" w:eastAsia="宋体" w:hAnsi="宋体"/>
          <w:position w:val="5"/>
          <w:sz w:val="11"/>
        </w:rPr>
        <w:t>2</w:t>
      </w:r>
      <w:hyperlink r:id="rId12">
        <w:bookmarkStart w:id="12" w:name="_bookmark5"/>
        <w:bookmarkEnd w:id="12"/>
        <w:r>
          <w:rPr>
            <w:rFonts w:ascii="宋体" w:eastAsia="宋体" w:hAnsi="宋体"/>
            <w:sz w:val="14"/>
          </w:rPr>
          <w:t>https://www.cisco.com/c/en/us/td/docs/switches/datacenter/nexus5500/sw/</w:t>
        </w:r>
      </w:hyperlink>
      <w:hyperlink r:id="rId13">
        <w:r>
          <w:rPr>
            <w:rFonts w:ascii="宋体" w:eastAsia="宋体" w:hAnsi="宋体"/>
            <w:sz w:val="14"/>
          </w:rPr>
          <w:t>command/reference/unicast/n5500-ucast-cr/n5500-bgp_cmds_n.html</w:t>
        </w:r>
      </w:hyperlink>
    </w:p>
    <w:p w14:paraId="6C5DD30F" w14:textId="77777777" w:rsidR="008573CC" w:rsidRDefault="008573CC">
      <w:pPr>
        <w:spacing w:line="244" w:lineRule="auto"/>
        <w:rPr>
          <w:rFonts w:ascii="宋体" w:eastAsia="宋体" w:hAnsi="宋体"/>
          <w:sz w:val="14"/>
        </w:rPr>
        <w:sectPr w:rsidR="008573CC">
          <w:pgSz w:w="12240" w:h="15840"/>
          <w:pgMar w:top="1480" w:right="880" w:bottom="280" w:left="940" w:header="1169" w:footer="0" w:gutter="0"/>
          <w:cols w:num="2" w:space="720" w:equalWidth="0">
            <w:col w:w="5012" w:space="271"/>
            <w:col w:w="5137"/>
          </w:cols>
        </w:sectPr>
      </w:pPr>
    </w:p>
    <w:p w14:paraId="6676D4AB" w14:textId="77777777" w:rsidR="008573CC" w:rsidRDefault="008573CC">
      <w:pPr>
        <w:pStyle w:val="a3"/>
        <w:spacing w:before="9"/>
        <w:ind w:left="0"/>
        <w:jc w:val="left"/>
        <w:rPr>
          <w:rFonts w:ascii="宋体" w:eastAsia="宋体" w:hAnsi="宋体"/>
          <w:sz w:val="16"/>
        </w:rPr>
      </w:pPr>
    </w:p>
    <w:tbl>
      <w:tblPr>
        <w:tblStyle w:val="TableNormal"/>
        <w:tblW w:w="0" w:type="auto"/>
        <w:tblInd w:w="6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5"/>
        <w:gridCol w:w="1802"/>
        <w:gridCol w:w="2029"/>
        <w:gridCol w:w="2208"/>
        <w:gridCol w:w="1791"/>
      </w:tblGrid>
      <w:tr w:rsidR="008573CC" w14:paraId="30BABFAB" w14:textId="77777777">
        <w:trPr>
          <w:trHeight w:val="290"/>
        </w:trPr>
        <w:tc>
          <w:tcPr>
            <w:tcW w:w="1305" w:type="dxa"/>
          </w:tcPr>
          <w:p w14:paraId="77C98573" w14:textId="77777777" w:rsidR="008573CC" w:rsidRDefault="00000000">
            <w:pPr>
              <w:pStyle w:val="TableParagraph"/>
              <w:spacing w:line="127" w:lineRule="exact"/>
              <w:ind w:left="848"/>
              <w:jc w:val="left"/>
              <w:rPr>
                <w:rFonts w:ascii="宋体" w:eastAsia="宋体" w:hAnsi="宋体"/>
                <w:sz w:val="12"/>
              </w:rPr>
            </w:pPr>
            <w:bookmarkStart w:id="13" w:name="_bookmark6"/>
            <w:bookmarkEnd w:id="13"/>
            <w:proofErr w:type="spellStart"/>
            <w:r>
              <w:rPr>
                <w:rFonts w:ascii="宋体" w:eastAsia="宋体" w:hAnsi="宋体"/>
                <w:sz w:val="12"/>
              </w:rPr>
              <w:t>小贩</w:t>
            </w:r>
            <w:proofErr w:type="spellEnd"/>
          </w:p>
          <w:p w14:paraId="09118B1C" w14:textId="77777777" w:rsidR="008573CC" w:rsidRDefault="00000000">
            <w:pPr>
              <w:pStyle w:val="TableParagraph"/>
              <w:spacing w:before="8" w:line="135" w:lineRule="exact"/>
              <w:ind w:left="102"/>
              <w:jc w:val="left"/>
              <w:rPr>
                <w:rFonts w:ascii="宋体" w:eastAsia="宋体" w:hAnsi="宋体"/>
                <w:sz w:val="12"/>
              </w:rPr>
            </w:pPr>
            <w:proofErr w:type="spellStart"/>
            <w:r>
              <w:rPr>
                <w:rFonts w:ascii="宋体" w:eastAsia="宋体" w:hAnsi="宋体"/>
                <w:w w:val="105"/>
                <w:sz w:val="12"/>
              </w:rPr>
              <w:t>属性</w:t>
            </w:r>
            <w:proofErr w:type="spellEnd"/>
          </w:p>
        </w:tc>
        <w:tc>
          <w:tcPr>
            <w:tcW w:w="1802" w:type="dxa"/>
          </w:tcPr>
          <w:p w14:paraId="01126E3E" w14:textId="77777777" w:rsidR="008573CC" w:rsidRDefault="00000000">
            <w:pPr>
              <w:pStyle w:val="TableParagraph"/>
              <w:spacing w:before="66" w:line="240" w:lineRule="auto"/>
              <w:ind w:left="692" w:right="686"/>
              <w:rPr>
                <w:rFonts w:ascii="宋体" w:eastAsia="宋体" w:hAnsi="宋体"/>
                <w:sz w:val="12"/>
              </w:rPr>
            </w:pPr>
            <w:proofErr w:type="spellStart"/>
            <w:r>
              <w:rPr>
                <w:rFonts w:ascii="宋体" w:eastAsia="宋体" w:hAnsi="宋体"/>
                <w:sz w:val="12"/>
              </w:rPr>
              <w:t>华为</w:t>
            </w:r>
            <w:proofErr w:type="spellEnd"/>
          </w:p>
        </w:tc>
        <w:tc>
          <w:tcPr>
            <w:tcW w:w="2029" w:type="dxa"/>
          </w:tcPr>
          <w:p w14:paraId="3B1BF56C" w14:textId="77777777" w:rsidR="008573CC" w:rsidRDefault="00000000">
            <w:pPr>
              <w:pStyle w:val="TableParagraph"/>
              <w:spacing w:before="66" w:line="240" w:lineRule="auto"/>
              <w:ind w:left="57" w:right="51"/>
              <w:rPr>
                <w:rFonts w:ascii="宋体" w:eastAsia="宋体" w:hAnsi="宋体"/>
                <w:sz w:val="12"/>
              </w:rPr>
            </w:pPr>
            <w:proofErr w:type="spellStart"/>
            <w:r>
              <w:rPr>
                <w:rFonts w:ascii="宋体" w:eastAsia="宋体" w:hAnsi="宋体"/>
                <w:sz w:val="12"/>
              </w:rPr>
              <w:t>加拿大白鲑</w:t>
            </w:r>
            <w:proofErr w:type="spellEnd"/>
          </w:p>
        </w:tc>
        <w:tc>
          <w:tcPr>
            <w:tcW w:w="2208" w:type="dxa"/>
          </w:tcPr>
          <w:p w14:paraId="3AA31337" w14:textId="77777777" w:rsidR="008573CC" w:rsidRDefault="00000000">
            <w:pPr>
              <w:pStyle w:val="TableParagraph"/>
              <w:spacing w:before="66" w:line="240" w:lineRule="auto"/>
              <w:ind w:left="81" w:right="76"/>
              <w:rPr>
                <w:rFonts w:ascii="宋体" w:eastAsia="宋体" w:hAnsi="宋体"/>
                <w:sz w:val="12"/>
                <w:lang w:eastAsia="zh-CN"/>
              </w:rPr>
            </w:pPr>
            <w:r>
              <w:rPr>
                <w:rFonts w:ascii="宋体" w:eastAsia="宋体" w:hAnsi="宋体"/>
                <w:sz w:val="12"/>
                <w:lang w:eastAsia="zh-CN"/>
              </w:rPr>
              <w:t>诺基亚（总部设在芬兰）</w:t>
            </w:r>
          </w:p>
        </w:tc>
        <w:tc>
          <w:tcPr>
            <w:tcW w:w="1791" w:type="dxa"/>
          </w:tcPr>
          <w:p w14:paraId="1D250843" w14:textId="77777777" w:rsidR="008573CC" w:rsidRDefault="00000000">
            <w:pPr>
              <w:pStyle w:val="TableParagraph"/>
              <w:spacing w:before="66" w:line="240" w:lineRule="auto"/>
              <w:ind w:left="759" w:right="754"/>
              <w:rPr>
                <w:rFonts w:ascii="宋体" w:eastAsia="宋体" w:hAnsi="宋体"/>
                <w:sz w:val="12"/>
              </w:rPr>
            </w:pPr>
            <w:r>
              <w:rPr>
                <w:rFonts w:ascii="宋体" w:eastAsia="宋体" w:hAnsi="宋体"/>
                <w:sz w:val="12"/>
              </w:rPr>
              <w:t>H3C</w:t>
            </w:r>
          </w:p>
        </w:tc>
      </w:tr>
      <w:tr w:rsidR="008573CC" w14:paraId="2552FEF2" w14:textId="77777777">
        <w:trPr>
          <w:trHeight w:val="144"/>
        </w:trPr>
        <w:tc>
          <w:tcPr>
            <w:tcW w:w="1305" w:type="dxa"/>
          </w:tcPr>
          <w:p w14:paraId="0757C7FC" w14:textId="77777777" w:rsidR="008573CC" w:rsidRDefault="00000000">
            <w:pPr>
              <w:pStyle w:val="TableParagraph"/>
              <w:spacing w:line="124" w:lineRule="exact"/>
              <w:ind w:left="324" w:right="317"/>
              <w:rPr>
                <w:rFonts w:ascii="宋体" w:eastAsia="宋体" w:hAnsi="宋体"/>
                <w:sz w:val="12"/>
              </w:rPr>
            </w:pPr>
            <w:r>
              <w:rPr>
                <w:rFonts w:ascii="宋体" w:eastAsia="宋体" w:hAnsi="宋体"/>
                <w:sz w:val="12"/>
              </w:rPr>
              <w:t xml:space="preserve">central library and information services </w:t>
            </w:r>
            <w:proofErr w:type="spellStart"/>
            <w:r>
              <w:rPr>
                <w:rFonts w:ascii="宋体" w:eastAsia="宋体" w:hAnsi="宋体"/>
                <w:sz w:val="12"/>
              </w:rPr>
              <w:t>中央图书馆与信息服务中心</w:t>
            </w:r>
            <w:proofErr w:type="spellEnd"/>
          </w:p>
        </w:tc>
        <w:tc>
          <w:tcPr>
            <w:tcW w:w="1802" w:type="dxa"/>
          </w:tcPr>
          <w:p w14:paraId="4D9FBF40" w14:textId="77777777" w:rsidR="008573CC" w:rsidRDefault="00000000">
            <w:pPr>
              <w:pStyle w:val="TableParagraph"/>
              <w:spacing w:line="124" w:lineRule="exact"/>
              <w:ind w:left="0" w:right="192"/>
              <w:jc w:val="right"/>
              <w:rPr>
                <w:rFonts w:ascii="宋体" w:eastAsia="宋体" w:hAnsi="宋体"/>
                <w:sz w:val="12"/>
              </w:rPr>
            </w:pPr>
            <w:r>
              <w:rPr>
                <w:rFonts w:ascii="宋体" w:eastAsia="宋体" w:hAnsi="宋体"/>
                <w:sz w:val="12"/>
              </w:rPr>
              <w:t>&lt; class="</w:t>
            </w:r>
            <w:proofErr w:type="spellStart"/>
            <w:r>
              <w:rPr>
                <w:rFonts w:ascii="宋体" w:eastAsia="宋体" w:hAnsi="宋体"/>
                <w:sz w:val="12"/>
              </w:rPr>
              <w:t>sectiontitle</w:t>
            </w:r>
            <w:proofErr w:type="spellEnd"/>
            <w:r>
              <w:rPr>
                <w:rFonts w:ascii="宋体" w:eastAsia="宋体" w:hAnsi="宋体"/>
                <w:sz w:val="12"/>
              </w:rPr>
              <w:t xml:space="preserve"> " &gt;</w:t>
            </w:r>
            <w:proofErr w:type="spellStart"/>
            <w:r>
              <w:rPr>
                <w:rFonts w:ascii="宋体" w:eastAsia="宋体" w:hAnsi="宋体"/>
                <w:sz w:val="12"/>
              </w:rPr>
              <w:t>格式</w:t>
            </w:r>
            <w:proofErr w:type="spellEnd"/>
          </w:p>
        </w:tc>
        <w:tc>
          <w:tcPr>
            <w:tcW w:w="2029" w:type="dxa"/>
          </w:tcPr>
          <w:p w14:paraId="0478D6A4" w14:textId="77777777" w:rsidR="008573CC" w:rsidRDefault="00000000">
            <w:pPr>
              <w:pStyle w:val="TableParagraph"/>
              <w:spacing w:line="124" w:lineRule="exact"/>
              <w:ind w:left="57" w:right="51"/>
              <w:rPr>
                <w:rFonts w:ascii="宋体" w:eastAsia="宋体" w:hAnsi="宋体"/>
                <w:sz w:val="12"/>
              </w:rPr>
            </w:pPr>
            <w:r>
              <w:rPr>
                <w:rFonts w:ascii="宋体" w:eastAsia="宋体" w:hAnsi="宋体"/>
                <w:sz w:val="12"/>
              </w:rPr>
              <w:t>&lt; class="</w:t>
            </w:r>
            <w:proofErr w:type="spellStart"/>
            <w:r>
              <w:rPr>
                <w:rFonts w:ascii="宋体" w:eastAsia="宋体" w:hAnsi="宋体"/>
                <w:sz w:val="12"/>
              </w:rPr>
              <w:t>pCE_CmdEnv</w:t>
            </w:r>
            <w:proofErr w:type="spellEnd"/>
            <w:r>
              <w:rPr>
                <w:rFonts w:ascii="宋体" w:eastAsia="宋体" w:hAnsi="宋体"/>
                <w:sz w:val="12"/>
              </w:rPr>
              <w:t xml:space="preserve"> " &gt;</w:t>
            </w:r>
          </w:p>
        </w:tc>
        <w:tc>
          <w:tcPr>
            <w:tcW w:w="2208" w:type="dxa"/>
          </w:tcPr>
          <w:p w14:paraId="2ACF03A2" w14:textId="77777777" w:rsidR="008573CC" w:rsidRDefault="00000000">
            <w:pPr>
              <w:pStyle w:val="TableParagraph"/>
              <w:spacing w:line="124" w:lineRule="exact"/>
              <w:ind w:left="81" w:right="76"/>
              <w:rPr>
                <w:rFonts w:ascii="宋体" w:eastAsia="宋体" w:hAnsi="宋体"/>
                <w:sz w:val="12"/>
              </w:rPr>
            </w:pPr>
            <w:r>
              <w:rPr>
                <w:rFonts w:ascii="宋体" w:eastAsia="宋体" w:hAnsi="宋体"/>
                <w:sz w:val="12"/>
              </w:rPr>
              <w:t>&lt; class="</w:t>
            </w:r>
            <w:proofErr w:type="spellStart"/>
            <w:r>
              <w:rPr>
                <w:rFonts w:ascii="宋体" w:eastAsia="宋体" w:hAnsi="宋体"/>
                <w:sz w:val="12"/>
              </w:rPr>
              <w:t>SyntaxHeader</w:t>
            </w:r>
            <w:proofErr w:type="spellEnd"/>
            <w:r>
              <w:rPr>
                <w:rFonts w:ascii="宋体" w:eastAsia="宋体" w:hAnsi="宋体"/>
                <w:sz w:val="12"/>
              </w:rPr>
              <w:t xml:space="preserve"> " &gt;</w:t>
            </w:r>
            <w:proofErr w:type="spellStart"/>
            <w:r>
              <w:rPr>
                <w:rFonts w:ascii="宋体" w:eastAsia="宋体" w:hAnsi="宋体"/>
                <w:sz w:val="12"/>
              </w:rPr>
              <w:t>语法</w:t>
            </w:r>
            <w:proofErr w:type="spellEnd"/>
          </w:p>
        </w:tc>
        <w:tc>
          <w:tcPr>
            <w:tcW w:w="1791" w:type="dxa"/>
          </w:tcPr>
          <w:p w14:paraId="62CB1E37" w14:textId="77777777" w:rsidR="008573CC" w:rsidRDefault="00000000">
            <w:pPr>
              <w:pStyle w:val="TableParagraph"/>
              <w:spacing w:line="124" w:lineRule="exact"/>
              <w:ind w:left="218"/>
              <w:jc w:val="left"/>
              <w:rPr>
                <w:rFonts w:ascii="宋体" w:eastAsia="宋体" w:hAnsi="宋体"/>
                <w:sz w:val="12"/>
              </w:rPr>
            </w:pPr>
            <w:r>
              <w:rPr>
                <w:rFonts w:ascii="宋体" w:eastAsia="宋体" w:hAnsi="宋体"/>
                <w:sz w:val="12"/>
              </w:rPr>
              <w:t>&lt; class="Command " &gt;</w:t>
            </w:r>
            <w:proofErr w:type="spellStart"/>
            <w:r>
              <w:rPr>
                <w:rFonts w:ascii="宋体" w:eastAsia="宋体" w:hAnsi="宋体"/>
                <w:sz w:val="12"/>
              </w:rPr>
              <w:t>语法</w:t>
            </w:r>
            <w:proofErr w:type="spellEnd"/>
          </w:p>
        </w:tc>
      </w:tr>
      <w:tr w:rsidR="008573CC" w14:paraId="2B79B412" w14:textId="77777777">
        <w:trPr>
          <w:trHeight w:val="144"/>
        </w:trPr>
        <w:tc>
          <w:tcPr>
            <w:tcW w:w="1305" w:type="dxa"/>
          </w:tcPr>
          <w:p w14:paraId="7C0B5105" w14:textId="77777777" w:rsidR="008573CC" w:rsidRDefault="00000000">
            <w:pPr>
              <w:pStyle w:val="TableParagraph"/>
              <w:spacing w:line="124" w:lineRule="exact"/>
              <w:ind w:left="324" w:right="317"/>
              <w:rPr>
                <w:rFonts w:ascii="宋体" w:eastAsia="宋体" w:hAnsi="宋体"/>
                <w:sz w:val="12"/>
              </w:rPr>
            </w:pPr>
            <w:proofErr w:type="spellStart"/>
            <w:r>
              <w:rPr>
                <w:rFonts w:ascii="宋体" w:eastAsia="宋体" w:hAnsi="宋体"/>
                <w:sz w:val="12"/>
              </w:rPr>
              <w:t>FuncDef</w:t>
            </w:r>
            <w:proofErr w:type="spellEnd"/>
          </w:p>
        </w:tc>
        <w:tc>
          <w:tcPr>
            <w:tcW w:w="1802" w:type="dxa"/>
          </w:tcPr>
          <w:p w14:paraId="5930151E" w14:textId="77777777" w:rsidR="008573CC" w:rsidRDefault="00000000">
            <w:pPr>
              <w:pStyle w:val="TableParagraph"/>
              <w:spacing w:line="124" w:lineRule="exact"/>
              <w:ind w:left="0" w:right="151"/>
              <w:jc w:val="right"/>
              <w:rPr>
                <w:rFonts w:ascii="宋体" w:eastAsia="宋体" w:hAnsi="宋体"/>
                <w:sz w:val="12"/>
              </w:rPr>
            </w:pPr>
            <w:r>
              <w:rPr>
                <w:rFonts w:ascii="宋体" w:eastAsia="宋体" w:hAnsi="宋体"/>
                <w:sz w:val="12"/>
              </w:rPr>
              <w:t>&lt; class="</w:t>
            </w:r>
            <w:proofErr w:type="spellStart"/>
            <w:r>
              <w:rPr>
                <w:rFonts w:ascii="宋体" w:eastAsia="宋体" w:hAnsi="宋体"/>
                <w:sz w:val="12"/>
              </w:rPr>
              <w:t>sectiontitle</w:t>
            </w:r>
            <w:proofErr w:type="spellEnd"/>
            <w:r>
              <w:rPr>
                <w:rFonts w:ascii="宋体" w:eastAsia="宋体" w:hAnsi="宋体"/>
                <w:sz w:val="12"/>
              </w:rPr>
              <w:t xml:space="preserve"> " &gt;</w:t>
            </w:r>
            <w:proofErr w:type="spellStart"/>
            <w:r>
              <w:rPr>
                <w:rFonts w:ascii="宋体" w:eastAsia="宋体" w:hAnsi="宋体"/>
                <w:sz w:val="12"/>
              </w:rPr>
              <w:t>函数</w:t>
            </w:r>
            <w:proofErr w:type="spellEnd"/>
          </w:p>
        </w:tc>
        <w:tc>
          <w:tcPr>
            <w:tcW w:w="2029" w:type="dxa"/>
          </w:tcPr>
          <w:p w14:paraId="24A6F3BF" w14:textId="77777777" w:rsidR="008573CC" w:rsidRDefault="00000000">
            <w:pPr>
              <w:pStyle w:val="TableParagraph"/>
              <w:spacing w:line="124" w:lineRule="exact"/>
              <w:ind w:left="57" w:right="51"/>
              <w:rPr>
                <w:rFonts w:ascii="宋体" w:eastAsia="宋体" w:hAnsi="宋体"/>
                <w:sz w:val="12"/>
              </w:rPr>
            </w:pPr>
            <w:r>
              <w:rPr>
                <w:rFonts w:ascii="宋体" w:eastAsia="宋体" w:hAnsi="宋体"/>
                <w:sz w:val="12"/>
              </w:rPr>
              <w:t>&lt; class="pB1_Body1 &gt;</w:t>
            </w:r>
          </w:p>
        </w:tc>
        <w:tc>
          <w:tcPr>
            <w:tcW w:w="2208" w:type="dxa"/>
          </w:tcPr>
          <w:p w14:paraId="33E1A3AE" w14:textId="77777777" w:rsidR="008573CC" w:rsidRDefault="00000000">
            <w:pPr>
              <w:pStyle w:val="TableParagraph"/>
              <w:spacing w:line="124" w:lineRule="exact"/>
              <w:ind w:left="81" w:right="76"/>
              <w:rPr>
                <w:rFonts w:ascii="宋体" w:eastAsia="宋体" w:hAnsi="宋体"/>
                <w:sz w:val="12"/>
              </w:rPr>
            </w:pPr>
            <w:r>
              <w:rPr>
                <w:rFonts w:ascii="宋体" w:eastAsia="宋体" w:hAnsi="宋体"/>
                <w:sz w:val="12"/>
              </w:rPr>
              <w:t>&lt; class= "</w:t>
            </w:r>
            <w:proofErr w:type="spellStart"/>
            <w:r>
              <w:rPr>
                <w:rFonts w:ascii="宋体" w:eastAsia="宋体" w:hAnsi="宋体"/>
                <w:sz w:val="12"/>
              </w:rPr>
              <w:t>描述标题</w:t>
            </w:r>
            <w:proofErr w:type="spellEnd"/>
            <w:r>
              <w:rPr>
                <w:rFonts w:ascii="宋体" w:eastAsia="宋体" w:hAnsi="宋体"/>
                <w:sz w:val="12"/>
              </w:rPr>
              <w:t>" &gt;</w:t>
            </w:r>
            <w:proofErr w:type="spellStart"/>
            <w:r>
              <w:rPr>
                <w:rFonts w:ascii="宋体" w:eastAsia="宋体" w:hAnsi="宋体"/>
                <w:sz w:val="12"/>
              </w:rPr>
              <w:t>描述</w:t>
            </w:r>
            <w:proofErr w:type="spellEnd"/>
          </w:p>
        </w:tc>
        <w:tc>
          <w:tcPr>
            <w:tcW w:w="1791" w:type="dxa"/>
          </w:tcPr>
          <w:p w14:paraId="72511403" w14:textId="77777777" w:rsidR="008573CC" w:rsidRDefault="00000000">
            <w:pPr>
              <w:pStyle w:val="TableParagraph"/>
              <w:spacing w:line="124" w:lineRule="exact"/>
              <w:ind w:left="0" w:right="94"/>
              <w:jc w:val="right"/>
              <w:rPr>
                <w:rFonts w:ascii="宋体" w:eastAsia="宋体" w:hAnsi="宋体"/>
                <w:sz w:val="12"/>
              </w:rPr>
            </w:pPr>
            <w:r>
              <w:rPr>
                <w:rFonts w:ascii="宋体" w:eastAsia="宋体" w:hAnsi="宋体"/>
                <w:sz w:val="12"/>
              </w:rPr>
              <w:t>&lt; class="Command " &gt;</w:t>
            </w:r>
            <w:proofErr w:type="spellStart"/>
            <w:r>
              <w:rPr>
                <w:rFonts w:ascii="宋体" w:eastAsia="宋体" w:hAnsi="宋体"/>
                <w:sz w:val="12"/>
              </w:rPr>
              <w:t>描述</w:t>
            </w:r>
            <w:proofErr w:type="spellEnd"/>
          </w:p>
        </w:tc>
      </w:tr>
      <w:tr w:rsidR="008573CC" w14:paraId="149BFE9B" w14:textId="77777777">
        <w:trPr>
          <w:trHeight w:val="276"/>
        </w:trPr>
        <w:tc>
          <w:tcPr>
            <w:tcW w:w="1305" w:type="dxa"/>
          </w:tcPr>
          <w:p w14:paraId="76FDEF7A" w14:textId="77777777" w:rsidR="008573CC" w:rsidRDefault="00000000">
            <w:pPr>
              <w:pStyle w:val="TableParagraph"/>
              <w:spacing w:before="59" w:line="240" w:lineRule="auto"/>
              <w:ind w:left="324" w:right="317"/>
              <w:rPr>
                <w:rFonts w:ascii="宋体" w:eastAsia="宋体" w:hAnsi="宋体"/>
                <w:sz w:val="12"/>
              </w:rPr>
            </w:pPr>
            <w:proofErr w:type="spellStart"/>
            <w:r>
              <w:rPr>
                <w:rFonts w:ascii="宋体" w:eastAsia="宋体" w:hAnsi="宋体"/>
                <w:sz w:val="12"/>
              </w:rPr>
              <w:t>父视图</w:t>
            </w:r>
            <w:proofErr w:type="spellEnd"/>
          </w:p>
        </w:tc>
        <w:tc>
          <w:tcPr>
            <w:tcW w:w="1802" w:type="dxa"/>
          </w:tcPr>
          <w:p w14:paraId="06D90C77" w14:textId="77777777" w:rsidR="008573CC" w:rsidRDefault="00000000">
            <w:pPr>
              <w:pStyle w:val="TableParagraph"/>
              <w:spacing w:before="59" w:line="240" w:lineRule="auto"/>
              <w:ind w:left="227"/>
              <w:jc w:val="left"/>
              <w:rPr>
                <w:rFonts w:ascii="宋体" w:eastAsia="宋体" w:hAnsi="宋体"/>
                <w:sz w:val="12"/>
              </w:rPr>
            </w:pPr>
            <w:proofErr w:type="spellStart"/>
            <w:r>
              <w:rPr>
                <w:rFonts w:ascii="宋体" w:eastAsia="宋体" w:hAnsi="宋体"/>
                <w:sz w:val="12"/>
              </w:rPr>
              <w:t>视图</w:t>
            </w:r>
            <w:proofErr w:type="spellEnd"/>
          </w:p>
        </w:tc>
        <w:tc>
          <w:tcPr>
            <w:tcW w:w="2029" w:type="dxa"/>
          </w:tcPr>
          <w:p w14:paraId="4FBFEF7F" w14:textId="77777777" w:rsidR="008573CC" w:rsidRDefault="00000000">
            <w:pPr>
              <w:pStyle w:val="TableParagraph"/>
              <w:spacing w:line="123" w:lineRule="exact"/>
              <w:ind w:left="57" w:right="51"/>
              <w:rPr>
                <w:rFonts w:ascii="宋体" w:eastAsia="宋体" w:hAnsi="宋体"/>
                <w:sz w:val="12"/>
              </w:rPr>
            </w:pPr>
            <w:r>
              <w:rPr>
                <w:rFonts w:ascii="宋体" w:eastAsia="宋体" w:hAnsi="宋体"/>
                <w:sz w:val="12"/>
              </w:rPr>
              <w:t>&lt; class=</w:t>
            </w:r>
            <w:proofErr w:type="spellStart"/>
            <w:r>
              <w:rPr>
                <w:rFonts w:ascii="宋体" w:eastAsia="宋体" w:hAnsi="宋体"/>
                <w:sz w:val="12"/>
              </w:rPr>
              <w:t>pCRCM_CmdRefCmdModes</w:t>
            </w:r>
            <w:proofErr w:type="spellEnd"/>
            <w:r>
              <w:rPr>
                <w:rFonts w:ascii="宋体" w:eastAsia="宋体" w:hAnsi="宋体"/>
                <w:sz w:val="12"/>
              </w:rPr>
              <w:t xml:space="preserve"> &gt;</w:t>
            </w:r>
          </w:p>
          <w:p w14:paraId="1153B2CE" w14:textId="77777777" w:rsidR="008573CC" w:rsidRDefault="00000000">
            <w:pPr>
              <w:pStyle w:val="TableParagraph"/>
              <w:spacing w:before="1" w:line="133" w:lineRule="exact"/>
              <w:ind w:left="57" w:right="51"/>
              <w:rPr>
                <w:rFonts w:ascii="宋体" w:eastAsia="宋体" w:hAnsi="宋体"/>
                <w:sz w:val="12"/>
              </w:rPr>
            </w:pPr>
            <w:proofErr w:type="spellStart"/>
            <w:r>
              <w:rPr>
                <w:rFonts w:ascii="宋体" w:eastAsia="宋体" w:hAnsi="宋体"/>
                <w:sz w:val="12"/>
              </w:rPr>
              <w:t>命令模式</w:t>
            </w:r>
            <w:proofErr w:type="spellEnd"/>
          </w:p>
        </w:tc>
        <w:tc>
          <w:tcPr>
            <w:tcW w:w="2208" w:type="dxa"/>
          </w:tcPr>
          <w:p w14:paraId="52FF503E" w14:textId="77777777" w:rsidR="008573CC" w:rsidRDefault="00000000">
            <w:pPr>
              <w:pStyle w:val="TableParagraph"/>
              <w:spacing w:before="59" w:line="240" w:lineRule="auto"/>
              <w:ind w:left="81" w:right="76"/>
              <w:rPr>
                <w:rFonts w:ascii="宋体" w:eastAsia="宋体" w:hAnsi="宋体"/>
                <w:sz w:val="12"/>
              </w:rPr>
            </w:pPr>
            <w:proofErr w:type="spellStart"/>
            <w:r>
              <w:rPr>
                <w:rFonts w:ascii="宋体" w:eastAsia="宋体" w:hAnsi="宋体"/>
                <w:sz w:val="12"/>
              </w:rPr>
              <w:t>上下文</w:t>
            </w:r>
            <w:proofErr w:type="spellEnd"/>
          </w:p>
        </w:tc>
        <w:tc>
          <w:tcPr>
            <w:tcW w:w="1791" w:type="dxa"/>
          </w:tcPr>
          <w:p w14:paraId="27B63856" w14:textId="77777777" w:rsidR="008573CC" w:rsidRDefault="00000000">
            <w:pPr>
              <w:pStyle w:val="TableParagraph"/>
              <w:spacing w:before="59" w:line="240" w:lineRule="auto"/>
              <w:ind w:left="259"/>
              <w:jc w:val="left"/>
              <w:rPr>
                <w:rFonts w:ascii="宋体" w:eastAsia="宋体" w:hAnsi="宋体"/>
                <w:sz w:val="12"/>
              </w:rPr>
            </w:pPr>
            <w:r>
              <w:rPr>
                <w:rFonts w:ascii="宋体" w:eastAsia="宋体" w:hAnsi="宋体"/>
                <w:sz w:val="12"/>
              </w:rPr>
              <w:t>&lt; class="Command " &gt;</w:t>
            </w:r>
            <w:proofErr w:type="spellStart"/>
            <w:r>
              <w:rPr>
                <w:rFonts w:ascii="宋体" w:eastAsia="宋体" w:hAnsi="宋体"/>
                <w:sz w:val="12"/>
              </w:rPr>
              <w:t>视图</w:t>
            </w:r>
            <w:proofErr w:type="spellEnd"/>
          </w:p>
        </w:tc>
      </w:tr>
      <w:tr w:rsidR="008573CC" w14:paraId="2660BE33" w14:textId="77777777">
        <w:trPr>
          <w:trHeight w:val="276"/>
        </w:trPr>
        <w:tc>
          <w:tcPr>
            <w:tcW w:w="1305" w:type="dxa"/>
          </w:tcPr>
          <w:p w14:paraId="3F833F19" w14:textId="77777777" w:rsidR="008573CC" w:rsidRDefault="00000000">
            <w:pPr>
              <w:pStyle w:val="TableParagraph"/>
              <w:spacing w:before="59" w:line="240" w:lineRule="auto"/>
              <w:ind w:left="324" w:right="317"/>
              <w:rPr>
                <w:rFonts w:ascii="宋体" w:eastAsia="宋体" w:hAnsi="宋体"/>
                <w:sz w:val="12"/>
              </w:rPr>
            </w:pPr>
            <w:proofErr w:type="spellStart"/>
            <w:r>
              <w:rPr>
                <w:rFonts w:ascii="宋体" w:eastAsia="宋体" w:hAnsi="宋体"/>
                <w:sz w:val="12"/>
              </w:rPr>
              <w:t>游行f</w:t>
            </w:r>
            <w:proofErr w:type="spellEnd"/>
          </w:p>
        </w:tc>
        <w:tc>
          <w:tcPr>
            <w:tcW w:w="1802" w:type="dxa"/>
          </w:tcPr>
          <w:p w14:paraId="2918842A" w14:textId="77777777" w:rsidR="008573CC" w:rsidRDefault="00000000">
            <w:pPr>
              <w:pStyle w:val="TableParagraph"/>
              <w:spacing w:before="59" w:line="240" w:lineRule="auto"/>
              <w:ind w:left="0" w:right="93"/>
              <w:jc w:val="right"/>
              <w:rPr>
                <w:rFonts w:ascii="宋体" w:eastAsia="宋体" w:hAnsi="宋体"/>
                <w:sz w:val="12"/>
              </w:rPr>
            </w:pPr>
            <w:r>
              <w:rPr>
                <w:rFonts w:ascii="宋体" w:eastAsia="宋体" w:hAnsi="宋体"/>
                <w:sz w:val="12"/>
              </w:rPr>
              <w:t>&lt; class="</w:t>
            </w:r>
            <w:proofErr w:type="spellStart"/>
            <w:r>
              <w:rPr>
                <w:rFonts w:ascii="宋体" w:eastAsia="宋体" w:hAnsi="宋体"/>
                <w:sz w:val="12"/>
              </w:rPr>
              <w:t>sectiontitle</w:t>
            </w:r>
            <w:proofErr w:type="spellEnd"/>
            <w:r>
              <w:rPr>
                <w:rFonts w:ascii="宋体" w:eastAsia="宋体" w:hAnsi="宋体"/>
                <w:sz w:val="12"/>
              </w:rPr>
              <w:t xml:space="preserve"> " &gt;</w:t>
            </w:r>
            <w:proofErr w:type="spellStart"/>
            <w:r>
              <w:rPr>
                <w:rFonts w:ascii="宋体" w:eastAsia="宋体" w:hAnsi="宋体"/>
                <w:sz w:val="12"/>
              </w:rPr>
              <w:t>参数</w:t>
            </w:r>
            <w:proofErr w:type="spellEnd"/>
          </w:p>
        </w:tc>
        <w:tc>
          <w:tcPr>
            <w:tcW w:w="2029" w:type="dxa"/>
          </w:tcPr>
          <w:p w14:paraId="2C93102F" w14:textId="77777777" w:rsidR="008573CC" w:rsidRDefault="00000000">
            <w:pPr>
              <w:pStyle w:val="TableParagraph"/>
              <w:spacing w:line="123" w:lineRule="exact"/>
              <w:ind w:left="57" w:right="51"/>
              <w:rPr>
                <w:rFonts w:ascii="宋体" w:eastAsia="宋体" w:hAnsi="宋体"/>
                <w:sz w:val="12"/>
              </w:rPr>
            </w:pPr>
            <w:r>
              <w:rPr>
                <w:rFonts w:ascii="宋体" w:eastAsia="宋体" w:hAnsi="宋体"/>
                <w:sz w:val="12"/>
              </w:rPr>
              <w:t>&lt; class="</w:t>
            </w:r>
            <w:proofErr w:type="spellStart"/>
            <w:r>
              <w:rPr>
                <w:rFonts w:ascii="宋体" w:eastAsia="宋体" w:hAnsi="宋体"/>
                <w:sz w:val="12"/>
              </w:rPr>
              <w:t>pCRSD_CmdRefSynDesc</w:t>
            </w:r>
            <w:proofErr w:type="spellEnd"/>
            <w:r>
              <w:rPr>
                <w:rFonts w:ascii="宋体" w:eastAsia="宋体" w:hAnsi="宋体"/>
                <w:sz w:val="12"/>
              </w:rPr>
              <w:t xml:space="preserve"> " &gt;</w:t>
            </w:r>
          </w:p>
          <w:p w14:paraId="20E09525" w14:textId="77777777" w:rsidR="008573CC" w:rsidRDefault="00000000">
            <w:pPr>
              <w:pStyle w:val="TableParagraph"/>
              <w:spacing w:before="1" w:line="133" w:lineRule="exact"/>
              <w:ind w:left="57" w:right="51"/>
              <w:rPr>
                <w:rFonts w:ascii="宋体" w:eastAsia="宋体" w:hAnsi="宋体"/>
                <w:sz w:val="12"/>
              </w:rPr>
            </w:pPr>
            <w:proofErr w:type="spellStart"/>
            <w:r>
              <w:rPr>
                <w:rFonts w:ascii="宋体" w:eastAsia="宋体" w:hAnsi="宋体"/>
                <w:sz w:val="12"/>
              </w:rPr>
              <w:t>语法描述</w:t>
            </w:r>
            <w:proofErr w:type="spellEnd"/>
          </w:p>
        </w:tc>
        <w:tc>
          <w:tcPr>
            <w:tcW w:w="2208" w:type="dxa"/>
          </w:tcPr>
          <w:p w14:paraId="62C67D83" w14:textId="77777777" w:rsidR="008573CC" w:rsidRDefault="00000000">
            <w:pPr>
              <w:pStyle w:val="TableParagraph"/>
              <w:spacing w:before="59" w:line="240" w:lineRule="auto"/>
              <w:ind w:left="81" w:right="76"/>
              <w:rPr>
                <w:rFonts w:ascii="宋体" w:eastAsia="宋体" w:hAnsi="宋体"/>
                <w:sz w:val="12"/>
              </w:rPr>
            </w:pPr>
            <w:r>
              <w:rPr>
                <w:rFonts w:ascii="宋体" w:eastAsia="宋体" w:hAnsi="宋体"/>
                <w:sz w:val="12"/>
              </w:rPr>
              <w:t>&lt; class="</w:t>
            </w:r>
            <w:proofErr w:type="spellStart"/>
            <w:r>
              <w:rPr>
                <w:rFonts w:ascii="宋体" w:eastAsia="宋体" w:hAnsi="宋体"/>
                <w:sz w:val="12"/>
              </w:rPr>
              <w:t>ParametersHeader</w:t>
            </w:r>
            <w:proofErr w:type="spellEnd"/>
            <w:r>
              <w:rPr>
                <w:rFonts w:ascii="宋体" w:eastAsia="宋体" w:hAnsi="宋体"/>
                <w:sz w:val="12"/>
              </w:rPr>
              <w:t xml:space="preserve"> " &gt;</w:t>
            </w:r>
            <w:proofErr w:type="spellStart"/>
            <w:r>
              <w:rPr>
                <w:rFonts w:ascii="宋体" w:eastAsia="宋体" w:hAnsi="宋体"/>
                <w:sz w:val="12"/>
              </w:rPr>
              <w:t>参数</w:t>
            </w:r>
            <w:proofErr w:type="spellEnd"/>
          </w:p>
        </w:tc>
        <w:tc>
          <w:tcPr>
            <w:tcW w:w="1791" w:type="dxa"/>
          </w:tcPr>
          <w:p w14:paraId="73C9F8F5" w14:textId="77777777" w:rsidR="008573CC" w:rsidRDefault="00000000">
            <w:pPr>
              <w:pStyle w:val="TableParagraph"/>
              <w:spacing w:before="59" w:line="240" w:lineRule="auto"/>
              <w:ind w:left="0" w:right="104"/>
              <w:jc w:val="right"/>
              <w:rPr>
                <w:rFonts w:ascii="宋体" w:eastAsia="宋体" w:hAnsi="宋体"/>
                <w:sz w:val="12"/>
              </w:rPr>
            </w:pPr>
            <w:r>
              <w:rPr>
                <w:rFonts w:ascii="宋体" w:eastAsia="宋体" w:hAnsi="宋体"/>
                <w:sz w:val="12"/>
              </w:rPr>
              <w:t>&lt; class="Command " &gt;</w:t>
            </w:r>
            <w:proofErr w:type="spellStart"/>
            <w:r>
              <w:rPr>
                <w:rFonts w:ascii="宋体" w:eastAsia="宋体" w:hAnsi="宋体"/>
                <w:sz w:val="12"/>
              </w:rPr>
              <w:t>参数</w:t>
            </w:r>
            <w:proofErr w:type="spellEnd"/>
          </w:p>
        </w:tc>
      </w:tr>
      <w:tr w:rsidR="008573CC" w14:paraId="686C3DB5" w14:textId="77777777">
        <w:trPr>
          <w:trHeight w:val="276"/>
        </w:trPr>
        <w:tc>
          <w:tcPr>
            <w:tcW w:w="1305" w:type="dxa"/>
          </w:tcPr>
          <w:p w14:paraId="686D7348" w14:textId="77777777" w:rsidR="008573CC" w:rsidRDefault="00000000">
            <w:pPr>
              <w:pStyle w:val="TableParagraph"/>
              <w:spacing w:before="59" w:line="240" w:lineRule="auto"/>
              <w:ind w:left="324" w:right="317"/>
              <w:rPr>
                <w:rFonts w:ascii="宋体" w:eastAsia="宋体" w:hAnsi="宋体"/>
                <w:sz w:val="12"/>
              </w:rPr>
            </w:pPr>
            <w:proofErr w:type="spellStart"/>
            <w:r>
              <w:rPr>
                <w:rFonts w:ascii="宋体" w:eastAsia="宋体" w:hAnsi="宋体"/>
                <w:sz w:val="12"/>
              </w:rPr>
              <w:t>例子</w:t>
            </w:r>
            <w:proofErr w:type="spellEnd"/>
          </w:p>
        </w:tc>
        <w:tc>
          <w:tcPr>
            <w:tcW w:w="1802" w:type="dxa"/>
          </w:tcPr>
          <w:p w14:paraId="49EC794E" w14:textId="77777777" w:rsidR="008573CC" w:rsidRDefault="00000000">
            <w:pPr>
              <w:pStyle w:val="TableParagraph"/>
              <w:spacing w:before="59" w:line="240" w:lineRule="auto"/>
              <w:ind w:left="0" w:right="133"/>
              <w:jc w:val="right"/>
              <w:rPr>
                <w:rFonts w:ascii="宋体" w:eastAsia="宋体" w:hAnsi="宋体"/>
                <w:sz w:val="12"/>
              </w:rPr>
            </w:pPr>
            <w:r>
              <w:rPr>
                <w:rFonts w:ascii="宋体" w:eastAsia="宋体" w:hAnsi="宋体"/>
                <w:sz w:val="12"/>
              </w:rPr>
              <w:t>&lt; class="</w:t>
            </w:r>
            <w:proofErr w:type="spellStart"/>
            <w:r>
              <w:rPr>
                <w:rFonts w:ascii="宋体" w:eastAsia="宋体" w:hAnsi="宋体"/>
                <w:sz w:val="12"/>
              </w:rPr>
              <w:t>sectiontitle</w:t>
            </w:r>
            <w:proofErr w:type="spellEnd"/>
            <w:r>
              <w:rPr>
                <w:rFonts w:ascii="宋体" w:eastAsia="宋体" w:hAnsi="宋体"/>
                <w:sz w:val="12"/>
              </w:rPr>
              <w:t xml:space="preserve"> " &gt;</w:t>
            </w:r>
            <w:proofErr w:type="spellStart"/>
            <w:r>
              <w:rPr>
                <w:rFonts w:ascii="宋体" w:eastAsia="宋体" w:hAnsi="宋体"/>
                <w:sz w:val="12"/>
              </w:rPr>
              <w:t>示例</w:t>
            </w:r>
            <w:proofErr w:type="spellEnd"/>
          </w:p>
        </w:tc>
        <w:tc>
          <w:tcPr>
            <w:tcW w:w="2029" w:type="dxa"/>
          </w:tcPr>
          <w:p w14:paraId="0FF6919C" w14:textId="77777777" w:rsidR="008573CC" w:rsidRDefault="00000000">
            <w:pPr>
              <w:pStyle w:val="TableParagraph"/>
              <w:spacing w:line="123" w:lineRule="exact"/>
              <w:ind w:left="57" w:right="51"/>
              <w:rPr>
                <w:rFonts w:ascii="宋体" w:eastAsia="宋体" w:hAnsi="宋体"/>
                <w:sz w:val="12"/>
              </w:rPr>
            </w:pPr>
            <w:r>
              <w:rPr>
                <w:rFonts w:ascii="宋体" w:eastAsia="宋体" w:hAnsi="宋体"/>
                <w:sz w:val="12"/>
              </w:rPr>
              <w:t>&lt; class="</w:t>
            </w:r>
            <w:proofErr w:type="spellStart"/>
            <w:r>
              <w:rPr>
                <w:rFonts w:ascii="宋体" w:eastAsia="宋体" w:hAnsi="宋体"/>
                <w:sz w:val="12"/>
              </w:rPr>
              <w:t>pCRE_CmdRefExample</w:t>
            </w:r>
            <w:proofErr w:type="spellEnd"/>
            <w:r>
              <w:rPr>
                <w:rFonts w:ascii="宋体" w:eastAsia="宋体" w:hAnsi="宋体"/>
                <w:sz w:val="12"/>
              </w:rPr>
              <w:t xml:space="preserve"> " &gt;</w:t>
            </w:r>
          </w:p>
          <w:p w14:paraId="013CD336" w14:textId="77777777" w:rsidR="008573CC" w:rsidRDefault="00000000">
            <w:pPr>
              <w:pStyle w:val="TableParagraph"/>
              <w:spacing w:before="1" w:line="133" w:lineRule="exact"/>
              <w:ind w:left="57" w:right="51"/>
              <w:rPr>
                <w:rFonts w:ascii="宋体" w:eastAsia="宋体" w:hAnsi="宋体"/>
                <w:sz w:val="12"/>
              </w:rPr>
            </w:pPr>
            <w:proofErr w:type="spellStart"/>
            <w:r>
              <w:rPr>
                <w:rFonts w:ascii="宋体" w:eastAsia="宋体" w:hAnsi="宋体"/>
                <w:sz w:val="12"/>
              </w:rPr>
              <w:t>例子</w:t>
            </w:r>
            <w:proofErr w:type="spellEnd"/>
          </w:p>
        </w:tc>
        <w:tc>
          <w:tcPr>
            <w:tcW w:w="2208" w:type="dxa"/>
          </w:tcPr>
          <w:p w14:paraId="157F6150" w14:textId="77777777" w:rsidR="008573CC" w:rsidRDefault="00000000">
            <w:pPr>
              <w:pStyle w:val="TableParagraph"/>
              <w:spacing w:before="59" w:line="240" w:lineRule="auto"/>
              <w:ind w:left="5"/>
              <w:rPr>
                <w:rFonts w:ascii="宋体" w:eastAsia="宋体" w:hAnsi="宋体"/>
                <w:sz w:val="12"/>
              </w:rPr>
            </w:pPr>
            <w:r>
              <w:rPr>
                <w:rFonts w:ascii="宋体" w:eastAsia="宋体" w:hAnsi="宋体"/>
                <w:w w:val="115"/>
                <w:sz w:val="12"/>
              </w:rPr>
              <w:t>/</w:t>
            </w:r>
          </w:p>
        </w:tc>
        <w:tc>
          <w:tcPr>
            <w:tcW w:w="1791" w:type="dxa"/>
          </w:tcPr>
          <w:p w14:paraId="52C4F15C" w14:textId="77777777" w:rsidR="008573CC" w:rsidRDefault="00000000">
            <w:pPr>
              <w:pStyle w:val="TableParagraph"/>
              <w:spacing w:before="59" w:line="240" w:lineRule="auto"/>
              <w:ind w:left="0" w:right="144"/>
              <w:jc w:val="right"/>
              <w:rPr>
                <w:rFonts w:ascii="宋体" w:eastAsia="宋体" w:hAnsi="宋体"/>
                <w:sz w:val="12"/>
              </w:rPr>
            </w:pPr>
            <w:r>
              <w:rPr>
                <w:rFonts w:ascii="宋体" w:eastAsia="宋体" w:hAnsi="宋体"/>
                <w:sz w:val="12"/>
              </w:rPr>
              <w:t>&lt; class="Command " &gt;</w:t>
            </w:r>
            <w:proofErr w:type="spellStart"/>
            <w:r>
              <w:rPr>
                <w:rFonts w:ascii="宋体" w:eastAsia="宋体" w:hAnsi="宋体"/>
                <w:sz w:val="12"/>
              </w:rPr>
              <w:t>示例</w:t>
            </w:r>
            <w:proofErr w:type="spellEnd"/>
          </w:p>
        </w:tc>
      </w:tr>
    </w:tbl>
    <w:p w14:paraId="1B8844D6" w14:textId="77777777" w:rsidR="008573CC" w:rsidRDefault="00C60122">
      <w:pPr>
        <w:pStyle w:val="a3"/>
        <w:spacing w:before="98"/>
        <w:ind w:left="131" w:right="193" w:hanging="2"/>
        <w:rPr>
          <w:lang w:eastAsia="zh-CN"/>
        </w:rPr>
      </w:pPr>
      <w:r>
        <w:rPr>
          <w:rFonts w:ascii="宋体" w:eastAsia="宋体" w:hAnsi="宋体"/>
        </w:rPr>
        <w:pict w14:anchorId="34CE8C63">
          <v:line id="_x0000_s2231" alt="" style="position:absolute;left:0;text-align:left;z-index:-17265664;mso-wrap-edited:f;mso-width-percent:0;mso-height-percent:0;mso-position-horizontal-relative:page;mso-position-vertical-relative:text;mso-width-percent:0;mso-height-percent:0" from="77.85pt,-73.4pt" to="142.7pt,-58.75pt" strokeweight=".14058mm">
            <w10:wrap anchorx="page"/>
          </v:line>
        </w:pict>
      </w:r>
      <w:r w:rsidR="00335C49">
        <w:rPr>
          <w:rFonts w:ascii="宋体" w:eastAsia="宋体" w:hAnsi="宋体"/>
          <w:w w:val="95"/>
          <w:lang w:eastAsia="zh-CN"/>
        </w:rPr>
        <w:t>表1:设备用户手册的多样性:“CLI”字段表示CLI命令的正式语法，这些命令是带有占位符参数和特殊字符的命令模板，用于指定选择或可选分支。“</w:t>
      </w:r>
      <w:proofErr w:type="spellStart"/>
      <w:r w:rsidR="00335C49">
        <w:rPr>
          <w:rFonts w:ascii="宋体" w:eastAsia="宋体" w:hAnsi="宋体"/>
          <w:w w:val="95"/>
          <w:lang w:eastAsia="zh-CN"/>
        </w:rPr>
        <w:t>ParaDef</w:t>
      </w:r>
      <w:proofErr w:type="spellEnd"/>
      <w:r w:rsidR="00335C49">
        <w:rPr>
          <w:rFonts w:ascii="宋体" w:eastAsia="宋体" w:hAnsi="宋体"/>
          <w:w w:val="95"/>
          <w:lang w:eastAsia="zh-CN"/>
        </w:rPr>
        <w:t>”字段包含占位符参数的含义和值范围。“</w:t>
      </w:r>
      <w:proofErr w:type="spellStart"/>
      <w:r w:rsidR="00335C49">
        <w:rPr>
          <w:rFonts w:ascii="宋体" w:eastAsia="宋体" w:hAnsi="宋体"/>
          <w:w w:val="95"/>
          <w:lang w:eastAsia="zh-CN"/>
        </w:rPr>
        <w:t>FuncDef</w:t>
      </w:r>
      <w:proofErr w:type="spellEnd"/>
      <w:r w:rsidR="00335C49">
        <w:rPr>
          <w:rFonts w:ascii="宋体" w:eastAsia="宋体" w:hAnsi="宋体"/>
          <w:w w:val="95"/>
          <w:lang w:eastAsia="zh-CN"/>
        </w:rPr>
        <w:t>”字段描述了完整CLI的功能。“父视图”字段指示CLI的父/工作视图，即一个CLI可能有多个可行的工作视图。“示例”字段显示了常见片段的示例，例如，进入父视图并发出实例化的CLI。</w:t>
      </w:r>
    </w:p>
    <w:p w14:paraId="55C597CA" w14:textId="77777777" w:rsidR="008573CC" w:rsidRDefault="008573CC">
      <w:pPr>
        <w:pStyle w:val="a3"/>
        <w:spacing w:before="10"/>
        <w:ind w:left="0"/>
        <w:jc w:val="left"/>
        <w:rPr>
          <w:rFonts w:ascii="宋体" w:eastAsia="宋体" w:hAnsi="宋体"/>
          <w:sz w:val="29"/>
          <w:lang w:eastAsia="zh-CN"/>
        </w:rPr>
      </w:pPr>
    </w:p>
    <w:tbl>
      <w:tblPr>
        <w:tblStyle w:val="TableNormal"/>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36"/>
        <w:gridCol w:w="2411"/>
        <w:gridCol w:w="2760"/>
        <w:gridCol w:w="2555"/>
      </w:tblGrid>
      <w:tr w:rsidR="008573CC" w14:paraId="493CEFAD" w14:textId="77777777">
        <w:trPr>
          <w:trHeight w:val="168"/>
        </w:trPr>
        <w:tc>
          <w:tcPr>
            <w:tcW w:w="2036" w:type="dxa"/>
            <w:tcBorders>
              <w:right w:val="double" w:sz="4" w:space="0" w:color="000000"/>
            </w:tcBorders>
          </w:tcPr>
          <w:p w14:paraId="185CF641" w14:textId="77777777" w:rsidR="008573CC" w:rsidRDefault="00000000">
            <w:pPr>
              <w:pStyle w:val="TableParagraph"/>
              <w:spacing w:line="147" w:lineRule="exact"/>
              <w:ind w:left="55" w:right="64"/>
              <w:rPr>
                <w:rFonts w:ascii="宋体" w:eastAsia="宋体" w:hAnsi="宋体"/>
                <w:sz w:val="13"/>
              </w:rPr>
            </w:pPr>
            <w:bookmarkStart w:id="14" w:name="_bookmark7"/>
            <w:bookmarkEnd w:id="14"/>
            <w:proofErr w:type="spellStart"/>
            <w:r>
              <w:rPr>
                <w:rFonts w:ascii="宋体" w:eastAsia="宋体" w:hAnsi="宋体"/>
                <w:w w:val="110"/>
                <w:sz w:val="13"/>
              </w:rPr>
              <w:t>目的</w:t>
            </w:r>
            <w:proofErr w:type="spellEnd"/>
          </w:p>
        </w:tc>
        <w:tc>
          <w:tcPr>
            <w:tcW w:w="2411" w:type="dxa"/>
            <w:tcBorders>
              <w:left w:val="double" w:sz="4" w:space="0" w:color="000000"/>
            </w:tcBorders>
          </w:tcPr>
          <w:p w14:paraId="415FD53C" w14:textId="77777777" w:rsidR="008573CC" w:rsidRDefault="00000000">
            <w:pPr>
              <w:pStyle w:val="TableParagraph"/>
              <w:spacing w:line="147" w:lineRule="exact"/>
              <w:ind w:left="76" w:right="52"/>
              <w:rPr>
                <w:rFonts w:ascii="宋体" w:eastAsia="宋体" w:hAnsi="宋体"/>
                <w:sz w:val="13"/>
              </w:rPr>
            </w:pPr>
            <w:proofErr w:type="spellStart"/>
            <w:r>
              <w:rPr>
                <w:rFonts w:ascii="宋体" w:eastAsia="宋体" w:hAnsi="宋体"/>
                <w:sz w:val="13"/>
              </w:rPr>
              <w:t>加拿大白鲑</w:t>
            </w:r>
            <w:proofErr w:type="spellEnd"/>
          </w:p>
        </w:tc>
        <w:tc>
          <w:tcPr>
            <w:tcW w:w="2760" w:type="dxa"/>
          </w:tcPr>
          <w:p w14:paraId="14842C6D" w14:textId="77777777" w:rsidR="008573CC" w:rsidRDefault="00000000">
            <w:pPr>
              <w:pStyle w:val="TableParagraph"/>
              <w:spacing w:line="147" w:lineRule="exact"/>
              <w:ind w:left="61" w:right="55"/>
              <w:rPr>
                <w:rFonts w:ascii="宋体" w:eastAsia="宋体" w:hAnsi="宋体"/>
                <w:sz w:val="13"/>
              </w:rPr>
            </w:pPr>
            <w:proofErr w:type="spellStart"/>
            <w:r>
              <w:rPr>
                <w:rFonts w:ascii="宋体" w:eastAsia="宋体" w:hAnsi="宋体"/>
                <w:w w:val="105"/>
                <w:sz w:val="13"/>
              </w:rPr>
              <w:t>华为</w:t>
            </w:r>
            <w:proofErr w:type="spellEnd"/>
          </w:p>
        </w:tc>
        <w:tc>
          <w:tcPr>
            <w:tcW w:w="2555" w:type="dxa"/>
          </w:tcPr>
          <w:p w14:paraId="2DA90BF8" w14:textId="77777777" w:rsidR="008573CC" w:rsidRDefault="00000000">
            <w:pPr>
              <w:pStyle w:val="TableParagraph"/>
              <w:spacing w:line="147" w:lineRule="exact"/>
              <w:ind w:left="64" w:right="57"/>
              <w:rPr>
                <w:rFonts w:ascii="宋体" w:eastAsia="宋体" w:hAnsi="宋体"/>
                <w:sz w:val="13"/>
              </w:rPr>
            </w:pPr>
            <w:proofErr w:type="spellStart"/>
            <w:r>
              <w:rPr>
                <w:rFonts w:ascii="宋体" w:eastAsia="宋体" w:hAnsi="宋体"/>
                <w:w w:val="105"/>
                <w:sz w:val="13"/>
              </w:rPr>
              <w:t>杜松</w:t>
            </w:r>
            <w:proofErr w:type="spellEnd"/>
          </w:p>
        </w:tc>
      </w:tr>
      <w:tr w:rsidR="008573CC" w14:paraId="77C8054F" w14:textId="77777777">
        <w:trPr>
          <w:trHeight w:val="168"/>
        </w:trPr>
        <w:tc>
          <w:tcPr>
            <w:tcW w:w="2036" w:type="dxa"/>
            <w:tcBorders>
              <w:right w:val="double" w:sz="4" w:space="0" w:color="000000"/>
            </w:tcBorders>
          </w:tcPr>
          <w:p w14:paraId="41C39DBC" w14:textId="77777777" w:rsidR="008573CC" w:rsidRDefault="00000000">
            <w:pPr>
              <w:pStyle w:val="TableParagraph"/>
              <w:spacing w:line="149" w:lineRule="exact"/>
              <w:ind w:left="55" w:right="65"/>
              <w:rPr>
                <w:rFonts w:ascii="宋体" w:eastAsia="宋体" w:hAnsi="宋体"/>
                <w:i/>
                <w:sz w:val="13"/>
              </w:rPr>
            </w:pPr>
            <w:proofErr w:type="spellStart"/>
            <w:r>
              <w:rPr>
                <w:rFonts w:ascii="宋体" w:eastAsia="宋体" w:hAnsi="宋体"/>
                <w:i/>
                <w:w w:val="105"/>
                <w:sz w:val="13"/>
              </w:rPr>
              <w:t>检查vlan</w:t>
            </w:r>
            <w:proofErr w:type="spellEnd"/>
          </w:p>
        </w:tc>
        <w:tc>
          <w:tcPr>
            <w:tcW w:w="2411" w:type="dxa"/>
            <w:tcBorders>
              <w:left w:val="double" w:sz="4" w:space="0" w:color="000000"/>
            </w:tcBorders>
          </w:tcPr>
          <w:p w14:paraId="0886FFA1" w14:textId="77777777" w:rsidR="008573CC" w:rsidRDefault="00000000">
            <w:pPr>
              <w:pStyle w:val="TableParagraph"/>
              <w:spacing w:line="147" w:lineRule="exact"/>
              <w:ind w:left="76" w:right="52"/>
              <w:rPr>
                <w:rFonts w:ascii="宋体" w:eastAsia="宋体" w:hAnsi="宋体"/>
                <w:sz w:val="13"/>
              </w:rPr>
            </w:pPr>
            <w:proofErr w:type="spellStart"/>
            <w:r>
              <w:rPr>
                <w:rFonts w:ascii="宋体" w:eastAsia="宋体" w:hAnsi="宋体"/>
                <w:w w:val="105"/>
                <w:sz w:val="13"/>
              </w:rPr>
              <w:t>显示vlan</w:t>
            </w:r>
            <w:proofErr w:type="spellEnd"/>
            <w:r>
              <w:rPr>
                <w:rFonts w:ascii="宋体" w:eastAsia="宋体" w:hAnsi="宋体"/>
                <w:w w:val="105"/>
                <w:sz w:val="13"/>
              </w:rPr>
              <w:t xml:space="preserve"> [</w:t>
            </w:r>
            <w:proofErr w:type="spellStart"/>
            <w:r>
              <w:rPr>
                <w:rFonts w:ascii="宋体" w:eastAsia="宋体" w:hAnsi="宋体"/>
                <w:w w:val="105"/>
                <w:sz w:val="13"/>
              </w:rPr>
              <w:t>vlanid</w:t>
            </w:r>
            <w:proofErr w:type="spellEnd"/>
            <w:r>
              <w:rPr>
                <w:rFonts w:ascii="宋体" w:eastAsia="宋体" w:hAnsi="宋体"/>
                <w:w w:val="105"/>
                <w:sz w:val="13"/>
              </w:rPr>
              <w:t>]</w:t>
            </w:r>
          </w:p>
        </w:tc>
        <w:tc>
          <w:tcPr>
            <w:tcW w:w="2760" w:type="dxa"/>
          </w:tcPr>
          <w:p w14:paraId="3E097E28" w14:textId="77777777" w:rsidR="008573CC" w:rsidRDefault="00000000">
            <w:pPr>
              <w:pStyle w:val="TableParagraph"/>
              <w:spacing w:line="147" w:lineRule="exact"/>
              <w:ind w:left="61" w:right="55"/>
              <w:rPr>
                <w:rFonts w:ascii="宋体" w:eastAsia="宋体" w:hAnsi="宋体"/>
                <w:sz w:val="13"/>
              </w:rPr>
            </w:pPr>
            <w:proofErr w:type="spellStart"/>
            <w:r>
              <w:rPr>
                <w:rFonts w:ascii="宋体" w:eastAsia="宋体" w:hAnsi="宋体"/>
                <w:w w:val="105"/>
                <w:sz w:val="13"/>
              </w:rPr>
              <w:t>显示vlan</w:t>
            </w:r>
            <w:proofErr w:type="spellEnd"/>
            <w:r>
              <w:rPr>
                <w:rFonts w:ascii="宋体" w:eastAsia="宋体" w:hAnsi="宋体"/>
                <w:w w:val="105"/>
                <w:sz w:val="13"/>
              </w:rPr>
              <w:t xml:space="preserve"> [</w:t>
            </w:r>
            <w:proofErr w:type="spellStart"/>
            <w:r>
              <w:rPr>
                <w:rFonts w:ascii="宋体" w:eastAsia="宋体" w:hAnsi="宋体"/>
                <w:w w:val="105"/>
                <w:sz w:val="13"/>
              </w:rPr>
              <w:t>vlanid</w:t>
            </w:r>
            <w:proofErr w:type="spellEnd"/>
            <w:r>
              <w:rPr>
                <w:rFonts w:ascii="宋体" w:eastAsia="宋体" w:hAnsi="宋体"/>
                <w:w w:val="105"/>
                <w:sz w:val="13"/>
              </w:rPr>
              <w:t>]</w:t>
            </w:r>
          </w:p>
        </w:tc>
        <w:tc>
          <w:tcPr>
            <w:tcW w:w="2555" w:type="dxa"/>
          </w:tcPr>
          <w:p w14:paraId="0D39A6FE" w14:textId="77777777" w:rsidR="008573CC" w:rsidRDefault="00000000">
            <w:pPr>
              <w:pStyle w:val="TableParagraph"/>
              <w:spacing w:line="147" w:lineRule="exact"/>
              <w:ind w:left="64" w:right="57"/>
              <w:rPr>
                <w:rFonts w:ascii="宋体" w:eastAsia="宋体" w:hAnsi="宋体"/>
                <w:sz w:val="13"/>
              </w:rPr>
            </w:pPr>
            <w:proofErr w:type="spellStart"/>
            <w:r>
              <w:rPr>
                <w:rFonts w:ascii="宋体" w:eastAsia="宋体" w:hAnsi="宋体"/>
                <w:w w:val="105"/>
                <w:sz w:val="13"/>
              </w:rPr>
              <w:t>显示VLAN</w:t>
            </w:r>
            <w:proofErr w:type="spellEnd"/>
            <w:r>
              <w:rPr>
                <w:rFonts w:ascii="宋体" w:eastAsia="宋体" w:hAnsi="宋体"/>
                <w:w w:val="105"/>
                <w:sz w:val="13"/>
              </w:rPr>
              <w:t>-id/</w:t>
            </w:r>
            <w:proofErr w:type="gramStart"/>
            <w:r>
              <w:rPr>
                <w:rFonts w:ascii="宋体" w:eastAsia="宋体" w:hAnsi="宋体"/>
                <w:w w:val="105"/>
                <w:sz w:val="13"/>
              </w:rPr>
              <w:t>VLAN[</w:t>
            </w:r>
            <w:proofErr w:type="gramEnd"/>
            <w:r>
              <w:rPr>
                <w:rFonts w:ascii="宋体" w:eastAsia="宋体" w:hAnsi="宋体"/>
                <w:w w:val="105"/>
                <w:sz w:val="13"/>
              </w:rPr>
              <w:t>VLAN id]/[</w:t>
            </w:r>
            <w:proofErr w:type="spellStart"/>
            <w:r>
              <w:rPr>
                <w:rFonts w:ascii="宋体" w:eastAsia="宋体" w:hAnsi="宋体"/>
                <w:w w:val="105"/>
                <w:sz w:val="13"/>
              </w:rPr>
              <w:t>VLAN名称</w:t>
            </w:r>
            <w:proofErr w:type="spellEnd"/>
            <w:r>
              <w:rPr>
                <w:rFonts w:ascii="宋体" w:eastAsia="宋体" w:hAnsi="宋体"/>
                <w:w w:val="105"/>
                <w:sz w:val="13"/>
              </w:rPr>
              <w:t>]</w:t>
            </w:r>
          </w:p>
        </w:tc>
      </w:tr>
      <w:tr w:rsidR="008573CC" w14:paraId="0CCE015D" w14:textId="77777777">
        <w:trPr>
          <w:trHeight w:val="168"/>
        </w:trPr>
        <w:tc>
          <w:tcPr>
            <w:tcW w:w="2036" w:type="dxa"/>
            <w:tcBorders>
              <w:right w:val="double" w:sz="4" w:space="0" w:color="000000"/>
            </w:tcBorders>
          </w:tcPr>
          <w:p w14:paraId="4F8099E4" w14:textId="77777777" w:rsidR="008573CC" w:rsidRDefault="00000000">
            <w:pPr>
              <w:pStyle w:val="TableParagraph"/>
              <w:spacing w:line="149" w:lineRule="exact"/>
              <w:ind w:left="55" w:right="65"/>
              <w:rPr>
                <w:rFonts w:ascii="宋体" w:eastAsia="宋体" w:hAnsi="宋体"/>
                <w:i/>
                <w:sz w:val="13"/>
              </w:rPr>
            </w:pPr>
            <w:proofErr w:type="spellStart"/>
            <w:r>
              <w:rPr>
                <w:rFonts w:ascii="宋体" w:eastAsia="宋体" w:hAnsi="宋体"/>
                <w:i/>
                <w:w w:val="105"/>
                <w:sz w:val="13"/>
              </w:rPr>
              <w:t>添加</w:t>
            </w:r>
            <w:proofErr w:type="spellEnd"/>
            <w:r>
              <w:rPr>
                <w:rFonts w:ascii="宋体" w:eastAsia="宋体" w:hAnsi="宋体"/>
                <w:i/>
                <w:w w:val="105"/>
                <w:sz w:val="13"/>
              </w:rPr>
              <w:t>/</w:t>
            </w:r>
            <w:proofErr w:type="spellStart"/>
            <w:r>
              <w:rPr>
                <w:rFonts w:ascii="宋体" w:eastAsia="宋体" w:hAnsi="宋体"/>
                <w:i/>
                <w:w w:val="105"/>
                <w:sz w:val="13"/>
              </w:rPr>
              <w:t>删除vlan</w:t>
            </w:r>
            <w:proofErr w:type="spellEnd"/>
          </w:p>
        </w:tc>
        <w:tc>
          <w:tcPr>
            <w:tcW w:w="2411" w:type="dxa"/>
            <w:tcBorders>
              <w:left w:val="double" w:sz="4" w:space="0" w:color="000000"/>
            </w:tcBorders>
          </w:tcPr>
          <w:p w14:paraId="139C92C7" w14:textId="77777777" w:rsidR="008573CC" w:rsidRDefault="00000000">
            <w:pPr>
              <w:pStyle w:val="TableParagraph"/>
              <w:spacing w:line="147" w:lineRule="exact"/>
              <w:ind w:left="76" w:right="52"/>
              <w:rPr>
                <w:rFonts w:ascii="宋体" w:eastAsia="宋体" w:hAnsi="宋体"/>
                <w:sz w:val="13"/>
              </w:rPr>
            </w:pPr>
            <w:proofErr w:type="spellStart"/>
            <w:r>
              <w:rPr>
                <w:rFonts w:ascii="宋体" w:eastAsia="宋体" w:hAnsi="宋体"/>
                <w:w w:val="105"/>
                <w:sz w:val="13"/>
                <w:u w:val="single" w:color="FF0000"/>
              </w:rPr>
              <w:t>vlan</w:t>
            </w:r>
            <w:proofErr w:type="spellEnd"/>
            <w:r>
              <w:rPr>
                <w:rFonts w:ascii="宋体" w:eastAsia="宋体" w:hAnsi="宋体"/>
                <w:w w:val="105"/>
                <w:sz w:val="13"/>
                <w:u w:val="single" w:color="FF0000"/>
              </w:rPr>
              <w:t xml:space="preserve"> [</w:t>
            </w:r>
            <w:proofErr w:type="spellStart"/>
            <w:r>
              <w:rPr>
                <w:rFonts w:ascii="宋体" w:eastAsia="宋体" w:hAnsi="宋体"/>
                <w:w w:val="105"/>
                <w:sz w:val="13"/>
                <w:u w:val="single" w:color="FF0000"/>
              </w:rPr>
              <w:t>vlanid</w:t>
            </w:r>
            <w:proofErr w:type="spellEnd"/>
            <w:r>
              <w:rPr>
                <w:rFonts w:ascii="宋体" w:eastAsia="宋体" w:hAnsi="宋体"/>
                <w:w w:val="105"/>
                <w:sz w:val="13"/>
                <w:u w:val="single" w:color="FF0000"/>
              </w:rPr>
              <w:t>]/</w:t>
            </w:r>
            <w:proofErr w:type="spellStart"/>
            <w:r>
              <w:rPr>
                <w:rFonts w:ascii="宋体" w:eastAsia="宋体" w:hAnsi="宋体"/>
                <w:w w:val="105"/>
                <w:sz w:val="13"/>
                <w:u w:val="single" w:color="FF0000"/>
              </w:rPr>
              <w:t>无</w:t>
            </w:r>
            <w:proofErr w:type="gramStart"/>
            <w:r>
              <w:rPr>
                <w:rFonts w:ascii="宋体" w:eastAsia="宋体" w:hAnsi="宋体"/>
                <w:w w:val="105"/>
                <w:sz w:val="13"/>
                <w:u w:val="single" w:color="FF0000"/>
              </w:rPr>
              <w:t>VLAN</w:t>
            </w:r>
            <w:proofErr w:type="spellEnd"/>
            <w:r>
              <w:rPr>
                <w:rFonts w:ascii="宋体" w:eastAsia="宋体" w:hAnsi="宋体"/>
                <w:w w:val="105"/>
                <w:sz w:val="13"/>
                <w:u w:val="single" w:color="FF0000"/>
              </w:rPr>
              <w:t>[</w:t>
            </w:r>
            <w:proofErr w:type="gramEnd"/>
            <w:r>
              <w:rPr>
                <w:rFonts w:ascii="宋体" w:eastAsia="宋体" w:hAnsi="宋体"/>
                <w:w w:val="105"/>
                <w:sz w:val="13"/>
                <w:u w:val="single" w:color="FF0000"/>
              </w:rPr>
              <w:t>VLAN id]</w:t>
            </w:r>
          </w:p>
        </w:tc>
        <w:tc>
          <w:tcPr>
            <w:tcW w:w="2760" w:type="dxa"/>
          </w:tcPr>
          <w:p w14:paraId="78B792B0" w14:textId="77777777" w:rsidR="008573CC" w:rsidRDefault="00000000">
            <w:pPr>
              <w:pStyle w:val="TableParagraph"/>
              <w:spacing w:line="147" w:lineRule="exact"/>
              <w:ind w:left="61" w:right="55"/>
              <w:rPr>
                <w:rFonts w:ascii="宋体" w:eastAsia="宋体" w:hAnsi="宋体"/>
                <w:sz w:val="13"/>
              </w:rPr>
            </w:pPr>
            <w:proofErr w:type="spellStart"/>
            <w:r>
              <w:rPr>
                <w:rFonts w:ascii="宋体" w:eastAsia="宋体" w:hAnsi="宋体"/>
                <w:w w:val="105"/>
                <w:sz w:val="13"/>
                <w:u w:val="single" w:color="FF0000"/>
              </w:rPr>
              <w:t>vlan</w:t>
            </w:r>
            <w:proofErr w:type="gramStart"/>
            <w:r>
              <w:rPr>
                <w:rFonts w:ascii="宋体" w:eastAsia="宋体" w:hAnsi="宋体"/>
                <w:w w:val="105"/>
                <w:sz w:val="13"/>
                <w:u w:val="single" w:color="FF0000"/>
              </w:rPr>
              <w:t>分支</w:t>
            </w:r>
            <w:proofErr w:type="spellEnd"/>
            <w:r>
              <w:rPr>
                <w:rFonts w:ascii="宋体" w:eastAsia="宋体" w:hAnsi="宋体"/>
                <w:w w:val="105"/>
                <w:sz w:val="13"/>
                <w:u w:val="single" w:color="FF0000"/>
              </w:rPr>
              <w:t>[</w:t>
            </w:r>
            <w:proofErr w:type="spellStart"/>
            <w:proofErr w:type="gramEnd"/>
            <w:r>
              <w:rPr>
                <w:rFonts w:ascii="宋体" w:eastAsia="宋体" w:hAnsi="宋体"/>
                <w:w w:val="105"/>
                <w:sz w:val="13"/>
                <w:u w:val="single" w:color="FF0000"/>
              </w:rPr>
              <w:t>vlan</w:t>
            </w:r>
            <w:proofErr w:type="spellEnd"/>
            <w:r>
              <w:rPr>
                <w:rFonts w:ascii="宋体" w:eastAsia="宋体" w:hAnsi="宋体"/>
                <w:w w:val="105"/>
                <w:sz w:val="13"/>
                <w:u w:val="single" w:color="FF0000"/>
              </w:rPr>
              <w:t xml:space="preserve"> id]/</w:t>
            </w:r>
            <w:proofErr w:type="spellStart"/>
            <w:r>
              <w:rPr>
                <w:rFonts w:ascii="宋体" w:eastAsia="宋体" w:hAnsi="宋体"/>
                <w:w w:val="105"/>
                <w:sz w:val="13"/>
                <w:u w:val="single" w:color="FF0000"/>
              </w:rPr>
              <w:t>撤消VLAN分支</w:t>
            </w:r>
            <w:proofErr w:type="spellEnd"/>
            <w:r>
              <w:rPr>
                <w:rFonts w:ascii="宋体" w:eastAsia="宋体" w:hAnsi="宋体"/>
                <w:w w:val="105"/>
                <w:sz w:val="13"/>
                <w:u w:val="single" w:color="FF0000"/>
              </w:rPr>
              <w:t>[</w:t>
            </w:r>
            <w:proofErr w:type="spellStart"/>
            <w:r>
              <w:rPr>
                <w:rFonts w:ascii="宋体" w:eastAsia="宋体" w:hAnsi="宋体"/>
                <w:w w:val="105"/>
                <w:sz w:val="13"/>
                <w:u w:val="single" w:color="FF0000"/>
              </w:rPr>
              <w:t>vlanid</w:t>
            </w:r>
            <w:proofErr w:type="spellEnd"/>
            <w:r>
              <w:rPr>
                <w:rFonts w:ascii="宋体" w:eastAsia="宋体" w:hAnsi="宋体"/>
                <w:w w:val="105"/>
                <w:sz w:val="13"/>
                <w:u w:val="single" w:color="FF0000"/>
              </w:rPr>
              <w:t>]</w:t>
            </w:r>
          </w:p>
        </w:tc>
        <w:tc>
          <w:tcPr>
            <w:tcW w:w="2555" w:type="dxa"/>
          </w:tcPr>
          <w:p w14:paraId="35836532" w14:textId="77777777" w:rsidR="008573CC" w:rsidRDefault="00000000">
            <w:pPr>
              <w:pStyle w:val="TableParagraph"/>
              <w:spacing w:line="147" w:lineRule="exact"/>
              <w:ind w:left="64" w:right="57"/>
              <w:rPr>
                <w:rFonts w:ascii="宋体" w:eastAsia="宋体" w:hAnsi="宋体"/>
                <w:sz w:val="13"/>
              </w:rPr>
            </w:pPr>
            <w:proofErr w:type="spellStart"/>
            <w:r>
              <w:rPr>
                <w:rFonts w:ascii="宋体" w:eastAsia="宋体" w:hAnsi="宋体"/>
                <w:w w:val="105"/>
                <w:sz w:val="13"/>
              </w:rPr>
              <w:t>设置vlan</w:t>
            </w:r>
            <w:proofErr w:type="spellEnd"/>
            <w:r>
              <w:rPr>
                <w:rFonts w:ascii="宋体" w:eastAsia="宋体" w:hAnsi="宋体"/>
                <w:w w:val="105"/>
                <w:sz w:val="13"/>
              </w:rPr>
              <w:t>-id [</w:t>
            </w:r>
            <w:proofErr w:type="spellStart"/>
            <w:r>
              <w:rPr>
                <w:rFonts w:ascii="宋体" w:eastAsia="宋体" w:hAnsi="宋体"/>
                <w:w w:val="105"/>
                <w:sz w:val="13"/>
              </w:rPr>
              <w:t>vlanid</w:t>
            </w:r>
            <w:proofErr w:type="spellEnd"/>
            <w:r>
              <w:rPr>
                <w:rFonts w:ascii="宋体" w:eastAsia="宋体" w:hAnsi="宋体"/>
                <w:w w:val="105"/>
                <w:sz w:val="13"/>
              </w:rPr>
              <w:t>]/</w:t>
            </w:r>
            <w:proofErr w:type="spellStart"/>
            <w:r>
              <w:rPr>
                <w:rFonts w:ascii="宋体" w:eastAsia="宋体" w:hAnsi="宋体"/>
                <w:w w:val="105"/>
                <w:sz w:val="13"/>
              </w:rPr>
              <w:t>删除VLAN</w:t>
            </w:r>
            <w:proofErr w:type="spellEnd"/>
            <w:r>
              <w:rPr>
                <w:rFonts w:ascii="宋体" w:eastAsia="宋体" w:hAnsi="宋体"/>
                <w:w w:val="105"/>
                <w:sz w:val="13"/>
              </w:rPr>
              <w:t>-</w:t>
            </w:r>
            <w:proofErr w:type="gramStart"/>
            <w:r>
              <w:rPr>
                <w:rFonts w:ascii="宋体" w:eastAsia="宋体" w:hAnsi="宋体"/>
                <w:w w:val="105"/>
                <w:sz w:val="13"/>
              </w:rPr>
              <w:t>id[</w:t>
            </w:r>
            <w:proofErr w:type="gramEnd"/>
            <w:r>
              <w:rPr>
                <w:rFonts w:ascii="宋体" w:eastAsia="宋体" w:hAnsi="宋体"/>
                <w:w w:val="105"/>
                <w:sz w:val="13"/>
              </w:rPr>
              <w:t>VLAN id]</w:t>
            </w:r>
          </w:p>
        </w:tc>
      </w:tr>
      <w:tr w:rsidR="008573CC" w14:paraId="0DA65E7A" w14:textId="77777777">
        <w:trPr>
          <w:trHeight w:val="168"/>
        </w:trPr>
        <w:tc>
          <w:tcPr>
            <w:tcW w:w="2036" w:type="dxa"/>
            <w:tcBorders>
              <w:right w:val="double" w:sz="4" w:space="0" w:color="000000"/>
            </w:tcBorders>
          </w:tcPr>
          <w:p w14:paraId="56170A3A" w14:textId="77777777" w:rsidR="008573CC" w:rsidRDefault="00000000">
            <w:pPr>
              <w:pStyle w:val="TableParagraph"/>
              <w:spacing w:line="149" w:lineRule="exact"/>
              <w:ind w:left="55" w:right="68"/>
              <w:rPr>
                <w:rFonts w:ascii="宋体" w:eastAsia="宋体" w:hAnsi="宋体"/>
                <w:i/>
                <w:sz w:val="13"/>
              </w:rPr>
            </w:pPr>
            <w:proofErr w:type="spellStart"/>
            <w:r>
              <w:rPr>
                <w:rFonts w:ascii="宋体" w:eastAsia="宋体" w:hAnsi="宋体"/>
                <w:i/>
                <w:sz w:val="13"/>
              </w:rPr>
              <w:t>配置生成树根桥</w:t>
            </w:r>
            <w:proofErr w:type="spellEnd"/>
          </w:p>
        </w:tc>
        <w:tc>
          <w:tcPr>
            <w:tcW w:w="2411" w:type="dxa"/>
            <w:tcBorders>
              <w:left w:val="double" w:sz="4" w:space="0" w:color="000000"/>
            </w:tcBorders>
          </w:tcPr>
          <w:p w14:paraId="4CF02AD0" w14:textId="77777777" w:rsidR="008573CC" w:rsidRDefault="00000000">
            <w:pPr>
              <w:pStyle w:val="TableParagraph"/>
              <w:spacing w:line="147" w:lineRule="exact"/>
              <w:ind w:left="76" w:right="52"/>
              <w:rPr>
                <w:rFonts w:ascii="宋体" w:eastAsia="宋体" w:hAnsi="宋体"/>
                <w:sz w:val="13"/>
              </w:rPr>
            </w:pPr>
            <w:proofErr w:type="spellStart"/>
            <w:r>
              <w:rPr>
                <w:rFonts w:ascii="宋体" w:eastAsia="宋体" w:hAnsi="宋体"/>
                <w:w w:val="105"/>
                <w:sz w:val="13"/>
              </w:rPr>
              <w:t>生成树vlan</w:t>
            </w:r>
            <w:proofErr w:type="spellEnd"/>
            <w:r>
              <w:rPr>
                <w:rFonts w:ascii="宋体" w:eastAsia="宋体" w:hAnsi="宋体"/>
                <w:w w:val="105"/>
                <w:sz w:val="13"/>
              </w:rPr>
              <w:t xml:space="preserve"> [</w:t>
            </w:r>
            <w:proofErr w:type="spellStart"/>
            <w:r>
              <w:rPr>
                <w:rFonts w:ascii="宋体" w:eastAsia="宋体" w:hAnsi="宋体"/>
                <w:w w:val="105"/>
                <w:sz w:val="13"/>
              </w:rPr>
              <w:t>vlanid</w:t>
            </w:r>
            <w:proofErr w:type="spellEnd"/>
            <w:r>
              <w:rPr>
                <w:rFonts w:ascii="宋体" w:eastAsia="宋体" w:hAnsi="宋体"/>
                <w:w w:val="105"/>
                <w:sz w:val="13"/>
              </w:rPr>
              <w:t>]</w:t>
            </w:r>
            <w:proofErr w:type="spellStart"/>
            <w:r>
              <w:rPr>
                <w:rFonts w:ascii="宋体" w:eastAsia="宋体" w:hAnsi="宋体"/>
                <w:w w:val="105"/>
                <w:sz w:val="13"/>
              </w:rPr>
              <w:t>根主服务器</w:t>
            </w:r>
            <w:proofErr w:type="spellEnd"/>
          </w:p>
        </w:tc>
        <w:tc>
          <w:tcPr>
            <w:tcW w:w="2760" w:type="dxa"/>
          </w:tcPr>
          <w:p w14:paraId="34A73BF0" w14:textId="77777777" w:rsidR="008573CC" w:rsidRDefault="00000000">
            <w:pPr>
              <w:pStyle w:val="TableParagraph"/>
              <w:spacing w:line="147" w:lineRule="exact"/>
              <w:ind w:left="61" w:right="55"/>
              <w:rPr>
                <w:rFonts w:ascii="宋体" w:eastAsia="宋体" w:hAnsi="宋体"/>
                <w:sz w:val="13"/>
              </w:rPr>
            </w:pPr>
            <w:proofErr w:type="spellStart"/>
            <w:r>
              <w:rPr>
                <w:rFonts w:ascii="宋体" w:eastAsia="宋体" w:hAnsi="宋体"/>
                <w:w w:val="105"/>
                <w:sz w:val="13"/>
              </w:rPr>
              <w:t>stp实例</w:t>
            </w:r>
            <w:proofErr w:type="spellEnd"/>
            <w:r>
              <w:rPr>
                <w:rFonts w:ascii="宋体" w:eastAsia="宋体" w:hAnsi="宋体"/>
                <w:w w:val="105"/>
                <w:sz w:val="13"/>
              </w:rPr>
              <w:t>[</w:t>
            </w:r>
            <w:proofErr w:type="spellStart"/>
            <w:r>
              <w:rPr>
                <w:rFonts w:ascii="宋体" w:eastAsia="宋体" w:hAnsi="宋体"/>
                <w:w w:val="105"/>
                <w:sz w:val="13"/>
              </w:rPr>
              <w:t>vlanid</w:t>
            </w:r>
            <w:proofErr w:type="spellEnd"/>
            <w:r>
              <w:rPr>
                <w:rFonts w:ascii="宋体" w:eastAsia="宋体" w:hAnsi="宋体"/>
                <w:w w:val="105"/>
                <w:sz w:val="13"/>
              </w:rPr>
              <w:t>]</w:t>
            </w:r>
            <w:proofErr w:type="spellStart"/>
            <w:r>
              <w:rPr>
                <w:rFonts w:ascii="宋体" w:eastAsia="宋体" w:hAnsi="宋体"/>
                <w:w w:val="105"/>
                <w:sz w:val="13"/>
              </w:rPr>
              <w:t>根主服务器</w:t>
            </w:r>
            <w:proofErr w:type="spellEnd"/>
          </w:p>
        </w:tc>
        <w:tc>
          <w:tcPr>
            <w:tcW w:w="2555" w:type="dxa"/>
          </w:tcPr>
          <w:p w14:paraId="0EB33FE1" w14:textId="77777777" w:rsidR="008573CC" w:rsidRDefault="00000000">
            <w:pPr>
              <w:pStyle w:val="TableParagraph"/>
              <w:spacing w:line="147" w:lineRule="exact"/>
              <w:ind w:left="64" w:right="57"/>
              <w:rPr>
                <w:rFonts w:ascii="宋体" w:eastAsia="宋体" w:hAnsi="宋体"/>
                <w:sz w:val="13"/>
              </w:rPr>
            </w:pPr>
            <w:proofErr w:type="spellStart"/>
            <w:r>
              <w:rPr>
                <w:rFonts w:ascii="宋体" w:eastAsia="宋体" w:hAnsi="宋体"/>
                <w:w w:val="105"/>
                <w:sz w:val="13"/>
              </w:rPr>
              <w:t>生成树vlan</w:t>
            </w:r>
            <w:proofErr w:type="spellEnd"/>
            <w:r>
              <w:rPr>
                <w:rFonts w:ascii="宋体" w:eastAsia="宋体" w:hAnsi="宋体"/>
                <w:w w:val="105"/>
                <w:sz w:val="13"/>
              </w:rPr>
              <w:t>-id [</w:t>
            </w:r>
            <w:proofErr w:type="spellStart"/>
            <w:r>
              <w:rPr>
                <w:rFonts w:ascii="宋体" w:eastAsia="宋体" w:hAnsi="宋体"/>
                <w:w w:val="105"/>
                <w:sz w:val="13"/>
              </w:rPr>
              <w:t>vlanid</w:t>
            </w:r>
            <w:proofErr w:type="spellEnd"/>
            <w:r>
              <w:rPr>
                <w:rFonts w:ascii="宋体" w:eastAsia="宋体" w:hAnsi="宋体"/>
                <w:w w:val="105"/>
                <w:sz w:val="13"/>
              </w:rPr>
              <w:t>]</w:t>
            </w:r>
            <w:proofErr w:type="spellStart"/>
            <w:r>
              <w:rPr>
                <w:rFonts w:ascii="宋体" w:eastAsia="宋体" w:hAnsi="宋体"/>
                <w:w w:val="105"/>
                <w:sz w:val="13"/>
              </w:rPr>
              <w:t>根主节点</w:t>
            </w:r>
            <w:proofErr w:type="spellEnd"/>
          </w:p>
        </w:tc>
      </w:tr>
    </w:tbl>
    <w:p w14:paraId="42832997" w14:textId="77777777" w:rsidR="008573CC" w:rsidRDefault="00000000">
      <w:pPr>
        <w:pStyle w:val="a3"/>
        <w:spacing w:before="84"/>
        <w:ind w:left="1343" w:right="1406"/>
        <w:jc w:val="center"/>
        <w:rPr>
          <w:lang w:eastAsia="zh-CN"/>
        </w:rPr>
      </w:pPr>
      <w:r>
        <w:rPr>
          <w:rFonts w:ascii="宋体" w:eastAsia="宋体" w:hAnsi="宋体"/>
          <w:lang w:eastAsia="zh-CN"/>
        </w:rPr>
        <w:t>表2:思科、华为和Juniper的配置语法比较</w:t>
      </w:r>
    </w:p>
    <w:p w14:paraId="3CDF5355" w14:textId="77777777" w:rsidR="008573CC" w:rsidRDefault="008573CC">
      <w:pPr>
        <w:pStyle w:val="a3"/>
        <w:spacing w:before="4"/>
        <w:ind w:left="0"/>
        <w:jc w:val="left"/>
        <w:rPr>
          <w:rFonts w:ascii="宋体" w:eastAsia="宋体" w:hAnsi="宋体"/>
          <w:sz w:val="26"/>
          <w:lang w:eastAsia="zh-CN"/>
        </w:rPr>
      </w:pPr>
    </w:p>
    <w:p w14:paraId="5E8CB6AC" w14:textId="77777777" w:rsidR="008573CC" w:rsidRDefault="008573CC">
      <w:pPr>
        <w:rPr>
          <w:rFonts w:ascii="宋体" w:eastAsia="宋体" w:hAnsi="宋体"/>
          <w:sz w:val="26"/>
          <w:lang w:eastAsia="zh-CN"/>
        </w:rPr>
        <w:sectPr w:rsidR="008573CC">
          <w:pgSz w:w="12240" w:h="15840"/>
          <w:pgMar w:top="1480" w:right="880" w:bottom="280" w:left="940" w:header="1169" w:footer="0" w:gutter="0"/>
          <w:cols w:space="720"/>
        </w:sectPr>
      </w:pPr>
    </w:p>
    <w:p w14:paraId="5748D9AC" w14:textId="77777777" w:rsidR="008573CC" w:rsidRPr="00A018D2" w:rsidRDefault="00000000">
      <w:pPr>
        <w:pStyle w:val="a3"/>
        <w:spacing w:before="134" w:line="254" w:lineRule="auto"/>
        <w:ind w:left="129" w:right="38" w:firstLine="185"/>
        <w:rPr>
          <w:color w:val="FF0000"/>
          <w:lang w:eastAsia="zh-CN"/>
        </w:rPr>
      </w:pPr>
      <w:r w:rsidRPr="00A018D2">
        <w:rPr>
          <w:rFonts w:ascii="宋体" w:eastAsia="宋体" w:hAnsi="宋体"/>
          <w:color w:val="F79646" w:themeColor="accent6"/>
          <w:lang w:eastAsia="zh-CN"/>
        </w:rPr>
        <w:t>为了处理多厂商手册中的异构性，我们调查和研究了在线版本的手册，并设计了一个独立于厂商的语料库格式，可以整合不同的手册风格。</w:t>
      </w:r>
      <w:r>
        <w:rPr>
          <w:rFonts w:ascii="宋体" w:eastAsia="宋体" w:hAnsi="宋体"/>
          <w:lang w:eastAsia="zh-CN"/>
        </w:rPr>
        <w:t>由于供应商的数量很少(对于典型的网络基础设施招标来说，通常少于10个)，并且每个供应商的手动格式对于他们所有的设备来说大致相同，所以我们认为人工构建特定于供应商的解析器是可以接受的。</w:t>
      </w:r>
      <w:r w:rsidRPr="00A018D2">
        <w:rPr>
          <w:rFonts w:ascii="宋体" w:eastAsia="宋体" w:hAnsi="宋体"/>
          <w:color w:val="F79646" w:themeColor="accent6"/>
          <w:lang w:eastAsia="zh-CN"/>
        </w:rPr>
        <w:t>因此，</w:t>
      </w:r>
      <w:proofErr w:type="spellStart"/>
      <w:r w:rsidRPr="00A018D2">
        <w:rPr>
          <w:rFonts w:ascii="宋体" w:eastAsia="宋体" w:hAnsi="宋体"/>
          <w:color w:val="F79646" w:themeColor="accent6"/>
          <w:lang w:eastAsia="zh-CN"/>
        </w:rPr>
        <w:t>NAssim</w:t>
      </w:r>
      <w:proofErr w:type="spellEnd"/>
      <w:r w:rsidRPr="00A018D2">
        <w:rPr>
          <w:rFonts w:ascii="宋体" w:eastAsia="宋体" w:hAnsi="宋体"/>
          <w:color w:val="F79646" w:themeColor="accent6"/>
          <w:lang w:eastAsia="zh-CN"/>
        </w:rPr>
        <w:t>的解析器框架侧重于开发过程，并采用测试驱动开发(TDD)方法</w:t>
      </w:r>
      <w:r>
        <w:rPr>
          <w:rFonts w:ascii="宋体" w:eastAsia="宋体" w:hAnsi="宋体"/>
          <w:lang w:eastAsia="zh-CN"/>
        </w:rPr>
        <w:t>。</w:t>
      </w:r>
      <w:r w:rsidRPr="00A018D2">
        <w:rPr>
          <w:rFonts w:ascii="宋体" w:eastAsia="宋体" w:hAnsi="宋体"/>
          <w:color w:val="FF0000"/>
          <w:lang w:eastAsia="zh-CN"/>
        </w:rPr>
        <w:t>对于每个供应商，解析器框架首先基于独立于供应商的语料库格式中的类型限制来生成测试。然后，NetOps团队可以编写基本的解析组件，并配置CSS类名来构建定制的解析器。</w:t>
      </w:r>
      <w:proofErr w:type="spellStart"/>
      <w:r w:rsidRPr="00A018D2">
        <w:rPr>
          <w:rFonts w:ascii="宋体" w:eastAsia="宋体" w:hAnsi="宋体"/>
          <w:color w:val="FF0000"/>
          <w:lang w:eastAsia="zh-CN"/>
        </w:rPr>
        <w:t>NAssim</w:t>
      </w:r>
      <w:proofErr w:type="spellEnd"/>
      <w:r w:rsidRPr="00A018D2">
        <w:rPr>
          <w:rFonts w:ascii="宋体" w:eastAsia="宋体" w:hAnsi="宋体"/>
          <w:color w:val="FF0000"/>
          <w:lang w:eastAsia="zh-CN"/>
        </w:rPr>
        <w:t>的TDD工具为解析器的每个版本生成测试报告，指导开发人员改进解析器。在我们解析主流供应商的经验中，这种人在回路中的工作流既加速了SNA过程，又提高了解析语料库的质量。</w:t>
      </w:r>
    </w:p>
    <w:p w14:paraId="20D3789F" w14:textId="77777777" w:rsidR="008573CC" w:rsidRDefault="00000000">
      <w:pPr>
        <w:pStyle w:val="a3"/>
        <w:spacing w:line="254" w:lineRule="auto"/>
        <w:ind w:left="129" w:right="38" w:firstLine="185"/>
        <w:rPr>
          <w:lang w:eastAsia="zh-CN"/>
        </w:rPr>
      </w:pPr>
      <w:r>
        <w:rPr>
          <w:rFonts w:ascii="宋体" w:eastAsia="宋体" w:hAnsi="宋体"/>
          <w:lang w:eastAsia="zh-CN"/>
        </w:rPr>
        <w:t>为了解决第二个挑战，即分析语料库中的错误和歧义，</w:t>
      </w:r>
      <w:r w:rsidRPr="00A018D2">
        <w:rPr>
          <w:rFonts w:ascii="宋体" w:eastAsia="宋体" w:hAnsi="宋体"/>
          <w:color w:val="FF0000"/>
          <w:lang w:eastAsia="zh-CN"/>
        </w:rPr>
        <w:t>我们在三个级别上执行验证:命令级、命令间级和片段级。</w:t>
      </w:r>
      <w:r>
        <w:rPr>
          <w:rFonts w:ascii="宋体" w:eastAsia="宋体" w:hAnsi="宋体"/>
          <w:lang w:eastAsia="zh-CN"/>
        </w:rPr>
        <w:t>对于命令级的正确性，我们采用正式的语法验证技术，并验证解析后的命令是否遵循手册的语法。对于命令间的正确性，我们建立了命令的图模型，并设计了基于状态机的匹配算法来发现和验证命令间的层次关系。对于代码片段级的正确性，我们的创新是包括来自运行设备的配置文件/代码片段，以验证提取的模型，因为确保操作正确性的唯一方法是在实际设备上运行确切的命令。我们使用两个数据源进行验证:1)从运行设备收集的配置文件/片段；</w:t>
      </w:r>
    </w:p>
    <w:p w14:paraId="6BC73D22" w14:textId="77777777" w:rsidR="008573CC" w:rsidRDefault="00000000">
      <w:pPr>
        <w:pStyle w:val="a3"/>
        <w:spacing w:line="254" w:lineRule="auto"/>
        <w:ind w:right="68"/>
        <w:rPr>
          <w:lang w:eastAsia="zh-CN"/>
        </w:rPr>
      </w:pPr>
      <w:r>
        <w:rPr>
          <w:rFonts w:ascii="宋体" w:eastAsia="宋体" w:hAnsi="宋体"/>
          <w:w w:val="105"/>
          <w:lang w:eastAsia="zh-CN"/>
        </w:rPr>
        <w:t>2)对于没有被任何正在运行的设备使用的命令，我们从命令的图形模型中生成配置片段，并通过CLI在真实设备上测试它们。</w:t>
      </w:r>
    </w:p>
    <w:p w14:paraId="5581253B" w14:textId="77777777" w:rsidR="008573CC" w:rsidRDefault="00000000">
      <w:pPr>
        <w:pStyle w:val="a3"/>
        <w:spacing w:line="252" w:lineRule="auto"/>
        <w:ind w:right="38" w:firstLine="179"/>
        <w:rPr>
          <w:lang w:eastAsia="zh-CN"/>
        </w:rPr>
      </w:pPr>
      <w:r>
        <w:rPr>
          <w:rFonts w:ascii="宋体" w:eastAsia="宋体" w:hAnsi="宋体"/>
          <w:lang w:eastAsia="zh-CN"/>
        </w:rPr>
        <w:t>对于最后一个挑战，将提取的模型映射到UDM，NAs- sim的创新有两个方面:1)我们选择执行细粒度的</w:t>
      </w:r>
    </w:p>
    <w:p w14:paraId="567E2738" w14:textId="77777777" w:rsidR="008573CC" w:rsidRDefault="00000000">
      <w:pPr>
        <w:pStyle w:val="a3"/>
        <w:spacing w:before="134" w:line="254" w:lineRule="auto"/>
        <w:ind w:right="163"/>
        <w:rPr>
          <w:lang w:eastAsia="zh-CN"/>
        </w:rPr>
      </w:pPr>
      <w:r>
        <w:rPr>
          <w:rFonts w:ascii="宋体" w:eastAsia="宋体" w:hAnsi="宋体"/>
          <w:lang w:eastAsia="zh-CN"/>
        </w:rPr>
        <w:br w:type="column"/>
      </w:r>
      <w:r>
        <w:rPr>
          <w:rFonts w:ascii="宋体" w:eastAsia="宋体" w:hAnsi="宋体"/>
          <w:lang w:eastAsia="zh-CN"/>
        </w:rPr>
        <w:t>参数级映射，而不是命令级或代码段级映射；这样做也导致VDM和UDM之间的参数到参数映射的人类可理解的输出，这允许网络操作专家直接理解和修改；2)我们使用最近的NLP进展来使用所有相关的语义信息生成每个参数的上下文编码，并使用相似性度量来映射它们。当网络操作专家在映射中发现错误时，基于相似性的方法可以为他们节省宝贵的时间，因为</w:t>
      </w:r>
      <w:proofErr w:type="spellStart"/>
      <w:r>
        <w:rPr>
          <w:rFonts w:ascii="宋体" w:eastAsia="宋体" w:hAnsi="宋体"/>
          <w:lang w:eastAsia="zh-CN"/>
        </w:rPr>
        <w:t>NAssim</w:t>
      </w:r>
      <w:proofErr w:type="spellEnd"/>
      <w:r>
        <w:rPr>
          <w:rFonts w:ascii="宋体" w:eastAsia="宋体" w:hAnsi="宋体"/>
          <w:lang w:eastAsia="zh-CN"/>
        </w:rPr>
        <w:t>可以提供最相关参数的列表以及从手册中解析的丰富语义信息，因此专家不再需要在整个用户手册中搜索此类信息。</w:t>
      </w:r>
      <w:bookmarkStart w:id="15" w:name="3_NAssim_Overview"/>
      <w:bookmarkEnd w:id="15"/>
      <w:r>
        <w:rPr>
          <w:rFonts w:ascii="宋体" w:eastAsia="宋体" w:hAnsi="宋体"/>
          <w:spacing w:val="1"/>
          <w:lang w:eastAsia="zh-CN"/>
        </w:rPr>
        <w:t xml:space="preserve"> </w:t>
      </w:r>
      <w:bookmarkStart w:id="16" w:name="_bookmark8"/>
      <w:bookmarkEnd w:id="16"/>
    </w:p>
    <w:p w14:paraId="40B36091" w14:textId="77777777" w:rsidR="008573CC" w:rsidRDefault="00000000">
      <w:pPr>
        <w:pStyle w:val="1"/>
        <w:numPr>
          <w:ilvl w:val="0"/>
          <w:numId w:val="10"/>
        </w:numPr>
        <w:tabs>
          <w:tab w:val="left" w:pos="466"/>
        </w:tabs>
        <w:spacing w:before="137"/>
        <w:ind w:left="465"/>
        <w:jc w:val="both"/>
      </w:pPr>
      <w:proofErr w:type="spellStart"/>
      <w:r>
        <w:rPr>
          <w:rFonts w:ascii="宋体" w:eastAsia="宋体" w:hAnsi="宋体"/>
          <w:w w:val="95"/>
        </w:rPr>
        <w:t>NASSIM概述</w:t>
      </w:r>
      <w:proofErr w:type="spellEnd"/>
    </w:p>
    <w:p w14:paraId="3C8C709E" w14:textId="77777777" w:rsidR="008573CC" w:rsidRDefault="00000000">
      <w:pPr>
        <w:pStyle w:val="a3"/>
        <w:spacing w:before="80" w:line="254" w:lineRule="auto"/>
        <w:ind w:left="129" w:right="163" w:firstLine="185"/>
        <w:rPr>
          <w:lang w:eastAsia="zh-CN"/>
        </w:rPr>
      </w:pPr>
      <w:proofErr w:type="spellStart"/>
      <w:r>
        <w:rPr>
          <w:rFonts w:ascii="宋体" w:eastAsia="宋体" w:hAnsi="宋体"/>
          <w:w w:val="105"/>
          <w:lang w:eastAsia="zh-CN"/>
        </w:rPr>
        <w:t>NAssim</w:t>
      </w:r>
      <w:proofErr w:type="spellEnd"/>
      <w:r>
        <w:rPr>
          <w:rFonts w:ascii="宋体" w:eastAsia="宋体" w:hAnsi="宋体"/>
          <w:w w:val="105"/>
          <w:lang w:eastAsia="zh-CN"/>
        </w:rPr>
        <w:t>在SNA的两个主要阶段帮助NetOps工程师:VDM建设阶段和VDM-UDM制图阶段。在这些阶段，我们使用</w:t>
      </w:r>
      <w:proofErr w:type="spellStart"/>
      <w:r>
        <w:rPr>
          <w:rFonts w:ascii="宋体" w:eastAsia="宋体" w:hAnsi="宋体"/>
          <w:w w:val="105"/>
          <w:lang w:eastAsia="zh-CN"/>
        </w:rPr>
        <w:t>NAssim</w:t>
      </w:r>
      <w:proofErr w:type="spellEnd"/>
      <w:r>
        <w:rPr>
          <w:rFonts w:ascii="宋体" w:eastAsia="宋体" w:hAnsi="宋体"/>
          <w:w w:val="105"/>
          <w:lang w:eastAsia="zh-CN"/>
        </w:rPr>
        <w:t>的三个核心组件，如图所示</w:t>
      </w:r>
      <w:r>
        <w:fldChar w:fldCharType="begin"/>
      </w:r>
      <w:r>
        <w:rPr>
          <w:lang w:eastAsia="zh-CN"/>
        </w:rPr>
        <w:instrText>HYPERLINK \l "_bookmark9"</w:instrText>
      </w:r>
      <w:r>
        <w:fldChar w:fldCharType="separate"/>
      </w:r>
      <w:r>
        <w:rPr>
          <w:rFonts w:ascii="宋体" w:eastAsia="宋体" w:hAnsi="宋体"/>
          <w:w w:val="105"/>
          <w:lang w:eastAsia="zh-CN"/>
        </w:rPr>
        <w:t>1.</w:t>
      </w:r>
      <w:r>
        <w:rPr>
          <w:rFonts w:ascii="宋体" w:eastAsia="宋体" w:hAnsi="宋体"/>
          <w:w w:val="105"/>
        </w:rPr>
        <w:fldChar w:fldCharType="end"/>
      </w:r>
    </w:p>
    <w:p w14:paraId="72C94459" w14:textId="77777777" w:rsidR="008573CC" w:rsidRDefault="00000000">
      <w:pPr>
        <w:pStyle w:val="a3"/>
        <w:spacing w:before="3"/>
        <w:ind w:left="0"/>
        <w:jc w:val="left"/>
        <w:rPr>
          <w:rFonts w:ascii="宋体" w:eastAsia="宋体" w:hAnsi="宋体"/>
          <w:sz w:val="13"/>
          <w:lang w:eastAsia="zh-CN"/>
        </w:rPr>
      </w:pPr>
      <w:r>
        <w:rPr>
          <w:rFonts w:ascii="宋体" w:eastAsia="宋体" w:hAnsi="宋体"/>
          <w:noProof/>
        </w:rPr>
        <w:drawing>
          <wp:anchor distT="0" distB="0" distL="0" distR="0" simplePos="0" relativeHeight="7" behindDoc="0" locked="0" layoutInCell="1" allowOverlap="1" wp14:anchorId="58B331DE" wp14:editId="712A3435">
            <wp:simplePos x="0" y="0"/>
            <wp:positionH relativeFrom="page">
              <wp:posOffset>4037965</wp:posOffset>
            </wp:positionH>
            <wp:positionV relativeFrom="paragraph">
              <wp:posOffset>112395</wp:posOffset>
            </wp:positionV>
            <wp:extent cx="3075684" cy="1162800"/>
            <wp:effectExtent l="0" t="0" r="0" b="571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cstate="print"/>
                    <a:stretch>
                      <a:fillRect/>
                    </a:stretch>
                  </pic:blipFill>
                  <pic:spPr>
                    <a:xfrm>
                      <a:off x="0" y="0"/>
                      <a:ext cx="3075684" cy="1162800"/>
                    </a:xfrm>
                    <a:prstGeom prst="rect">
                      <a:avLst/>
                    </a:prstGeom>
                  </pic:spPr>
                </pic:pic>
              </a:graphicData>
            </a:graphic>
          </wp:anchor>
        </w:drawing>
      </w:r>
    </w:p>
    <w:p w14:paraId="2E4FFA34" w14:textId="77777777" w:rsidR="008573CC" w:rsidRDefault="00000000">
      <w:pPr>
        <w:spacing w:before="47"/>
        <w:ind w:left="1483"/>
        <w:rPr>
          <w:rFonts w:ascii="宋体" w:eastAsia="宋体" w:hAnsi="宋体"/>
          <w:sz w:val="18"/>
        </w:rPr>
      </w:pPr>
      <w:bookmarkStart w:id="17" w:name="_bookmark9"/>
      <w:bookmarkEnd w:id="17"/>
      <w:r>
        <w:rPr>
          <w:rFonts w:ascii="宋体" w:eastAsia="宋体" w:hAnsi="宋体"/>
          <w:w w:val="95"/>
          <w:sz w:val="18"/>
        </w:rPr>
        <w:t xml:space="preserve">图1: </w:t>
      </w:r>
      <w:proofErr w:type="spellStart"/>
      <w:r>
        <w:rPr>
          <w:rFonts w:ascii="宋体" w:eastAsia="宋体" w:hAnsi="宋体"/>
          <w:w w:val="95"/>
          <w:sz w:val="18"/>
        </w:rPr>
        <w:t>NAssim概述</w:t>
      </w:r>
      <w:proofErr w:type="spellEnd"/>
      <w:r>
        <w:rPr>
          <w:rFonts w:ascii="宋体" w:eastAsia="宋体" w:hAnsi="宋体"/>
          <w:w w:val="95"/>
          <w:sz w:val="18"/>
        </w:rPr>
        <w:t>。</w:t>
      </w:r>
    </w:p>
    <w:p w14:paraId="4D3E57B5" w14:textId="77777777" w:rsidR="008573CC" w:rsidRDefault="008573CC">
      <w:pPr>
        <w:pStyle w:val="a3"/>
        <w:ind w:left="0"/>
        <w:jc w:val="left"/>
        <w:rPr>
          <w:rFonts w:ascii="宋体" w:eastAsia="宋体" w:hAnsi="宋体"/>
          <w:sz w:val="26"/>
        </w:rPr>
      </w:pPr>
    </w:p>
    <w:p w14:paraId="6BB7AB25" w14:textId="77777777" w:rsidR="008573CC" w:rsidRDefault="00000000">
      <w:pPr>
        <w:pStyle w:val="2"/>
        <w:numPr>
          <w:ilvl w:val="1"/>
          <w:numId w:val="8"/>
        </w:numPr>
        <w:tabs>
          <w:tab w:val="left" w:pos="631"/>
        </w:tabs>
        <w:spacing w:before="164"/>
        <w:jc w:val="both"/>
      </w:pPr>
      <w:bookmarkStart w:id="18" w:name="3.1_VDM_Construction_Phase"/>
      <w:bookmarkEnd w:id="18"/>
      <w:proofErr w:type="spellStart"/>
      <w:r>
        <w:rPr>
          <w:rFonts w:ascii="宋体" w:eastAsia="宋体" w:hAnsi="宋体"/>
        </w:rPr>
        <w:t>VDM建设阶段</w:t>
      </w:r>
      <w:proofErr w:type="spellEnd"/>
    </w:p>
    <w:p w14:paraId="002D95F8" w14:textId="77777777" w:rsidR="008573CC" w:rsidRDefault="00000000">
      <w:pPr>
        <w:pStyle w:val="a3"/>
        <w:spacing w:before="4" w:line="254" w:lineRule="auto"/>
        <w:ind w:right="163" w:firstLine="179"/>
        <w:rPr>
          <w:lang w:eastAsia="zh-CN"/>
        </w:rPr>
      </w:pPr>
      <w:r>
        <w:rPr>
          <w:rFonts w:ascii="宋体" w:eastAsia="宋体" w:hAnsi="宋体"/>
          <w:lang w:eastAsia="zh-CN"/>
        </w:rPr>
        <w:t>在VDM构建阶段，</w:t>
      </w:r>
      <w:proofErr w:type="spellStart"/>
      <w:r>
        <w:rPr>
          <w:rFonts w:ascii="宋体" w:eastAsia="宋体" w:hAnsi="宋体"/>
          <w:lang w:eastAsia="zh-CN"/>
        </w:rPr>
        <w:t>NAssim</w:t>
      </w:r>
      <w:proofErr w:type="spellEnd"/>
      <w:r>
        <w:rPr>
          <w:rFonts w:ascii="宋体" w:eastAsia="宋体" w:hAnsi="宋体"/>
          <w:lang w:eastAsia="zh-CN"/>
        </w:rPr>
        <w:t>的目标是基于其用户手册构建一个经过改进和验证的本地设备模型。我们从描述VDM的数据结构开始。然后我们描述了VDM构造的关键使能因素:解析器框架和验证器。</w:t>
      </w:r>
    </w:p>
    <w:p w14:paraId="6FDEF161" w14:textId="77777777" w:rsidR="008573CC" w:rsidRDefault="008573CC">
      <w:pPr>
        <w:spacing w:line="254" w:lineRule="auto"/>
        <w:rPr>
          <w:lang w:eastAsia="zh-CN"/>
        </w:rPr>
        <w:sectPr w:rsidR="008573CC">
          <w:type w:val="continuous"/>
          <w:pgSz w:w="12240" w:h="15840"/>
          <w:pgMar w:top="1480" w:right="880" w:bottom="280" w:left="940" w:header="1169" w:footer="0" w:gutter="0"/>
          <w:cols w:num="2" w:space="720" w:equalWidth="0">
            <w:col w:w="5012" w:space="272"/>
            <w:col w:w="5136"/>
          </w:cols>
        </w:sectPr>
      </w:pPr>
    </w:p>
    <w:p w14:paraId="56DF0F79" w14:textId="77777777" w:rsidR="008573CC" w:rsidRDefault="00000000">
      <w:pPr>
        <w:pStyle w:val="a3"/>
        <w:spacing w:before="233"/>
        <w:ind w:right="38" w:hanging="7"/>
        <w:rPr>
          <w:rFonts w:ascii="宋体" w:eastAsia="宋体" w:hAnsi="宋体"/>
          <w:lang w:eastAsia="zh-CN"/>
        </w:rPr>
      </w:pPr>
      <w:r>
        <w:rPr>
          <w:rFonts w:ascii="宋体" w:eastAsia="宋体" w:hAnsi="宋体"/>
          <w:lang w:eastAsia="zh-CN"/>
        </w:rPr>
        <w:lastRenderedPageBreak/>
        <w:t>VDM数据结构:我们设计了一个语义增强的树形结构来表示本地设备模型。树的节点是带有占位符参数的CLI命令模板，例如节点的对等项</w:t>
      </w:r>
    </w:p>
    <w:p w14:paraId="46617923" w14:textId="77777777" w:rsidR="008573CC" w:rsidRDefault="00000000">
      <w:pPr>
        <w:pStyle w:val="a3"/>
        <w:spacing w:line="177" w:lineRule="exact"/>
        <w:ind w:left="118"/>
        <w:rPr>
          <w:lang w:eastAsia="zh-CN"/>
        </w:rPr>
      </w:pPr>
      <w:r>
        <w:rPr>
          <w:rFonts w:ascii="宋体" w:eastAsia="宋体" w:hAnsi="宋体"/>
          <w:lang w:eastAsia="zh-CN"/>
        </w:rPr>
        <w:t>&lt; ipv4地址&gt;组&lt;组名&gt;”。树的边代表</w:t>
      </w:r>
    </w:p>
    <w:p w14:paraId="247107F0" w14:textId="77777777" w:rsidR="008573CC" w:rsidRDefault="00000000">
      <w:pPr>
        <w:pStyle w:val="a3"/>
        <w:spacing w:before="5"/>
        <w:ind w:right="68"/>
      </w:pPr>
      <w:proofErr w:type="spellStart"/>
      <w:r>
        <w:rPr>
          <w:rFonts w:ascii="宋体" w:eastAsia="宋体" w:hAnsi="宋体"/>
          <w:w w:val="95"/>
        </w:rPr>
        <w:t>配置层次结构，</w:t>
      </w:r>
      <w:proofErr w:type="gramStart"/>
      <w:r>
        <w:rPr>
          <w:rFonts w:ascii="宋体" w:eastAsia="宋体" w:hAnsi="宋体"/>
          <w:w w:val="95"/>
        </w:rPr>
        <w:t>例如从节点“</w:t>
      </w:r>
      <w:proofErr w:type="gramEnd"/>
      <w:r>
        <w:rPr>
          <w:rFonts w:ascii="宋体" w:eastAsia="宋体" w:hAnsi="宋体"/>
          <w:w w:val="95"/>
        </w:rPr>
        <w:t>bgp</w:t>
      </w:r>
      <w:proofErr w:type="spellEnd"/>
      <w:r>
        <w:rPr>
          <w:rFonts w:ascii="宋体" w:eastAsia="宋体" w:hAnsi="宋体"/>
          <w:w w:val="95"/>
        </w:rPr>
        <w:t xml:space="preserve"> &lt;as-number &gt;”</w:t>
      </w:r>
      <w:proofErr w:type="spellStart"/>
      <w:r>
        <w:rPr>
          <w:rFonts w:ascii="宋体" w:eastAsia="宋体" w:hAnsi="宋体"/>
          <w:w w:val="95"/>
        </w:rPr>
        <w:t>到节点“peer</w:t>
      </w:r>
      <w:proofErr w:type="spellEnd"/>
      <w:r>
        <w:rPr>
          <w:rFonts w:ascii="宋体" w:eastAsia="宋体" w:hAnsi="宋体"/>
          <w:w w:val="95"/>
        </w:rPr>
        <w:t xml:space="preserve"> &lt; IP v4-address &gt; group &lt; group-name &gt;”</w:t>
      </w:r>
      <w:proofErr w:type="spellStart"/>
      <w:r>
        <w:rPr>
          <w:rFonts w:ascii="宋体" w:eastAsia="宋体" w:hAnsi="宋体"/>
          <w:w w:val="95"/>
        </w:rPr>
        <w:t>的边，表示后一个CLI命令在启用的子视图下工作</w:t>
      </w:r>
      <w:proofErr w:type="spellEnd"/>
    </w:p>
    <w:p w14:paraId="1F4A3BF6" w14:textId="77777777" w:rsidR="008573CC" w:rsidRDefault="00000000">
      <w:pPr>
        <w:pStyle w:val="a3"/>
        <w:spacing w:before="43"/>
        <w:ind w:right="38"/>
        <w:rPr>
          <w:rFonts w:ascii="宋体" w:eastAsia="宋体" w:hAnsi="宋体"/>
          <w:lang w:eastAsia="zh-CN"/>
        </w:rPr>
      </w:pPr>
      <w:r>
        <w:rPr>
          <w:rFonts w:ascii="宋体" w:eastAsia="宋体" w:hAnsi="宋体"/>
          <w:lang w:eastAsia="zh-CN"/>
        </w:rPr>
        <w:t>前任。每个节点被链接到从用户手册中提取的其相关语义语料库，例如节点的对等&lt; IP v4-地址&gt;组</w:t>
      </w:r>
    </w:p>
    <w:p w14:paraId="7DEB0190" w14:textId="77777777" w:rsidR="008573CC" w:rsidRDefault="00000000">
      <w:pPr>
        <w:pStyle w:val="a3"/>
        <w:spacing w:line="210" w:lineRule="exact"/>
        <w:ind w:left="118"/>
        <w:rPr>
          <w:lang w:eastAsia="zh-CN"/>
        </w:rPr>
      </w:pPr>
      <w:r>
        <w:rPr>
          <w:rFonts w:ascii="宋体" w:eastAsia="宋体" w:hAnsi="宋体"/>
          <w:lang w:eastAsia="zh-CN"/>
        </w:rPr>
        <w:t>“&lt;组名&gt;”与图中所示的语料库相关联</w:t>
      </w:r>
      <w:r>
        <w:fldChar w:fldCharType="begin"/>
      </w:r>
      <w:r>
        <w:rPr>
          <w:lang w:eastAsia="zh-CN"/>
        </w:rPr>
        <w:instrText>HYPERLINK \l "_bookmark13"</w:instrText>
      </w:r>
      <w:r>
        <w:fldChar w:fldCharType="separate"/>
      </w:r>
      <w:r>
        <w:rPr>
          <w:rFonts w:ascii="宋体" w:eastAsia="宋体" w:hAnsi="宋体"/>
          <w:lang w:eastAsia="zh-CN"/>
        </w:rPr>
        <w:t xml:space="preserve">3. </w:t>
      </w:r>
      <w:r>
        <w:rPr>
          <w:rFonts w:ascii="宋体" w:eastAsia="宋体" w:hAnsi="宋体"/>
        </w:rPr>
        <w:fldChar w:fldCharType="end"/>
      </w:r>
      <w:r>
        <w:rPr>
          <w:rFonts w:ascii="宋体" w:eastAsia="宋体" w:hAnsi="宋体"/>
          <w:lang w:eastAsia="zh-CN"/>
        </w:rPr>
        <w:t>这</w:t>
      </w:r>
    </w:p>
    <w:p w14:paraId="3BA7F02B" w14:textId="77777777" w:rsidR="008573CC" w:rsidRDefault="00000000">
      <w:pPr>
        <w:pStyle w:val="a3"/>
        <w:spacing w:line="184" w:lineRule="exact"/>
        <w:rPr>
          <w:lang w:eastAsia="zh-CN"/>
        </w:rPr>
      </w:pPr>
      <w:r>
        <w:rPr>
          <w:rFonts w:ascii="宋体" w:eastAsia="宋体" w:hAnsi="宋体"/>
          <w:lang w:eastAsia="zh-CN"/>
        </w:rPr>
        <w:t>整个树描述了设备的配置模型，包括-</w:t>
      </w:r>
    </w:p>
    <w:p w14:paraId="34B56907" w14:textId="77777777" w:rsidR="008573CC" w:rsidRDefault="00000000">
      <w:pPr>
        <w:pStyle w:val="a3"/>
        <w:spacing w:before="12" w:line="254" w:lineRule="auto"/>
        <w:ind w:right="68"/>
        <w:rPr>
          <w:lang w:eastAsia="zh-CN"/>
        </w:rPr>
      </w:pPr>
      <w:r>
        <w:rPr>
          <w:rFonts w:ascii="宋体" w:eastAsia="宋体" w:hAnsi="宋体"/>
          <w:lang w:eastAsia="zh-CN"/>
        </w:rPr>
        <w:t>支持的CLI命令集、命令层次结构和命令语义。</w:t>
      </w:r>
    </w:p>
    <w:p w14:paraId="2E8B0F5B" w14:textId="77777777" w:rsidR="008573CC" w:rsidRDefault="00000000">
      <w:pPr>
        <w:pStyle w:val="a3"/>
        <w:spacing w:before="72" w:line="254" w:lineRule="auto"/>
        <w:ind w:left="130" w:right="38" w:firstLine="5"/>
        <w:rPr>
          <w:lang w:eastAsia="zh-CN"/>
        </w:rPr>
      </w:pPr>
      <w:r>
        <w:rPr>
          <w:rFonts w:ascii="宋体" w:eastAsia="宋体" w:hAnsi="宋体"/>
          <w:lang w:eastAsia="zh-CN"/>
        </w:rPr>
        <w:t>解析器框架:我们开发了一个解析框架来处理多厂商CLI命令语义描述的异构格式，并将它们转换成独立于厂商的格式。如图所示的格式</w:t>
      </w:r>
      <w:r>
        <w:fldChar w:fldCharType="begin"/>
      </w:r>
      <w:r>
        <w:rPr>
          <w:lang w:eastAsia="zh-CN"/>
        </w:rPr>
        <w:instrText>HYPERLINK \l "_bookmark13"</w:instrText>
      </w:r>
      <w:r>
        <w:fldChar w:fldCharType="separate"/>
      </w:r>
      <w:r>
        <w:rPr>
          <w:rFonts w:ascii="宋体" w:eastAsia="宋体" w:hAnsi="宋体"/>
          <w:lang w:eastAsia="zh-CN"/>
        </w:rPr>
        <w:t xml:space="preserve">3 </w:t>
      </w:r>
      <w:r>
        <w:rPr>
          <w:rFonts w:ascii="宋体" w:eastAsia="宋体" w:hAnsi="宋体"/>
        </w:rPr>
        <w:fldChar w:fldCharType="end"/>
      </w:r>
      <w:r>
        <w:rPr>
          <w:rFonts w:ascii="宋体" w:eastAsia="宋体" w:hAnsi="宋体"/>
          <w:lang w:eastAsia="zh-CN"/>
        </w:rPr>
        <w:t>和桌子</w:t>
      </w:r>
      <w:r>
        <w:fldChar w:fldCharType="begin"/>
      </w:r>
      <w:r>
        <w:rPr>
          <w:lang w:eastAsia="zh-CN"/>
        </w:rPr>
        <w:instrText>HYPERLINK \l "_bookmark11"</w:instrText>
      </w:r>
      <w:r>
        <w:fldChar w:fldCharType="separate"/>
      </w:r>
      <w:r>
        <w:rPr>
          <w:rFonts w:ascii="宋体" w:eastAsia="宋体" w:hAnsi="宋体"/>
          <w:lang w:eastAsia="zh-CN"/>
        </w:rPr>
        <w:t xml:space="preserve">3, </w:t>
      </w:r>
      <w:r>
        <w:rPr>
          <w:rFonts w:ascii="宋体" w:eastAsia="宋体" w:hAnsi="宋体"/>
        </w:rPr>
        <w:fldChar w:fldCharType="end"/>
      </w:r>
      <w:r>
        <w:rPr>
          <w:rFonts w:ascii="宋体" w:eastAsia="宋体" w:hAnsi="宋体"/>
          <w:lang w:eastAsia="zh-CN"/>
        </w:rPr>
        <w:t>充当统一的容器，规范手动格式的供应商多样性。NetOps工程师可以使用这个框架构建定制的特定于供应商的解析器。解析器的输出是初步的VDM。</w:t>
      </w:r>
    </w:p>
    <w:p w14:paraId="27D8D96C" w14:textId="77777777" w:rsidR="008573CC" w:rsidRDefault="00000000">
      <w:pPr>
        <w:pStyle w:val="a3"/>
        <w:spacing w:before="70" w:line="254" w:lineRule="auto"/>
        <w:ind w:left="130" w:right="38" w:hanging="1"/>
      </w:pPr>
      <w:r>
        <w:rPr>
          <w:rFonts w:ascii="宋体" w:eastAsia="宋体" w:hAnsi="宋体"/>
          <w:lang w:eastAsia="zh-CN"/>
        </w:rPr>
        <w:t>验证器:验证器解决了手工的不确定性。它识别初步VDM中的缺陷，并生成经验证的VDM。验证器检查初步VDM的三个方面，以执行严格的验证:1)形式语法验证，以识别不明确的CLI模板，2) CLI层次结构推导和验证，以及3)针对来自运行设备的经验验证配置文件的验证。</w:t>
      </w:r>
      <w:proofErr w:type="spellStart"/>
      <w:r>
        <w:rPr>
          <w:rFonts w:ascii="宋体" w:eastAsia="宋体" w:hAnsi="宋体"/>
        </w:rPr>
        <w:t>输出是经过验证的VDM</w:t>
      </w:r>
      <w:proofErr w:type="spellEnd"/>
      <w:r>
        <w:rPr>
          <w:rFonts w:ascii="宋体" w:eastAsia="宋体" w:hAnsi="宋体"/>
        </w:rPr>
        <w:t>。</w:t>
      </w:r>
      <w:bookmarkStart w:id="19" w:name="3.2_VDM-UDM_Mapping_Phase"/>
      <w:bookmarkEnd w:id="19"/>
    </w:p>
    <w:p w14:paraId="4519C306" w14:textId="77777777" w:rsidR="008573CC" w:rsidRDefault="00000000">
      <w:pPr>
        <w:pStyle w:val="2"/>
        <w:numPr>
          <w:ilvl w:val="1"/>
          <w:numId w:val="8"/>
        </w:numPr>
        <w:tabs>
          <w:tab w:val="left" w:pos="631"/>
          <w:tab w:val="left" w:pos="632"/>
        </w:tabs>
        <w:spacing w:before="78"/>
        <w:ind w:left="631" w:hanging="497"/>
      </w:pPr>
      <w:r>
        <w:rPr>
          <w:rFonts w:ascii="宋体" w:eastAsia="宋体" w:hAnsi="宋体"/>
        </w:rPr>
        <w:t>VDM-</w:t>
      </w:r>
      <w:proofErr w:type="spellStart"/>
      <w:r>
        <w:rPr>
          <w:rFonts w:ascii="宋体" w:eastAsia="宋体" w:hAnsi="宋体"/>
        </w:rPr>
        <w:t>UDM绘图阶段</w:t>
      </w:r>
      <w:proofErr w:type="spellEnd"/>
    </w:p>
    <w:p w14:paraId="085B9F44" w14:textId="77777777" w:rsidR="008573CC" w:rsidRDefault="00000000">
      <w:pPr>
        <w:pStyle w:val="a3"/>
        <w:spacing w:before="5" w:line="254" w:lineRule="auto"/>
        <w:ind w:right="38" w:firstLine="179"/>
        <w:rPr>
          <w:lang w:eastAsia="zh-CN"/>
        </w:rPr>
      </w:pPr>
      <w:r>
        <w:rPr>
          <w:rFonts w:ascii="宋体" w:eastAsia="宋体" w:hAnsi="宋体"/>
          <w:lang w:eastAsia="zh-CN"/>
        </w:rPr>
        <w:t>在这一阶段，</w:t>
      </w:r>
      <w:proofErr w:type="spellStart"/>
      <w:r>
        <w:rPr>
          <w:rFonts w:ascii="宋体" w:eastAsia="宋体" w:hAnsi="宋体"/>
          <w:lang w:eastAsia="zh-CN"/>
        </w:rPr>
        <w:t>NAssim</w:t>
      </w:r>
      <w:proofErr w:type="spellEnd"/>
      <w:r>
        <w:rPr>
          <w:rFonts w:ascii="宋体" w:eastAsia="宋体" w:hAnsi="宋体"/>
          <w:lang w:eastAsia="zh-CN"/>
        </w:rPr>
        <w:t>旨在确定VDM和UDM之间的参数级关系。</w:t>
      </w:r>
    </w:p>
    <w:p w14:paraId="3DF99E43" w14:textId="77777777" w:rsidR="008573CC" w:rsidRDefault="00000000">
      <w:pPr>
        <w:pStyle w:val="a3"/>
        <w:spacing w:before="71" w:line="252" w:lineRule="auto"/>
        <w:ind w:left="129" w:right="38" w:firstLine="6"/>
        <w:rPr>
          <w:lang w:eastAsia="zh-CN"/>
        </w:rPr>
      </w:pPr>
      <w:r>
        <w:rPr>
          <w:rFonts w:ascii="宋体" w:eastAsia="宋体" w:hAnsi="宋体"/>
          <w:spacing w:val="-1"/>
          <w:lang w:eastAsia="zh-CN"/>
        </w:rPr>
        <w:t>UDM数据结构:UDM通常存储为树形层次结构[</w:t>
      </w:r>
      <w:hyperlink w:anchor="_bookmark46" w:history="1">
        <w:r>
          <w:rPr>
            <w:rFonts w:ascii="宋体" w:eastAsia="宋体" w:hAnsi="宋体"/>
            <w:lang w:eastAsia="zh-CN"/>
          </w:rPr>
          <w:t>16</w:t>
        </w:r>
      </w:hyperlink>
      <w:r>
        <w:rPr>
          <w:rFonts w:ascii="宋体" w:eastAsia="宋体" w:hAnsi="宋体"/>
          <w:lang w:eastAsia="zh-CN"/>
        </w:rPr>
        <w:t>].UDM树的节点表示配置属性，例如接口的IP地址、ACL策略的名称等。属性可以由单个VDM中的特定CLI命令参数配置，但属性和等效参数可以有不同的名称。子树通常表示一组相关属性，例如特定网络协议的属性。在管理多厂商网络的通用实践中，UDM涵盖了所有设备的通用功能，这也是多个厂商的VDM的交集。在本文中，我们假设UDM是给定的，我们将通过为特定供应商的专有CLI命令构建CLI模型来扩充UDM作为未来的工作。构建UDM的网络操作工程师通常用属性的简短上下文来注释UDM，以便于将来的检查和扩展</w:t>
      </w:r>
      <w:r>
        <w:fldChar w:fldCharType="begin"/>
      </w:r>
      <w:r>
        <w:rPr>
          <w:lang w:eastAsia="zh-CN"/>
        </w:rPr>
        <w:instrText>HYPERLINK \l "_bookmark46"</w:instrText>
      </w:r>
      <w:r>
        <w:fldChar w:fldCharType="separate"/>
      </w:r>
      <w:r>
        <w:rPr>
          <w:rFonts w:ascii="宋体" w:eastAsia="宋体" w:hAnsi="宋体"/>
          <w:w w:val="105"/>
          <w:lang w:eastAsia="zh-CN"/>
        </w:rPr>
        <w:t>[16].</w:t>
      </w:r>
      <w:r>
        <w:rPr>
          <w:rFonts w:ascii="宋体" w:eastAsia="宋体" w:hAnsi="宋体"/>
          <w:w w:val="105"/>
        </w:rPr>
        <w:fldChar w:fldCharType="end"/>
      </w:r>
    </w:p>
    <w:p w14:paraId="2C3950C6" w14:textId="77777777" w:rsidR="008573CC" w:rsidRDefault="00000000">
      <w:pPr>
        <w:pStyle w:val="a3"/>
        <w:spacing w:before="68" w:line="220" w:lineRule="exact"/>
        <w:ind w:left="130" w:right="38" w:firstLine="5"/>
        <w:rPr>
          <w:lang w:eastAsia="zh-CN"/>
        </w:rPr>
      </w:pPr>
      <w:r>
        <w:rPr>
          <w:rFonts w:ascii="宋体" w:eastAsia="宋体" w:hAnsi="宋体"/>
          <w:lang w:eastAsia="zh-CN"/>
        </w:rPr>
        <w:t>Mapper: Mapper旨在解决模型的异构性。即使对于网络操作专家来说，VDM-UDM映射也是乏味且容易出错的，因为这两种模型的规模都相当大。如表中所示</w:t>
      </w:r>
      <w:r>
        <w:fldChar w:fldCharType="begin"/>
      </w:r>
      <w:r>
        <w:rPr>
          <w:lang w:eastAsia="zh-CN"/>
        </w:rPr>
        <w:instrText>HYPERLINK \l "_bookmark27"</w:instrText>
      </w:r>
      <w:r>
        <w:fldChar w:fldCharType="separate"/>
      </w:r>
      <w:r>
        <w:rPr>
          <w:rFonts w:ascii="宋体" w:eastAsia="宋体" w:hAnsi="宋体"/>
          <w:w w:val="95"/>
          <w:lang w:eastAsia="zh-CN"/>
        </w:rPr>
        <w:t xml:space="preserve">4, </w:t>
      </w:r>
      <w:r>
        <w:rPr>
          <w:rFonts w:ascii="宋体" w:eastAsia="宋体" w:hAnsi="宋体"/>
          <w:w w:val="95"/>
        </w:rPr>
        <w:fldChar w:fldCharType="end"/>
      </w:r>
      <w:r>
        <w:rPr>
          <w:rFonts w:ascii="宋体" w:eastAsia="宋体" w:hAnsi="宋体"/>
          <w:w w:val="95"/>
          <w:lang w:eastAsia="zh-CN"/>
        </w:rPr>
        <w:t>华为和诺基亚的VDM都包含超过104个节点。Mapper利用了VDM和UDM的语义上下文，然后利用上下文编码和相似性度量方面的最新NLP进展来实现VDM-UDM匹配。映射器的输出是最可能匹配的CLIs参数，对于UDM上的每个属性具有可解释的语义。我们设计</w:t>
      </w:r>
    </w:p>
    <w:p w14:paraId="2DDC8D01" w14:textId="77777777" w:rsidR="008573CC" w:rsidRDefault="00000000">
      <w:pPr>
        <w:spacing w:before="6"/>
        <w:rPr>
          <w:rFonts w:ascii="宋体" w:eastAsia="宋体" w:hAnsi="宋体"/>
          <w:sz w:val="19"/>
          <w:lang w:eastAsia="zh-CN"/>
        </w:rPr>
      </w:pPr>
      <w:r>
        <w:rPr>
          <w:rFonts w:ascii="宋体" w:eastAsia="宋体" w:hAnsi="宋体"/>
          <w:lang w:eastAsia="zh-CN"/>
        </w:rPr>
        <w:br w:type="column"/>
      </w:r>
    </w:p>
    <w:p w14:paraId="011A2760" w14:textId="77777777" w:rsidR="008573CC" w:rsidRDefault="00000000">
      <w:pPr>
        <w:pStyle w:val="a3"/>
        <w:spacing w:line="254" w:lineRule="auto"/>
        <w:ind w:left="118" w:right="163" w:firstLine="6"/>
        <w:rPr>
          <w:lang w:eastAsia="zh-CN"/>
        </w:rPr>
      </w:pPr>
      <w:r>
        <w:rPr>
          <w:rFonts w:ascii="宋体" w:eastAsia="宋体" w:hAnsi="宋体"/>
          <w:w w:val="105"/>
          <w:lang w:eastAsia="zh-CN"/>
        </w:rPr>
        <w:t>Mapper的输出是人类可以理解的:对于CLI命令中的每个参数，Mapper都输出一个建议的列表，这些列表是UDM中最相关的属性。NetOps工程师可以利用他们的领域知识直接处理输出，以进一步确认VDM-UDM映射，如果前1条建议是错误的，他们可以修改映射结果。我们还收集专家校正的映射结果，并将它们用作带标签的训练/测试集，以持续改进Mapper的语义上下文编码和匹配的NLP模型，这有利于未来的VDM-UDM映射过程。</w:t>
      </w:r>
    </w:p>
    <w:p w14:paraId="63653057" w14:textId="77777777" w:rsidR="008573CC" w:rsidRDefault="00000000">
      <w:pPr>
        <w:pStyle w:val="a3"/>
        <w:spacing w:line="254" w:lineRule="auto"/>
        <w:ind w:left="124" w:right="163" w:firstLine="179"/>
        <w:rPr>
          <w:lang w:eastAsia="zh-CN"/>
        </w:rPr>
      </w:pPr>
      <w:r>
        <w:rPr>
          <w:rFonts w:ascii="宋体" w:eastAsia="宋体" w:hAnsi="宋体"/>
          <w:lang w:eastAsia="zh-CN"/>
        </w:rPr>
        <w:t>在接下来的部分中，我们将详细阐述</w:t>
      </w:r>
      <w:proofErr w:type="spellStart"/>
      <w:r>
        <w:rPr>
          <w:rFonts w:ascii="宋体" w:eastAsia="宋体" w:hAnsi="宋体"/>
          <w:lang w:eastAsia="zh-CN"/>
        </w:rPr>
        <w:t>NAssim</w:t>
      </w:r>
      <w:proofErr w:type="spellEnd"/>
      <w:r>
        <w:rPr>
          <w:rFonts w:ascii="宋体" w:eastAsia="宋体" w:hAnsi="宋体"/>
          <w:lang w:eastAsia="zh-CN"/>
        </w:rPr>
        <w:t>的三个核心组件。</w:t>
      </w:r>
      <w:bookmarkStart w:id="20" w:name="4_NAssim_Parser_Framework"/>
      <w:bookmarkEnd w:id="20"/>
      <w:r>
        <w:rPr>
          <w:rFonts w:ascii="宋体" w:eastAsia="宋体" w:hAnsi="宋体"/>
          <w:spacing w:val="-42"/>
          <w:lang w:eastAsia="zh-CN"/>
        </w:rPr>
        <w:t xml:space="preserve"> </w:t>
      </w:r>
      <w:bookmarkStart w:id="21" w:name="_bookmark10"/>
      <w:bookmarkEnd w:id="21"/>
    </w:p>
    <w:p w14:paraId="3BFC68BA" w14:textId="77777777" w:rsidR="008573CC" w:rsidRDefault="00000000">
      <w:pPr>
        <w:pStyle w:val="1"/>
        <w:numPr>
          <w:ilvl w:val="0"/>
          <w:numId w:val="10"/>
        </w:numPr>
        <w:tabs>
          <w:tab w:val="left" w:pos="454"/>
          <w:tab w:val="left" w:pos="456"/>
        </w:tabs>
        <w:spacing w:before="137"/>
        <w:ind w:left="455" w:hanging="332"/>
      </w:pPr>
      <w:proofErr w:type="spellStart"/>
      <w:r>
        <w:rPr>
          <w:rFonts w:ascii="宋体" w:eastAsia="宋体" w:hAnsi="宋体"/>
          <w:w w:val="95"/>
        </w:rPr>
        <w:t>NASSIM解析器框架</w:t>
      </w:r>
      <w:proofErr w:type="spellEnd"/>
    </w:p>
    <w:p w14:paraId="5D4A74D2" w14:textId="77777777" w:rsidR="008573CC" w:rsidRDefault="00000000">
      <w:pPr>
        <w:pStyle w:val="a3"/>
        <w:spacing w:before="81" w:line="254" w:lineRule="auto"/>
        <w:ind w:left="124" w:right="163" w:firstLine="179"/>
        <w:rPr>
          <w:lang w:eastAsia="zh-CN"/>
        </w:rPr>
      </w:pPr>
      <w:r>
        <w:rPr>
          <w:rFonts w:ascii="宋体" w:eastAsia="宋体" w:hAnsi="宋体"/>
          <w:w w:val="105"/>
          <w:lang w:eastAsia="zh-CN"/>
        </w:rPr>
        <w:t>手动解析是SNA的第一步。我们的解析器框架的主要目标是从手册中提取所有与VDM相关的基本信息，同时将不同的手册风格标准化为统一的格式，以便于后续步骤中与供应商无关的处理。为了实现这个目标，我们首先设计了一个统一的格式，充分考虑了表达性、可解释性和可扩展性。然后，我们采用TDD方法来保证解析的质量和可靠性。</w:t>
      </w:r>
    </w:p>
    <w:p w14:paraId="0C70808C" w14:textId="77777777" w:rsidR="008573CC" w:rsidRDefault="00000000">
      <w:pPr>
        <w:pStyle w:val="a3"/>
        <w:spacing w:before="71" w:line="254" w:lineRule="auto"/>
        <w:ind w:left="119" w:right="163" w:hanging="1"/>
        <w:rPr>
          <w:lang w:eastAsia="zh-CN"/>
        </w:rPr>
      </w:pPr>
      <w:r>
        <w:rPr>
          <w:rFonts w:ascii="宋体" w:eastAsia="宋体" w:hAnsi="宋体"/>
          <w:lang w:eastAsia="zh-CN"/>
        </w:rPr>
        <w:t>独立于供应商的VDM语料库格式</w:t>
      </w:r>
      <w:r>
        <w:fldChar w:fldCharType="begin"/>
      </w:r>
      <w:r>
        <w:rPr>
          <w:lang w:eastAsia="zh-CN"/>
        </w:rPr>
        <w:instrText>HYPERLINK \l "_bookmark6"</w:instrText>
      </w:r>
      <w:r>
        <w:fldChar w:fldCharType="separate"/>
      </w:r>
      <w:r>
        <w:rPr>
          <w:rFonts w:ascii="宋体" w:eastAsia="宋体" w:hAnsi="宋体"/>
          <w:lang w:eastAsia="zh-CN"/>
        </w:rPr>
        <w:t xml:space="preserve">1, </w:t>
      </w:r>
      <w:r>
        <w:rPr>
          <w:rFonts w:ascii="宋体" w:eastAsia="宋体" w:hAnsi="宋体"/>
        </w:rPr>
        <w:fldChar w:fldCharType="end"/>
      </w:r>
      <w:r>
        <w:rPr>
          <w:rFonts w:ascii="宋体" w:eastAsia="宋体" w:hAnsi="宋体"/>
          <w:lang w:eastAsia="zh-CN"/>
        </w:rPr>
        <w:t>我们定义了JSON (JavaScript Object Notation)格式来包含主要的配置信息。数字</w:t>
      </w:r>
      <w:r>
        <w:fldChar w:fldCharType="begin"/>
      </w:r>
      <w:r>
        <w:rPr>
          <w:lang w:eastAsia="zh-CN"/>
        </w:rPr>
        <w:instrText>HYPERLINK \l "_bookmark13"</w:instrText>
      </w:r>
      <w:r>
        <w:fldChar w:fldCharType="separate"/>
      </w:r>
      <w:r>
        <w:rPr>
          <w:rFonts w:ascii="宋体" w:eastAsia="宋体" w:hAnsi="宋体"/>
          <w:w w:val="105"/>
          <w:lang w:eastAsia="zh-CN"/>
        </w:rPr>
        <w:t>3</w:t>
      </w:r>
      <w:r>
        <w:rPr>
          <w:rFonts w:ascii="宋体" w:eastAsia="宋体" w:hAnsi="宋体"/>
          <w:w w:val="105"/>
        </w:rPr>
        <w:fldChar w:fldCharType="end"/>
      </w:r>
      <w:r>
        <w:rPr>
          <w:rFonts w:ascii="宋体" w:eastAsia="宋体" w:hAnsi="宋体"/>
          <w:spacing w:val="-45"/>
          <w:w w:val="105"/>
          <w:lang w:eastAsia="zh-CN"/>
        </w:rPr>
        <w:t>展示一个由我们的解析框架生成的样本语料库。独立于供应商的格式使用表中的属性组织成字典格式</w:t>
      </w:r>
      <w:r>
        <w:fldChar w:fldCharType="begin"/>
      </w:r>
      <w:r>
        <w:rPr>
          <w:lang w:eastAsia="zh-CN"/>
        </w:rPr>
        <w:instrText>HYPERLINK \l "_bookmark6"</w:instrText>
      </w:r>
      <w:r>
        <w:fldChar w:fldCharType="separate"/>
      </w:r>
      <w:r>
        <w:rPr>
          <w:rFonts w:ascii="宋体" w:eastAsia="宋体" w:hAnsi="宋体"/>
          <w:w w:val="105"/>
          <w:lang w:eastAsia="zh-CN"/>
        </w:rPr>
        <w:t xml:space="preserve">1 </w:t>
      </w:r>
      <w:r>
        <w:rPr>
          <w:rFonts w:ascii="宋体" w:eastAsia="宋体" w:hAnsi="宋体"/>
          <w:w w:val="105"/>
        </w:rPr>
        <w:fldChar w:fldCharType="end"/>
      </w:r>
      <w:r>
        <w:rPr>
          <w:rFonts w:ascii="宋体" w:eastAsia="宋体" w:hAnsi="宋体"/>
          <w:w w:val="105"/>
          <w:lang w:eastAsia="zh-CN"/>
        </w:rPr>
        <w:t>作为钥匙。我们限制每个字段的类型，如表中所示</w:t>
      </w:r>
      <w:r>
        <w:fldChar w:fldCharType="begin"/>
      </w:r>
      <w:r>
        <w:rPr>
          <w:lang w:eastAsia="zh-CN"/>
        </w:rPr>
        <w:instrText>HYPERLINK \l "_bookmark11"</w:instrText>
      </w:r>
      <w:r>
        <w:fldChar w:fldCharType="separate"/>
      </w:r>
      <w:r>
        <w:rPr>
          <w:rFonts w:ascii="宋体" w:eastAsia="宋体" w:hAnsi="宋体"/>
          <w:lang w:eastAsia="zh-CN"/>
        </w:rPr>
        <w:t xml:space="preserve">3. </w:t>
      </w:r>
      <w:r>
        <w:rPr>
          <w:rFonts w:ascii="宋体" w:eastAsia="宋体" w:hAnsi="宋体"/>
        </w:rPr>
        <w:fldChar w:fldCharType="end"/>
      </w:r>
      <w:proofErr w:type="spellStart"/>
      <w:r>
        <w:rPr>
          <w:rFonts w:ascii="宋体" w:eastAsia="宋体" w:hAnsi="宋体"/>
          <w:lang w:eastAsia="zh-CN"/>
        </w:rPr>
        <w:t>NAssim</w:t>
      </w:r>
      <w:proofErr w:type="spellEnd"/>
      <w:r>
        <w:rPr>
          <w:rFonts w:ascii="宋体" w:eastAsia="宋体" w:hAnsi="宋体"/>
          <w:lang w:eastAsia="zh-CN"/>
        </w:rPr>
        <w:t>的独立于供应商的解析格式捕捉了来自不同供应商的手册的唯一共性，并且很容易向JSON扩展额外的信息。这种格式的可读性也使网络操作专家和下游的NLP算法变得容易。</w:t>
      </w:r>
    </w:p>
    <w:p w14:paraId="53002FAF" w14:textId="77777777" w:rsidR="008573CC" w:rsidRDefault="008573CC">
      <w:pPr>
        <w:pStyle w:val="a3"/>
        <w:spacing w:before="6"/>
        <w:ind w:left="0"/>
        <w:jc w:val="left"/>
        <w:rPr>
          <w:rFonts w:ascii="宋体" w:eastAsia="宋体" w:hAnsi="宋体"/>
          <w:sz w:val="24"/>
          <w:lang w:eastAsia="zh-CN"/>
        </w:rPr>
      </w:pPr>
    </w:p>
    <w:tbl>
      <w:tblPr>
        <w:tblStyle w:val="TableNormal"/>
        <w:tblW w:w="0" w:type="auto"/>
        <w:tblInd w:w="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4"/>
        <w:gridCol w:w="2901"/>
      </w:tblGrid>
      <w:tr w:rsidR="008573CC" w14:paraId="0DA0F6EF" w14:textId="77777777">
        <w:trPr>
          <w:trHeight w:val="228"/>
        </w:trPr>
        <w:tc>
          <w:tcPr>
            <w:tcW w:w="1134" w:type="dxa"/>
          </w:tcPr>
          <w:p w14:paraId="49322896" w14:textId="77777777" w:rsidR="008573CC" w:rsidRDefault="00000000">
            <w:pPr>
              <w:pStyle w:val="TableParagraph"/>
              <w:spacing w:line="199" w:lineRule="exact"/>
              <w:ind w:left="85" w:right="78"/>
              <w:rPr>
                <w:rFonts w:ascii="宋体" w:eastAsia="宋体" w:hAnsi="宋体"/>
                <w:b/>
                <w:sz w:val="18"/>
              </w:rPr>
            </w:pPr>
            <w:bookmarkStart w:id="22" w:name="_bookmark11"/>
            <w:bookmarkEnd w:id="22"/>
            <w:r>
              <w:rPr>
                <w:rFonts w:ascii="宋体" w:eastAsia="宋体" w:hAnsi="宋体"/>
                <w:b/>
                <w:w w:val="105"/>
                <w:sz w:val="18"/>
              </w:rPr>
              <w:t>键</w:t>
            </w:r>
          </w:p>
        </w:tc>
        <w:tc>
          <w:tcPr>
            <w:tcW w:w="2901" w:type="dxa"/>
          </w:tcPr>
          <w:p w14:paraId="244BDE6E" w14:textId="77777777" w:rsidR="008573CC" w:rsidRDefault="00000000">
            <w:pPr>
              <w:pStyle w:val="TableParagraph"/>
              <w:spacing w:line="199" w:lineRule="exact"/>
              <w:ind w:left="80" w:right="73"/>
              <w:rPr>
                <w:rFonts w:ascii="宋体" w:eastAsia="宋体" w:hAnsi="宋体"/>
                <w:b/>
                <w:sz w:val="18"/>
              </w:rPr>
            </w:pPr>
            <w:proofErr w:type="spellStart"/>
            <w:r>
              <w:rPr>
                <w:rFonts w:ascii="宋体" w:eastAsia="宋体" w:hAnsi="宋体"/>
                <w:b/>
                <w:w w:val="105"/>
                <w:sz w:val="18"/>
              </w:rPr>
              <w:t>类型限制</w:t>
            </w:r>
            <w:proofErr w:type="spellEnd"/>
          </w:p>
        </w:tc>
      </w:tr>
      <w:tr w:rsidR="008573CC" w14:paraId="2EA0F16D" w14:textId="77777777">
        <w:trPr>
          <w:trHeight w:val="228"/>
        </w:trPr>
        <w:tc>
          <w:tcPr>
            <w:tcW w:w="1134" w:type="dxa"/>
          </w:tcPr>
          <w:p w14:paraId="732DE18C" w14:textId="77777777" w:rsidR="008573CC" w:rsidRDefault="00000000">
            <w:pPr>
              <w:pStyle w:val="TableParagraph"/>
              <w:spacing w:line="199" w:lineRule="exact"/>
              <w:ind w:left="85" w:right="78"/>
              <w:rPr>
                <w:rFonts w:ascii="宋体" w:eastAsia="宋体" w:hAnsi="宋体"/>
                <w:sz w:val="18"/>
              </w:rPr>
            </w:pPr>
            <w:r>
              <w:rPr>
                <w:rFonts w:ascii="宋体" w:eastAsia="宋体" w:hAnsi="宋体"/>
                <w:sz w:val="18"/>
              </w:rPr>
              <w:t xml:space="preserve">central library and information services </w:t>
            </w:r>
            <w:proofErr w:type="spellStart"/>
            <w:r>
              <w:rPr>
                <w:rFonts w:ascii="宋体" w:eastAsia="宋体" w:hAnsi="宋体"/>
                <w:sz w:val="18"/>
              </w:rPr>
              <w:t>中央图书馆与信息服务中心</w:t>
            </w:r>
            <w:proofErr w:type="spellEnd"/>
          </w:p>
        </w:tc>
        <w:tc>
          <w:tcPr>
            <w:tcW w:w="2901" w:type="dxa"/>
          </w:tcPr>
          <w:p w14:paraId="4232B6F0" w14:textId="77777777" w:rsidR="008573CC" w:rsidRDefault="00000000">
            <w:pPr>
              <w:pStyle w:val="TableParagraph"/>
              <w:spacing w:line="199" w:lineRule="exact"/>
              <w:ind w:left="80" w:right="73"/>
              <w:rPr>
                <w:rFonts w:ascii="宋体" w:eastAsia="宋体" w:hAnsi="宋体"/>
                <w:sz w:val="18"/>
              </w:rPr>
            </w:pPr>
            <w:proofErr w:type="spellStart"/>
            <w:r>
              <w:rPr>
                <w:rFonts w:ascii="宋体" w:eastAsia="宋体" w:hAnsi="宋体"/>
                <w:sz w:val="18"/>
              </w:rPr>
              <w:t>字符串列表</w:t>
            </w:r>
            <w:proofErr w:type="spellEnd"/>
            <w:r>
              <w:rPr>
                <w:rFonts w:ascii="宋体" w:eastAsia="宋体" w:hAnsi="宋体"/>
                <w:sz w:val="18"/>
              </w:rPr>
              <w:t>(</w:t>
            </w:r>
            <w:proofErr w:type="spellStart"/>
            <w:r>
              <w:rPr>
                <w:rFonts w:ascii="宋体" w:eastAsia="宋体" w:hAnsi="宋体"/>
                <w:sz w:val="18"/>
              </w:rPr>
              <w:t>非空列表</w:t>
            </w:r>
            <w:proofErr w:type="spellEnd"/>
            <w:r>
              <w:rPr>
                <w:rFonts w:ascii="宋体" w:eastAsia="宋体" w:hAnsi="宋体"/>
                <w:sz w:val="18"/>
              </w:rPr>
              <w:t>)</w:t>
            </w:r>
          </w:p>
        </w:tc>
      </w:tr>
      <w:tr w:rsidR="008573CC" w14:paraId="3A5E654D" w14:textId="77777777">
        <w:trPr>
          <w:trHeight w:val="228"/>
        </w:trPr>
        <w:tc>
          <w:tcPr>
            <w:tcW w:w="1134" w:type="dxa"/>
          </w:tcPr>
          <w:p w14:paraId="6F5AAD13" w14:textId="77777777" w:rsidR="008573CC" w:rsidRDefault="00000000">
            <w:pPr>
              <w:pStyle w:val="TableParagraph"/>
              <w:spacing w:line="199" w:lineRule="exact"/>
              <w:ind w:left="85" w:right="78"/>
              <w:rPr>
                <w:rFonts w:ascii="宋体" w:eastAsia="宋体" w:hAnsi="宋体"/>
                <w:sz w:val="18"/>
              </w:rPr>
            </w:pPr>
            <w:proofErr w:type="spellStart"/>
            <w:r>
              <w:rPr>
                <w:rFonts w:ascii="宋体" w:eastAsia="宋体" w:hAnsi="宋体"/>
                <w:sz w:val="18"/>
              </w:rPr>
              <w:t>FuncDef</w:t>
            </w:r>
            <w:proofErr w:type="spellEnd"/>
          </w:p>
        </w:tc>
        <w:tc>
          <w:tcPr>
            <w:tcW w:w="2901" w:type="dxa"/>
          </w:tcPr>
          <w:p w14:paraId="04AEA0E0" w14:textId="77777777" w:rsidR="008573CC" w:rsidRDefault="00000000">
            <w:pPr>
              <w:pStyle w:val="TableParagraph"/>
              <w:spacing w:line="199" w:lineRule="exact"/>
              <w:ind w:left="80" w:right="73"/>
              <w:rPr>
                <w:rFonts w:ascii="宋体" w:eastAsia="宋体" w:hAnsi="宋体"/>
                <w:sz w:val="18"/>
              </w:rPr>
            </w:pPr>
            <w:r>
              <w:rPr>
                <w:rFonts w:ascii="宋体" w:eastAsia="宋体" w:hAnsi="宋体"/>
                <w:w w:val="105"/>
                <w:sz w:val="18"/>
              </w:rPr>
              <w:t>线</w:t>
            </w:r>
          </w:p>
        </w:tc>
      </w:tr>
      <w:tr w:rsidR="008573CC" w14:paraId="24476514" w14:textId="77777777">
        <w:trPr>
          <w:trHeight w:val="228"/>
        </w:trPr>
        <w:tc>
          <w:tcPr>
            <w:tcW w:w="1134" w:type="dxa"/>
          </w:tcPr>
          <w:p w14:paraId="52611017" w14:textId="77777777" w:rsidR="008573CC" w:rsidRDefault="00000000">
            <w:pPr>
              <w:pStyle w:val="TableParagraph"/>
              <w:spacing w:line="199" w:lineRule="exact"/>
              <w:ind w:left="85" w:right="78"/>
              <w:rPr>
                <w:rFonts w:ascii="宋体" w:eastAsia="宋体" w:hAnsi="宋体"/>
                <w:sz w:val="18"/>
              </w:rPr>
            </w:pPr>
            <w:proofErr w:type="spellStart"/>
            <w:r>
              <w:rPr>
                <w:rFonts w:ascii="宋体" w:eastAsia="宋体" w:hAnsi="宋体"/>
                <w:sz w:val="18"/>
              </w:rPr>
              <w:t>父视图</w:t>
            </w:r>
            <w:proofErr w:type="spellEnd"/>
          </w:p>
        </w:tc>
        <w:tc>
          <w:tcPr>
            <w:tcW w:w="2901" w:type="dxa"/>
          </w:tcPr>
          <w:p w14:paraId="70B32961" w14:textId="77777777" w:rsidR="008573CC" w:rsidRDefault="00000000">
            <w:pPr>
              <w:pStyle w:val="TableParagraph"/>
              <w:spacing w:line="199" w:lineRule="exact"/>
              <w:ind w:left="80" w:right="73"/>
              <w:rPr>
                <w:rFonts w:ascii="宋体" w:eastAsia="宋体" w:hAnsi="宋体"/>
                <w:sz w:val="18"/>
              </w:rPr>
            </w:pPr>
            <w:proofErr w:type="spellStart"/>
            <w:r>
              <w:rPr>
                <w:rFonts w:ascii="宋体" w:eastAsia="宋体" w:hAnsi="宋体"/>
                <w:sz w:val="18"/>
              </w:rPr>
              <w:t>字符串列表</w:t>
            </w:r>
            <w:proofErr w:type="spellEnd"/>
            <w:r>
              <w:rPr>
                <w:rFonts w:ascii="宋体" w:eastAsia="宋体" w:hAnsi="宋体"/>
                <w:sz w:val="18"/>
              </w:rPr>
              <w:t>(</w:t>
            </w:r>
            <w:proofErr w:type="spellStart"/>
            <w:r>
              <w:rPr>
                <w:rFonts w:ascii="宋体" w:eastAsia="宋体" w:hAnsi="宋体"/>
                <w:sz w:val="18"/>
              </w:rPr>
              <w:t>非空列表</w:t>
            </w:r>
            <w:proofErr w:type="spellEnd"/>
            <w:r>
              <w:rPr>
                <w:rFonts w:ascii="宋体" w:eastAsia="宋体" w:hAnsi="宋体"/>
                <w:sz w:val="18"/>
              </w:rPr>
              <w:t>)</w:t>
            </w:r>
          </w:p>
        </w:tc>
      </w:tr>
      <w:tr w:rsidR="008573CC" w14:paraId="6D47563E" w14:textId="77777777">
        <w:trPr>
          <w:trHeight w:val="228"/>
        </w:trPr>
        <w:tc>
          <w:tcPr>
            <w:tcW w:w="1134" w:type="dxa"/>
          </w:tcPr>
          <w:p w14:paraId="61FD6709" w14:textId="77777777" w:rsidR="008573CC" w:rsidRDefault="00000000">
            <w:pPr>
              <w:pStyle w:val="TableParagraph"/>
              <w:spacing w:line="199" w:lineRule="exact"/>
              <w:ind w:left="85" w:right="78"/>
              <w:rPr>
                <w:rFonts w:ascii="宋体" w:eastAsia="宋体" w:hAnsi="宋体"/>
                <w:sz w:val="18"/>
              </w:rPr>
            </w:pPr>
            <w:proofErr w:type="spellStart"/>
            <w:r>
              <w:rPr>
                <w:rFonts w:ascii="宋体" w:eastAsia="宋体" w:hAnsi="宋体"/>
                <w:sz w:val="18"/>
              </w:rPr>
              <w:t>游行f</w:t>
            </w:r>
            <w:proofErr w:type="spellEnd"/>
          </w:p>
        </w:tc>
        <w:tc>
          <w:tcPr>
            <w:tcW w:w="2901" w:type="dxa"/>
          </w:tcPr>
          <w:p w14:paraId="5166BC01" w14:textId="77777777" w:rsidR="008573CC" w:rsidRDefault="00000000">
            <w:pPr>
              <w:pStyle w:val="TableParagraph"/>
              <w:spacing w:line="199" w:lineRule="exact"/>
              <w:ind w:left="80" w:right="73"/>
              <w:rPr>
                <w:rFonts w:ascii="宋体" w:eastAsia="宋体" w:hAnsi="宋体"/>
                <w:sz w:val="18"/>
                <w:lang w:eastAsia="zh-CN"/>
              </w:rPr>
            </w:pPr>
            <w:r>
              <w:rPr>
                <w:rFonts w:ascii="宋体" w:eastAsia="宋体" w:hAnsi="宋体"/>
                <w:spacing w:val="-1"/>
                <w:sz w:val="18"/>
                <w:lang w:eastAsia="zh-CN"/>
              </w:rPr>
              <w:t>字典列表(关键字:“段落”和“信息”)</w:t>
            </w:r>
          </w:p>
        </w:tc>
      </w:tr>
      <w:tr w:rsidR="008573CC" w14:paraId="24E853CA" w14:textId="77777777">
        <w:trPr>
          <w:trHeight w:val="228"/>
        </w:trPr>
        <w:tc>
          <w:tcPr>
            <w:tcW w:w="1134" w:type="dxa"/>
          </w:tcPr>
          <w:p w14:paraId="64C4673B" w14:textId="77777777" w:rsidR="008573CC" w:rsidRDefault="00000000">
            <w:pPr>
              <w:pStyle w:val="TableParagraph"/>
              <w:spacing w:line="199" w:lineRule="exact"/>
              <w:ind w:left="85" w:right="78"/>
              <w:rPr>
                <w:rFonts w:ascii="宋体" w:eastAsia="宋体" w:hAnsi="宋体"/>
                <w:sz w:val="18"/>
              </w:rPr>
            </w:pPr>
            <w:proofErr w:type="spellStart"/>
            <w:r>
              <w:rPr>
                <w:rFonts w:ascii="宋体" w:eastAsia="宋体" w:hAnsi="宋体"/>
                <w:sz w:val="18"/>
              </w:rPr>
              <w:t>例子</w:t>
            </w:r>
            <w:proofErr w:type="spellEnd"/>
          </w:p>
        </w:tc>
        <w:tc>
          <w:tcPr>
            <w:tcW w:w="2901" w:type="dxa"/>
          </w:tcPr>
          <w:p w14:paraId="5DB9330D" w14:textId="77777777" w:rsidR="008573CC" w:rsidRDefault="00000000">
            <w:pPr>
              <w:pStyle w:val="TableParagraph"/>
              <w:spacing w:line="199" w:lineRule="exact"/>
              <w:ind w:left="80" w:right="73"/>
              <w:rPr>
                <w:rFonts w:ascii="宋体" w:eastAsia="宋体" w:hAnsi="宋体"/>
                <w:sz w:val="18"/>
              </w:rPr>
            </w:pPr>
            <w:proofErr w:type="spellStart"/>
            <w:r>
              <w:rPr>
                <w:rFonts w:ascii="宋体" w:eastAsia="宋体" w:hAnsi="宋体"/>
                <w:sz w:val="18"/>
              </w:rPr>
              <w:t>列表列表</w:t>
            </w:r>
            <w:proofErr w:type="spellEnd"/>
          </w:p>
        </w:tc>
      </w:tr>
    </w:tbl>
    <w:p w14:paraId="7FE32C98" w14:textId="77777777" w:rsidR="008573CC" w:rsidRDefault="00000000">
      <w:pPr>
        <w:pStyle w:val="a3"/>
        <w:spacing w:before="83"/>
        <w:ind w:left="118"/>
        <w:rPr>
          <w:lang w:eastAsia="zh-CN"/>
        </w:rPr>
      </w:pPr>
      <w:r>
        <w:rPr>
          <w:rFonts w:ascii="宋体" w:eastAsia="宋体" w:hAnsi="宋体"/>
          <w:lang w:eastAsia="zh-CN"/>
        </w:rPr>
        <w:t>表3:独立于供应商的语料库(JSON)的格式定义</w:t>
      </w:r>
    </w:p>
    <w:p w14:paraId="4932B69C" w14:textId="77777777" w:rsidR="008573CC" w:rsidRDefault="008573CC">
      <w:pPr>
        <w:pStyle w:val="a3"/>
        <w:ind w:left="0"/>
        <w:jc w:val="left"/>
        <w:rPr>
          <w:rFonts w:ascii="宋体" w:eastAsia="宋体" w:hAnsi="宋体"/>
          <w:sz w:val="26"/>
          <w:lang w:eastAsia="zh-CN"/>
        </w:rPr>
      </w:pPr>
    </w:p>
    <w:p w14:paraId="39944E06" w14:textId="77777777" w:rsidR="008573CC" w:rsidRDefault="00000000">
      <w:pPr>
        <w:pStyle w:val="a3"/>
        <w:spacing w:before="183" w:line="254" w:lineRule="auto"/>
        <w:ind w:left="119" w:right="190" w:hanging="1"/>
        <w:rPr>
          <w:lang w:eastAsia="zh-CN"/>
        </w:rPr>
      </w:pPr>
      <w:r>
        <w:rPr>
          <w:rFonts w:ascii="宋体" w:eastAsia="宋体" w:hAnsi="宋体"/>
          <w:lang w:eastAsia="zh-CN"/>
        </w:rPr>
        <w:t>测试驱动的解析器开发:如</w:t>
      </w:r>
      <w:r>
        <w:fldChar w:fldCharType="begin"/>
      </w:r>
      <w:r>
        <w:rPr>
          <w:lang w:eastAsia="zh-CN"/>
        </w:rPr>
        <w:instrText>HYPERLINK \l "_bookmark3"</w:instrText>
      </w:r>
      <w:r>
        <w:fldChar w:fldCharType="separate"/>
      </w:r>
      <w:r>
        <w:rPr>
          <w:rFonts w:ascii="宋体" w:eastAsia="宋体" w:hAnsi="宋体"/>
          <w:lang w:eastAsia="zh-CN"/>
        </w:rPr>
        <w:t xml:space="preserve">2.2, </w:t>
      </w:r>
      <w:r>
        <w:rPr>
          <w:rFonts w:ascii="宋体" w:eastAsia="宋体" w:hAnsi="宋体"/>
        </w:rPr>
        <w:fldChar w:fldCharType="end"/>
      </w:r>
      <w:r>
        <w:rPr>
          <w:rFonts w:ascii="宋体" w:eastAsia="宋体" w:hAnsi="宋体"/>
          <w:lang w:eastAsia="zh-CN"/>
        </w:rPr>
        <w:t>没有简单的方法来解析手册的在线版本。为了保证解析的完整性，</w:t>
      </w:r>
      <w:proofErr w:type="spellStart"/>
      <w:r>
        <w:rPr>
          <w:rFonts w:ascii="宋体" w:eastAsia="宋体" w:hAnsi="宋体"/>
          <w:lang w:eastAsia="zh-CN"/>
        </w:rPr>
        <w:t>NAssim</w:t>
      </w:r>
      <w:proofErr w:type="spellEnd"/>
      <w:r>
        <w:rPr>
          <w:rFonts w:ascii="宋体" w:eastAsia="宋体" w:hAnsi="宋体"/>
          <w:lang w:eastAsia="zh-CN"/>
        </w:rPr>
        <w:t>的解析框架采用测试驱动开发</w:t>
      </w:r>
      <w:r>
        <w:fldChar w:fldCharType="begin"/>
      </w:r>
      <w:r>
        <w:rPr>
          <w:lang w:eastAsia="zh-CN"/>
        </w:rPr>
        <w:instrText>HYPERLINK \l "_bookmark58"</w:instrText>
      </w:r>
      <w:r>
        <w:fldChar w:fldCharType="separate"/>
      </w:r>
      <w:r>
        <w:rPr>
          <w:rFonts w:ascii="宋体" w:eastAsia="宋体" w:hAnsi="宋体"/>
          <w:lang w:eastAsia="zh-CN"/>
        </w:rPr>
        <w:t xml:space="preserve">[29] </w:t>
      </w:r>
      <w:r>
        <w:rPr>
          <w:rFonts w:ascii="宋体" w:eastAsia="宋体" w:hAnsi="宋体"/>
        </w:rPr>
        <w:fldChar w:fldCharType="end"/>
      </w:r>
      <w:r>
        <w:rPr>
          <w:rFonts w:ascii="宋体" w:eastAsia="宋体" w:hAnsi="宋体"/>
          <w:lang w:eastAsia="zh-CN"/>
        </w:rPr>
        <w:t>原则来指定构建解析器的工作流。</w:t>
      </w:r>
    </w:p>
    <w:p w14:paraId="0981FD5F" w14:textId="77777777" w:rsidR="008573CC" w:rsidRDefault="00000000">
      <w:pPr>
        <w:pStyle w:val="a3"/>
        <w:ind w:left="124" w:right="163" w:firstLine="179"/>
      </w:pPr>
      <w:r>
        <w:rPr>
          <w:rFonts w:ascii="宋体" w:eastAsia="宋体" w:hAnsi="宋体"/>
          <w:lang w:eastAsia="zh-CN"/>
        </w:rPr>
        <w:t>我们的解析框架的架构如图所示</w:t>
      </w:r>
      <w:r>
        <w:fldChar w:fldCharType="begin"/>
      </w:r>
      <w:r>
        <w:rPr>
          <w:lang w:eastAsia="zh-CN"/>
        </w:rPr>
        <w:instrText>HYPERLINK \l "_bookmark12"</w:instrText>
      </w:r>
      <w:r>
        <w:fldChar w:fldCharType="separate"/>
      </w:r>
      <w:r>
        <w:rPr>
          <w:rFonts w:ascii="宋体" w:eastAsia="宋体" w:hAnsi="宋体"/>
          <w:lang w:eastAsia="zh-CN"/>
        </w:rPr>
        <w:t xml:space="preserve">2. </w:t>
      </w:r>
      <w:r>
        <w:rPr>
          <w:rFonts w:ascii="宋体" w:eastAsia="宋体" w:hAnsi="宋体"/>
        </w:rPr>
        <w:fldChar w:fldCharType="end"/>
      </w:r>
      <w:r>
        <w:rPr>
          <w:rFonts w:ascii="宋体" w:eastAsia="宋体" w:hAnsi="宋体"/>
          <w:lang w:eastAsia="zh-CN"/>
        </w:rPr>
        <w:t>解析器充当解析器基类，由其子类Parser_&lt;vendor &gt;继承。原则上，我们只需要为每个供应商实现一次Parser_&lt;vendor&gt;。这个框架便于将一个统一的、可扩展的测试方案容纳到基本解析器类中，以使它的所有子类受益。</w:t>
      </w:r>
      <w:proofErr w:type="spellStart"/>
      <w:r>
        <w:rPr>
          <w:rFonts w:ascii="宋体" w:eastAsia="宋体" w:hAnsi="宋体"/>
        </w:rPr>
        <w:t>我们在附录中列出了测试</w:t>
      </w:r>
      <w:hyperlink w:anchor="_bookmark82" w:history="1">
        <w:r>
          <w:rPr>
            <w:rFonts w:ascii="宋体" w:eastAsia="宋体" w:hAnsi="宋体"/>
          </w:rPr>
          <w:t>B</w:t>
        </w:r>
        <w:proofErr w:type="spellEnd"/>
        <w:r>
          <w:rPr>
            <w:rFonts w:ascii="宋体" w:eastAsia="宋体" w:hAnsi="宋体"/>
          </w:rPr>
          <w:t>.</w:t>
        </w:r>
      </w:hyperlink>
    </w:p>
    <w:p w14:paraId="5AE1DA09" w14:textId="77777777" w:rsidR="008573CC" w:rsidRDefault="008573CC">
      <w:pPr>
        <w:sectPr w:rsidR="008573CC">
          <w:pgSz w:w="12240" w:h="15840"/>
          <w:pgMar w:top="1480" w:right="880" w:bottom="280" w:left="940" w:header="1169" w:footer="0" w:gutter="0"/>
          <w:cols w:num="2" w:space="720" w:equalWidth="0">
            <w:col w:w="5012" w:space="283"/>
            <w:col w:w="5125"/>
          </w:cols>
        </w:sectPr>
      </w:pPr>
    </w:p>
    <w:p w14:paraId="257671C6" w14:textId="77777777" w:rsidR="008573CC" w:rsidRDefault="008573CC">
      <w:pPr>
        <w:pStyle w:val="a3"/>
        <w:spacing w:before="9"/>
        <w:ind w:left="0"/>
        <w:jc w:val="left"/>
        <w:rPr>
          <w:rFonts w:ascii="宋体" w:eastAsia="宋体" w:hAnsi="宋体"/>
          <w:sz w:val="16"/>
        </w:rPr>
      </w:pPr>
    </w:p>
    <w:p w14:paraId="4BF77EFD" w14:textId="77777777" w:rsidR="008573CC" w:rsidRDefault="00000000">
      <w:pPr>
        <w:pStyle w:val="a3"/>
        <w:ind w:left="640"/>
        <w:jc w:val="left"/>
        <w:rPr>
          <w:rFonts w:ascii="宋体" w:eastAsia="宋体" w:hAnsi="宋体"/>
          <w:sz w:val="20"/>
        </w:rPr>
      </w:pPr>
      <w:r>
        <w:rPr>
          <w:rFonts w:ascii="宋体" w:eastAsia="宋体" w:hAnsi="宋体"/>
          <w:noProof/>
          <w:sz w:val="20"/>
        </w:rPr>
        <w:drawing>
          <wp:inline distT="0" distB="0" distL="0" distR="0" wp14:anchorId="554C4863" wp14:editId="6A81E4FD">
            <wp:extent cx="5708428" cy="172821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5708428" cy="1728216"/>
                    </a:xfrm>
                    <a:prstGeom prst="rect">
                      <a:avLst/>
                    </a:prstGeom>
                  </pic:spPr>
                </pic:pic>
              </a:graphicData>
            </a:graphic>
          </wp:inline>
        </w:drawing>
      </w:r>
    </w:p>
    <w:p w14:paraId="70CF8361" w14:textId="77777777" w:rsidR="008573CC" w:rsidRDefault="00000000">
      <w:pPr>
        <w:pStyle w:val="a3"/>
        <w:spacing w:before="91"/>
        <w:ind w:left="1349" w:right="1406"/>
        <w:jc w:val="center"/>
        <w:rPr>
          <w:lang w:eastAsia="zh-CN"/>
        </w:rPr>
      </w:pPr>
      <w:bookmarkStart w:id="23" w:name="_bookmark12"/>
      <w:bookmarkEnd w:id="23"/>
      <w:r>
        <w:rPr>
          <w:rFonts w:ascii="宋体" w:eastAsia="宋体" w:hAnsi="宋体"/>
          <w:lang w:eastAsia="zh-CN"/>
        </w:rPr>
        <w:t>图2:解析器框架和验证器在VDM构建阶段的详细工作流程。</w:t>
      </w:r>
    </w:p>
    <w:p w14:paraId="63F0076A" w14:textId="77777777" w:rsidR="008573CC" w:rsidRDefault="008573CC">
      <w:pPr>
        <w:pStyle w:val="a3"/>
        <w:spacing w:before="4"/>
        <w:ind w:left="0"/>
        <w:jc w:val="left"/>
        <w:rPr>
          <w:rFonts w:ascii="宋体" w:eastAsia="宋体" w:hAnsi="宋体"/>
          <w:sz w:val="26"/>
          <w:lang w:eastAsia="zh-CN"/>
        </w:rPr>
      </w:pPr>
    </w:p>
    <w:p w14:paraId="0A594BFF" w14:textId="77777777" w:rsidR="008573CC" w:rsidRDefault="008573CC">
      <w:pPr>
        <w:rPr>
          <w:rFonts w:ascii="宋体" w:eastAsia="宋体" w:hAnsi="宋体"/>
          <w:sz w:val="26"/>
          <w:lang w:eastAsia="zh-CN"/>
        </w:rPr>
        <w:sectPr w:rsidR="008573CC">
          <w:pgSz w:w="12240" w:h="15840"/>
          <w:pgMar w:top="1480" w:right="880" w:bottom="280" w:left="940" w:header="1169" w:footer="0" w:gutter="0"/>
          <w:cols w:space="720"/>
        </w:sectPr>
      </w:pPr>
    </w:p>
    <w:p w14:paraId="1EC52AFD" w14:textId="77777777" w:rsidR="008573CC" w:rsidRDefault="008573CC">
      <w:pPr>
        <w:pStyle w:val="a3"/>
        <w:spacing w:before="11"/>
        <w:ind w:left="0"/>
        <w:jc w:val="left"/>
        <w:rPr>
          <w:rFonts w:ascii="宋体" w:eastAsia="宋体" w:hAnsi="宋体"/>
          <w:sz w:val="8"/>
          <w:lang w:eastAsia="zh-CN"/>
        </w:rPr>
      </w:pPr>
    </w:p>
    <w:p w14:paraId="0D0EEBFA" w14:textId="77777777" w:rsidR="008573CC" w:rsidRDefault="00000000">
      <w:pPr>
        <w:pStyle w:val="a3"/>
        <w:ind w:left="256"/>
        <w:jc w:val="left"/>
        <w:rPr>
          <w:rFonts w:ascii="宋体" w:eastAsia="宋体" w:hAnsi="宋体"/>
          <w:sz w:val="20"/>
        </w:rPr>
      </w:pPr>
      <w:r>
        <w:rPr>
          <w:rFonts w:ascii="宋体" w:eastAsia="宋体" w:hAnsi="宋体"/>
          <w:noProof/>
          <w:sz w:val="20"/>
        </w:rPr>
        <w:drawing>
          <wp:inline distT="0" distB="0" distL="0" distR="0" wp14:anchorId="143AB4C0" wp14:editId="2B34E060">
            <wp:extent cx="2776346" cy="3163824"/>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2776346" cy="3163824"/>
                    </a:xfrm>
                    <a:prstGeom prst="rect">
                      <a:avLst/>
                    </a:prstGeom>
                  </pic:spPr>
                </pic:pic>
              </a:graphicData>
            </a:graphic>
          </wp:inline>
        </w:drawing>
      </w:r>
    </w:p>
    <w:p w14:paraId="107F94EA" w14:textId="77777777" w:rsidR="008573CC" w:rsidRDefault="008573CC">
      <w:pPr>
        <w:pStyle w:val="a3"/>
        <w:spacing w:before="7"/>
        <w:ind w:left="0"/>
        <w:jc w:val="left"/>
        <w:rPr>
          <w:rFonts w:ascii="宋体" w:eastAsia="宋体" w:hAnsi="宋体"/>
          <w:sz w:val="24"/>
        </w:rPr>
      </w:pPr>
    </w:p>
    <w:p w14:paraId="0980863D" w14:textId="77777777" w:rsidR="008573CC" w:rsidRDefault="00000000">
      <w:pPr>
        <w:spacing w:before="1"/>
        <w:ind w:left="956"/>
        <w:rPr>
          <w:rFonts w:ascii="宋体" w:eastAsia="宋体" w:hAnsi="宋体"/>
          <w:sz w:val="18"/>
          <w:lang w:eastAsia="zh-CN"/>
        </w:rPr>
      </w:pPr>
      <w:bookmarkStart w:id="24" w:name="_bookmark13"/>
      <w:bookmarkEnd w:id="24"/>
      <w:r>
        <w:rPr>
          <w:rFonts w:ascii="宋体" w:eastAsia="宋体" w:hAnsi="宋体"/>
          <w:sz w:val="18"/>
          <w:lang w:eastAsia="zh-CN"/>
        </w:rPr>
        <w:t>图3:解析后的VDM语料库样本。</w:t>
      </w:r>
    </w:p>
    <w:p w14:paraId="22AA929A" w14:textId="77777777" w:rsidR="008573CC" w:rsidRDefault="00000000">
      <w:pPr>
        <w:pStyle w:val="a3"/>
        <w:spacing w:before="217" w:line="254" w:lineRule="auto"/>
        <w:ind w:right="68" w:firstLine="179"/>
        <w:rPr>
          <w:lang w:eastAsia="zh-CN"/>
        </w:rPr>
      </w:pPr>
      <w:r>
        <w:rPr>
          <w:rFonts w:ascii="宋体" w:eastAsia="宋体" w:hAnsi="宋体"/>
          <w:w w:val="105"/>
          <w:lang w:eastAsia="zh-CN"/>
        </w:rPr>
        <w:t>在我们的解析框架中支持新供应商/模型的工作流程如下:</w:t>
      </w:r>
    </w:p>
    <w:p w14:paraId="04C6D984" w14:textId="77777777" w:rsidR="008573CC" w:rsidRDefault="00000000">
      <w:pPr>
        <w:pStyle w:val="a5"/>
        <w:numPr>
          <w:ilvl w:val="0"/>
          <w:numId w:val="7"/>
        </w:numPr>
        <w:tabs>
          <w:tab w:val="left" w:pos="605"/>
        </w:tabs>
        <w:spacing w:line="254" w:lineRule="auto"/>
        <w:ind w:right="68"/>
        <w:jc w:val="both"/>
        <w:rPr>
          <w:rFonts w:ascii="宋体" w:eastAsia="宋体" w:hAnsi="宋体"/>
          <w:sz w:val="18"/>
          <w:lang w:eastAsia="zh-CN"/>
        </w:rPr>
      </w:pPr>
      <w:r>
        <w:rPr>
          <w:rFonts w:ascii="宋体" w:eastAsia="宋体" w:hAnsi="宋体"/>
          <w:sz w:val="18"/>
          <w:lang w:eastAsia="zh-CN"/>
        </w:rPr>
        <w:t>(可选)我们扩充了基本表</w:t>
      </w:r>
      <w:r>
        <w:fldChar w:fldCharType="begin"/>
      </w:r>
      <w:r>
        <w:rPr>
          <w:lang w:eastAsia="zh-CN"/>
        </w:rPr>
        <w:instrText>HYPERLINK \l "_bookmark11"</w:instrText>
      </w:r>
      <w:r>
        <w:fldChar w:fldCharType="separate"/>
      </w:r>
      <w:r>
        <w:rPr>
          <w:rFonts w:ascii="宋体" w:eastAsia="宋体" w:hAnsi="宋体"/>
          <w:sz w:val="18"/>
          <w:lang w:eastAsia="zh-CN"/>
        </w:rPr>
        <w:t xml:space="preserve">3 </w:t>
      </w:r>
      <w:r>
        <w:rPr>
          <w:rFonts w:ascii="宋体" w:eastAsia="宋体" w:hAnsi="宋体"/>
          <w:sz w:val="18"/>
        </w:rPr>
        <w:fldChar w:fldCharType="end"/>
      </w:r>
      <w:r>
        <w:rPr>
          <w:rFonts w:ascii="宋体" w:eastAsia="宋体" w:hAnsi="宋体"/>
          <w:sz w:val="18"/>
          <w:lang w:eastAsia="zh-CN"/>
        </w:rPr>
        <w:t>带有此供应商的附加类型约束；然后，一个自动化程序生成一组测试；</w:t>
      </w:r>
    </w:p>
    <w:p w14:paraId="5B935FF0" w14:textId="77777777" w:rsidR="008573CC" w:rsidRDefault="00000000">
      <w:pPr>
        <w:pStyle w:val="a5"/>
        <w:numPr>
          <w:ilvl w:val="0"/>
          <w:numId w:val="7"/>
        </w:numPr>
        <w:tabs>
          <w:tab w:val="left" w:pos="605"/>
        </w:tabs>
        <w:spacing w:before="2"/>
        <w:ind w:right="38"/>
        <w:jc w:val="both"/>
        <w:rPr>
          <w:rFonts w:ascii="宋体" w:eastAsia="宋体" w:hAnsi="宋体"/>
          <w:sz w:val="18"/>
        </w:rPr>
      </w:pPr>
      <w:proofErr w:type="spellStart"/>
      <w:r>
        <w:rPr>
          <w:rFonts w:ascii="宋体" w:eastAsia="宋体" w:hAnsi="宋体"/>
          <w:sz w:val="18"/>
        </w:rPr>
        <w:t>我们对一批手册页进行了采样，以开发Parser</w:t>
      </w:r>
      <w:proofErr w:type="spellEnd"/>
      <w:r>
        <w:rPr>
          <w:rFonts w:ascii="宋体" w:eastAsia="宋体" w:hAnsi="宋体"/>
          <w:sz w:val="18"/>
        </w:rPr>
        <w:t>_&lt;</w:t>
      </w:r>
      <w:proofErr w:type="spellStart"/>
      <w:r>
        <w:rPr>
          <w:rFonts w:ascii="宋体" w:eastAsia="宋体" w:hAnsi="宋体"/>
          <w:sz w:val="18"/>
        </w:rPr>
        <w:t>newvendor</w:t>
      </w:r>
      <w:proofErr w:type="spellEnd"/>
      <w:r>
        <w:rPr>
          <w:rFonts w:ascii="宋体" w:eastAsia="宋体" w:hAnsi="宋体"/>
          <w:sz w:val="18"/>
        </w:rPr>
        <w:t xml:space="preserve"> &gt;</w:t>
      </w:r>
      <w:proofErr w:type="spellStart"/>
      <w:r>
        <w:rPr>
          <w:rFonts w:ascii="宋体" w:eastAsia="宋体" w:hAnsi="宋体"/>
          <w:sz w:val="18"/>
        </w:rPr>
        <w:t>的初步版本，它继承了基本的Parser类，并实现了特定的</w:t>
      </w:r>
      <w:proofErr w:type="gramStart"/>
      <w:r>
        <w:rPr>
          <w:rFonts w:ascii="宋体" w:eastAsia="宋体" w:hAnsi="宋体"/>
          <w:sz w:val="18"/>
        </w:rPr>
        <w:t>parsing</w:t>
      </w:r>
      <w:proofErr w:type="spellEnd"/>
      <w:r>
        <w:rPr>
          <w:rFonts w:ascii="宋体" w:eastAsia="宋体" w:hAnsi="宋体"/>
          <w:sz w:val="18"/>
        </w:rPr>
        <w:t>(</w:t>
      </w:r>
      <w:proofErr w:type="gramEnd"/>
      <w:r>
        <w:rPr>
          <w:rFonts w:ascii="宋体" w:eastAsia="宋体" w:hAnsi="宋体"/>
          <w:sz w:val="18"/>
        </w:rPr>
        <w:t>)</w:t>
      </w:r>
      <w:proofErr w:type="spellStart"/>
      <w:r>
        <w:rPr>
          <w:rFonts w:ascii="宋体" w:eastAsia="宋体" w:hAnsi="宋体"/>
          <w:sz w:val="18"/>
        </w:rPr>
        <w:t>方法</w:t>
      </w:r>
      <w:proofErr w:type="spellEnd"/>
      <w:r>
        <w:rPr>
          <w:rFonts w:ascii="宋体" w:eastAsia="宋体" w:hAnsi="宋体"/>
          <w:sz w:val="18"/>
        </w:rPr>
        <w:t>；</w:t>
      </w:r>
    </w:p>
    <w:p w14:paraId="3FD462DD" w14:textId="77777777" w:rsidR="008573CC" w:rsidRDefault="00000000">
      <w:pPr>
        <w:pStyle w:val="a5"/>
        <w:numPr>
          <w:ilvl w:val="0"/>
          <w:numId w:val="7"/>
        </w:numPr>
        <w:tabs>
          <w:tab w:val="left" w:pos="605"/>
        </w:tabs>
        <w:spacing w:before="8"/>
        <w:ind w:right="45"/>
        <w:jc w:val="both"/>
        <w:rPr>
          <w:rFonts w:ascii="宋体" w:eastAsia="宋体" w:hAnsi="宋体"/>
          <w:sz w:val="18"/>
          <w:lang w:eastAsia="zh-CN"/>
        </w:rPr>
      </w:pPr>
      <w:r>
        <w:rPr>
          <w:rFonts w:ascii="宋体" w:eastAsia="宋体" w:hAnsi="宋体"/>
          <w:sz w:val="18"/>
          <w:lang w:eastAsia="zh-CN"/>
        </w:rPr>
        <w:t>我们调用在基本解析器中实现的validating()方法，使用生成的测试来验证解析后的语料库的完整性，并针对违规情况生成一个摘要报告。</w:t>
      </w:r>
    </w:p>
    <w:p w14:paraId="51E1889C" w14:textId="77777777" w:rsidR="008573CC" w:rsidRDefault="00000000">
      <w:pPr>
        <w:pStyle w:val="a5"/>
        <w:numPr>
          <w:ilvl w:val="0"/>
          <w:numId w:val="7"/>
        </w:numPr>
        <w:tabs>
          <w:tab w:val="left" w:pos="605"/>
        </w:tabs>
        <w:spacing w:before="11" w:line="254" w:lineRule="auto"/>
        <w:ind w:right="68"/>
        <w:jc w:val="both"/>
        <w:rPr>
          <w:rFonts w:ascii="宋体" w:eastAsia="宋体" w:hAnsi="宋体"/>
          <w:sz w:val="18"/>
          <w:lang w:eastAsia="zh-CN"/>
        </w:rPr>
      </w:pPr>
      <w:r>
        <w:rPr>
          <w:rFonts w:ascii="宋体" w:eastAsia="宋体" w:hAnsi="宋体"/>
          <w:sz w:val="18"/>
          <w:lang w:eastAsia="zh-CN"/>
        </w:rPr>
        <w:t>我们在总结报告中跟踪违规情况，以在必要时修改解析逻辑。</w:t>
      </w:r>
    </w:p>
    <w:p w14:paraId="544297B8" w14:textId="77777777" w:rsidR="008573CC" w:rsidRDefault="00000000">
      <w:pPr>
        <w:pStyle w:val="a3"/>
        <w:spacing w:before="142"/>
        <w:ind w:left="137" w:right="166" w:firstLine="184"/>
        <w:rPr>
          <w:lang w:eastAsia="zh-CN"/>
        </w:rPr>
      </w:pPr>
      <w:r>
        <w:rPr>
          <w:rFonts w:ascii="宋体" w:eastAsia="宋体" w:hAnsi="宋体"/>
          <w:lang w:eastAsia="zh-CN"/>
        </w:rPr>
        <w:br w:type="column"/>
      </w:r>
      <w:r>
        <w:rPr>
          <w:rFonts w:ascii="宋体" w:eastAsia="宋体" w:hAnsi="宋体"/>
          <w:lang w:eastAsia="zh-CN"/>
        </w:rPr>
        <w:t>我们重复步骤2和3，直到解析的语料库通过所有测试。该报告具有两个部分:1)关键属性的概要，其列出了具有有问题的/空的“CLIs”字段的所有语料库，以及相关的</w:t>
      </w:r>
    </w:p>
    <w:p w14:paraId="19C35FE3" w14:textId="77777777" w:rsidR="008573CC" w:rsidRDefault="00000000">
      <w:pPr>
        <w:pStyle w:val="a3"/>
        <w:spacing w:line="165" w:lineRule="exact"/>
        <w:ind w:left="142"/>
        <w:rPr>
          <w:lang w:eastAsia="zh-CN"/>
        </w:rPr>
      </w:pPr>
      <w:r>
        <w:rPr>
          <w:rFonts w:ascii="宋体" w:eastAsia="宋体" w:hAnsi="宋体"/>
          <w:w w:val="105"/>
          <w:lang w:eastAsia="zh-CN"/>
        </w:rPr>
        <w:t>原始手册页的外部链接；2)语料库的状态，</w:t>
      </w:r>
    </w:p>
    <w:p w14:paraId="77424C79" w14:textId="77777777" w:rsidR="008573CC" w:rsidRDefault="00000000">
      <w:pPr>
        <w:pStyle w:val="a3"/>
        <w:spacing w:before="13" w:line="254" w:lineRule="auto"/>
        <w:ind w:left="142" w:right="193" w:hanging="7"/>
        <w:rPr>
          <w:lang w:eastAsia="zh-CN"/>
        </w:rPr>
      </w:pPr>
      <w:r>
        <w:rPr>
          <w:rFonts w:ascii="宋体" w:eastAsia="宋体" w:hAnsi="宋体"/>
          <w:lang w:eastAsia="zh-CN"/>
        </w:rPr>
        <w:t>它列出了每个语料库中所有有问题的字段。开发者可以对最有问题的语料库/页面进行采样，以改进解析器。</w:t>
      </w:r>
    </w:p>
    <w:p w14:paraId="457CA2F6" w14:textId="77777777" w:rsidR="008573CC" w:rsidRDefault="00000000">
      <w:pPr>
        <w:pStyle w:val="a3"/>
        <w:spacing w:line="254" w:lineRule="auto"/>
        <w:ind w:right="163" w:firstLine="185"/>
        <w:rPr>
          <w:lang w:eastAsia="zh-CN"/>
        </w:rPr>
      </w:pPr>
      <w:r>
        <w:rPr>
          <w:rFonts w:ascii="宋体" w:eastAsia="宋体" w:hAnsi="宋体"/>
          <w:lang w:eastAsia="zh-CN"/>
        </w:rPr>
        <w:t>由于人工解析位于SDN同化的最上游，因此解析的语料库的正确性对于下游任务至关重要。基于TDD的人在回路方法的可靠性使它成为我们的场景的一个很好的选择，以一种可解释的方式加速提高解析的语料库的质量。</w:t>
      </w:r>
      <w:bookmarkStart w:id="25" w:name="5_NAssim_Validator"/>
      <w:bookmarkEnd w:id="25"/>
      <w:r>
        <w:rPr>
          <w:rFonts w:ascii="宋体" w:eastAsia="宋体" w:hAnsi="宋体"/>
          <w:spacing w:val="1"/>
          <w:lang w:eastAsia="zh-CN"/>
        </w:rPr>
        <w:t xml:space="preserve"> </w:t>
      </w:r>
      <w:bookmarkStart w:id="26" w:name="_bookmark14"/>
      <w:bookmarkEnd w:id="26"/>
    </w:p>
    <w:p w14:paraId="59848B83" w14:textId="77777777" w:rsidR="008573CC" w:rsidRDefault="00000000">
      <w:pPr>
        <w:pStyle w:val="1"/>
        <w:numPr>
          <w:ilvl w:val="0"/>
          <w:numId w:val="10"/>
        </w:numPr>
        <w:tabs>
          <w:tab w:val="left" w:pos="473"/>
        </w:tabs>
        <w:spacing w:before="138"/>
        <w:ind w:left="472"/>
        <w:jc w:val="both"/>
      </w:pPr>
      <w:proofErr w:type="spellStart"/>
      <w:r>
        <w:rPr>
          <w:rFonts w:ascii="宋体" w:eastAsia="宋体" w:hAnsi="宋体"/>
          <w:w w:val="95"/>
        </w:rPr>
        <w:t>NASSIM验证器</w:t>
      </w:r>
      <w:proofErr w:type="spellEnd"/>
    </w:p>
    <w:p w14:paraId="4CE8F9C1" w14:textId="77777777" w:rsidR="008573CC" w:rsidRDefault="00000000">
      <w:pPr>
        <w:pStyle w:val="a3"/>
        <w:spacing w:before="82" w:line="254" w:lineRule="auto"/>
        <w:ind w:right="163" w:firstLine="185"/>
        <w:rPr>
          <w:lang w:eastAsia="zh-CN"/>
        </w:rPr>
      </w:pPr>
      <w:r>
        <w:rPr>
          <w:rFonts w:ascii="宋体" w:eastAsia="宋体" w:hAnsi="宋体"/>
          <w:lang w:eastAsia="zh-CN"/>
        </w:rPr>
        <w:t>在解析器框架中，我们引入了TDD原则，大大减少了由于粗心解析造成的信息丢失。然而，用户手册是人写的文档，不可避免地会有错误和错别字。原始用户手册中的这些错误信息总是穿透</w:t>
      </w:r>
      <w:proofErr w:type="spellStart"/>
      <w:r>
        <w:rPr>
          <w:rFonts w:ascii="宋体" w:eastAsia="宋体" w:hAnsi="宋体"/>
          <w:lang w:eastAsia="zh-CN"/>
        </w:rPr>
        <w:t>NAssim</w:t>
      </w:r>
      <w:proofErr w:type="spellEnd"/>
      <w:r>
        <w:rPr>
          <w:rFonts w:ascii="宋体" w:eastAsia="宋体" w:hAnsi="宋体"/>
          <w:lang w:eastAsia="zh-CN"/>
        </w:rPr>
        <w:t>的解析器框架。为了减轻它们对下游任务的负面影响，我们设计了一个严格的验证方案，如图所示</w:t>
      </w:r>
      <w:r>
        <w:fldChar w:fldCharType="begin"/>
      </w:r>
      <w:r>
        <w:rPr>
          <w:lang w:eastAsia="zh-CN"/>
        </w:rPr>
        <w:instrText>HYPERLINK \l "_bookmark12"</w:instrText>
      </w:r>
      <w:r>
        <w:fldChar w:fldCharType="separate"/>
      </w:r>
      <w:r>
        <w:rPr>
          <w:rFonts w:ascii="宋体" w:eastAsia="宋体" w:hAnsi="宋体"/>
          <w:lang w:eastAsia="zh-CN"/>
        </w:rPr>
        <w:t>2,</w:t>
      </w:r>
      <w:r>
        <w:rPr>
          <w:rFonts w:ascii="宋体" w:eastAsia="宋体" w:hAnsi="宋体"/>
        </w:rPr>
        <w:fldChar w:fldCharType="end"/>
      </w:r>
      <w:r>
        <w:rPr>
          <w:rFonts w:ascii="宋体" w:eastAsia="宋体" w:hAnsi="宋体"/>
          <w:spacing w:val="-42"/>
          <w:lang w:eastAsia="zh-CN"/>
        </w:rPr>
        <w:t>包括CLI命令的正式语法验证(即</w:t>
      </w:r>
    </w:p>
    <w:p w14:paraId="20C240CD" w14:textId="77777777" w:rsidR="008573CC" w:rsidRDefault="00000000">
      <w:pPr>
        <w:pStyle w:val="a3"/>
        <w:spacing w:line="228" w:lineRule="exact"/>
        <w:ind w:left="142"/>
        <w:rPr>
          <w:lang w:eastAsia="zh-CN"/>
        </w:rPr>
      </w:pPr>
      <w:r>
        <w:rPr>
          <w:rFonts w:ascii="宋体" w:eastAsia="宋体" w:hAnsi="宋体"/>
          <w:lang w:eastAsia="zh-CN"/>
        </w:rPr>
        <w:t>图中的“CLI”字段</w:t>
      </w:r>
      <w:r>
        <w:fldChar w:fldCharType="begin"/>
      </w:r>
      <w:r>
        <w:rPr>
          <w:lang w:eastAsia="zh-CN"/>
        </w:rPr>
        <w:instrText>HYPERLINK \l "_bookmark13"</w:instrText>
      </w:r>
      <w:r>
        <w:fldChar w:fldCharType="separate"/>
      </w:r>
      <w:r>
        <w:rPr>
          <w:rFonts w:ascii="宋体" w:eastAsia="宋体" w:hAnsi="宋体"/>
          <w:lang w:eastAsia="zh-CN"/>
        </w:rPr>
        <w:t xml:space="preserve">3), </w:t>
      </w:r>
      <w:r>
        <w:rPr>
          <w:rFonts w:ascii="宋体" w:eastAsia="宋体" w:hAnsi="宋体"/>
        </w:rPr>
        <w:fldChar w:fldCharType="end"/>
      </w:r>
      <w:r>
        <w:rPr>
          <w:rFonts w:ascii="宋体" w:eastAsia="宋体" w:hAnsi="宋体"/>
          <w:lang w:eastAsia="zh-CN"/>
        </w:rPr>
        <w:t>配置模型层次结构派生</w:t>
      </w:r>
    </w:p>
    <w:p w14:paraId="573CAA39" w14:textId="77777777" w:rsidR="008573CC" w:rsidRDefault="00000000">
      <w:pPr>
        <w:pStyle w:val="a3"/>
        <w:spacing w:line="184" w:lineRule="exact"/>
        <w:ind w:left="142"/>
        <w:rPr>
          <w:lang w:eastAsia="zh-CN"/>
        </w:rPr>
      </w:pPr>
      <w:bookmarkStart w:id="27" w:name="5.1_Formal_Syntax_Validation"/>
      <w:bookmarkEnd w:id="27"/>
      <w:r>
        <w:rPr>
          <w:rFonts w:ascii="宋体" w:eastAsia="宋体" w:hAnsi="宋体"/>
          <w:lang w:eastAsia="zh-CN"/>
        </w:rPr>
        <w:t>验证，用经验数据验证。</w:t>
      </w:r>
    </w:p>
    <w:p w14:paraId="4D5B3DEC" w14:textId="77777777" w:rsidR="008573CC" w:rsidRDefault="00000000">
      <w:pPr>
        <w:pStyle w:val="2"/>
        <w:numPr>
          <w:ilvl w:val="1"/>
          <w:numId w:val="6"/>
        </w:numPr>
        <w:tabs>
          <w:tab w:val="left" w:pos="639"/>
        </w:tabs>
        <w:spacing w:before="91" w:line="232" w:lineRule="exact"/>
        <w:ind w:hanging="497"/>
        <w:jc w:val="both"/>
      </w:pPr>
      <w:proofErr w:type="spellStart"/>
      <w:r>
        <w:rPr>
          <w:rFonts w:ascii="宋体" w:eastAsia="宋体" w:hAnsi="宋体"/>
          <w:spacing w:val="-1"/>
          <w:w w:val="105"/>
        </w:rPr>
        <w:t>形式语法验证</w:t>
      </w:r>
      <w:proofErr w:type="spellEnd"/>
    </w:p>
    <w:p w14:paraId="4063722F" w14:textId="77777777" w:rsidR="008573CC" w:rsidRDefault="00000000">
      <w:pPr>
        <w:pStyle w:val="a3"/>
        <w:spacing w:before="16"/>
        <w:ind w:left="142" w:right="163" w:firstLine="179"/>
        <w:rPr>
          <w:lang w:eastAsia="zh-CN"/>
        </w:rPr>
      </w:pPr>
      <w:r>
        <w:rPr>
          <w:rFonts w:ascii="宋体" w:eastAsia="宋体" w:hAnsi="宋体"/>
          <w:lang w:eastAsia="zh-CN"/>
        </w:rPr>
        <w:t>“CLI”字段对错误信息特别敏感，因为格式错误的CLI命令无法被接受</w:t>
      </w:r>
    </w:p>
    <w:p w14:paraId="42203AAF" w14:textId="77777777" w:rsidR="008573CC" w:rsidRDefault="00000000">
      <w:pPr>
        <w:pStyle w:val="a3"/>
        <w:spacing w:before="17" w:line="254" w:lineRule="auto"/>
        <w:ind w:left="137" w:right="163" w:firstLine="5"/>
        <w:rPr>
          <w:lang w:eastAsia="zh-CN"/>
        </w:rPr>
      </w:pPr>
      <w:r>
        <w:rPr>
          <w:rFonts w:ascii="宋体" w:eastAsia="宋体" w:hAnsi="宋体"/>
          <w:lang w:eastAsia="zh-CN"/>
        </w:rPr>
        <w:t>网络设备。但是，如中所示</w:t>
      </w:r>
      <w:r>
        <w:fldChar w:fldCharType="begin"/>
      </w:r>
      <w:r>
        <w:rPr>
          <w:lang w:eastAsia="zh-CN"/>
        </w:rPr>
        <w:instrText>HYPERLINK \l "_bookmark3"</w:instrText>
      </w:r>
      <w:r>
        <w:fldChar w:fldCharType="separate"/>
      </w:r>
      <w:r>
        <w:rPr>
          <w:rFonts w:ascii="宋体" w:eastAsia="宋体" w:hAnsi="宋体"/>
          <w:lang w:eastAsia="zh-CN"/>
        </w:rPr>
        <w:t xml:space="preserve">2.2, </w:t>
      </w:r>
      <w:r>
        <w:rPr>
          <w:rFonts w:ascii="宋体" w:eastAsia="宋体" w:hAnsi="宋体"/>
        </w:rPr>
        <w:fldChar w:fldCharType="end"/>
      </w:r>
      <w:r>
        <w:rPr>
          <w:rFonts w:ascii="宋体" w:eastAsia="宋体" w:hAnsi="宋体"/>
          <w:lang w:eastAsia="zh-CN"/>
        </w:rPr>
        <w:t>手册中的CLI命令可能包含语法错误，不能完全信任。这促使我们设计一种严格的验证方法，在解析的语料库中系统地审计CLI命令，以便专家能够以更有针对性和更有效的方式进行干预。</w:t>
      </w:r>
    </w:p>
    <w:p w14:paraId="69781B98" w14:textId="77777777" w:rsidR="008573CC" w:rsidRDefault="00000000">
      <w:pPr>
        <w:pStyle w:val="a3"/>
        <w:spacing w:before="21"/>
        <w:ind w:left="142" w:right="193" w:firstLine="179"/>
        <w:rPr>
          <w:lang w:eastAsia="zh-CN"/>
        </w:rPr>
      </w:pPr>
      <w:r>
        <w:rPr>
          <w:rFonts w:ascii="宋体" w:eastAsia="宋体" w:hAnsi="宋体"/>
          <w:lang w:eastAsia="zh-CN"/>
        </w:rPr>
        <w:t>用户手册的序言提供了说明“CLIs”字段语法的约定。例如，大多数手册用花括号{ }表示选中的分支，用括号[ ]表示可选分支3，如图所示</w:t>
      </w:r>
      <w:r>
        <w:fldChar w:fldCharType="begin"/>
      </w:r>
      <w:r>
        <w:rPr>
          <w:lang w:eastAsia="zh-CN"/>
        </w:rPr>
        <w:instrText>HYPERLINK \l "_bookmark16"</w:instrText>
      </w:r>
      <w:r>
        <w:fldChar w:fldCharType="separate"/>
      </w:r>
      <w:r>
        <w:rPr>
          <w:rFonts w:ascii="宋体" w:eastAsia="宋体" w:hAnsi="宋体"/>
          <w:w w:val="95"/>
          <w:lang w:eastAsia="zh-CN"/>
        </w:rPr>
        <w:t xml:space="preserve">4. </w:t>
      </w:r>
      <w:r>
        <w:rPr>
          <w:rFonts w:ascii="宋体" w:eastAsia="宋体" w:hAnsi="宋体"/>
          <w:w w:val="95"/>
        </w:rPr>
        <w:fldChar w:fldCharType="end"/>
      </w:r>
      <w:r>
        <w:rPr>
          <w:rFonts w:ascii="宋体" w:eastAsia="宋体" w:hAnsi="宋体"/>
          <w:w w:val="95"/>
          <w:lang w:eastAsia="zh-CN"/>
        </w:rPr>
        <w:t>我们表达这些</w:t>
      </w:r>
    </w:p>
    <w:p w14:paraId="3FC7961F" w14:textId="77777777" w:rsidR="008573CC" w:rsidRDefault="00000000">
      <w:pPr>
        <w:pStyle w:val="a3"/>
        <w:spacing w:before="9"/>
        <w:ind w:left="142"/>
        <w:rPr>
          <w:lang w:eastAsia="zh-CN"/>
        </w:rPr>
      </w:pPr>
      <w:r>
        <w:rPr>
          <w:rFonts w:ascii="宋体" w:eastAsia="宋体" w:hAnsi="宋体"/>
          <w:lang w:eastAsia="zh-CN"/>
        </w:rPr>
        <w:t>命令约定/语法转换成等效的Backus Normal</w:t>
      </w:r>
    </w:p>
    <w:p w14:paraId="66D6FF6C" w14:textId="77777777" w:rsidR="008573CC" w:rsidRDefault="008573CC">
      <w:pPr>
        <w:pStyle w:val="a3"/>
        <w:ind w:left="0"/>
        <w:jc w:val="left"/>
        <w:rPr>
          <w:rFonts w:ascii="宋体" w:eastAsia="宋体" w:hAnsi="宋体"/>
          <w:sz w:val="20"/>
          <w:lang w:eastAsia="zh-CN"/>
        </w:rPr>
      </w:pPr>
    </w:p>
    <w:p w14:paraId="6111BC1B" w14:textId="77777777" w:rsidR="008573CC" w:rsidRDefault="00C60122">
      <w:pPr>
        <w:pStyle w:val="a3"/>
        <w:spacing w:before="11"/>
        <w:ind w:left="0"/>
        <w:jc w:val="left"/>
        <w:rPr>
          <w:rFonts w:ascii="宋体" w:eastAsia="宋体" w:hAnsi="宋体"/>
          <w:sz w:val="10"/>
          <w:lang w:eastAsia="zh-CN"/>
        </w:rPr>
      </w:pPr>
      <w:r>
        <w:rPr>
          <w:rFonts w:ascii="宋体" w:eastAsia="宋体" w:hAnsi="宋体"/>
        </w:rPr>
        <w:pict w14:anchorId="1D175549">
          <v:shape id="docshape12" o:spid="_x0000_s2230" alt="" style="position:absolute;margin-left:317.95pt;margin-top:7.5pt;width:47.85pt;height:.1pt;z-index:-15724032;mso-wrap-edited:f;mso-width-percent:0;mso-height-percent:0;mso-wrap-distance-left:0;mso-wrap-distance-right:0;mso-position-horizontal-relative:page;mso-width-percent:0;mso-height-percent:0" coordsize="957,1270" path="m,l957,e" filled="f" strokeweight=".14042mm">
            <v:path arrowok="t" o:connecttype="custom" o:connectlocs="0,0;2147483646,0" o:connectangles="0,0"/>
            <w10:wrap type="topAndBottom" anchorx="page"/>
          </v:shape>
        </w:pict>
      </w:r>
    </w:p>
    <w:p w14:paraId="006A4AE7" w14:textId="77777777" w:rsidR="008573CC" w:rsidRDefault="00000000">
      <w:pPr>
        <w:spacing w:before="19" w:line="244" w:lineRule="auto"/>
        <w:ind w:left="142" w:right="559"/>
        <w:rPr>
          <w:rFonts w:ascii="宋体" w:eastAsia="宋体" w:hAnsi="宋体"/>
          <w:sz w:val="14"/>
          <w:lang w:eastAsia="zh-CN"/>
        </w:rPr>
      </w:pPr>
      <w:r>
        <w:rPr>
          <w:rFonts w:ascii="宋体" w:eastAsia="宋体" w:hAnsi="宋体"/>
          <w:position w:val="5"/>
          <w:sz w:val="11"/>
          <w:lang w:eastAsia="zh-CN"/>
        </w:rPr>
        <w:t>3</w:t>
      </w:r>
      <w:hyperlink r:id="rId17">
        <w:bookmarkStart w:id="28" w:name="_bookmark15"/>
        <w:bookmarkEnd w:id="28"/>
        <w:r>
          <w:rPr>
            <w:rFonts w:ascii="宋体" w:eastAsia="宋体" w:hAnsi="宋体"/>
            <w:sz w:val="14"/>
            <w:lang w:eastAsia="zh-CN"/>
          </w:rPr>
          <w:t>https://www.cisco.com/c/en/us/td/docs/switches/datacenter/nexus5500/sw/</w:t>
        </w:r>
      </w:hyperlink>
      <w:hyperlink r:id="rId18">
        <w:r>
          <w:rPr>
            <w:rFonts w:ascii="宋体" w:eastAsia="宋体" w:hAnsi="宋体"/>
            <w:sz w:val="14"/>
            <w:lang w:eastAsia="zh-CN"/>
          </w:rPr>
          <w:t>command/reference/unicast/n5500-ucast-cr/n5500-ucast-preface.html</w:t>
        </w:r>
      </w:hyperlink>
    </w:p>
    <w:p w14:paraId="08C83366" w14:textId="77777777" w:rsidR="008573CC" w:rsidRDefault="008573CC">
      <w:pPr>
        <w:spacing w:line="244" w:lineRule="auto"/>
        <w:rPr>
          <w:rFonts w:ascii="宋体" w:eastAsia="宋体" w:hAnsi="宋体"/>
          <w:sz w:val="14"/>
          <w:lang w:eastAsia="zh-CN"/>
        </w:rPr>
        <w:sectPr w:rsidR="008573CC">
          <w:type w:val="continuous"/>
          <w:pgSz w:w="12240" w:h="15840"/>
          <w:pgMar w:top="1480" w:right="880" w:bottom="280" w:left="940" w:header="1169" w:footer="0" w:gutter="0"/>
          <w:cols w:num="2" w:space="720" w:equalWidth="0">
            <w:col w:w="5012" w:space="265"/>
            <w:col w:w="5143"/>
          </w:cols>
        </w:sectPr>
      </w:pPr>
    </w:p>
    <w:p w14:paraId="03687B5E" w14:textId="77777777" w:rsidR="008573CC" w:rsidRDefault="008573CC">
      <w:pPr>
        <w:pStyle w:val="a3"/>
        <w:spacing w:before="11"/>
        <w:ind w:left="0"/>
        <w:jc w:val="left"/>
        <w:rPr>
          <w:rFonts w:ascii="宋体" w:eastAsia="宋体" w:hAnsi="宋体"/>
          <w:sz w:val="25"/>
          <w:lang w:eastAsia="zh-CN"/>
        </w:rPr>
      </w:pPr>
    </w:p>
    <w:p w14:paraId="5A5183AD" w14:textId="77777777" w:rsidR="008573CC" w:rsidRDefault="00000000">
      <w:pPr>
        <w:pStyle w:val="a3"/>
        <w:ind w:left="5444"/>
        <w:jc w:val="left"/>
        <w:rPr>
          <w:rFonts w:ascii="宋体" w:eastAsia="宋体" w:hAnsi="宋体"/>
          <w:sz w:val="20"/>
        </w:rPr>
      </w:pPr>
      <w:r>
        <w:rPr>
          <w:rFonts w:ascii="宋体" w:eastAsia="宋体" w:hAnsi="宋体"/>
          <w:noProof/>
          <w:sz w:val="20"/>
        </w:rPr>
        <w:drawing>
          <wp:inline distT="0" distB="0" distL="0" distR="0" wp14:anchorId="145E0641" wp14:editId="7622968B">
            <wp:extent cx="2995136" cy="66417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2995136" cy="664178"/>
                    </a:xfrm>
                    <a:prstGeom prst="rect">
                      <a:avLst/>
                    </a:prstGeom>
                  </pic:spPr>
                </pic:pic>
              </a:graphicData>
            </a:graphic>
          </wp:inline>
        </w:drawing>
      </w:r>
    </w:p>
    <w:p w14:paraId="043560BA" w14:textId="77777777" w:rsidR="008573CC" w:rsidRDefault="008573CC">
      <w:pPr>
        <w:pStyle w:val="a3"/>
        <w:spacing w:before="1"/>
        <w:ind w:left="0"/>
        <w:jc w:val="left"/>
        <w:rPr>
          <w:rFonts w:ascii="宋体" w:eastAsia="宋体" w:hAnsi="宋体"/>
          <w:sz w:val="6"/>
        </w:rPr>
      </w:pPr>
    </w:p>
    <w:p w14:paraId="0ECC6556" w14:textId="77777777" w:rsidR="008573CC" w:rsidRDefault="008573CC">
      <w:pPr>
        <w:rPr>
          <w:rFonts w:ascii="宋体" w:eastAsia="宋体" w:hAnsi="宋体"/>
          <w:sz w:val="6"/>
        </w:rPr>
        <w:sectPr w:rsidR="008573CC">
          <w:pgSz w:w="12240" w:h="15840"/>
          <w:pgMar w:top="1480" w:right="880" w:bottom="280" w:left="940" w:header="1169" w:footer="0" w:gutter="0"/>
          <w:cols w:space="720"/>
        </w:sectPr>
      </w:pPr>
    </w:p>
    <w:p w14:paraId="52585CB2" w14:textId="77777777" w:rsidR="008573CC" w:rsidRDefault="008573CC">
      <w:pPr>
        <w:pStyle w:val="a3"/>
        <w:ind w:left="0"/>
        <w:jc w:val="left"/>
        <w:rPr>
          <w:rFonts w:ascii="宋体" w:eastAsia="宋体" w:hAnsi="宋体"/>
          <w:sz w:val="26"/>
        </w:rPr>
      </w:pPr>
    </w:p>
    <w:p w14:paraId="22E90B4E" w14:textId="77777777" w:rsidR="008573CC" w:rsidRDefault="008573CC">
      <w:pPr>
        <w:pStyle w:val="a3"/>
        <w:spacing w:before="7"/>
        <w:ind w:left="0"/>
        <w:jc w:val="left"/>
        <w:rPr>
          <w:rFonts w:ascii="宋体" w:eastAsia="宋体" w:hAnsi="宋体"/>
          <w:sz w:val="25"/>
        </w:rPr>
      </w:pPr>
    </w:p>
    <w:p w14:paraId="616385BA" w14:textId="77777777" w:rsidR="008573CC" w:rsidRDefault="00000000">
      <w:pPr>
        <w:ind w:left="683"/>
        <w:rPr>
          <w:rFonts w:ascii="宋体" w:eastAsia="宋体" w:hAnsi="宋体"/>
          <w:sz w:val="18"/>
          <w:lang w:eastAsia="zh-CN"/>
        </w:rPr>
      </w:pPr>
      <w:r>
        <w:rPr>
          <w:rFonts w:ascii="宋体" w:eastAsia="宋体" w:hAnsi="宋体"/>
          <w:noProof/>
        </w:rPr>
        <w:drawing>
          <wp:anchor distT="0" distB="0" distL="0" distR="0" simplePos="0" relativeHeight="15734272" behindDoc="0" locked="0" layoutInCell="1" allowOverlap="1" wp14:anchorId="27F655C6" wp14:editId="30454966">
            <wp:simplePos x="0" y="0"/>
            <wp:positionH relativeFrom="page">
              <wp:posOffset>784350</wp:posOffset>
            </wp:positionH>
            <wp:positionV relativeFrom="paragraph">
              <wp:posOffset>-1125949</wp:posOffset>
            </wp:positionV>
            <wp:extent cx="2833378" cy="1050491"/>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2833378" cy="1050491"/>
                    </a:xfrm>
                    <a:prstGeom prst="rect">
                      <a:avLst/>
                    </a:prstGeom>
                  </pic:spPr>
                </pic:pic>
              </a:graphicData>
            </a:graphic>
          </wp:anchor>
        </w:drawing>
      </w:r>
      <w:bookmarkStart w:id="29" w:name="_bookmark16"/>
      <w:bookmarkEnd w:id="29"/>
      <w:r>
        <w:rPr>
          <w:rFonts w:ascii="宋体" w:eastAsia="宋体" w:hAnsi="宋体"/>
          <w:sz w:val="18"/>
          <w:lang w:eastAsia="zh-CN"/>
        </w:rPr>
        <w:t>图4:思科手册的命令惯例。</w:t>
      </w:r>
    </w:p>
    <w:p w14:paraId="420E1AF8" w14:textId="77777777" w:rsidR="008573CC" w:rsidRDefault="00000000">
      <w:pPr>
        <w:pStyle w:val="a3"/>
        <w:spacing w:before="10"/>
        <w:ind w:left="0"/>
        <w:jc w:val="left"/>
        <w:rPr>
          <w:rFonts w:ascii="宋体" w:eastAsia="宋体" w:hAnsi="宋体"/>
          <w:sz w:val="8"/>
          <w:lang w:eastAsia="zh-CN"/>
        </w:rPr>
      </w:pPr>
      <w:r>
        <w:rPr>
          <w:rFonts w:ascii="宋体" w:eastAsia="宋体" w:hAnsi="宋体"/>
          <w:noProof/>
        </w:rPr>
        <w:drawing>
          <wp:anchor distT="0" distB="0" distL="0" distR="0" simplePos="0" relativeHeight="10" behindDoc="0" locked="0" layoutInCell="1" allowOverlap="1" wp14:anchorId="6D1D97EE" wp14:editId="235A8969">
            <wp:simplePos x="0" y="0"/>
            <wp:positionH relativeFrom="page">
              <wp:posOffset>759523</wp:posOffset>
            </wp:positionH>
            <wp:positionV relativeFrom="paragraph">
              <wp:posOffset>80468</wp:posOffset>
            </wp:positionV>
            <wp:extent cx="2899409" cy="79819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2899409" cy="798195"/>
                    </a:xfrm>
                    <a:prstGeom prst="rect">
                      <a:avLst/>
                    </a:prstGeom>
                  </pic:spPr>
                </pic:pic>
              </a:graphicData>
            </a:graphic>
          </wp:anchor>
        </w:drawing>
      </w:r>
    </w:p>
    <w:p w14:paraId="322D733D" w14:textId="77777777" w:rsidR="008573CC" w:rsidRDefault="00000000">
      <w:pPr>
        <w:pStyle w:val="a3"/>
        <w:spacing w:before="64"/>
        <w:ind w:left="601"/>
        <w:jc w:val="left"/>
        <w:rPr>
          <w:lang w:eastAsia="zh-CN"/>
        </w:rPr>
      </w:pPr>
      <w:r>
        <w:rPr>
          <w:rFonts w:ascii="宋体" w:eastAsia="宋体" w:hAnsi="宋体"/>
          <w:lang w:eastAsia="zh-CN"/>
        </w:rPr>
        <w:t>图5:语法解析器生成的代码片段。</w:t>
      </w:r>
    </w:p>
    <w:p w14:paraId="14AAA828" w14:textId="77777777" w:rsidR="008573CC" w:rsidRDefault="00000000">
      <w:pPr>
        <w:pStyle w:val="a3"/>
        <w:spacing w:before="218" w:line="247" w:lineRule="auto"/>
        <w:ind w:right="38"/>
        <w:rPr>
          <w:lang w:eastAsia="zh-CN"/>
        </w:rPr>
      </w:pPr>
      <w:r>
        <w:rPr>
          <w:rFonts w:ascii="宋体" w:eastAsia="宋体" w:hAnsi="宋体"/>
          <w:lang w:eastAsia="zh-CN"/>
        </w:rPr>
        <w:t>表格(BNF) [</w:t>
      </w:r>
      <w:hyperlink w:anchor="_bookmark72" w:history="1">
        <w:r>
          <w:rPr>
            <w:rFonts w:ascii="宋体" w:eastAsia="宋体" w:hAnsi="宋体"/>
            <w:lang w:eastAsia="zh-CN"/>
          </w:rPr>
          <w:t>43</w:t>
        </w:r>
      </w:hyperlink>
      <w:r>
        <w:rPr>
          <w:rFonts w:ascii="宋体" w:eastAsia="宋体" w:hAnsi="宋体"/>
          <w:lang w:eastAsia="zh-CN"/>
        </w:rPr>
        <w:t>]，然后通过利用</w:t>
      </w:r>
      <w:proofErr w:type="spellStart"/>
      <w:r>
        <w:rPr>
          <w:rFonts w:ascii="宋体" w:eastAsia="宋体" w:hAnsi="宋体"/>
          <w:lang w:eastAsia="zh-CN"/>
        </w:rPr>
        <w:t>pyparsing</w:t>
      </w:r>
      <w:proofErr w:type="spellEnd"/>
      <w:r>
        <w:rPr>
          <w:rFonts w:ascii="宋体" w:eastAsia="宋体" w:hAnsi="宋体"/>
          <w:lang w:eastAsia="zh-CN"/>
        </w:rPr>
        <w:t xml:space="preserve"> [</w:t>
      </w:r>
      <w:hyperlink w:anchor="_bookmark48" w:history="1">
        <w:r>
          <w:rPr>
            <w:rFonts w:ascii="宋体" w:eastAsia="宋体" w:hAnsi="宋体"/>
            <w:lang w:eastAsia="zh-CN"/>
          </w:rPr>
          <w:t>18</w:t>
        </w:r>
      </w:hyperlink>
      <w:r>
        <w:rPr>
          <w:rFonts w:ascii="宋体" w:eastAsia="宋体" w:hAnsi="宋体"/>
          <w:lang w:eastAsia="zh-CN"/>
        </w:rPr>
        <w:t>]或ANTLR [</w:t>
      </w:r>
      <w:hyperlink w:anchor="_bookmark31" w:history="1">
        <w:r>
          <w:rPr>
            <w:rFonts w:ascii="宋体" w:eastAsia="宋体" w:hAnsi="宋体"/>
            <w:lang w:eastAsia="zh-CN"/>
          </w:rPr>
          <w:t>1</w:t>
        </w:r>
      </w:hyperlink>
      <w:r>
        <w:rPr>
          <w:rFonts w:ascii="宋体" w:eastAsia="宋体" w:hAnsi="宋体"/>
          <w:lang w:eastAsia="zh-CN"/>
        </w:rPr>
        <w:t>].数字</w:t>
      </w:r>
      <w:r>
        <w:fldChar w:fldCharType="begin"/>
      </w:r>
      <w:r>
        <w:rPr>
          <w:lang w:eastAsia="zh-CN"/>
        </w:rPr>
        <w:instrText>HYPERLINK \l "_bookmark16"</w:instrText>
      </w:r>
      <w:r>
        <w:fldChar w:fldCharType="separate"/>
      </w:r>
      <w:r>
        <w:rPr>
          <w:rFonts w:ascii="宋体" w:eastAsia="宋体" w:hAnsi="宋体"/>
          <w:lang w:eastAsia="zh-CN"/>
        </w:rPr>
        <w:t xml:space="preserve">5 </w:t>
      </w:r>
      <w:r>
        <w:rPr>
          <w:rFonts w:ascii="宋体" w:eastAsia="宋体" w:hAnsi="宋体"/>
        </w:rPr>
        <w:fldChar w:fldCharType="end"/>
      </w:r>
      <w:r>
        <w:rPr>
          <w:rFonts w:ascii="宋体" w:eastAsia="宋体" w:hAnsi="宋体"/>
          <w:lang w:eastAsia="zh-CN"/>
        </w:rPr>
        <w:t>显示了一个</w:t>
      </w:r>
      <w:proofErr w:type="spellStart"/>
      <w:r>
        <w:rPr>
          <w:rFonts w:ascii="宋体" w:eastAsia="宋体" w:hAnsi="宋体"/>
          <w:lang w:eastAsia="zh-CN"/>
        </w:rPr>
        <w:t>pyparsing</w:t>
      </w:r>
      <w:proofErr w:type="spellEnd"/>
      <w:r>
        <w:rPr>
          <w:rFonts w:ascii="宋体" w:eastAsia="宋体" w:hAnsi="宋体"/>
          <w:lang w:eastAsia="zh-CN"/>
        </w:rPr>
        <w:t>代码片段，用于生成符合图中所示命令约定的语法分析器</w:t>
      </w:r>
      <w:r>
        <w:fldChar w:fldCharType="begin"/>
      </w:r>
      <w:r>
        <w:rPr>
          <w:lang w:eastAsia="zh-CN"/>
        </w:rPr>
        <w:instrText>HYPERLINK \l "_bookmark16"</w:instrText>
      </w:r>
      <w:r>
        <w:fldChar w:fldCharType="separate"/>
      </w:r>
      <w:r>
        <w:rPr>
          <w:rFonts w:ascii="宋体" w:eastAsia="宋体" w:hAnsi="宋体"/>
          <w:w w:val="105"/>
          <w:lang w:eastAsia="zh-CN"/>
        </w:rPr>
        <w:t xml:space="preserve">4. </w:t>
      </w:r>
      <w:r>
        <w:rPr>
          <w:rFonts w:ascii="宋体" w:eastAsia="宋体" w:hAnsi="宋体"/>
          <w:w w:val="105"/>
        </w:rPr>
        <w:fldChar w:fldCharType="end"/>
      </w:r>
      <w:r>
        <w:rPr>
          <w:rFonts w:ascii="宋体" w:eastAsia="宋体" w:hAnsi="宋体"/>
          <w:w w:val="105"/>
          <w:lang w:eastAsia="zh-CN"/>
        </w:rPr>
        <w:t>为了验证形式语法，我们可以调用语法</w:t>
      </w:r>
    </w:p>
    <w:p w14:paraId="7201B476" w14:textId="77777777" w:rsidR="008573CC" w:rsidRDefault="00000000">
      <w:pPr>
        <w:pStyle w:val="a3"/>
        <w:ind w:right="48"/>
        <w:rPr>
          <w:lang w:eastAsia="zh-CN"/>
        </w:rPr>
      </w:pPr>
      <w:r>
        <w:rPr>
          <w:rFonts w:ascii="宋体" w:eastAsia="宋体" w:hAnsi="宋体"/>
          <w:w w:val="105"/>
          <w:lang w:eastAsia="zh-CN"/>
        </w:rPr>
        <w:t>解析器以自动方式解析语料库的“CLIs”字段，即检查它们是否符合形式语法。我们记录所有</w:t>
      </w:r>
    </w:p>
    <w:p w14:paraId="4674F9F8" w14:textId="77777777" w:rsidR="008573CC" w:rsidRDefault="00000000">
      <w:pPr>
        <w:pStyle w:val="a3"/>
        <w:spacing w:before="12" w:line="254" w:lineRule="auto"/>
        <w:ind w:right="68"/>
        <w:rPr>
          <w:lang w:eastAsia="zh-CN"/>
        </w:rPr>
      </w:pPr>
      <w:r>
        <w:rPr>
          <w:rFonts w:ascii="宋体" w:eastAsia="宋体" w:hAnsi="宋体"/>
          <w:lang w:eastAsia="zh-CN"/>
        </w:rPr>
        <w:t>解析失败案例以快速识别初步VDM语料库中有问题的CLI字段。然后网络运营专家可以进行有针对性的干预来纠正这些错误，从而提高VDM语料库的可信度。</w:t>
      </w:r>
      <w:bookmarkStart w:id="30" w:name="5.2_Model_Hierarchy_Derivation_and_Valid"/>
      <w:bookmarkEnd w:id="30"/>
    </w:p>
    <w:p w14:paraId="10A6768A" w14:textId="77777777" w:rsidR="008573CC" w:rsidRDefault="00000000">
      <w:pPr>
        <w:pStyle w:val="a5"/>
        <w:numPr>
          <w:ilvl w:val="1"/>
          <w:numId w:val="6"/>
        </w:numPr>
        <w:tabs>
          <w:tab w:val="left" w:pos="631"/>
          <w:tab w:val="left" w:pos="632"/>
        </w:tabs>
        <w:spacing w:before="78" w:line="252" w:lineRule="auto"/>
        <w:ind w:left="135" w:right="40" w:firstLine="0"/>
        <w:jc w:val="right"/>
        <w:rPr>
          <w:rFonts w:ascii="宋体" w:eastAsia="宋体" w:hAnsi="宋体"/>
          <w:sz w:val="18"/>
          <w:lang w:eastAsia="zh-CN"/>
        </w:rPr>
      </w:pPr>
      <w:r w:rsidRPr="000D1115">
        <w:rPr>
          <w:rFonts w:ascii="宋体" w:eastAsia="宋体" w:hAnsi="宋体"/>
          <w:b/>
          <w:bCs/>
          <w:w w:val="105"/>
          <w:sz w:val="18"/>
          <w:lang w:eastAsia="zh-CN"/>
        </w:rPr>
        <w:t>模型层次结构推导和验证</w:t>
      </w:r>
      <w:r>
        <w:rPr>
          <w:rFonts w:ascii="宋体" w:eastAsia="宋体" w:hAnsi="宋体"/>
          <w:w w:val="105"/>
          <w:sz w:val="18"/>
          <w:lang w:eastAsia="zh-CN"/>
        </w:rPr>
        <w:t>CLI模型层次结构指的是各个CLI命令之间的关系，即每个命令都有一个可行的工作视图，即由其父CLI命令启用的父视图。大多数供应商的配置模型遵循基于树的层次结构，但树通常隐含在手册中—只有诺基亚的手册指定了它们的层次结构以及单独的CLI语法/语义描述。有些设备具有特殊的CLI命令，可以在终端上显示它们的模型层次结构，但只显示命令语法</w:t>
      </w:r>
    </w:p>
    <w:p w14:paraId="5D1E3EA2" w14:textId="77777777" w:rsidR="008573CC" w:rsidRDefault="00000000">
      <w:pPr>
        <w:pStyle w:val="a3"/>
        <w:spacing w:line="202" w:lineRule="exact"/>
        <w:ind w:left="129"/>
        <w:rPr>
          <w:lang w:eastAsia="zh-CN"/>
        </w:rPr>
      </w:pPr>
      <w:r>
        <w:rPr>
          <w:rFonts w:ascii="宋体" w:eastAsia="宋体" w:hAnsi="宋体"/>
          <w:lang w:eastAsia="zh-CN"/>
        </w:rPr>
        <w:t>而没有明确链接到它们的语义描述。</w:t>
      </w:r>
    </w:p>
    <w:p w14:paraId="6C55B706" w14:textId="77777777" w:rsidR="008573CC" w:rsidRDefault="00000000">
      <w:pPr>
        <w:pStyle w:val="a3"/>
        <w:spacing w:before="38"/>
        <w:ind w:left="129" w:right="68" w:firstLine="185"/>
        <w:rPr>
          <w:lang w:eastAsia="zh-CN"/>
        </w:rPr>
      </w:pPr>
      <w:r>
        <w:rPr>
          <w:rFonts w:ascii="宋体" w:eastAsia="宋体" w:hAnsi="宋体"/>
          <w:lang w:eastAsia="zh-CN"/>
        </w:rPr>
        <w:t>通过充分利用VDM语料库中的“示例”字段，我们找到了一种可靠的方法来导出伴随语义上下文的模型层次。重新审视图中所示的语料库结构</w:t>
      </w:r>
      <w:r>
        <w:fldChar w:fldCharType="begin"/>
      </w:r>
      <w:r>
        <w:rPr>
          <w:lang w:eastAsia="zh-CN"/>
        </w:rPr>
        <w:instrText>HYPERLINK \l "_bookmark13"</w:instrText>
      </w:r>
      <w:r>
        <w:fldChar w:fldCharType="separate"/>
      </w:r>
      <w:r>
        <w:rPr>
          <w:rFonts w:ascii="宋体" w:eastAsia="宋体" w:hAnsi="宋体"/>
          <w:lang w:eastAsia="zh-CN"/>
        </w:rPr>
        <w:t xml:space="preserve">3, </w:t>
      </w:r>
      <w:r>
        <w:rPr>
          <w:rFonts w:ascii="宋体" w:eastAsia="宋体" w:hAnsi="宋体"/>
        </w:rPr>
        <w:fldChar w:fldCharType="end"/>
      </w:r>
      <w:r>
        <w:rPr>
          <w:rFonts w:ascii="宋体" w:eastAsia="宋体" w:hAnsi="宋体"/>
          <w:lang w:eastAsia="zh-CN"/>
        </w:rPr>
        <w:t>大多数字段以“CLIs”字段为中心，以提供详细的语义</w:t>
      </w:r>
    </w:p>
    <w:p w14:paraId="2F5B49C8" w14:textId="77777777" w:rsidR="008573CC" w:rsidRDefault="00000000">
      <w:pPr>
        <w:pStyle w:val="a3"/>
        <w:spacing w:line="186" w:lineRule="exact"/>
        <w:rPr>
          <w:lang w:eastAsia="zh-CN"/>
        </w:rPr>
      </w:pPr>
      <w:r>
        <w:rPr>
          <w:rFonts w:ascii="宋体" w:eastAsia="宋体" w:hAnsi="宋体"/>
          <w:lang w:eastAsia="zh-CN"/>
        </w:rPr>
        <w:t>描述。但是,“示例”字段演示了一个实例-</w:t>
      </w:r>
    </w:p>
    <w:p w14:paraId="5C2A4702" w14:textId="77777777" w:rsidR="008573CC" w:rsidRDefault="00000000">
      <w:pPr>
        <w:pStyle w:val="a3"/>
        <w:ind w:right="48"/>
        <w:rPr>
          <w:lang w:eastAsia="zh-CN"/>
        </w:rPr>
      </w:pPr>
      <w:r>
        <w:rPr>
          <w:rFonts w:ascii="宋体" w:eastAsia="宋体" w:hAnsi="宋体"/>
          <w:w w:val="105"/>
          <w:lang w:eastAsia="zh-CN"/>
        </w:rPr>
        <w:t>配置代码段中当前“CLI”字段的</w:t>
      </w:r>
      <w:proofErr w:type="spellStart"/>
      <w:r>
        <w:rPr>
          <w:rFonts w:ascii="宋体" w:eastAsia="宋体" w:hAnsi="宋体"/>
          <w:w w:val="105"/>
          <w:lang w:eastAsia="zh-CN"/>
        </w:rPr>
        <w:t>tiated</w:t>
      </w:r>
      <w:proofErr w:type="spellEnd"/>
      <w:r>
        <w:rPr>
          <w:rFonts w:ascii="宋体" w:eastAsia="宋体" w:hAnsi="宋体"/>
          <w:w w:val="105"/>
          <w:lang w:eastAsia="zh-CN"/>
        </w:rPr>
        <w:t>版本，隐式桥接当前CLI和之间的关系</w:t>
      </w:r>
    </w:p>
    <w:p w14:paraId="5CF31142" w14:textId="77777777" w:rsidR="008573CC" w:rsidRDefault="00000000">
      <w:pPr>
        <w:pStyle w:val="a3"/>
        <w:spacing w:before="7" w:line="254" w:lineRule="auto"/>
        <w:ind w:right="68"/>
        <w:rPr>
          <w:lang w:eastAsia="zh-CN"/>
        </w:rPr>
      </w:pPr>
      <w:r>
        <w:rPr>
          <w:rFonts w:ascii="宋体" w:eastAsia="宋体" w:hAnsi="宋体"/>
          <w:w w:val="105"/>
          <w:lang w:eastAsia="zh-CN"/>
        </w:rPr>
        <w:t>它在实例化情况下的父CLI。因此，我们的层次推导方案的基本思想如下:取图</w:t>
      </w:r>
      <w:r>
        <w:fldChar w:fldCharType="begin"/>
      </w:r>
      <w:r>
        <w:rPr>
          <w:lang w:eastAsia="zh-CN"/>
        </w:rPr>
        <w:instrText>HYPERLINK \l "_bookmark13"</w:instrText>
      </w:r>
      <w:r>
        <w:fldChar w:fldCharType="separate"/>
      </w:r>
      <w:r>
        <w:rPr>
          <w:rFonts w:ascii="宋体" w:eastAsia="宋体" w:hAnsi="宋体"/>
          <w:lang w:eastAsia="zh-CN"/>
        </w:rPr>
        <w:t xml:space="preserve">3 </w:t>
      </w:r>
      <w:r>
        <w:rPr>
          <w:rFonts w:ascii="宋体" w:eastAsia="宋体" w:hAnsi="宋体"/>
        </w:rPr>
        <w:fldChar w:fldCharType="end"/>
      </w:r>
      <w:r>
        <w:rPr>
          <w:rFonts w:ascii="宋体" w:eastAsia="宋体" w:hAnsi="宋体"/>
          <w:lang w:eastAsia="zh-CN"/>
        </w:rPr>
        <w:t>例如，对于一个语料库，我们首先识别相应的CLI</w:t>
      </w:r>
    </w:p>
    <w:p w14:paraId="73EA02A4" w14:textId="77777777" w:rsidR="008573CC" w:rsidRDefault="00000000">
      <w:pPr>
        <w:pStyle w:val="a3"/>
        <w:spacing w:line="242" w:lineRule="exact"/>
        <w:rPr>
          <w:lang w:eastAsia="zh-CN"/>
        </w:rPr>
      </w:pPr>
      <w:r>
        <w:rPr>
          <w:rFonts w:ascii="宋体" w:eastAsia="宋体" w:hAnsi="宋体"/>
          <w:lang w:eastAsia="zh-CN"/>
        </w:rPr>
        <w:t>“示例”字段中的实例，即对等10.1.1.1组测试。</w:t>
      </w:r>
    </w:p>
    <w:p w14:paraId="73743C78" w14:textId="77777777" w:rsidR="008573CC" w:rsidRDefault="00000000">
      <w:pPr>
        <w:pStyle w:val="a3"/>
        <w:spacing w:line="184" w:lineRule="exact"/>
        <w:ind w:left="130"/>
        <w:rPr>
          <w:lang w:eastAsia="zh-CN"/>
        </w:rPr>
      </w:pPr>
      <w:r>
        <w:rPr>
          <w:rFonts w:ascii="宋体" w:eastAsia="宋体" w:hAnsi="宋体"/>
          <w:w w:val="105"/>
          <w:lang w:eastAsia="zh-CN"/>
        </w:rPr>
        <w:t>然后，我们进行回溯，根据</w:t>
      </w:r>
    </w:p>
    <w:p w14:paraId="4D40C134" w14:textId="77777777" w:rsidR="008573CC" w:rsidRDefault="00000000">
      <w:pPr>
        <w:pStyle w:val="a3"/>
        <w:spacing w:before="47"/>
        <w:ind w:right="38"/>
        <w:rPr>
          <w:rFonts w:ascii="宋体" w:eastAsia="宋体" w:hAnsi="宋体"/>
          <w:lang w:eastAsia="zh-CN"/>
        </w:rPr>
      </w:pPr>
      <w:proofErr w:type="spellStart"/>
      <w:r>
        <w:rPr>
          <w:rFonts w:ascii="宋体" w:eastAsia="宋体" w:hAnsi="宋体"/>
        </w:rPr>
        <w:t>前缀缩进，即bgp</w:t>
      </w:r>
      <w:proofErr w:type="spellEnd"/>
      <w:r>
        <w:rPr>
          <w:rFonts w:ascii="宋体" w:eastAsia="宋体" w:hAnsi="宋体"/>
        </w:rPr>
        <w:t xml:space="preserve"> 100。最后，我们在所有的冲突中搜索，以找到与CLI实例bgp 100</w:t>
      </w:r>
      <w:proofErr w:type="gramStart"/>
      <w:r>
        <w:rPr>
          <w:rFonts w:ascii="宋体" w:eastAsia="宋体" w:hAnsi="宋体"/>
        </w:rPr>
        <w:t>匹配的“</w:t>
      </w:r>
      <w:proofErr w:type="gramEnd"/>
      <w:r>
        <w:rPr>
          <w:rFonts w:ascii="宋体" w:eastAsia="宋体" w:hAnsi="宋体"/>
        </w:rPr>
        <w:t>CLIs”字段，即在这种情况下的bgp &lt;as-number &gt;。</w:t>
      </w:r>
      <w:r>
        <w:rPr>
          <w:rFonts w:ascii="宋体" w:eastAsia="宋体" w:hAnsi="宋体"/>
          <w:lang w:eastAsia="zh-CN"/>
        </w:rPr>
        <w:t>结合“父视图”字段中指示的“</w:t>
      </w:r>
      <w:proofErr w:type="spellStart"/>
      <w:r>
        <w:rPr>
          <w:rFonts w:ascii="宋体" w:eastAsia="宋体" w:hAnsi="宋体"/>
          <w:lang w:eastAsia="zh-CN"/>
        </w:rPr>
        <w:t>bgp</w:t>
      </w:r>
      <w:proofErr w:type="spellEnd"/>
      <w:r>
        <w:rPr>
          <w:rFonts w:ascii="宋体" w:eastAsia="宋体" w:hAnsi="宋体"/>
          <w:lang w:eastAsia="zh-CN"/>
        </w:rPr>
        <w:t>视图”, CLI命令BGP</w:t>
      </w:r>
    </w:p>
    <w:p w14:paraId="4840BA3D" w14:textId="77777777" w:rsidR="008573CC" w:rsidRDefault="00000000">
      <w:pPr>
        <w:pStyle w:val="a3"/>
        <w:spacing w:line="241" w:lineRule="exact"/>
        <w:ind w:left="118"/>
        <w:rPr>
          <w:lang w:eastAsia="zh-CN"/>
        </w:rPr>
      </w:pPr>
      <w:r>
        <w:rPr>
          <w:rFonts w:ascii="宋体" w:eastAsia="宋体" w:hAnsi="宋体"/>
          <w:lang w:eastAsia="zh-CN"/>
        </w:rPr>
        <w:t>&lt; as-number &gt;进入“BGP视图”。具有相同的其他“CLI”</w:t>
      </w:r>
    </w:p>
    <w:p w14:paraId="76358189" w14:textId="77777777" w:rsidR="008573CC" w:rsidRDefault="00000000">
      <w:pPr>
        <w:pStyle w:val="a3"/>
        <w:spacing w:before="92" w:line="254" w:lineRule="auto"/>
        <w:ind w:left="124" w:right="85"/>
        <w:jc w:val="left"/>
        <w:rPr>
          <w:lang w:eastAsia="zh-CN"/>
        </w:rPr>
      </w:pPr>
      <w:r>
        <w:rPr>
          <w:rFonts w:ascii="宋体" w:eastAsia="宋体" w:hAnsi="宋体"/>
          <w:lang w:eastAsia="zh-CN"/>
        </w:rPr>
        <w:br w:type="column"/>
      </w:r>
      <w:bookmarkStart w:id="31" w:name="_bookmark17"/>
      <w:bookmarkEnd w:id="31"/>
      <w:r>
        <w:rPr>
          <w:rFonts w:ascii="宋体" w:eastAsia="宋体" w:hAnsi="宋体"/>
          <w:w w:val="95"/>
          <w:lang w:eastAsia="zh-CN"/>
        </w:rPr>
        <w:t>图6:玩具示例:将CLI实例与CLI模板的图形模型匹配。</w:t>
      </w:r>
    </w:p>
    <w:p w14:paraId="7DB75AA1" w14:textId="77777777" w:rsidR="008573CC" w:rsidRDefault="008573CC">
      <w:pPr>
        <w:pStyle w:val="a3"/>
        <w:spacing w:before="9"/>
        <w:ind w:left="0"/>
        <w:jc w:val="left"/>
        <w:rPr>
          <w:rFonts w:ascii="宋体" w:eastAsia="宋体" w:hAnsi="宋体"/>
          <w:sz w:val="19"/>
          <w:lang w:eastAsia="zh-CN"/>
        </w:rPr>
      </w:pPr>
    </w:p>
    <w:p w14:paraId="7E1CC80C" w14:textId="77777777" w:rsidR="008573CC" w:rsidRDefault="00000000">
      <w:pPr>
        <w:pStyle w:val="a3"/>
        <w:spacing w:before="1"/>
        <w:ind w:left="124"/>
        <w:jc w:val="left"/>
        <w:rPr>
          <w:lang w:eastAsia="zh-CN"/>
        </w:rPr>
      </w:pPr>
      <w:r>
        <w:rPr>
          <w:rFonts w:ascii="宋体" w:eastAsia="宋体" w:hAnsi="宋体"/>
          <w:lang w:eastAsia="zh-CN"/>
        </w:rPr>
        <w:t>父视图可以直接重用之前的派生，也可以基于自己的“示例”字段进行派生，以便进行多数表决。</w:t>
      </w:r>
    </w:p>
    <w:p w14:paraId="3133746A" w14:textId="77777777" w:rsidR="008573CC" w:rsidRDefault="00000000">
      <w:pPr>
        <w:pStyle w:val="a3"/>
        <w:spacing w:before="39" w:line="254" w:lineRule="auto"/>
        <w:ind w:left="119" w:firstLine="5"/>
        <w:jc w:val="left"/>
        <w:rPr>
          <w:lang w:eastAsia="zh-CN"/>
        </w:rPr>
      </w:pPr>
      <w:r>
        <w:rPr>
          <w:rFonts w:ascii="宋体" w:eastAsia="宋体" w:hAnsi="宋体"/>
          <w:w w:val="95"/>
          <w:lang w:eastAsia="zh-CN"/>
        </w:rPr>
        <w:t>CLI图模型:启用上述层级推导方案(第一和第三步)需要实现一个基本功能:确定CLI实例是否匹配CLI命令模板，</w:t>
      </w:r>
    </w:p>
    <w:p w14:paraId="1E05CA52" w14:textId="77777777" w:rsidR="008573CC" w:rsidRDefault="00000000">
      <w:pPr>
        <w:pStyle w:val="a3"/>
        <w:spacing w:line="242" w:lineRule="exact"/>
        <w:ind w:left="124"/>
        <w:jc w:val="left"/>
        <w:rPr>
          <w:lang w:eastAsia="zh-CN"/>
        </w:rPr>
      </w:pPr>
      <w:r>
        <w:rPr>
          <w:rFonts w:ascii="宋体" w:eastAsia="宋体" w:hAnsi="宋体"/>
          <w:i/>
          <w:lang w:eastAsia="zh-CN"/>
        </w:rPr>
        <w:t>即“CLIs”字段中的内容。我们设计了一个基于状态机的</w:t>
      </w:r>
    </w:p>
    <w:p w14:paraId="5F2F6E06" w14:textId="77777777" w:rsidR="008573CC" w:rsidRDefault="00000000">
      <w:pPr>
        <w:pStyle w:val="a3"/>
        <w:spacing w:line="184" w:lineRule="exact"/>
        <w:ind w:left="124"/>
        <w:jc w:val="left"/>
        <w:rPr>
          <w:lang w:eastAsia="zh-CN"/>
        </w:rPr>
      </w:pPr>
      <w:r>
        <w:rPr>
          <w:rFonts w:ascii="宋体" w:eastAsia="宋体" w:hAnsi="宋体"/>
          <w:lang w:eastAsia="zh-CN"/>
        </w:rPr>
        <w:t>此任务的模板匹配算法。我们阐述主要的</w:t>
      </w:r>
    </w:p>
    <w:p w14:paraId="399CCBE6" w14:textId="77777777" w:rsidR="008573CC" w:rsidRDefault="00000000">
      <w:pPr>
        <w:pStyle w:val="a3"/>
        <w:spacing w:before="12"/>
        <w:ind w:left="124"/>
        <w:jc w:val="left"/>
        <w:rPr>
          <w:lang w:eastAsia="zh-CN"/>
        </w:rPr>
      </w:pPr>
      <w:r>
        <w:rPr>
          <w:rFonts w:ascii="宋体" w:eastAsia="宋体" w:hAnsi="宋体"/>
          <w:lang w:eastAsia="zh-CN"/>
        </w:rPr>
        <w:t>玩具示例创意。给定如下CLI模板:</w:t>
      </w:r>
    </w:p>
    <w:p w14:paraId="4F4709B9" w14:textId="77777777" w:rsidR="008573CC" w:rsidRDefault="00000000">
      <w:pPr>
        <w:spacing w:before="81" w:line="202" w:lineRule="exact"/>
        <w:ind w:left="124"/>
        <w:rPr>
          <w:rFonts w:ascii="宋体" w:eastAsia="宋体" w:hAnsi="宋体"/>
          <w:sz w:val="16"/>
          <w:lang w:eastAsia="zh-CN"/>
        </w:rPr>
      </w:pPr>
      <w:r>
        <w:rPr>
          <w:rFonts w:ascii="宋体" w:eastAsia="宋体" w:hAnsi="宋体"/>
          <w:sz w:val="16"/>
          <w:lang w:eastAsia="zh-CN"/>
        </w:rPr>
        <w:t>过滤策略{ &lt;</w:t>
      </w:r>
      <w:proofErr w:type="spellStart"/>
      <w:r>
        <w:rPr>
          <w:rFonts w:ascii="宋体" w:eastAsia="宋体" w:hAnsi="宋体"/>
          <w:sz w:val="16"/>
          <w:lang w:eastAsia="zh-CN"/>
        </w:rPr>
        <w:t>acl</w:t>
      </w:r>
      <w:proofErr w:type="spellEnd"/>
      <w:r>
        <w:rPr>
          <w:rFonts w:ascii="宋体" w:eastAsia="宋体" w:hAnsi="宋体"/>
          <w:sz w:val="16"/>
          <w:lang w:eastAsia="zh-CN"/>
        </w:rPr>
        <w:t>-number &gt;</w:t>
      </w:r>
    </w:p>
    <w:p w14:paraId="734CEFDF" w14:textId="77777777" w:rsidR="008573CC" w:rsidRDefault="00000000">
      <w:pPr>
        <w:spacing w:line="199" w:lineRule="exact"/>
        <w:ind w:left="284"/>
        <w:rPr>
          <w:rFonts w:ascii="宋体" w:eastAsia="宋体" w:hAnsi="宋体"/>
          <w:sz w:val="16"/>
          <w:lang w:eastAsia="zh-CN"/>
        </w:rPr>
      </w:pPr>
      <w:r>
        <w:rPr>
          <w:rFonts w:ascii="宋体" w:eastAsia="宋体" w:hAnsi="宋体"/>
          <w:sz w:val="16"/>
          <w:lang w:eastAsia="zh-CN"/>
        </w:rPr>
        <w:t xml:space="preserve">| </w:t>
      </w:r>
      <w:proofErr w:type="spellStart"/>
      <w:r>
        <w:rPr>
          <w:rFonts w:ascii="宋体" w:eastAsia="宋体" w:hAnsi="宋体"/>
          <w:sz w:val="16"/>
          <w:lang w:eastAsia="zh-CN"/>
        </w:rPr>
        <w:t>ip</w:t>
      </w:r>
      <w:proofErr w:type="spellEnd"/>
      <w:r>
        <w:rPr>
          <w:rFonts w:ascii="宋体" w:eastAsia="宋体" w:hAnsi="宋体"/>
          <w:sz w:val="16"/>
          <w:lang w:eastAsia="zh-CN"/>
        </w:rPr>
        <w:t xml:space="preserve">前缀&lt; </w:t>
      </w:r>
      <w:proofErr w:type="spellStart"/>
      <w:r>
        <w:rPr>
          <w:rFonts w:ascii="宋体" w:eastAsia="宋体" w:hAnsi="宋体"/>
          <w:sz w:val="16"/>
          <w:lang w:eastAsia="zh-CN"/>
        </w:rPr>
        <w:t>ip</w:t>
      </w:r>
      <w:proofErr w:type="spellEnd"/>
      <w:r>
        <w:rPr>
          <w:rFonts w:ascii="宋体" w:eastAsia="宋体" w:hAnsi="宋体"/>
          <w:sz w:val="16"/>
          <w:lang w:eastAsia="zh-CN"/>
        </w:rPr>
        <w:t>前缀名称&gt;</w:t>
      </w:r>
    </w:p>
    <w:p w14:paraId="699B2CE7" w14:textId="77777777" w:rsidR="008573CC" w:rsidRDefault="00000000">
      <w:pPr>
        <w:spacing w:line="202" w:lineRule="exact"/>
        <w:ind w:left="284"/>
        <w:rPr>
          <w:rFonts w:ascii="宋体" w:eastAsia="宋体" w:hAnsi="宋体"/>
          <w:sz w:val="16"/>
          <w:lang w:eastAsia="zh-CN"/>
        </w:rPr>
      </w:pPr>
      <w:r>
        <w:rPr>
          <w:rFonts w:ascii="宋体" w:eastAsia="宋体" w:hAnsi="宋体"/>
          <w:sz w:val="16"/>
          <w:lang w:eastAsia="zh-CN"/>
        </w:rPr>
        <w:t xml:space="preserve">| ACL-name &lt; ACL-name </w:t>
      </w:r>
      <w:proofErr w:type="gramStart"/>
      <w:r>
        <w:rPr>
          <w:rFonts w:ascii="宋体" w:eastAsia="宋体" w:hAnsi="宋体"/>
          <w:sz w:val="16"/>
          <w:lang w:eastAsia="zh-CN"/>
        </w:rPr>
        <w:t>&gt; }</w:t>
      </w:r>
      <w:proofErr w:type="gramEnd"/>
      <w:r>
        <w:rPr>
          <w:rFonts w:ascii="宋体" w:eastAsia="宋体" w:hAnsi="宋体"/>
          <w:sz w:val="16"/>
          <w:lang w:eastAsia="zh-CN"/>
        </w:rPr>
        <w:t xml:space="preserve"> { import | export }</w:t>
      </w:r>
    </w:p>
    <w:p w14:paraId="01169388" w14:textId="77777777" w:rsidR="008573CC" w:rsidRDefault="00000000">
      <w:pPr>
        <w:pStyle w:val="a3"/>
        <w:spacing w:before="86" w:line="244" w:lineRule="auto"/>
        <w:ind w:left="118" w:right="174" w:firstLine="1"/>
        <w:rPr>
          <w:lang w:eastAsia="zh-CN"/>
        </w:rPr>
      </w:pPr>
      <w:r>
        <w:rPr>
          <w:rFonts w:ascii="宋体" w:eastAsia="宋体" w:hAnsi="宋体"/>
          <w:lang w:eastAsia="zh-CN"/>
        </w:rPr>
        <w:t>为了检查它是否可以被实例化为特定的CLI实例，例如过滤器-策略ACL-名称acl1导出，我们首先构建如图所示的CLI图形模型</w:t>
      </w:r>
      <w:r>
        <w:fldChar w:fldCharType="begin"/>
      </w:r>
      <w:r>
        <w:rPr>
          <w:lang w:eastAsia="zh-CN"/>
        </w:rPr>
        <w:instrText>HYPERLINK \l "_bookmark17"</w:instrText>
      </w:r>
      <w:r>
        <w:fldChar w:fldCharType="separate"/>
      </w:r>
      <w:r>
        <w:rPr>
          <w:rFonts w:ascii="宋体" w:eastAsia="宋体" w:hAnsi="宋体"/>
          <w:lang w:eastAsia="zh-CN"/>
        </w:rPr>
        <w:t xml:space="preserve">6. </w:t>
      </w:r>
      <w:r>
        <w:rPr>
          <w:rFonts w:ascii="宋体" w:eastAsia="宋体" w:hAnsi="宋体"/>
        </w:rPr>
        <w:fldChar w:fldCharType="end"/>
      </w:r>
      <w:r>
        <w:rPr>
          <w:rFonts w:ascii="宋体" w:eastAsia="宋体" w:hAnsi="宋体"/>
          <w:lang w:eastAsia="zh-CN"/>
        </w:rPr>
        <w:t>CLI图模型(CGM)是一个具有单个根和单个终端的有限状态机。然后，我们以广度优先的方式从根节点搜索路径，以匹配CLI实例中的令牌。关键字节点(即图中的实心圆</w:t>
      </w:r>
      <w:r>
        <w:fldChar w:fldCharType="begin"/>
      </w:r>
      <w:r>
        <w:rPr>
          <w:lang w:eastAsia="zh-CN"/>
        </w:rPr>
        <w:instrText>HYPERLINK \l "_bookmark17"</w:instrText>
      </w:r>
      <w:r>
        <w:fldChar w:fldCharType="separate"/>
      </w:r>
      <w:r>
        <w:rPr>
          <w:rFonts w:ascii="宋体" w:eastAsia="宋体" w:hAnsi="宋体"/>
          <w:lang w:eastAsia="zh-CN"/>
        </w:rPr>
        <w:t xml:space="preserve">6) </w:t>
      </w:r>
      <w:r>
        <w:rPr>
          <w:rFonts w:ascii="宋体" w:eastAsia="宋体" w:hAnsi="宋体"/>
        </w:rPr>
        <w:fldChar w:fldCharType="end"/>
      </w:r>
      <w:r>
        <w:rPr>
          <w:rFonts w:ascii="宋体" w:eastAsia="宋体" w:hAnsi="宋体"/>
          <w:lang w:eastAsia="zh-CN"/>
        </w:rPr>
        <w:t>在图中要求精确的文本匹配，而参数节点(即图中的空心圆</w:t>
      </w:r>
      <w:r>
        <w:fldChar w:fldCharType="begin"/>
      </w:r>
      <w:r>
        <w:rPr>
          <w:lang w:eastAsia="zh-CN"/>
        </w:rPr>
        <w:instrText>HYPERLINK \l "_bookmark17"</w:instrText>
      </w:r>
      <w:r>
        <w:fldChar w:fldCharType="separate"/>
      </w:r>
      <w:r>
        <w:rPr>
          <w:rFonts w:ascii="宋体" w:eastAsia="宋体" w:hAnsi="宋体"/>
          <w:lang w:eastAsia="zh-CN"/>
        </w:rPr>
        <w:t xml:space="preserve">6) </w:t>
      </w:r>
      <w:r>
        <w:rPr>
          <w:rFonts w:ascii="宋体" w:eastAsia="宋体" w:hAnsi="宋体"/>
        </w:rPr>
        <w:fldChar w:fldCharType="end"/>
      </w:r>
      <w:r>
        <w:rPr>
          <w:rFonts w:ascii="宋体" w:eastAsia="宋体" w:hAnsi="宋体"/>
          <w:lang w:eastAsia="zh-CN"/>
        </w:rPr>
        <w:t>仅要求类型匹配，例如string、int或ipv4-addr。如果从根到终端的匹配路径(例如，图中的绿色虚线</w:t>
      </w:r>
      <w:r>
        <w:fldChar w:fldCharType="begin"/>
      </w:r>
      <w:r>
        <w:rPr>
          <w:lang w:eastAsia="zh-CN"/>
        </w:rPr>
        <w:instrText>HYPERLINK \l "_bookmark17"</w:instrText>
      </w:r>
      <w:r>
        <w:fldChar w:fldCharType="separate"/>
      </w:r>
      <w:r>
        <w:rPr>
          <w:rFonts w:ascii="宋体" w:eastAsia="宋体" w:hAnsi="宋体"/>
          <w:w w:val="95"/>
          <w:lang w:eastAsia="zh-CN"/>
        </w:rPr>
        <w:t xml:space="preserve">6) </w:t>
      </w:r>
      <w:r>
        <w:rPr>
          <w:rFonts w:ascii="宋体" w:eastAsia="宋体" w:hAnsi="宋体"/>
          <w:w w:val="95"/>
        </w:rPr>
        <w:fldChar w:fldCharType="end"/>
      </w:r>
      <w:r>
        <w:rPr>
          <w:rFonts w:ascii="宋体" w:eastAsia="宋体" w:hAnsi="宋体"/>
          <w:w w:val="95"/>
          <w:lang w:eastAsia="zh-CN"/>
        </w:rPr>
        <w:t>找到后，我们可以将CLI实例与该模板进行匹配。由于篇幅所限，我们在附录中用例子展示了详细的CGM算法</w:t>
      </w:r>
      <w:r>
        <w:fldChar w:fldCharType="begin"/>
      </w:r>
      <w:r>
        <w:rPr>
          <w:lang w:eastAsia="zh-CN"/>
        </w:rPr>
        <w:instrText>HYPERLINK \l "_bookmark86"</w:instrText>
      </w:r>
      <w:r>
        <w:fldChar w:fldCharType="separate"/>
      </w:r>
      <w:r>
        <w:rPr>
          <w:rFonts w:ascii="宋体" w:eastAsia="宋体" w:hAnsi="宋体"/>
          <w:lang w:eastAsia="zh-CN"/>
        </w:rPr>
        <w:t>C.</w:t>
      </w:r>
      <w:r>
        <w:rPr>
          <w:rFonts w:ascii="宋体" w:eastAsia="宋体" w:hAnsi="宋体"/>
        </w:rPr>
        <w:fldChar w:fldCharType="end"/>
      </w:r>
    </w:p>
    <w:p w14:paraId="5A267450" w14:textId="77777777" w:rsidR="008573CC" w:rsidRDefault="00000000">
      <w:pPr>
        <w:pStyle w:val="a3"/>
        <w:spacing w:before="78" w:line="220" w:lineRule="exact"/>
        <w:ind w:left="118" w:right="163" w:firstLine="6"/>
        <w:rPr>
          <w:lang w:eastAsia="zh-CN"/>
        </w:rPr>
      </w:pPr>
      <w:r>
        <w:rPr>
          <w:rFonts w:ascii="宋体" w:eastAsia="宋体" w:hAnsi="宋体"/>
          <w:lang w:eastAsia="zh-CN"/>
        </w:rPr>
        <w:t>CLI实例-模板匹配:使用CGM作为输入，我们开发了CLI实例-模板匹配算法，以确定CLI实例是否与CLI模板(𝑐𝑙𝑖𝑔𝑟𝑎𝑝ℎ)匹配，如算法所示</w:t>
      </w:r>
      <w:r>
        <w:fldChar w:fldCharType="begin"/>
      </w:r>
      <w:r>
        <w:rPr>
          <w:lang w:eastAsia="zh-CN"/>
        </w:rPr>
        <w:instrText>HYPERLINK \l "_bookmark18"</w:instrText>
      </w:r>
      <w:r>
        <w:fldChar w:fldCharType="separate"/>
      </w:r>
      <w:r>
        <w:rPr>
          <w:rFonts w:ascii="宋体" w:eastAsia="宋体" w:hAnsi="宋体"/>
          <w:lang w:eastAsia="zh-CN"/>
        </w:rPr>
        <w:t xml:space="preserve">1. </w:t>
      </w:r>
      <w:r>
        <w:rPr>
          <w:rFonts w:ascii="宋体" w:eastAsia="宋体" w:hAnsi="宋体"/>
        </w:rPr>
        <w:fldChar w:fldCharType="end"/>
      </w:r>
      <w:r>
        <w:rPr>
          <w:rFonts w:ascii="宋体" w:eastAsia="宋体" w:hAnsi="宋体"/>
          <w:lang w:eastAsia="zh-CN"/>
        </w:rPr>
        <w:t>简而言之，我们进行广度优先搜索来找到从根到接收器的路径，以匹配CLI实例的令牌。在每个搜索步骤中，我们首先找到下一个元素的所有潜在候选元素。如果都不匹配，匹配算法可以提前终止。否则，我们记录匹配的，并继续下一个搜索步骤。</w:t>
      </w:r>
    </w:p>
    <w:p w14:paraId="10490BD7" w14:textId="77777777" w:rsidR="008573CC" w:rsidRDefault="00000000">
      <w:pPr>
        <w:pStyle w:val="a3"/>
        <w:spacing w:line="254" w:lineRule="auto"/>
        <w:ind w:left="124" w:right="163" w:firstLine="179"/>
        <w:rPr>
          <w:lang w:eastAsia="zh-CN"/>
        </w:rPr>
      </w:pPr>
      <w:r>
        <w:rPr>
          <w:rFonts w:ascii="宋体" w:eastAsia="宋体" w:hAnsi="宋体"/>
          <w:spacing w:val="-1"/>
          <w:w w:val="105"/>
          <w:lang w:eastAsia="zh-CN"/>
        </w:rPr>
        <w:t>实际上，CLI模型层次结构派生方案可以恢复大部分层次结构，但不能保证完全恢复，因为原始手册中可能缺少数据。例如，在华为语料库中，我们发现了相关的例子</w:t>
      </w:r>
    </w:p>
    <w:p w14:paraId="5D57EFD3" w14:textId="77777777" w:rsidR="008573CC" w:rsidRDefault="00000000">
      <w:pPr>
        <w:pStyle w:val="a3"/>
        <w:spacing w:line="242" w:lineRule="exact"/>
        <w:ind w:left="124"/>
        <w:rPr>
          <w:lang w:eastAsia="zh-CN"/>
        </w:rPr>
      </w:pPr>
      <w:r>
        <w:rPr>
          <w:rFonts w:ascii="宋体" w:eastAsia="宋体" w:hAnsi="宋体"/>
          <w:lang w:eastAsia="zh-CN"/>
        </w:rPr>
        <w:t>“VPN实例MSDP视图”的片段与另一个视图共享</w:t>
      </w:r>
    </w:p>
    <w:p w14:paraId="11985EC0" w14:textId="77777777" w:rsidR="008573CC" w:rsidRDefault="00000000">
      <w:pPr>
        <w:pStyle w:val="a3"/>
        <w:spacing w:line="184" w:lineRule="exact"/>
        <w:ind w:left="124"/>
        <w:rPr>
          <w:lang w:eastAsia="zh-CN"/>
        </w:rPr>
      </w:pPr>
      <w:r>
        <w:rPr>
          <w:rFonts w:ascii="宋体" w:eastAsia="宋体" w:hAnsi="宋体"/>
          <w:lang w:eastAsia="zh-CN"/>
        </w:rPr>
        <w:t>如图所示</w:t>
      </w:r>
      <w:r>
        <w:fldChar w:fldCharType="begin"/>
      </w:r>
      <w:r>
        <w:rPr>
          <w:lang w:eastAsia="zh-CN"/>
        </w:rPr>
        <w:instrText>HYPERLINK \l "_bookmark19"</w:instrText>
      </w:r>
      <w:r>
        <w:fldChar w:fldCharType="separate"/>
      </w:r>
      <w:r>
        <w:rPr>
          <w:rFonts w:ascii="宋体" w:eastAsia="宋体" w:hAnsi="宋体"/>
          <w:lang w:eastAsia="zh-CN"/>
        </w:rPr>
        <w:t xml:space="preserve">7. </w:t>
      </w:r>
      <w:r>
        <w:rPr>
          <w:rFonts w:ascii="宋体" w:eastAsia="宋体" w:hAnsi="宋体"/>
        </w:rPr>
        <w:fldChar w:fldCharType="end"/>
      </w:r>
      <w:r>
        <w:rPr>
          <w:rFonts w:ascii="宋体" w:eastAsia="宋体" w:hAnsi="宋体"/>
          <w:lang w:eastAsia="zh-CN"/>
        </w:rPr>
        <w:t>对于一个算法来说是困难的和不可靠的</w:t>
      </w:r>
    </w:p>
    <w:p w14:paraId="1D77B136" w14:textId="77777777" w:rsidR="008573CC" w:rsidRDefault="00000000">
      <w:pPr>
        <w:pStyle w:val="a3"/>
        <w:spacing w:line="252" w:lineRule="auto"/>
        <w:ind w:left="124" w:right="163"/>
      </w:pPr>
      <w:r>
        <w:rPr>
          <w:rFonts w:ascii="宋体" w:eastAsia="宋体" w:hAnsi="宋体"/>
          <w:lang w:eastAsia="zh-CN"/>
        </w:rPr>
        <w:t>以确定</w:t>
      </w:r>
      <w:proofErr w:type="spellStart"/>
      <w:r>
        <w:rPr>
          <w:rFonts w:ascii="宋体" w:eastAsia="宋体" w:hAnsi="宋体"/>
          <w:lang w:eastAsia="zh-CN"/>
        </w:rPr>
        <w:t>msdp</w:t>
      </w:r>
      <w:proofErr w:type="spellEnd"/>
      <w:r>
        <w:rPr>
          <w:rFonts w:ascii="宋体" w:eastAsia="宋体" w:hAnsi="宋体"/>
          <w:lang w:eastAsia="zh-CN"/>
        </w:rPr>
        <w:t>命令是启用第一个视图还是第二个视图，或者两者都启用。</w:t>
      </w:r>
      <w:r w:rsidRPr="000D1115">
        <w:rPr>
          <w:rFonts w:ascii="宋体" w:eastAsia="宋体" w:hAnsi="宋体"/>
          <w:b/>
          <w:bCs/>
          <w:lang w:eastAsia="zh-CN"/>
        </w:rPr>
        <w:t>因此，我们在CLI层次结构派生之后引入了一个额外的验证步骤。具体来说，我们基于视图的数量和数据源的例子来量化推导的确定性。</w:t>
      </w:r>
      <w:r>
        <w:rPr>
          <w:rFonts w:ascii="宋体" w:eastAsia="宋体" w:hAnsi="宋体"/>
          <w:lang w:eastAsia="zh-CN"/>
        </w:rPr>
        <w:t>对于一个工作视图，如果我们不能可靠地将它与一个示例片段相关联，我们就将它与所有潜在相关的片段一起记录下来，以便网络操作员可以在以后查看它们，用他们的领域知识解决这些不明确的情况。</w:t>
      </w:r>
      <w:proofErr w:type="spellStart"/>
      <w:r>
        <w:rPr>
          <w:rFonts w:ascii="宋体" w:eastAsia="宋体" w:hAnsi="宋体"/>
        </w:rPr>
        <w:t>通过大规模自动化推导和目标验证，我们可以</w:t>
      </w:r>
      <w:proofErr w:type="spellEnd"/>
    </w:p>
    <w:p w14:paraId="13D626B5" w14:textId="77777777" w:rsidR="008573CC" w:rsidRDefault="008573CC">
      <w:pPr>
        <w:spacing w:line="252" w:lineRule="auto"/>
        <w:sectPr w:rsidR="008573CC">
          <w:type w:val="continuous"/>
          <w:pgSz w:w="12240" w:h="15840"/>
          <w:pgMar w:top="1480" w:right="880" w:bottom="280" w:left="940" w:header="1169" w:footer="0" w:gutter="0"/>
          <w:cols w:num="2" w:space="720" w:equalWidth="0">
            <w:col w:w="5012" w:space="283"/>
            <w:col w:w="5125"/>
          </w:cols>
        </w:sectPr>
      </w:pPr>
    </w:p>
    <w:p w14:paraId="1997A92D" w14:textId="77777777" w:rsidR="008573CC" w:rsidRDefault="008573CC">
      <w:pPr>
        <w:pStyle w:val="a3"/>
        <w:spacing w:before="10"/>
        <w:ind w:left="0"/>
        <w:jc w:val="left"/>
        <w:rPr>
          <w:rFonts w:ascii="宋体" w:eastAsia="宋体" w:hAnsi="宋体"/>
          <w:sz w:val="9"/>
        </w:rPr>
      </w:pPr>
    </w:p>
    <w:p w14:paraId="6A41D865" w14:textId="77777777" w:rsidR="008573CC" w:rsidRDefault="008573CC">
      <w:pPr>
        <w:rPr>
          <w:rFonts w:ascii="宋体" w:eastAsia="宋体" w:hAnsi="宋体"/>
          <w:sz w:val="9"/>
        </w:rPr>
        <w:sectPr w:rsidR="008573CC">
          <w:pgSz w:w="12240" w:h="15840"/>
          <w:pgMar w:top="1480" w:right="880" w:bottom="280" w:left="940" w:header="1169" w:footer="0" w:gutter="0"/>
          <w:cols w:space="720"/>
        </w:sectPr>
      </w:pPr>
    </w:p>
    <w:p w14:paraId="7B178B9B" w14:textId="77777777" w:rsidR="008573CC" w:rsidRDefault="008573CC">
      <w:pPr>
        <w:pStyle w:val="a3"/>
        <w:ind w:left="0"/>
        <w:jc w:val="left"/>
        <w:rPr>
          <w:rFonts w:ascii="宋体" w:eastAsia="宋体" w:hAnsi="宋体"/>
          <w:sz w:val="11"/>
        </w:rPr>
      </w:pPr>
    </w:p>
    <w:p w14:paraId="5153AF3F" w14:textId="77777777" w:rsidR="008573CC" w:rsidRDefault="00C60122">
      <w:pPr>
        <w:pStyle w:val="a3"/>
        <w:spacing w:line="20" w:lineRule="exact"/>
        <w:ind w:right="-15"/>
        <w:jc w:val="left"/>
        <w:rPr>
          <w:rFonts w:ascii="宋体" w:eastAsia="宋体" w:hAnsi="宋体"/>
          <w:sz w:val="2"/>
        </w:rPr>
      </w:pPr>
      <w:r>
        <w:rPr>
          <w:rFonts w:ascii="宋体" w:eastAsia="宋体" w:hAnsi="宋体"/>
          <w:sz w:val="2"/>
        </w:rPr>
      </w:r>
      <w:r>
        <w:rPr>
          <w:rFonts w:ascii="宋体" w:eastAsia="宋体" w:hAnsi="宋体"/>
          <w:sz w:val="2"/>
        </w:rPr>
        <w:pict w14:anchorId="0218D2BD">
          <v:group id="docshapegroup13" o:spid="_x0000_s2228" alt="" style="width:240.25pt;height:.8pt;mso-position-horizontal-relative:char;mso-position-vertical-relative:line" coordsize="4805,16">
            <v:line id="_x0000_s2229" alt="" style="position:absolute" from="0,8" to="4805,8" strokeweight=".28117mm"/>
            <w10:anchorlock/>
          </v:group>
        </w:pict>
      </w:r>
    </w:p>
    <w:p w14:paraId="1276DA22" w14:textId="77777777" w:rsidR="008573CC" w:rsidRDefault="00000000">
      <w:pPr>
        <w:ind w:left="228"/>
        <w:rPr>
          <w:rFonts w:ascii="宋体" w:eastAsia="宋体" w:hAnsi="宋体"/>
          <w:sz w:val="18"/>
        </w:rPr>
      </w:pPr>
      <w:r>
        <w:rPr>
          <w:rFonts w:ascii="宋体" w:eastAsia="宋体" w:hAnsi="宋体"/>
          <w:sz w:val="18"/>
        </w:rPr>
        <w:t xml:space="preserve">算法1: </w:t>
      </w:r>
      <w:proofErr w:type="spellStart"/>
      <w:r>
        <w:rPr>
          <w:rFonts w:ascii="宋体" w:eastAsia="宋体" w:hAnsi="宋体"/>
          <w:sz w:val="18"/>
        </w:rPr>
        <w:t>CLI实例-模板匹配</w:t>
      </w:r>
      <w:proofErr w:type="spellEnd"/>
    </w:p>
    <w:p w14:paraId="749B0072" w14:textId="77777777" w:rsidR="008573CC" w:rsidRDefault="008573CC">
      <w:pPr>
        <w:pStyle w:val="a3"/>
        <w:spacing w:before="4"/>
        <w:ind w:left="0"/>
        <w:jc w:val="left"/>
        <w:rPr>
          <w:rFonts w:ascii="宋体" w:eastAsia="宋体" w:hAnsi="宋体"/>
          <w:sz w:val="3"/>
        </w:rPr>
      </w:pPr>
    </w:p>
    <w:p w14:paraId="796D1B28" w14:textId="77777777" w:rsidR="008573CC" w:rsidRDefault="00C60122">
      <w:pPr>
        <w:pStyle w:val="a3"/>
        <w:spacing w:line="20" w:lineRule="exact"/>
        <w:ind w:right="-15"/>
        <w:jc w:val="left"/>
        <w:rPr>
          <w:rFonts w:ascii="宋体" w:eastAsia="宋体" w:hAnsi="宋体"/>
          <w:sz w:val="2"/>
        </w:rPr>
      </w:pPr>
      <w:r>
        <w:rPr>
          <w:rFonts w:ascii="宋体" w:eastAsia="宋体" w:hAnsi="宋体"/>
          <w:sz w:val="2"/>
        </w:rPr>
      </w:r>
      <w:r>
        <w:rPr>
          <w:rFonts w:ascii="宋体" w:eastAsia="宋体" w:hAnsi="宋体"/>
          <w:sz w:val="2"/>
        </w:rPr>
        <w:pict w14:anchorId="204A95DA">
          <v:group id="docshapegroup14" o:spid="_x0000_s2226" alt="" style="width:240.25pt;height:.8pt;mso-position-horizontal-relative:char;mso-position-vertical-relative:line" coordsize="4805,16">
            <v:line id="_x0000_s2227" alt="" style="position:absolute" from="0,8" to="4805,8" strokeweight=".28117mm"/>
            <w10:anchorlock/>
          </v:group>
        </w:pict>
      </w:r>
    </w:p>
    <w:p w14:paraId="69B7D693" w14:textId="77777777" w:rsidR="008573CC" w:rsidRDefault="00000000">
      <w:pPr>
        <w:spacing w:before="5" w:line="169" w:lineRule="exact"/>
        <w:ind w:left="194"/>
        <w:rPr>
          <w:rFonts w:ascii="宋体" w:eastAsia="宋体" w:hAnsi="宋体"/>
          <w:b/>
          <w:sz w:val="12"/>
        </w:rPr>
      </w:pPr>
      <w:r>
        <w:rPr>
          <w:rFonts w:ascii="宋体" w:eastAsia="宋体" w:hAnsi="宋体"/>
          <w:w w:val="102"/>
          <w:sz w:val="12"/>
        </w:rPr>
        <w:t xml:space="preserve">1 </w:t>
      </w:r>
      <w:proofErr w:type="spellStart"/>
      <w:r>
        <w:rPr>
          <w:rFonts w:ascii="宋体" w:eastAsia="宋体" w:hAnsi="宋体"/>
          <w:w w:val="102"/>
          <w:sz w:val="12"/>
        </w:rPr>
        <w:t>Func</w:t>
      </w:r>
      <w:proofErr w:type="spellEnd"/>
      <w:r>
        <w:rPr>
          <w:rFonts w:ascii="宋体" w:eastAsia="宋体" w:hAnsi="宋体"/>
          <w:w w:val="102"/>
          <w:sz w:val="12"/>
        </w:rPr>
        <w:t xml:space="preserve"> </w:t>
      </w:r>
      <w:proofErr w:type="spellStart"/>
      <w:r>
        <w:rPr>
          <w:rFonts w:ascii="宋体" w:eastAsia="宋体" w:hAnsi="宋体"/>
          <w:w w:val="102"/>
          <w:sz w:val="12"/>
        </w:rPr>
        <w:t>is_cli_</w:t>
      </w:r>
      <w:proofErr w:type="gramStart"/>
      <w:r>
        <w:rPr>
          <w:rFonts w:ascii="宋体" w:eastAsia="宋体" w:hAnsi="宋体"/>
          <w:w w:val="102"/>
          <w:sz w:val="12"/>
        </w:rPr>
        <w:t>match</w:t>
      </w:r>
      <w:proofErr w:type="spellEnd"/>
      <w:r>
        <w:rPr>
          <w:rFonts w:ascii="宋体" w:eastAsia="宋体" w:hAnsi="宋体"/>
          <w:w w:val="102"/>
          <w:sz w:val="12"/>
        </w:rPr>
        <w:t>(</w:t>
      </w:r>
      <w:proofErr w:type="gramEnd"/>
      <w:r>
        <w:rPr>
          <w:rFonts w:ascii="宋体" w:eastAsia="宋体" w:hAnsi="宋体"/>
          <w:w w:val="102"/>
          <w:sz w:val="12"/>
        </w:rPr>
        <w:t>cli，𝑐𝑙𝑖𝑔𝑟 𝑎𝑝ℎ):</w:t>
      </w:r>
      <w:bookmarkStart w:id="32" w:name="_bookmark18"/>
      <w:bookmarkEnd w:id="32"/>
      <w:proofErr w:type="spellStart"/>
      <w:r>
        <w:rPr>
          <w:rFonts w:ascii="宋体" w:eastAsia="宋体" w:hAnsi="宋体"/>
          <w:w w:val="101"/>
          <w:sz w:val="12"/>
        </w:rPr>
        <w:t>Func</w:t>
      </w:r>
      <w:proofErr w:type="spellEnd"/>
    </w:p>
    <w:p w14:paraId="4CAFA7C8" w14:textId="77777777" w:rsidR="008573CC" w:rsidRDefault="00C60122">
      <w:pPr>
        <w:pStyle w:val="a5"/>
        <w:numPr>
          <w:ilvl w:val="0"/>
          <w:numId w:val="5"/>
        </w:numPr>
        <w:tabs>
          <w:tab w:val="left" w:pos="612"/>
          <w:tab w:val="left" w:pos="613"/>
        </w:tabs>
        <w:spacing w:line="131" w:lineRule="exact"/>
        <w:ind w:hanging="411"/>
        <w:rPr>
          <w:rFonts w:ascii="宋体" w:eastAsia="宋体" w:hAnsi="宋体"/>
          <w:sz w:val="12"/>
        </w:rPr>
      </w:pPr>
      <w:r>
        <w:rPr>
          <w:rFonts w:ascii="宋体" w:eastAsia="宋体" w:hAnsi="宋体"/>
        </w:rPr>
        <w:pict w14:anchorId="19FE7D74">
          <v:group id="docshapegroup15" o:spid="_x0000_s2223" alt="" style="position:absolute;left:0;text-align:left;margin-left:68.25pt;margin-top:.4pt;width:3.4pt;height:134.85pt;z-index:-17261568;mso-position-horizontal-relative:page" coordorigin="1365,8" coordsize="68,2697">
            <v:line id="_x0000_s2224" alt="" style="position:absolute" from="1369,2704" to="1369,8" strokeweight=".14042mm"/>
            <v:line id="_x0000_s2225" alt="" style="position:absolute" from="1373,2700" to="1433,2700" strokeweight=".14042mm"/>
            <w10:wrap anchorx="page"/>
          </v:group>
        </w:pict>
      </w:r>
      <w:proofErr w:type="spellStart"/>
      <w:r w:rsidR="00335C49">
        <w:rPr>
          <w:rFonts w:ascii="宋体" w:eastAsia="宋体" w:hAnsi="宋体"/>
          <w:w w:val="95"/>
          <w:sz w:val="12"/>
        </w:rPr>
        <w:t>cli_eles</w:t>
      </w:r>
      <w:proofErr w:type="spellEnd"/>
      <w:r w:rsidR="00335C49">
        <w:rPr>
          <w:rFonts w:ascii="宋体" w:eastAsia="宋体" w:hAnsi="宋体"/>
          <w:w w:val="95"/>
          <w:sz w:val="12"/>
        </w:rPr>
        <w:t xml:space="preserve"> = </w:t>
      </w:r>
      <w:proofErr w:type="spellStart"/>
      <w:proofErr w:type="gramStart"/>
      <w:r w:rsidR="00335C49">
        <w:rPr>
          <w:rFonts w:ascii="宋体" w:eastAsia="宋体" w:hAnsi="宋体"/>
          <w:w w:val="95"/>
          <w:sz w:val="12"/>
        </w:rPr>
        <w:t>cli.split</w:t>
      </w:r>
      <w:proofErr w:type="spellEnd"/>
      <w:proofErr w:type="gramEnd"/>
      <w:r w:rsidR="00335C49">
        <w:rPr>
          <w:rFonts w:ascii="宋体" w:eastAsia="宋体" w:hAnsi="宋体"/>
          <w:w w:val="95"/>
          <w:sz w:val="12"/>
        </w:rPr>
        <w:t>()</w:t>
      </w:r>
    </w:p>
    <w:p w14:paraId="09C49075" w14:textId="77777777" w:rsidR="008573CC" w:rsidRDefault="00000000">
      <w:pPr>
        <w:pStyle w:val="a5"/>
        <w:numPr>
          <w:ilvl w:val="0"/>
          <w:numId w:val="5"/>
        </w:numPr>
        <w:tabs>
          <w:tab w:val="left" w:pos="612"/>
          <w:tab w:val="left" w:pos="613"/>
        </w:tabs>
        <w:spacing w:before="21"/>
        <w:ind w:hanging="411"/>
        <w:rPr>
          <w:rFonts w:ascii="宋体" w:eastAsia="宋体" w:hAnsi="宋体"/>
          <w:sz w:val="12"/>
        </w:rPr>
      </w:pPr>
      <w:proofErr w:type="spellStart"/>
      <w:r>
        <w:rPr>
          <w:rFonts w:ascii="宋体" w:eastAsia="宋体" w:hAnsi="宋体"/>
          <w:sz w:val="12"/>
        </w:rPr>
        <w:t>next_ind</w:t>
      </w:r>
      <w:proofErr w:type="spellEnd"/>
      <w:r>
        <w:rPr>
          <w:rFonts w:ascii="宋体" w:eastAsia="宋体" w:hAnsi="宋体"/>
          <w:sz w:val="12"/>
        </w:rPr>
        <w:t xml:space="preserve"> = 0</w:t>
      </w:r>
    </w:p>
    <w:p w14:paraId="54E68217" w14:textId="77777777" w:rsidR="008573CC" w:rsidRDefault="00000000">
      <w:pPr>
        <w:pStyle w:val="a5"/>
        <w:numPr>
          <w:ilvl w:val="0"/>
          <w:numId w:val="5"/>
        </w:numPr>
        <w:tabs>
          <w:tab w:val="left" w:pos="612"/>
          <w:tab w:val="left" w:pos="613"/>
        </w:tabs>
        <w:spacing w:before="21"/>
        <w:ind w:hanging="411"/>
        <w:rPr>
          <w:rFonts w:ascii="宋体" w:eastAsia="宋体" w:hAnsi="宋体"/>
          <w:sz w:val="12"/>
        </w:rPr>
      </w:pPr>
      <w:r>
        <w:rPr>
          <w:rFonts w:ascii="宋体" w:eastAsia="宋体" w:hAnsi="宋体"/>
          <w:sz w:val="12"/>
        </w:rPr>
        <w:t xml:space="preserve">next = </w:t>
      </w:r>
      <w:proofErr w:type="spellStart"/>
      <w:r>
        <w:rPr>
          <w:rFonts w:ascii="宋体" w:eastAsia="宋体" w:hAnsi="宋体"/>
          <w:sz w:val="12"/>
        </w:rPr>
        <w:t>cli_eles</w:t>
      </w:r>
      <w:proofErr w:type="spellEnd"/>
      <w:r>
        <w:rPr>
          <w:rFonts w:ascii="宋体" w:eastAsia="宋体" w:hAnsi="宋体"/>
          <w:sz w:val="12"/>
        </w:rPr>
        <w:t>[</w:t>
      </w:r>
      <w:proofErr w:type="spellStart"/>
      <w:r>
        <w:rPr>
          <w:rFonts w:ascii="宋体" w:eastAsia="宋体" w:hAnsi="宋体"/>
          <w:sz w:val="12"/>
        </w:rPr>
        <w:t>next_ind</w:t>
      </w:r>
      <w:proofErr w:type="spellEnd"/>
      <w:r>
        <w:rPr>
          <w:rFonts w:ascii="宋体" w:eastAsia="宋体" w:hAnsi="宋体"/>
          <w:sz w:val="12"/>
        </w:rPr>
        <w:t>]</w:t>
      </w:r>
    </w:p>
    <w:p w14:paraId="2A197EEE" w14:textId="77777777" w:rsidR="008573CC" w:rsidRDefault="00000000">
      <w:pPr>
        <w:pStyle w:val="a5"/>
        <w:numPr>
          <w:ilvl w:val="0"/>
          <w:numId w:val="5"/>
        </w:numPr>
        <w:tabs>
          <w:tab w:val="left" w:pos="612"/>
          <w:tab w:val="left" w:pos="613"/>
        </w:tabs>
        <w:spacing w:before="13"/>
        <w:ind w:hanging="411"/>
        <w:rPr>
          <w:rFonts w:ascii="宋体" w:eastAsia="宋体" w:hAnsi="宋体"/>
          <w:sz w:val="12"/>
        </w:rPr>
      </w:pPr>
      <w:r>
        <w:rPr>
          <w:rFonts w:ascii="宋体" w:eastAsia="宋体" w:hAnsi="宋体"/>
          <w:w w:val="104"/>
          <w:sz w:val="12"/>
        </w:rPr>
        <w:t xml:space="preserve">next _ </w:t>
      </w:r>
      <w:proofErr w:type="spellStart"/>
      <w:r>
        <w:rPr>
          <w:rFonts w:ascii="宋体" w:eastAsia="宋体" w:hAnsi="宋体"/>
          <w:w w:val="104"/>
          <w:sz w:val="12"/>
        </w:rPr>
        <w:t>candis</w:t>
      </w:r>
      <w:proofErr w:type="spellEnd"/>
      <w:r>
        <w:rPr>
          <w:rFonts w:ascii="宋体" w:eastAsia="宋体" w:hAnsi="宋体"/>
          <w:w w:val="104"/>
          <w:sz w:val="12"/>
        </w:rPr>
        <w:t xml:space="preserve"> =</w:t>
      </w:r>
      <w:proofErr w:type="spellStart"/>
      <w:r>
        <w:rPr>
          <w:rFonts w:ascii="宋体" w:eastAsia="宋体" w:hAnsi="宋体"/>
          <w:w w:val="104"/>
          <w:sz w:val="12"/>
        </w:rPr>
        <w:t>get_graph_root</w:t>
      </w:r>
      <w:proofErr w:type="spellEnd"/>
      <w:r>
        <w:rPr>
          <w:rFonts w:ascii="宋体" w:eastAsia="宋体" w:hAnsi="宋体"/>
          <w:w w:val="104"/>
          <w:sz w:val="12"/>
        </w:rPr>
        <w:t>(𝑐𝑙𝑖𝑔𝑟𝑎𝑝ℎ)</w:t>
      </w:r>
    </w:p>
    <w:p w14:paraId="2F272A62" w14:textId="77777777" w:rsidR="008573CC" w:rsidRDefault="00000000">
      <w:pPr>
        <w:pStyle w:val="a5"/>
        <w:numPr>
          <w:ilvl w:val="0"/>
          <w:numId w:val="5"/>
        </w:numPr>
        <w:tabs>
          <w:tab w:val="left" w:pos="612"/>
          <w:tab w:val="left" w:pos="613"/>
        </w:tabs>
        <w:spacing w:before="6" w:line="138" w:lineRule="exact"/>
        <w:ind w:hanging="411"/>
        <w:rPr>
          <w:rFonts w:ascii="宋体" w:eastAsia="宋体" w:hAnsi="宋体"/>
          <w:b/>
          <w:sz w:val="12"/>
        </w:rPr>
      </w:pPr>
      <w:proofErr w:type="spellStart"/>
      <w:r>
        <w:rPr>
          <w:rFonts w:ascii="宋体" w:eastAsia="宋体" w:hAnsi="宋体"/>
          <w:b/>
          <w:w w:val="105"/>
          <w:sz w:val="12"/>
        </w:rPr>
        <w:t>虽然真实如此</w:t>
      </w:r>
      <w:proofErr w:type="spellEnd"/>
    </w:p>
    <w:p w14:paraId="0C91B4BE" w14:textId="77777777" w:rsidR="008573CC" w:rsidRDefault="00C60122">
      <w:pPr>
        <w:pStyle w:val="a5"/>
        <w:numPr>
          <w:ilvl w:val="0"/>
          <w:numId w:val="5"/>
        </w:numPr>
        <w:tabs>
          <w:tab w:val="left" w:pos="889"/>
          <w:tab w:val="left" w:pos="890"/>
        </w:tabs>
        <w:spacing w:line="167" w:lineRule="exact"/>
        <w:ind w:left="889" w:hanging="680"/>
        <w:rPr>
          <w:rFonts w:ascii="宋体" w:eastAsia="宋体" w:hAnsi="宋体"/>
          <w:sz w:val="12"/>
        </w:rPr>
      </w:pPr>
      <w:r>
        <w:rPr>
          <w:rFonts w:ascii="宋体" w:eastAsia="宋体" w:hAnsi="宋体"/>
        </w:rPr>
        <w:pict w14:anchorId="0473A17B">
          <v:group id="docshapegroup16" o:spid="_x0000_s2220" alt="" style="position:absolute;left:0;text-align:left;margin-left:82.1pt;margin-top:.8pt;width:3.4pt;height:67.45pt;z-index:-17261056;mso-position-horizontal-relative:page" coordorigin="1642,16" coordsize="68,1349">
            <v:line id="_x0000_s2221" alt="" style="position:absolute" from="1646,1365" to="1646,16" strokeweight=".14042mm"/>
            <v:line id="_x0000_s2222" alt="" style="position:absolute" from="1650,1361" to="1710,1361" strokeweight=".14042mm"/>
            <w10:wrap anchorx="page"/>
          </v:group>
        </w:pict>
      </w:r>
      <w:r w:rsidR="00335C49">
        <w:rPr>
          <w:rFonts w:ascii="宋体" w:eastAsia="宋体" w:hAnsi="宋体"/>
          <w:spacing w:val="-1"/>
          <w:w w:val="111"/>
          <w:sz w:val="12"/>
        </w:rPr>
        <w:t xml:space="preserve">res = </w:t>
      </w:r>
      <w:proofErr w:type="spellStart"/>
      <w:r w:rsidR="00335C49">
        <w:rPr>
          <w:rFonts w:ascii="宋体" w:eastAsia="宋体" w:hAnsi="宋体"/>
          <w:spacing w:val="-1"/>
          <w:w w:val="111"/>
          <w:sz w:val="12"/>
        </w:rPr>
        <w:t>match_</w:t>
      </w:r>
      <w:proofErr w:type="gramStart"/>
      <w:r w:rsidR="00335C49">
        <w:rPr>
          <w:rFonts w:ascii="宋体" w:eastAsia="宋体" w:hAnsi="宋体"/>
          <w:spacing w:val="-1"/>
          <w:w w:val="111"/>
          <w:sz w:val="12"/>
        </w:rPr>
        <w:t>next</w:t>
      </w:r>
      <w:proofErr w:type="spellEnd"/>
      <w:r w:rsidR="00335C49">
        <w:rPr>
          <w:rFonts w:ascii="宋体" w:eastAsia="宋体" w:hAnsi="宋体"/>
          <w:spacing w:val="-1"/>
          <w:w w:val="111"/>
          <w:sz w:val="12"/>
        </w:rPr>
        <w:t>(</w:t>
      </w:r>
      <w:proofErr w:type="spellStart"/>
      <w:proofErr w:type="gramEnd"/>
      <w:r w:rsidR="00335C49">
        <w:rPr>
          <w:rFonts w:ascii="宋体" w:eastAsia="宋体" w:hAnsi="宋体"/>
          <w:spacing w:val="-1"/>
          <w:w w:val="111"/>
          <w:sz w:val="12"/>
        </w:rPr>
        <w:t>下一个，下一个_坎蒂斯</w:t>
      </w:r>
      <w:proofErr w:type="spellEnd"/>
      <w:r w:rsidR="00335C49">
        <w:rPr>
          <w:rFonts w:ascii="宋体" w:eastAsia="宋体" w:hAnsi="宋体"/>
          <w:spacing w:val="-1"/>
          <w:w w:val="111"/>
          <w:sz w:val="12"/>
        </w:rPr>
        <w:t>，𝑐𝑙𝑖𝑔𝑟 𝑎𝑝ℎ)</w:t>
      </w:r>
    </w:p>
    <w:p w14:paraId="4CCF86E8" w14:textId="77777777" w:rsidR="008573CC" w:rsidRDefault="00000000">
      <w:pPr>
        <w:pStyle w:val="a5"/>
        <w:numPr>
          <w:ilvl w:val="0"/>
          <w:numId w:val="5"/>
        </w:numPr>
        <w:tabs>
          <w:tab w:val="left" w:pos="889"/>
          <w:tab w:val="left" w:pos="890"/>
        </w:tabs>
        <w:spacing w:before="7" w:line="143" w:lineRule="exact"/>
        <w:ind w:left="889" w:hanging="680"/>
        <w:rPr>
          <w:rFonts w:ascii="宋体" w:eastAsia="宋体" w:hAnsi="宋体"/>
          <w:b/>
          <w:sz w:val="12"/>
        </w:rPr>
      </w:pPr>
      <w:proofErr w:type="spellStart"/>
      <w:r>
        <w:rPr>
          <w:rFonts w:ascii="宋体" w:eastAsia="宋体" w:hAnsi="宋体"/>
          <w:sz w:val="12"/>
        </w:rPr>
        <w:t>如果不是res</w:t>
      </w:r>
      <w:proofErr w:type="spellEnd"/>
      <w:r>
        <w:rPr>
          <w:rFonts w:ascii="宋体" w:eastAsia="宋体" w:hAnsi="宋体"/>
          <w:sz w:val="12"/>
        </w:rPr>
        <w:t>['</w:t>
      </w:r>
      <w:proofErr w:type="spellStart"/>
      <w:r>
        <w:rPr>
          <w:rFonts w:ascii="宋体" w:eastAsia="宋体" w:hAnsi="宋体"/>
          <w:sz w:val="12"/>
        </w:rPr>
        <w:t>match_flag</w:t>
      </w:r>
      <w:proofErr w:type="spellEnd"/>
      <w:proofErr w:type="gramStart"/>
      <w:r>
        <w:rPr>
          <w:rFonts w:ascii="宋体" w:eastAsia="宋体" w:hAnsi="宋体"/>
          <w:sz w:val="12"/>
        </w:rPr>
        <w:t>']，</w:t>
      </w:r>
      <w:proofErr w:type="gramEnd"/>
      <w:r>
        <w:rPr>
          <w:rFonts w:ascii="宋体" w:eastAsia="宋体" w:hAnsi="宋体"/>
          <w:sz w:val="12"/>
        </w:rPr>
        <w:t>则</w:t>
      </w:r>
    </w:p>
    <w:p w14:paraId="507760BA" w14:textId="77777777" w:rsidR="008573CC" w:rsidRDefault="00C60122">
      <w:pPr>
        <w:pStyle w:val="a5"/>
        <w:numPr>
          <w:ilvl w:val="0"/>
          <w:numId w:val="5"/>
        </w:numPr>
        <w:tabs>
          <w:tab w:val="left" w:pos="1166"/>
          <w:tab w:val="left" w:pos="1167"/>
        </w:tabs>
        <w:spacing w:line="135" w:lineRule="exact"/>
        <w:ind w:left="1166" w:hanging="949"/>
        <w:rPr>
          <w:rFonts w:ascii="宋体" w:eastAsia="宋体" w:hAnsi="宋体"/>
          <w:sz w:val="12"/>
        </w:rPr>
      </w:pPr>
      <w:r>
        <w:rPr>
          <w:rFonts w:ascii="宋体" w:eastAsia="宋体" w:hAnsi="宋体"/>
        </w:rPr>
        <w:pict w14:anchorId="11C106A0">
          <v:group id="docshapegroup17" o:spid="_x0000_s2217" alt="" style="position:absolute;left:0;text-align:left;margin-left:95.95pt;margin-top:.55pt;width:3.4pt;height:7.4pt;z-index:-17260544;mso-position-horizontal-relative:page" coordorigin="1919,11" coordsize="68,148">
            <v:line id="_x0000_s2218" alt="" style="position:absolute" from="1923,159" to="1923,11" strokeweight=".14042mm"/>
            <v:line id="_x0000_s2219" alt="" style="position:absolute" from="1927,155" to="1987,155" strokeweight=".14042mm"/>
            <w10:wrap anchorx="page"/>
          </v:group>
        </w:pict>
      </w:r>
      <w:proofErr w:type="spellStart"/>
      <w:r w:rsidR="00335C49">
        <w:rPr>
          <w:rFonts w:ascii="宋体" w:eastAsia="宋体" w:hAnsi="宋体"/>
          <w:sz w:val="12"/>
        </w:rPr>
        <w:t>破裂</w:t>
      </w:r>
      <w:proofErr w:type="spellEnd"/>
    </w:p>
    <w:p w14:paraId="0EC68F5F" w14:textId="77777777" w:rsidR="008573CC" w:rsidRDefault="00000000">
      <w:pPr>
        <w:pStyle w:val="a5"/>
        <w:numPr>
          <w:ilvl w:val="0"/>
          <w:numId w:val="5"/>
        </w:numPr>
        <w:tabs>
          <w:tab w:val="left" w:pos="889"/>
          <w:tab w:val="left" w:pos="890"/>
        </w:tabs>
        <w:spacing w:before="39" w:line="207" w:lineRule="exact"/>
        <w:ind w:left="889" w:hanging="731"/>
        <w:rPr>
          <w:rFonts w:ascii="宋体" w:eastAsia="宋体" w:hAnsi="宋体"/>
          <w:sz w:val="12"/>
        </w:rPr>
      </w:pPr>
      <w:r>
        <w:rPr>
          <w:rFonts w:ascii="宋体" w:eastAsia="宋体" w:hAnsi="宋体"/>
          <w:w w:val="104"/>
          <w:sz w:val="12"/>
        </w:rPr>
        <w:t xml:space="preserve">next _ </w:t>
      </w:r>
      <w:proofErr w:type="spellStart"/>
      <w:r>
        <w:rPr>
          <w:rFonts w:ascii="宋体" w:eastAsia="宋体" w:hAnsi="宋体"/>
          <w:w w:val="104"/>
          <w:sz w:val="12"/>
        </w:rPr>
        <w:t>candis</w:t>
      </w:r>
      <w:proofErr w:type="spellEnd"/>
      <w:r>
        <w:rPr>
          <w:rFonts w:ascii="宋体" w:eastAsia="宋体" w:hAnsi="宋体"/>
          <w:w w:val="104"/>
          <w:sz w:val="12"/>
        </w:rPr>
        <w:t xml:space="preserve"> =</w:t>
      </w:r>
      <w:proofErr w:type="spellStart"/>
      <w:r>
        <w:rPr>
          <w:rFonts w:ascii="宋体" w:eastAsia="宋体" w:hAnsi="宋体"/>
          <w:w w:val="104"/>
          <w:sz w:val="12"/>
        </w:rPr>
        <w:t>get_next_candis</w:t>
      </w:r>
      <w:proofErr w:type="spellEnd"/>
      <w:r>
        <w:rPr>
          <w:rFonts w:ascii="宋体" w:eastAsia="宋体" w:hAnsi="宋体"/>
          <w:w w:val="104"/>
          <w:sz w:val="12"/>
        </w:rPr>
        <w:t>(𝑐𝑙𝑖𝑔𝑟𝑎𝑝</w:t>
      </w:r>
      <w:proofErr w:type="spellStart"/>
      <w:r>
        <w:rPr>
          <w:rFonts w:ascii="宋体" w:eastAsia="宋体" w:hAnsi="宋体"/>
          <w:w w:val="104"/>
          <w:sz w:val="12"/>
        </w:rPr>
        <w:t>ℎ，res</w:t>
      </w:r>
      <w:proofErr w:type="spellEnd"/>
      <w:r>
        <w:rPr>
          <w:rFonts w:ascii="宋体" w:eastAsia="宋体" w:hAnsi="宋体"/>
          <w:w w:val="104"/>
          <w:sz w:val="12"/>
        </w:rPr>
        <w:t>['matched'])</w:t>
      </w:r>
    </w:p>
    <w:p w14:paraId="7276F425" w14:textId="77777777" w:rsidR="008573CC" w:rsidRDefault="00000000">
      <w:pPr>
        <w:pStyle w:val="a5"/>
        <w:numPr>
          <w:ilvl w:val="0"/>
          <w:numId w:val="5"/>
        </w:numPr>
        <w:tabs>
          <w:tab w:val="left" w:pos="889"/>
          <w:tab w:val="left" w:pos="890"/>
        </w:tabs>
        <w:spacing w:line="136" w:lineRule="exact"/>
        <w:ind w:left="889" w:hanging="731"/>
        <w:rPr>
          <w:rFonts w:ascii="宋体" w:eastAsia="宋体" w:hAnsi="宋体"/>
          <w:sz w:val="12"/>
        </w:rPr>
      </w:pPr>
      <w:proofErr w:type="spellStart"/>
      <w:r>
        <w:rPr>
          <w:rFonts w:ascii="宋体" w:eastAsia="宋体" w:hAnsi="宋体"/>
          <w:sz w:val="12"/>
        </w:rPr>
        <w:t>next_ind</w:t>
      </w:r>
      <w:proofErr w:type="spellEnd"/>
      <w:r>
        <w:rPr>
          <w:rFonts w:ascii="宋体" w:eastAsia="宋体" w:hAnsi="宋体"/>
          <w:sz w:val="12"/>
        </w:rPr>
        <w:t xml:space="preserve"> += 1</w:t>
      </w:r>
    </w:p>
    <w:p w14:paraId="588117F7" w14:textId="77777777" w:rsidR="008573CC" w:rsidRDefault="00000000">
      <w:pPr>
        <w:pStyle w:val="a5"/>
        <w:numPr>
          <w:ilvl w:val="0"/>
          <w:numId w:val="5"/>
        </w:numPr>
        <w:tabs>
          <w:tab w:val="left" w:pos="889"/>
          <w:tab w:val="left" w:pos="890"/>
        </w:tabs>
        <w:spacing w:before="13" w:line="151" w:lineRule="exact"/>
        <w:ind w:left="889" w:hanging="731"/>
        <w:rPr>
          <w:rFonts w:ascii="宋体" w:eastAsia="宋体" w:hAnsi="宋体"/>
          <w:b/>
          <w:sz w:val="12"/>
          <w:lang w:eastAsia="zh-CN"/>
        </w:rPr>
      </w:pPr>
      <w:r>
        <w:rPr>
          <w:rFonts w:ascii="宋体" w:eastAsia="宋体" w:hAnsi="宋体"/>
          <w:sz w:val="12"/>
          <w:lang w:eastAsia="zh-CN"/>
        </w:rPr>
        <w:t>如果下一个索引&gt; =长度(cli元素)，则</w:t>
      </w:r>
    </w:p>
    <w:p w14:paraId="6B81478E" w14:textId="77777777" w:rsidR="008573CC" w:rsidRDefault="00C60122">
      <w:pPr>
        <w:pStyle w:val="a5"/>
        <w:numPr>
          <w:ilvl w:val="0"/>
          <w:numId w:val="5"/>
        </w:numPr>
        <w:tabs>
          <w:tab w:val="left" w:pos="1166"/>
          <w:tab w:val="left" w:pos="1167"/>
        </w:tabs>
        <w:spacing w:line="135" w:lineRule="exact"/>
        <w:ind w:left="1166" w:hanging="1000"/>
        <w:rPr>
          <w:rFonts w:ascii="宋体" w:eastAsia="宋体" w:hAnsi="宋体"/>
          <w:sz w:val="12"/>
        </w:rPr>
      </w:pPr>
      <w:r>
        <w:rPr>
          <w:rFonts w:ascii="宋体" w:eastAsia="宋体" w:hAnsi="宋体"/>
        </w:rPr>
        <w:pict w14:anchorId="171817E2">
          <v:group id="docshapegroup18" o:spid="_x0000_s2214" alt="" style="position:absolute;left:0;text-align:left;margin-left:95.95pt;margin-top:.55pt;width:3.4pt;height:7.4pt;z-index:-17260032;mso-position-horizontal-relative:page" coordorigin="1919,11" coordsize="68,148">
            <v:line id="_x0000_s2215" alt="" style="position:absolute" from="1923,159" to="1923,11" strokeweight=".14042mm"/>
            <v:line id="_x0000_s2216" alt="" style="position:absolute" from="1927,155" to="1987,155" strokeweight=".14042mm"/>
            <w10:wrap anchorx="page"/>
          </v:group>
        </w:pict>
      </w:r>
      <w:proofErr w:type="spellStart"/>
      <w:r w:rsidR="00335C49">
        <w:rPr>
          <w:rFonts w:ascii="宋体" w:eastAsia="宋体" w:hAnsi="宋体"/>
          <w:sz w:val="12"/>
        </w:rPr>
        <w:t>破裂</w:t>
      </w:r>
      <w:proofErr w:type="spellEnd"/>
    </w:p>
    <w:p w14:paraId="59A2F0D8" w14:textId="77777777" w:rsidR="008573CC" w:rsidRDefault="00000000">
      <w:pPr>
        <w:pStyle w:val="a5"/>
        <w:numPr>
          <w:ilvl w:val="0"/>
          <w:numId w:val="5"/>
        </w:numPr>
        <w:tabs>
          <w:tab w:val="left" w:pos="889"/>
          <w:tab w:val="left" w:pos="890"/>
        </w:tabs>
        <w:spacing w:before="71"/>
        <w:ind w:left="889" w:hanging="731"/>
        <w:rPr>
          <w:rFonts w:ascii="宋体" w:eastAsia="宋体" w:hAnsi="宋体"/>
          <w:sz w:val="12"/>
        </w:rPr>
      </w:pPr>
      <w:r>
        <w:rPr>
          <w:rFonts w:ascii="宋体" w:eastAsia="宋体" w:hAnsi="宋体"/>
          <w:sz w:val="12"/>
        </w:rPr>
        <w:t xml:space="preserve">next = </w:t>
      </w:r>
      <w:proofErr w:type="spellStart"/>
      <w:r>
        <w:rPr>
          <w:rFonts w:ascii="宋体" w:eastAsia="宋体" w:hAnsi="宋体"/>
          <w:sz w:val="12"/>
        </w:rPr>
        <w:t>cli_eles</w:t>
      </w:r>
      <w:proofErr w:type="spellEnd"/>
      <w:r>
        <w:rPr>
          <w:rFonts w:ascii="宋体" w:eastAsia="宋体" w:hAnsi="宋体"/>
          <w:sz w:val="12"/>
        </w:rPr>
        <w:t>[</w:t>
      </w:r>
      <w:proofErr w:type="spellStart"/>
      <w:r>
        <w:rPr>
          <w:rFonts w:ascii="宋体" w:eastAsia="宋体" w:hAnsi="宋体"/>
          <w:sz w:val="12"/>
        </w:rPr>
        <w:t>next_ind</w:t>
      </w:r>
      <w:proofErr w:type="spellEnd"/>
      <w:r>
        <w:rPr>
          <w:rFonts w:ascii="宋体" w:eastAsia="宋体" w:hAnsi="宋体"/>
          <w:sz w:val="12"/>
        </w:rPr>
        <w:t>]</w:t>
      </w:r>
    </w:p>
    <w:p w14:paraId="5AFE7BCA" w14:textId="77777777" w:rsidR="008573CC" w:rsidRDefault="00000000">
      <w:pPr>
        <w:pStyle w:val="a5"/>
        <w:numPr>
          <w:ilvl w:val="0"/>
          <w:numId w:val="5"/>
        </w:numPr>
        <w:tabs>
          <w:tab w:val="left" w:pos="612"/>
          <w:tab w:val="left" w:pos="613"/>
        </w:tabs>
        <w:spacing w:before="63" w:line="135" w:lineRule="exact"/>
        <w:ind w:hanging="462"/>
        <w:rPr>
          <w:rFonts w:ascii="宋体" w:eastAsia="宋体" w:hAnsi="宋体"/>
          <w:b/>
          <w:sz w:val="12"/>
        </w:rPr>
      </w:pPr>
      <w:proofErr w:type="spellStart"/>
      <w:r>
        <w:rPr>
          <w:rFonts w:ascii="宋体" w:eastAsia="宋体" w:hAnsi="宋体"/>
          <w:spacing w:val="-1"/>
          <w:sz w:val="12"/>
        </w:rPr>
        <w:t>如果下一个索引</w:t>
      </w:r>
      <w:proofErr w:type="spellEnd"/>
      <w:r>
        <w:rPr>
          <w:rFonts w:ascii="宋体" w:eastAsia="宋体" w:hAnsi="宋体"/>
          <w:spacing w:val="-1"/>
          <w:sz w:val="12"/>
        </w:rPr>
        <w:t xml:space="preserve">&gt; = </w:t>
      </w:r>
      <w:proofErr w:type="spellStart"/>
      <w:r>
        <w:rPr>
          <w:rFonts w:ascii="宋体" w:eastAsia="宋体" w:hAnsi="宋体"/>
          <w:spacing w:val="-1"/>
          <w:sz w:val="12"/>
        </w:rPr>
        <w:t>len</w:t>
      </w:r>
      <w:proofErr w:type="spellEnd"/>
      <w:r>
        <w:rPr>
          <w:rFonts w:ascii="宋体" w:eastAsia="宋体" w:hAnsi="宋体"/>
          <w:spacing w:val="-1"/>
          <w:sz w:val="12"/>
        </w:rPr>
        <w:t>(</w:t>
      </w:r>
      <w:proofErr w:type="spellStart"/>
      <w:r>
        <w:rPr>
          <w:rFonts w:ascii="宋体" w:eastAsia="宋体" w:hAnsi="宋体"/>
          <w:spacing w:val="-1"/>
          <w:sz w:val="12"/>
        </w:rPr>
        <w:t>cli_</w:t>
      </w:r>
      <w:proofErr w:type="gramStart"/>
      <w:r>
        <w:rPr>
          <w:rFonts w:ascii="宋体" w:eastAsia="宋体" w:hAnsi="宋体"/>
          <w:spacing w:val="-1"/>
          <w:sz w:val="12"/>
        </w:rPr>
        <w:t>eles</w:t>
      </w:r>
      <w:proofErr w:type="spellEnd"/>
      <w:r>
        <w:rPr>
          <w:rFonts w:ascii="宋体" w:eastAsia="宋体" w:hAnsi="宋体"/>
          <w:spacing w:val="-1"/>
          <w:sz w:val="12"/>
        </w:rPr>
        <w:t>)</w:t>
      </w:r>
      <w:proofErr w:type="spellStart"/>
      <w:r>
        <w:rPr>
          <w:rFonts w:ascii="宋体" w:eastAsia="宋体" w:hAnsi="宋体"/>
          <w:spacing w:val="-1"/>
          <w:sz w:val="12"/>
        </w:rPr>
        <w:t>且</w:t>
      </w:r>
      <w:proofErr w:type="gramEnd"/>
      <w:r>
        <w:rPr>
          <w:rFonts w:ascii="宋体" w:eastAsia="宋体" w:hAnsi="宋体"/>
          <w:spacing w:val="-1"/>
          <w:sz w:val="12"/>
        </w:rPr>
        <w:t>is_reach_end</w:t>
      </w:r>
      <w:proofErr w:type="spellEnd"/>
      <w:r>
        <w:rPr>
          <w:rFonts w:ascii="宋体" w:eastAsia="宋体" w:hAnsi="宋体"/>
          <w:spacing w:val="-1"/>
          <w:sz w:val="12"/>
        </w:rPr>
        <w:t>(</w:t>
      </w:r>
      <w:proofErr w:type="spellStart"/>
      <w:r>
        <w:rPr>
          <w:rFonts w:ascii="宋体" w:eastAsia="宋体" w:hAnsi="宋体"/>
          <w:spacing w:val="-1"/>
          <w:sz w:val="12"/>
        </w:rPr>
        <w:t>next_candis</w:t>
      </w:r>
      <w:proofErr w:type="spellEnd"/>
      <w:r>
        <w:rPr>
          <w:rFonts w:ascii="宋体" w:eastAsia="宋体" w:hAnsi="宋体"/>
          <w:spacing w:val="-1"/>
          <w:sz w:val="12"/>
        </w:rPr>
        <w:t xml:space="preserve"> ),则</w:t>
      </w:r>
    </w:p>
    <w:p w14:paraId="6FDFCEBE" w14:textId="77777777" w:rsidR="008573CC" w:rsidRDefault="00C60122">
      <w:pPr>
        <w:pStyle w:val="a5"/>
        <w:numPr>
          <w:ilvl w:val="0"/>
          <w:numId w:val="5"/>
        </w:numPr>
        <w:tabs>
          <w:tab w:val="left" w:pos="889"/>
          <w:tab w:val="left" w:pos="890"/>
        </w:tabs>
        <w:spacing w:line="190" w:lineRule="exact"/>
        <w:ind w:left="889" w:hanging="731"/>
        <w:rPr>
          <w:rFonts w:ascii="宋体" w:eastAsia="宋体" w:hAnsi="宋体"/>
          <w:sz w:val="12"/>
        </w:rPr>
      </w:pPr>
      <w:r>
        <w:rPr>
          <w:rFonts w:ascii="宋体" w:eastAsia="宋体" w:hAnsi="宋体"/>
        </w:rPr>
        <w:pict w14:anchorId="17A9EF2D">
          <v:group id="docshapegroup19" o:spid="_x0000_s2211" alt="" style="position:absolute;left:0;text-align:left;margin-left:82.1pt;margin-top:1.35pt;width:3.4pt;height:7.4pt;z-index:-17259520;mso-position-horizontal-relative:page" coordorigin="1642,27" coordsize="68,148">
            <v:line id="_x0000_s2212" alt="" style="position:absolute" from="1646,175" to="1646,27" strokeweight=".14042mm"/>
            <v:line id="_x0000_s2213" alt="" style="position:absolute" from="1650,171" to="1710,171" strokeweight=".14042mm"/>
            <w10:wrap anchorx="page"/>
          </v:group>
        </w:pict>
      </w:r>
      <w:r w:rsidR="00335C49">
        <w:rPr>
          <w:rFonts w:ascii="宋体" w:eastAsia="宋体" w:hAnsi="宋体"/>
          <w:spacing w:val="-1"/>
          <w:sz w:val="12"/>
        </w:rPr>
        <w:t>return {'</w:t>
      </w:r>
      <w:proofErr w:type="spellStart"/>
      <w:r w:rsidR="00335C49">
        <w:rPr>
          <w:rFonts w:ascii="宋体" w:eastAsia="宋体" w:hAnsi="宋体"/>
          <w:spacing w:val="-1"/>
          <w:sz w:val="12"/>
        </w:rPr>
        <w:t>match_flag</w:t>
      </w:r>
      <w:proofErr w:type="spellEnd"/>
      <w:r w:rsidR="00335C49">
        <w:rPr>
          <w:rFonts w:ascii="宋体" w:eastAsia="宋体" w:hAnsi="宋体"/>
          <w:spacing w:val="-1"/>
          <w:sz w:val="12"/>
        </w:rPr>
        <w:t>': True}</w:t>
      </w:r>
    </w:p>
    <w:p w14:paraId="780B5178" w14:textId="77777777" w:rsidR="008573CC" w:rsidRDefault="00000000">
      <w:pPr>
        <w:pStyle w:val="a5"/>
        <w:numPr>
          <w:ilvl w:val="0"/>
          <w:numId w:val="5"/>
        </w:numPr>
        <w:tabs>
          <w:tab w:val="left" w:pos="612"/>
          <w:tab w:val="left" w:pos="613"/>
        </w:tabs>
        <w:ind w:hanging="462"/>
        <w:rPr>
          <w:rFonts w:ascii="宋体" w:eastAsia="宋体" w:hAnsi="宋体"/>
          <w:sz w:val="12"/>
        </w:rPr>
      </w:pPr>
      <w:proofErr w:type="spellStart"/>
      <w:proofErr w:type="gramStart"/>
      <w:r>
        <w:rPr>
          <w:rFonts w:ascii="宋体" w:eastAsia="宋体" w:hAnsi="宋体"/>
          <w:w w:val="95"/>
          <w:sz w:val="12"/>
        </w:rPr>
        <w:t>返回</w:t>
      </w:r>
      <w:proofErr w:type="spellEnd"/>
      <w:r>
        <w:rPr>
          <w:rFonts w:ascii="宋体" w:eastAsia="宋体" w:hAnsi="宋体"/>
          <w:w w:val="95"/>
          <w:sz w:val="12"/>
        </w:rPr>
        <w:t>{</w:t>
      </w:r>
      <w:proofErr w:type="gramEnd"/>
      <w:r>
        <w:rPr>
          <w:rFonts w:ascii="宋体" w:eastAsia="宋体" w:hAnsi="宋体"/>
          <w:w w:val="95"/>
          <w:sz w:val="12"/>
        </w:rPr>
        <w:t>'</w:t>
      </w:r>
      <w:proofErr w:type="spellStart"/>
      <w:r>
        <w:rPr>
          <w:rFonts w:ascii="宋体" w:eastAsia="宋体" w:hAnsi="宋体"/>
          <w:w w:val="95"/>
          <w:sz w:val="12"/>
        </w:rPr>
        <w:t>match_flag</w:t>
      </w:r>
      <w:proofErr w:type="spellEnd"/>
      <w:r>
        <w:rPr>
          <w:rFonts w:ascii="宋体" w:eastAsia="宋体" w:hAnsi="宋体"/>
          <w:w w:val="95"/>
          <w:sz w:val="12"/>
        </w:rPr>
        <w:t>': False}</w:t>
      </w:r>
    </w:p>
    <w:p w14:paraId="654171EF" w14:textId="77777777" w:rsidR="008573CC" w:rsidRDefault="00C60122">
      <w:pPr>
        <w:pStyle w:val="a3"/>
        <w:spacing w:before="1"/>
        <w:ind w:left="0"/>
        <w:jc w:val="left"/>
        <w:rPr>
          <w:rFonts w:ascii="宋体" w:eastAsia="宋体" w:hAnsi="宋体"/>
          <w:sz w:val="6"/>
        </w:rPr>
      </w:pPr>
      <w:r>
        <w:rPr>
          <w:rFonts w:ascii="宋体" w:eastAsia="宋体" w:hAnsi="宋体"/>
        </w:rPr>
        <w:pict w14:anchorId="1EAF287E">
          <v:shape id="docshape20" o:spid="_x0000_s2210" alt="" style="position:absolute;margin-left:53.8pt;margin-top:4.75pt;width:240.25pt;height:.1pt;z-index:-15721472;mso-wrap-edited:f;mso-width-percent:0;mso-height-percent:0;mso-wrap-distance-left:0;mso-wrap-distance-right:0;mso-position-horizontal-relative:page;mso-width-percent:0;mso-height-percent:0" coordsize="4805,1270" path="m,l4805,e" filled="f" strokeweight=".28117mm">
            <v:path arrowok="t" o:connecttype="custom" o:connectlocs="0,0;2147483646,0" o:connectangles="0,0"/>
            <w10:wrap type="topAndBottom" anchorx="page"/>
          </v:shape>
        </w:pict>
      </w:r>
      <w:r w:rsidR="00335C49">
        <w:rPr>
          <w:rFonts w:ascii="宋体" w:eastAsia="宋体" w:hAnsi="宋体"/>
          <w:noProof/>
        </w:rPr>
        <w:drawing>
          <wp:anchor distT="0" distB="0" distL="0" distR="0" simplePos="0" relativeHeight="15" behindDoc="0" locked="0" layoutInCell="1" allowOverlap="1" wp14:anchorId="65B79A6F" wp14:editId="4FAC779B">
            <wp:simplePos x="0" y="0"/>
            <wp:positionH relativeFrom="page">
              <wp:posOffset>835799</wp:posOffset>
            </wp:positionH>
            <wp:positionV relativeFrom="paragraph">
              <wp:posOffset>260619</wp:posOffset>
            </wp:positionV>
            <wp:extent cx="2776346" cy="165506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2" cstate="print"/>
                    <a:stretch>
                      <a:fillRect/>
                    </a:stretch>
                  </pic:blipFill>
                  <pic:spPr>
                    <a:xfrm>
                      <a:off x="0" y="0"/>
                      <a:ext cx="2776346" cy="1655064"/>
                    </a:xfrm>
                    <a:prstGeom prst="rect">
                      <a:avLst/>
                    </a:prstGeom>
                  </pic:spPr>
                </pic:pic>
              </a:graphicData>
            </a:graphic>
          </wp:anchor>
        </w:drawing>
      </w:r>
    </w:p>
    <w:p w14:paraId="1ABCDC15" w14:textId="77777777" w:rsidR="008573CC" w:rsidRDefault="008573CC">
      <w:pPr>
        <w:pStyle w:val="a3"/>
        <w:spacing w:before="7"/>
        <w:ind w:left="0"/>
        <w:jc w:val="left"/>
        <w:rPr>
          <w:rFonts w:ascii="宋体" w:eastAsia="宋体" w:hAnsi="宋体"/>
          <w:sz w:val="24"/>
        </w:rPr>
      </w:pPr>
    </w:p>
    <w:p w14:paraId="5A53C793" w14:textId="77777777" w:rsidR="008573CC" w:rsidRDefault="00000000">
      <w:pPr>
        <w:pStyle w:val="a3"/>
        <w:spacing w:before="32" w:line="254" w:lineRule="auto"/>
        <w:ind w:right="28"/>
        <w:jc w:val="left"/>
        <w:rPr>
          <w:lang w:eastAsia="zh-CN"/>
        </w:rPr>
      </w:pPr>
      <w:bookmarkStart w:id="33" w:name="_bookmark19"/>
      <w:bookmarkEnd w:id="33"/>
      <w:r>
        <w:rPr>
          <w:rFonts w:ascii="宋体" w:eastAsia="宋体" w:hAnsi="宋体"/>
          <w:w w:val="105"/>
          <w:lang w:eastAsia="zh-CN"/>
        </w:rPr>
        <w:t>图7:一个不明确视图的例子没有被我们的模型层次结构派生方案解决。</w:t>
      </w:r>
    </w:p>
    <w:p w14:paraId="5B1C4A36" w14:textId="77777777" w:rsidR="008573CC" w:rsidRDefault="00000000">
      <w:pPr>
        <w:spacing w:before="10" w:after="24"/>
        <w:rPr>
          <w:rFonts w:ascii="宋体" w:eastAsia="宋体" w:hAnsi="宋体"/>
          <w:sz w:val="4"/>
          <w:lang w:eastAsia="zh-CN"/>
        </w:rPr>
      </w:pPr>
      <w:r>
        <w:rPr>
          <w:rFonts w:ascii="宋体" w:eastAsia="宋体" w:hAnsi="宋体"/>
          <w:lang w:eastAsia="zh-CN"/>
        </w:rPr>
        <w:br w:type="column"/>
      </w:r>
    </w:p>
    <w:p w14:paraId="6757E476" w14:textId="77777777" w:rsidR="008573CC" w:rsidRDefault="00000000">
      <w:pPr>
        <w:pStyle w:val="a3"/>
        <w:ind w:left="256"/>
        <w:jc w:val="left"/>
        <w:rPr>
          <w:rFonts w:ascii="宋体" w:eastAsia="宋体" w:hAnsi="宋体"/>
          <w:sz w:val="20"/>
        </w:rPr>
      </w:pPr>
      <w:r>
        <w:rPr>
          <w:rFonts w:ascii="宋体" w:eastAsia="宋体" w:hAnsi="宋体"/>
          <w:noProof/>
          <w:sz w:val="20"/>
        </w:rPr>
        <w:drawing>
          <wp:inline distT="0" distB="0" distL="0" distR="0" wp14:anchorId="267542A3" wp14:editId="7B8A2C12">
            <wp:extent cx="2804160" cy="1054607"/>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3" cstate="print"/>
                    <a:stretch>
                      <a:fillRect/>
                    </a:stretch>
                  </pic:blipFill>
                  <pic:spPr>
                    <a:xfrm>
                      <a:off x="0" y="0"/>
                      <a:ext cx="2804160" cy="1054607"/>
                    </a:xfrm>
                    <a:prstGeom prst="rect">
                      <a:avLst/>
                    </a:prstGeom>
                  </pic:spPr>
                </pic:pic>
              </a:graphicData>
            </a:graphic>
          </wp:inline>
        </w:drawing>
      </w:r>
    </w:p>
    <w:p w14:paraId="31E483D2" w14:textId="77777777" w:rsidR="008573CC" w:rsidRDefault="00000000">
      <w:pPr>
        <w:pStyle w:val="a3"/>
        <w:spacing w:before="120"/>
        <w:ind w:left="712"/>
        <w:jc w:val="left"/>
        <w:rPr>
          <w:lang w:eastAsia="zh-CN"/>
        </w:rPr>
      </w:pPr>
      <w:bookmarkStart w:id="34" w:name="_bookmark20"/>
      <w:bookmarkEnd w:id="34"/>
      <w:r>
        <w:rPr>
          <w:rFonts w:ascii="宋体" w:eastAsia="宋体" w:hAnsi="宋体"/>
          <w:lang w:eastAsia="zh-CN"/>
        </w:rPr>
        <w:t>图8:根据设备配置进行验证。</w:t>
      </w:r>
    </w:p>
    <w:p w14:paraId="26A1D9EB" w14:textId="77777777" w:rsidR="008573CC" w:rsidRDefault="00000000">
      <w:pPr>
        <w:pStyle w:val="a3"/>
        <w:spacing w:before="218" w:line="254" w:lineRule="auto"/>
        <w:ind w:right="193"/>
        <w:rPr>
          <w:lang w:eastAsia="zh-CN"/>
        </w:rPr>
      </w:pPr>
      <w:r>
        <w:rPr>
          <w:rFonts w:ascii="宋体" w:eastAsia="宋体" w:hAnsi="宋体"/>
          <w:spacing w:val="-1"/>
          <w:w w:val="105"/>
          <w:lang w:eastAsia="zh-CN"/>
        </w:rPr>
        <w:t>设备。然后，正确的实例就变成了运行设备的经验配置，我们可以运行上面的相同工作流程。</w:t>
      </w:r>
    </w:p>
    <w:p w14:paraId="2A31E2EA" w14:textId="77777777" w:rsidR="008573CC" w:rsidRDefault="00000000">
      <w:pPr>
        <w:pStyle w:val="a3"/>
        <w:spacing w:line="249" w:lineRule="auto"/>
        <w:ind w:right="193" w:firstLine="179"/>
        <w:rPr>
          <w:lang w:eastAsia="zh-CN"/>
        </w:rPr>
      </w:pPr>
      <w:r>
        <w:rPr>
          <w:rFonts w:ascii="宋体" w:eastAsia="宋体" w:hAnsi="宋体"/>
          <w:lang w:eastAsia="zh-CN"/>
        </w:rPr>
        <w:t>通过全面的验证方案，我们以CLI层次结构和各个CLI的语义上下文的形式获得经验证的设备模型，即经验证的VDM。这为制图者打下了坚实的基础。</w:t>
      </w:r>
      <w:bookmarkStart w:id="35" w:name="6_NAssim_Mapper"/>
      <w:bookmarkEnd w:id="35"/>
      <w:r>
        <w:rPr>
          <w:rFonts w:ascii="宋体" w:eastAsia="宋体" w:hAnsi="宋体"/>
          <w:spacing w:val="1"/>
          <w:w w:val="95"/>
          <w:lang w:eastAsia="zh-CN"/>
        </w:rPr>
        <w:t xml:space="preserve"> </w:t>
      </w:r>
      <w:bookmarkStart w:id="36" w:name="_bookmark21"/>
      <w:bookmarkEnd w:id="36"/>
    </w:p>
    <w:p w14:paraId="56DAFCFA" w14:textId="77777777" w:rsidR="008573CC" w:rsidRDefault="00000000">
      <w:pPr>
        <w:pStyle w:val="1"/>
        <w:numPr>
          <w:ilvl w:val="0"/>
          <w:numId w:val="4"/>
        </w:numPr>
        <w:tabs>
          <w:tab w:val="left" w:pos="466"/>
          <w:tab w:val="left" w:pos="467"/>
        </w:tabs>
        <w:spacing w:before="144"/>
        <w:ind w:hanging="332"/>
      </w:pPr>
      <w:proofErr w:type="spellStart"/>
      <w:r>
        <w:rPr>
          <w:rFonts w:ascii="宋体" w:eastAsia="宋体" w:hAnsi="宋体"/>
        </w:rPr>
        <w:t>纳西姆制图仪</w:t>
      </w:r>
      <w:proofErr w:type="spellEnd"/>
    </w:p>
    <w:p w14:paraId="2A27F816" w14:textId="77777777" w:rsidR="008573CC" w:rsidRDefault="00000000">
      <w:pPr>
        <w:pStyle w:val="a3"/>
        <w:spacing w:before="81" w:line="254" w:lineRule="auto"/>
        <w:ind w:right="174" w:firstLine="179"/>
        <w:rPr>
          <w:lang w:eastAsia="zh-CN"/>
        </w:rPr>
      </w:pPr>
      <w:r>
        <w:rPr>
          <w:rFonts w:ascii="宋体" w:eastAsia="宋体" w:hAnsi="宋体"/>
          <w:w w:val="105"/>
          <w:lang w:eastAsia="zh-CN"/>
        </w:rPr>
        <w:t>由于CLI命令和参数的数量庞大，手工制作这样的映射既繁琐又容易出错。因此，我们寻求尽可能自动化这一过程。使用解析器和验证器，VDM包含所有CLI命令及其参数的丰富语义信息，UDM中的参数也丰富了上下文信息。我们的关键创新是通过应用NLP和深度学习(DL)的最新进展，让映射器从VDM的上下文信息中“学习”知识，然后预测最有可能映射到UDM。</w:t>
      </w:r>
    </w:p>
    <w:p w14:paraId="5A6521BB" w14:textId="77777777" w:rsidR="008573CC" w:rsidRDefault="00000000">
      <w:pPr>
        <w:pStyle w:val="a3"/>
        <w:spacing w:before="66" w:line="254" w:lineRule="auto"/>
        <w:ind w:right="193"/>
        <w:rPr>
          <w:lang w:eastAsia="zh-CN"/>
        </w:rPr>
      </w:pPr>
      <w:r>
        <w:rPr>
          <w:rFonts w:ascii="宋体" w:eastAsia="宋体" w:hAnsi="宋体"/>
          <w:spacing w:val="-1"/>
          <w:lang w:eastAsia="zh-CN"/>
        </w:rPr>
        <w:t>问题公式化:本质上，两个设备模型之间的映射是两者之间的模型参数的对齐</w:t>
      </w:r>
    </w:p>
    <w:p w14:paraId="74CBF68C" w14:textId="77777777" w:rsidR="008573CC" w:rsidRDefault="008573CC">
      <w:pPr>
        <w:spacing w:line="254" w:lineRule="auto"/>
        <w:rPr>
          <w:lang w:eastAsia="zh-CN"/>
        </w:rPr>
        <w:sectPr w:rsidR="008573CC">
          <w:type w:val="continuous"/>
          <w:pgSz w:w="12240" w:h="15840"/>
          <w:pgMar w:top="1480" w:right="880" w:bottom="280" w:left="940" w:header="1169" w:footer="0" w:gutter="0"/>
          <w:cols w:num="2" w:space="720" w:equalWidth="0">
            <w:col w:w="4985" w:space="298"/>
            <w:col w:w="5137"/>
          </w:cols>
        </w:sectPr>
      </w:pPr>
    </w:p>
    <w:p w14:paraId="4FBE3D1D" w14:textId="77777777" w:rsidR="008573CC" w:rsidRDefault="00C60122">
      <w:pPr>
        <w:tabs>
          <w:tab w:val="left" w:pos="10136"/>
        </w:tabs>
        <w:spacing w:line="78" w:lineRule="exact"/>
        <w:ind w:left="5419"/>
        <w:rPr>
          <w:rFonts w:ascii="宋体" w:eastAsia="宋体" w:hAnsi="宋体"/>
          <w:sz w:val="18"/>
          <w:lang w:eastAsia="zh-CN"/>
        </w:rPr>
      </w:pPr>
      <w:r>
        <w:rPr>
          <w:rFonts w:ascii="宋体" w:eastAsia="宋体" w:hAnsi="宋体"/>
        </w:rPr>
        <w:pict w14:anchorId="06091BEC">
          <v:shape id="docshape21" o:spid="_x0000_s2209" type="#_x0000_t202" alt="" style="position:absolute;left:0;text-align:left;margin-left:537.9pt;margin-top:19.45pt;width:4.65pt;height:13pt;z-index:-17258496;mso-wrap-style:square;mso-wrap-edited:f;mso-width-percent:0;mso-height-percent:0;mso-position-horizontal-relative:page;mso-width-percent:0;mso-height-percent:0;v-text-anchor:top" filled="f" stroked="f">
            <v:textbox inset="0,0,0,0">
              <w:txbxContent>
                <w:p w14:paraId="1E301EB7" w14:textId="77777777" w:rsidR="008573CC" w:rsidRDefault="00000000">
                  <w:pPr>
                    <w:spacing w:line="153" w:lineRule="exact"/>
                    <w:rPr>
                      <w:rFonts w:ascii="宋体" w:eastAsia="宋体" w:hAnsi="宋体"/>
                      <w:sz w:val="14"/>
                    </w:rPr>
                  </w:pPr>
                  <w:r>
                    <w:rPr>
                      <w:rFonts w:ascii="宋体" w:eastAsia="宋体" w:hAnsi="宋体"/>
                      <w:w w:val="119"/>
                      <w:sz w:val="14"/>
                    </w:rPr>
                    <w:t>−</w:t>
                  </w:r>
                </w:p>
              </w:txbxContent>
            </v:textbox>
            <w10:wrap anchorx="page"/>
          </v:shape>
        </w:pict>
      </w:r>
      <w:r w:rsidR="00335C49">
        <w:rPr>
          <w:rFonts w:ascii="宋体" w:eastAsia="宋体" w:hAnsi="宋体"/>
          <w:w w:val="98"/>
          <w:sz w:val="18"/>
          <w:lang w:eastAsia="zh-CN"/>
        </w:rPr>
        <w:t>模特。给定一个具有𝑛𝑉参数的VDM 𝑉，,𝑝𝑉𝑃𝑉=(𝑝𝑉,𝑝𝑉</w:t>
      </w:r>
      <w:r w:rsidR="00335C49">
        <w:rPr>
          <w:rFonts w:ascii="宋体" w:eastAsia="宋体" w:hAnsi="宋体"/>
          <w:i/>
          <w:position w:val="7"/>
          <w:sz w:val="14"/>
          <w:lang w:eastAsia="zh-CN"/>
        </w:rPr>
        <w:tab/>
      </w:r>
      <w:r w:rsidR="00335C49">
        <w:rPr>
          <w:rFonts w:ascii="宋体" w:eastAsia="宋体" w:hAnsi="宋体"/>
          <w:spacing w:val="8"/>
          <w:w w:val="86"/>
          <w:sz w:val="18"/>
          <w:lang w:eastAsia="zh-CN"/>
        </w:rPr>
        <w:t>),</w:t>
      </w:r>
    </w:p>
    <w:p w14:paraId="503B5CDF" w14:textId="77777777" w:rsidR="008573CC" w:rsidRDefault="008573CC">
      <w:pPr>
        <w:spacing w:line="78" w:lineRule="exact"/>
        <w:rPr>
          <w:rFonts w:ascii="宋体" w:eastAsia="宋体" w:hAnsi="宋体"/>
          <w:sz w:val="18"/>
          <w:lang w:eastAsia="zh-CN"/>
        </w:rPr>
        <w:sectPr w:rsidR="008573CC">
          <w:type w:val="continuous"/>
          <w:pgSz w:w="12240" w:h="15840"/>
          <w:pgMar w:top="1480" w:right="880" w:bottom="280" w:left="940" w:header="1169" w:footer="0" w:gutter="0"/>
          <w:cols w:space="720"/>
        </w:sectPr>
      </w:pPr>
    </w:p>
    <w:p w14:paraId="1066C0F7" w14:textId="77777777" w:rsidR="008573CC" w:rsidRDefault="00000000">
      <w:pPr>
        <w:pStyle w:val="a3"/>
        <w:spacing w:before="132" w:line="34" w:lineRule="exact"/>
        <w:jc w:val="left"/>
        <w:rPr>
          <w:lang w:eastAsia="zh-CN"/>
        </w:rPr>
      </w:pPr>
      <w:r>
        <w:rPr>
          <w:rFonts w:ascii="宋体" w:eastAsia="宋体" w:hAnsi="宋体"/>
          <w:lang w:eastAsia="zh-CN"/>
        </w:rPr>
        <w:t>获得带有语义描述的完整CLI模型层次结构</w:t>
      </w:r>
    </w:p>
    <w:p w14:paraId="51057110" w14:textId="77777777" w:rsidR="008573CC" w:rsidRDefault="00000000">
      <w:pPr>
        <w:pStyle w:val="a3"/>
        <w:spacing w:before="159" w:line="34" w:lineRule="exact"/>
        <w:jc w:val="left"/>
        <w:rPr>
          <w:lang w:eastAsia="zh-CN"/>
        </w:rPr>
      </w:pPr>
      <w:r>
        <w:rPr>
          <w:rFonts w:ascii="宋体" w:eastAsia="宋体" w:hAnsi="宋体"/>
          <w:lang w:eastAsia="zh-CN"/>
        </w:rPr>
        <w:br w:type="column"/>
      </w:r>
      <w:r>
        <w:rPr>
          <w:rFonts w:ascii="宋体" w:eastAsia="宋体" w:hAnsi="宋体"/>
          <w:lang w:eastAsia="zh-CN"/>
        </w:rPr>
        <w:t>也是一个UDM</w:t>
      </w:r>
    </w:p>
    <w:p w14:paraId="58CF4887" w14:textId="77777777" w:rsidR="008573CC" w:rsidRDefault="00000000">
      <w:pPr>
        <w:spacing w:before="16" w:line="150" w:lineRule="exact"/>
        <w:jc w:val="right"/>
        <w:rPr>
          <w:rFonts w:ascii="宋体" w:eastAsia="宋体" w:hAnsi="宋体"/>
          <w:sz w:val="14"/>
          <w:lang w:eastAsia="zh-CN"/>
        </w:rPr>
      </w:pPr>
      <w:r>
        <w:rPr>
          <w:rFonts w:ascii="宋体" w:eastAsia="宋体" w:hAnsi="宋体"/>
          <w:lang w:eastAsia="zh-CN"/>
        </w:rPr>
        <w:br w:type="column"/>
      </w:r>
      <w:r>
        <w:rPr>
          <w:rFonts w:ascii="宋体" w:eastAsia="宋体" w:hAnsi="宋体"/>
          <w:w w:val="95"/>
          <w:sz w:val="14"/>
          <w:lang w:eastAsia="zh-CN"/>
        </w:rPr>
        <w:t>0 1</w:t>
      </w:r>
    </w:p>
    <w:p w14:paraId="231E5B74" w14:textId="77777777" w:rsidR="008573CC" w:rsidRDefault="00000000">
      <w:pPr>
        <w:tabs>
          <w:tab w:val="left" w:pos="540"/>
        </w:tabs>
        <w:spacing w:line="17" w:lineRule="exact"/>
        <w:ind w:left="135"/>
        <w:rPr>
          <w:rFonts w:ascii="宋体" w:eastAsia="宋体" w:hAnsi="宋体"/>
          <w:i/>
          <w:sz w:val="14"/>
          <w:lang w:eastAsia="zh-CN"/>
        </w:rPr>
      </w:pPr>
      <w:r>
        <w:rPr>
          <w:rFonts w:ascii="宋体" w:eastAsia="宋体" w:hAnsi="宋体"/>
          <w:i/>
          <w:sz w:val="14"/>
          <w:lang w:eastAsia="zh-CN"/>
        </w:rPr>
        <w:t>𝑈 𝑈 𝑈</w:t>
      </w:r>
    </w:p>
    <w:p w14:paraId="5EA74702" w14:textId="77777777" w:rsidR="008573CC" w:rsidRDefault="00000000">
      <w:pPr>
        <w:spacing w:before="24"/>
        <w:ind w:left="135"/>
        <w:rPr>
          <w:rFonts w:ascii="宋体" w:eastAsia="宋体" w:hAnsi="宋体"/>
          <w:sz w:val="14"/>
          <w:lang w:eastAsia="zh-CN"/>
        </w:rPr>
      </w:pPr>
      <w:r>
        <w:rPr>
          <w:rFonts w:ascii="宋体" w:eastAsia="宋体" w:hAnsi="宋体"/>
          <w:lang w:eastAsia="zh-CN"/>
        </w:rPr>
        <w:br w:type="column"/>
      </w:r>
      <w:r>
        <w:rPr>
          <w:rFonts w:ascii="宋体" w:eastAsia="宋体" w:hAnsi="宋体"/>
          <w:i/>
          <w:w w:val="95"/>
          <w:position w:val="-13"/>
          <w:sz w:val="11"/>
          <w:lang w:eastAsia="zh-CN"/>
        </w:rPr>
        <w:t>𝑈 𝑛𝑉 −1</w:t>
      </w:r>
    </w:p>
    <w:p w14:paraId="525BF7B5" w14:textId="77777777" w:rsidR="008573CC" w:rsidRDefault="008573CC">
      <w:pPr>
        <w:rPr>
          <w:rFonts w:ascii="宋体" w:eastAsia="宋体" w:hAnsi="宋体"/>
          <w:sz w:val="14"/>
          <w:lang w:eastAsia="zh-CN"/>
        </w:rPr>
        <w:sectPr w:rsidR="008573CC">
          <w:type w:val="continuous"/>
          <w:pgSz w:w="12240" w:h="15840"/>
          <w:pgMar w:top="1480" w:right="880" w:bottom="280" w:left="940" w:header="1169" w:footer="0" w:gutter="0"/>
          <w:cols w:num="4" w:space="720" w:equalWidth="0">
            <w:col w:w="4981" w:space="302"/>
            <w:col w:w="1449" w:space="1652"/>
            <w:col w:w="1035" w:space="68"/>
            <w:col w:w="933"/>
          </w:cols>
        </w:sectPr>
      </w:pPr>
    </w:p>
    <w:p w14:paraId="2D3ACEBF" w14:textId="77777777" w:rsidR="008573CC" w:rsidRDefault="00000000">
      <w:pPr>
        <w:pStyle w:val="a3"/>
        <w:spacing w:before="158"/>
        <w:rPr>
          <w:lang w:eastAsia="zh-CN"/>
        </w:rPr>
      </w:pPr>
      <w:bookmarkStart w:id="37" w:name="5.3_Validation_with_Empirical_Data"/>
      <w:bookmarkEnd w:id="37"/>
      <w:r>
        <w:rPr>
          <w:rFonts w:ascii="宋体" w:eastAsia="宋体" w:hAnsi="宋体"/>
          <w:lang w:eastAsia="zh-CN"/>
        </w:rPr>
        <w:t>单个CLI命令，即经验证的VDM。</w:t>
      </w:r>
    </w:p>
    <w:p w14:paraId="441A2FC2" w14:textId="77777777" w:rsidR="008573CC" w:rsidRDefault="00000000">
      <w:pPr>
        <w:pStyle w:val="2"/>
        <w:numPr>
          <w:ilvl w:val="1"/>
          <w:numId w:val="6"/>
        </w:numPr>
        <w:tabs>
          <w:tab w:val="left" w:pos="632"/>
        </w:tabs>
        <w:spacing w:before="80"/>
        <w:ind w:left="631" w:hanging="497"/>
        <w:jc w:val="both"/>
      </w:pPr>
      <w:proofErr w:type="spellStart"/>
      <w:r>
        <w:rPr>
          <w:rFonts w:ascii="宋体" w:eastAsia="宋体" w:hAnsi="宋体"/>
          <w:w w:val="105"/>
        </w:rPr>
        <w:t>经验数据验证</w:t>
      </w:r>
      <w:proofErr w:type="spellEnd"/>
    </w:p>
    <w:p w14:paraId="3BA6EC0F" w14:textId="77777777" w:rsidR="008573CC" w:rsidRDefault="00000000">
      <w:pPr>
        <w:pStyle w:val="a3"/>
        <w:spacing w:before="5" w:line="252" w:lineRule="auto"/>
        <w:ind w:left="129" w:right="64" w:firstLine="185"/>
        <w:rPr>
          <w:lang w:eastAsia="zh-CN"/>
        </w:rPr>
      </w:pPr>
      <w:r>
        <w:rPr>
          <w:rFonts w:ascii="宋体" w:eastAsia="宋体" w:hAnsi="宋体"/>
          <w:lang w:eastAsia="zh-CN"/>
        </w:rPr>
        <w:t>到目前为止，我们主要利用已解析的VDM语料库中的内容进行验证。在这一部分，我们将进一步利用另一个数据源，即经验设备配置。这一验证阶段的工作流程如图所示</w:t>
      </w:r>
      <w:r>
        <w:fldChar w:fldCharType="begin"/>
      </w:r>
      <w:r>
        <w:rPr>
          <w:lang w:eastAsia="zh-CN"/>
        </w:rPr>
        <w:instrText>HYPERLINK \l "_bookmark20"</w:instrText>
      </w:r>
      <w:r>
        <w:fldChar w:fldCharType="separate"/>
      </w:r>
      <w:r>
        <w:rPr>
          <w:rFonts w:ascii="宋体" w:eastAsia="宋体" w:hAnsi="宋体"/>
          <w:lang w:eastAsia="zh-CN"/>
        </w:rPr>
        <w:t xml:space="preserve">8: </w:t>
      </w:r>
      <w:r>
        <w:rPr>
          <w:rFonts w:ascii="宋体" w:eastAsia="宋体" w:hAnsi="宋体"/>
        </w:rPr>
        <w:fldChar w:fldCharType="end"/>
      </w:r>
      <w:r>
        <w:rPr>
          <w:rFonts w:ascii="宋体" w:eastAsia="宋体" w:hAnsi="宋体"/>
          <w:lang w:eastAsia="zh-CN"/>
        </w:rPr>
        <w:t>对于配置文件中的每个CLI实例，我们首先找到其匹配的CLI模板；然后，我们检查匹配的模板及其父CLI实例的模板是否在CLI层次结构上形成父子关系。我们记录不匹配的CLI实例和原因(例如，未找到匹配的CLI模板、不匹配的层次结构),供专家稍后审核。</w:t>
      </w:r>
    </w:p>
    <w:p w14:paraId="0DBAD956" w14:textId="77777777" w:rsidR="008573CC" w:rsidRDefault="00000000">
      <w:pPr>
        <w:pStyle w:val="a3"/>
        <w:spacing w:before="7" w:line="254" w:lineRule="auto"/>
        <w:ind w:right="68" w:firstLine="179"/>
        <w:rPr>
          <w:lang w:eastAsia="zh-CN"/>
        </w:rPr>
      </w:pPr>
      <w:r>
        <w:rPr>
          <w:rFonts w:ascii="宋体" w:eastAsia="宋体" w:hAnsi="宋体"/>
          <w:lang w:eastAsia="zh-CN"/>
        </w:rPr>
        <w:t>我们注意到，现有运行设备上的配置可能不涵盖所有CLI命令，因为运行设备可能只启用所需的功能。但是，当前设备配置中包含的CLI命令是实践中最常用的命令。</w:t>
      </w:r>
    </w:p>
    <w:p w14:paraId="54308292" w14:textId="77777777" w:rsidR="008573CC" w:rsidRDefault="00000000">
      <w:pPr>
        <w:pStyle w:val="a3"/>
        <w:spacing w:line="252" w:lineRule="auto"/>
        <w:ind w:right="38" w:firstLine="179"/>
        <w:rPr>
          <w:lang w:eastAsia="zh-CN"/>
        </w:rPr>
      </w:pPr>
      <w:r>
        <w:rPr>
          <w:rFonts w:ascii="宋体" w:eastAsia="宋体" w:hAnsi="宋体"/>
          <w:lang w:eastAsia="zh-CN"/>
        </w:rPr>
        <w:t>对于那些在经验配置中未使用的CLI命令，我们利用构建的CGM，如图所示</w:t>
      </w:r>
      <w:r>
        <w:fldChar w:fldCharType="begin"/>
      </w:r>
      <w:r>
        <w:rPr>
          <w:lang w:eastAsia="zh-CN"/>
        </w:rPr>
        <w:instrText>HYPERLINK \l "_bookmark17"</w:instrText>
      </w:r>
      <w:r>
        <w:fldChar w:fldCharType="separate"/>
      </w:r>
      <w:r>
        <w:rPr>
          <w:rFonts w:ascii="宋体" w:eastAsia="宋体" w:hAnsi="宋体"/>
          <w:w w:val="105"/>
          <w:lang w:eastAsia="zh-CN"/>
        </w:rPr>
        <w:t>6</w:t>
      </w:r>
      <w:r>
        <w:rPr>
          <w:rFonts w:ascii="宋体" w:eastAsia="宋体" w:hAnsi="宋体"/>
          <w:w w:val="105"/>
        </w:rPr>
        <w:fldChar w:fldCharType="end"/>
      </w:r>
      <w:r>
        <w:rPr>
          <w:rFonts w:ascii="宋体" w:eastAsia="宋体" w:hAnsi="宋体"/>
          <w:spacing w:val="-45"/>
          <w:w w:val="105"/>
          <w:lang w:eastAsia="zh-CN"/>
        </w:rPr>
        <w:t>生成CLI命令实例(例如，枚举从根到汇点的路径并实例化参数节点)；然后，我们将实例直接发送给设备进行验证；最后，我们使用</w:t>
      </w:r>
    </w:p>
    <w:p w14:paraId="640DFC12" w14:textId="77777777" w:rsidR="008573CC" w:rsidRDefault="00000000">
      <w:pPr>
        <w:pStyle w:val="a3"/>
        <w:spacing w:line="143" w:lineRule="exact"/>
        <w:rPr>
          <w:lang w:eastAsia="zh-CN"/>
        </w:rPr>
      </w:pPr>
      <w:r>
        <w:rPr>
          <w:rFonts w:ascii="宋体" w:eastAsia="宋体" w:hAnsi="宋体"/>
          <w:lang w:eastAsia="zh-CN"/>
        </w:rPr>
        <w:t>“show”命令(或非Cisco设备上的等效命令)</w:t>
      </w:r>
    </w:p>
    <w:p w14:paraId="078C2100" w14:textId="77777777" w:rsidR="008573CC" w:rsidRDefault="00000000">
      <w:pPr>
        <w:ind w:left="129" w:right="187" w:firstLine="1306"/>
        <w:rPr>
          <w:rFonts w:ascii="宋体" w:eastAsia="宋体" w:hAnsi="宋体"/>
          <w:sz w:val="18"/>
          <w:lang w:eastAsia="zh-CN"/>
        </w:rPr>
      </w:pPr>
      <w:r>
        <w:rPr>
          <w:rFonts w:ascii="宋体" w:eastAsia="宋体" w:hAnsi="宋体"/>
          <w:lang w:eastAsia="zh-CN"/>
        </w:rPr>
        <w:br w:type="column"/>
      </w:r>
      <w:r>
        <w:rPr>
          <w:rFonts w:ascii="宋体" w:eastAsia="宋体" w:hAnsi="宋体"/>
          <w:i/>
          <w:w w:val="276"/>
          <w:sz w:val="18"/>
          <w:lang w:eastAsia="zh-CN"/>
        </w:rPr>
        <w:t>𝑈与𝑛𝑈参数𝑃 =(𝑝0 ,𝑝1，,𝑝𝑛𝑈 1)，映射𝑀𝑉 ⊲⊳𝑈是𝑃𝑉和𝑃𝑈之间的二部图。</w:t>
      </w:r>
    </w:p>
    <w:p w14:paraId="25DAA40A" w14:textId="77777777" w:rsidR="008573CC" w:rsidRDefault="00000000">
      <w:pPr>
        <w:pStyle w:val="a3"/>
        <w:spacing w:before="13" w:line="252" w:lineRule="auto"/>
        <w:ind w:left="129" w:right="189"/>
        <w:rPr>
          <w:lang w:eastAsia="zh-CN"/>
        </w:rPr>
      </w:pPr>
      <w:r>
        <w:rPr>
          <w:rFonts w:ascii="宋体" w:eastAsia="宋体" w:hAnsi="宋体"/>
          <w:lang w:eastAsia="zh-CN"/>
        </w:rPr>
        <w:t>映射器工作流程:</w:t>
      </w:r>
      <w:proofErr w:type="spellStart"/>
      <w:r>
        <w:rPr>
          <w:rFonts w:ascii="宋体" w:eastAsia="宋体" w:hAnsi="宋体"/>
          <w:lang w:eastAsia="zh-CN"/>
        </w:rPr>
        <w:t>NAssim</w:t>
      </w:r>
      <w:proofErr w:type="spellEnd"/>
      <w:r>
        <w:rPr>
          <w:rFonts w:ascii="宋体" w:eastAsia="宋体" w:hAnsi="宋体"/>
          <w:lang w:eastAsia="zh-CN"/>
        </w:rPr>
        <w:t>映射器的架构如图所示</w:t>
      </w:r>
      <w:r>
        <w:fldChar w:fldCharType="begin"/>
      </w:r>
      <w:r>
        <w:rPr>
          <w:lang w:eastAsia="zh-CN"/>
        </w:rPr>
        <w:instrText>HYPERLINK \l "_bookmark22"</w:instrText>
      </w:r>
      <w:r>
        <w:fldChar w:fldCharType="separate"/>
      </w:r>
      <w:r>
        <w:rPr>
          <w:rFonts w:ascii="宋体" w:eastAsia="宋体" w:hAnsi="宋体"/>
          <w:w w:val="95"/>
          <w:lang w:eastAsia="zh-CN"/>
        </w:rPr>
        <w:t xml:space="preserve">9. </w:t>
      </w:r>
      <w:r>
        <w:rPr>
          <w:rFonts w:ascii="宋体" w:eastAsia="宋体" w:hAnsi="宋体"/>
          <w:w w:val="95"/>
        </w:rPr>
        <w:fldChar w:fldCharType="end"/>
      </w:r>
      <w:r>
        <w:rPr>
          <w:rFonts w:ascii="宋体" w:eastAsia="宋体" w:hAnsi="宋体"/>
          <w:w w:val="95"/>
          <w:lang w:eastAsia="zh-CN"/>
        </w:rPr>
        <w:t>给定VDM，我们首先找到每个模型参数的相关VDM语料库，然后定位关键上下文信息，例如CLI命令及其参数的描述。对于UDM，我们直接检索每个参数的上下文信息。然后，我们使用基于DL的模型对上下文信息进行编码并获得矢量表示，即上下文嵌入。最后，我们通过测量它们的上下文嵌入向量之间的相似性来评估来自两个模型的一对参数是否指同一个概念。我们研究了两个模型中所有可能的参数对，最终</w:t>
      </w:r>
    </w:p>
    <w:p w14:paraId="4FD3DF76" w14:textId="77777777" w:rsidR="008573CC" w:rsidRDefault="00000000">
      <w:pPr>
        <w:pStyle w:val="a3"/>
        <w:spacing w:before="23"/>
        <w:ind w:left="129" w:right="193"/>
        <w:rPr>
          <w:lang w:eastAsia="zh-CN"/>
        </w:rPr>
      </w:pPr>
      <w:r>
        <w:rPr>
          <w:rFonts w:ascii="宋体" w:eastAsia="宋体" w:hAnsi="宋体"/>
          <w:w w:val="104"/>
          <w:lang w:eastAsia="zh-CN"/>
        </w:rPr>
        <w:t>获取映射𝑀𝑉 ⊲⊳𝑈。我们在原型中使用的UDM是由专家根据他们的经验设计的专有模型</w:t>
      </w:r>
    </w:p>
    <w:p w14:paraId="0E3084D1" w14:textId="77777777" w:rsidR="008573CC" w:rsidRDefault="00000000">
      <w:pPr>
        <w:pStyle w:val="a3"/>
        <w:spacing w:before="20" w:line="254" w:lineRule="auto"/>
        <w:ind w:left="129" w:right="193"/>
        <w:rPr>
          <w:lang w:eastAsia="zh-CN"/>
        </w:rPr>
      </w:pPr>
      <w:r>
        <w:rPr>
          <w:rFonts w:ascii="宋体" w:eastAsia="宋体" w:hAnsi="宋体"/>
          <w:w w:val="105"/>
          <w:lang w:eastAsia="zh-CN"/>
        </w:rPr>
        <w:t>管理大型企业网络的经验。数字</w:t>
      </w:r>
      <w:r>
        <w:fldChar w:fldCharType="begin"/>
      </w:r>
      <w:r>
        <w:rPr>
          <w:lang w:eastAsia="zh-CN"/>
        </w:rPr>
        <w:instrText>HYPERLINK \l "_bookmark23"</w:instrText>
      </w:r>
      <w:r>
        <w:fldChar w:fldCharType="separate"/>
      </w:r>
      <w:r>
        <w:rPr>
          <w:rFonts w:ascii="宋体" w:eastAsia="宋体" w:hAnsi="宋体"/>
          <w:w w:val="105"/>
          <w:lang w:eastAsia="zh-CN"/>
        </w:rPr>
        <w:t>10</w:t>
      </w:r>
      <w:r>
        <w:rPr>
          <w:rFonts w:ascii="宋体" w:eastAsia="宋体" w:hAnsi="宋体"/>
          <w:w w:val="105"/>
        </w:rPr>
        <w:fldChar w:fldCharType="end"/>
      </w:r>
      <w:r>
        <w:rPr>
          <w:rFonts w:ascii="宋体" w:eastAsia="宋体" w:hAnsi="宋体"/>
          <w:spacing w:val="-44"/>
          <w:w w:val="105"/>
          <w:lang w:eastAsia="zh-CN"/>
        </w:rPr>
        <w:t>显示了将VDM的参数映射到UDM属性的示例。</w:t>
      </w:r>
      <w:bookmarkStart w:id="38" w:name="6.1_Context_Extraction"/>
      <w:bookmarkEnd w:id="38"/>
    </w:p>
    <w:p w14:paraId="7663FC52" w14:textId="77777777" w:rsidR="008573CC" w:rsidRDefault="00000000">
      <w:pPr>
        <w:pStyle w:val="2"/>
        <w:numPr>
          <w:ilvl w:val="1"/>
          <w:numId w:val="3"/>
        </w:numPr>
        <w:tabs>
          <w:tab w:val="left" w:pos="626"/>
        </w:tabs>
        <w:ind w:hanging="497"/>
        <w:jc w:val="both"/>
      </w:pPr>
      <w:proofErr w:type="spellStart"/>
      <w:r>
        <w:rPr>
          <w:rFonts w:ascii="宋体" w:eastAsia="宋体" w:hAnsi="宋体"/>
          <w:w w:val="105"/>
        </w:rPr>
        <w:t>上下文提取</w:t>
      </w:r>
      <w:proofErr w:type="spellEnd"/>
    </w:p>
    <w:p w14:paraId="74D3D10B" w14:textId="77777777" w:rsidR="008573CC" w:rsidRDefault="00C60122">
      <w:pPr>
        <w:pStyle w:val="a3"/>
        <w:spacing w:before="7"/>
        <w:ind w:left="129" w:right="190" w:firstLine="179"/>
        <w:rPr>
          <w:rFonts w:ascii="宋体" w:eastAsia="宋体" w:hAnsi="宋体"/>
          <w:lang w:eastAsia="zh-CN"/>
        </w:rPr>
      </w:pPr>
      <w:r>
        <w:rPr>
          <w:rFonts w:ascii="宋体" w:eastAsia="宋体" w:hAnsi="宋体"/>
        </w:rPr>
        <w:pict w14:anchorId="40EF2FDF">
          <v:shape id="docshape22" o:spid="_x0000_s2208" type="#_x0000_t202" alt="" style="position:absolute;left:0;text-align:left;margin-left:538.8pt;margin-top:28.25pt;width:2.25pt;height:7.45pt;z-index:-17259008;mso-wrap-style:square;mso-wrap-edited:f;mso-width-percent:0;mso-height-percent:0;mso-position-horizontal-relative:page;mso-width-percent:0;mso-height-percent:0;v-text-anchor:top" filled="f" stroked="f">
            <v:textbox inset="0,0,0,0">
              <w:txbxContent>
                <w:p w14:paraId="0BFB5AC5" w14:textId="77777777" w:rsidR="008573CC" w:rsidRDefault="00000000">
                  <w:pPr>
                    <w:spacing w:line="145" w:lineRule="exact"/>
                    <w:rPr>
                      <w:rFonts w:ascii="宋体" w:eastAsia="宋体" w:hAnsi="宋体"/>
                      <w:i/>
                      <w:sz w:val="14"/>
                    </w:rPr>
                  </w:pPr>
                  <w:r>
                    <w:rPr>
                      <w:rFonts w:ascii="宋体" w:eastAsia="宋体" w:hAnsi="宋体"/>
                      <w:i/>
                      <w:w w:val="40"/>
                      <w:sz w:val="14"/>
                    </w:rPr>
                    <w:t>𝑖</w:t>
                  </w:r>
                </w:p>
              </w:txbxContent>
            </v:textbox>
            <w10:wrap anchorx="page"/>
          </v:shape>
        </w:pict>
      </w:r>
      <w:r w:rsidR="00335C49">
        <w:rPr>
          <w:rFonts w:ascii="宋体" w:eastAsia="宋体" w:hAnsi="宋体"/>
          <w:w w:val="105"/>
          <w:lang w:eastAsia="zh-CN"/>
        </w:rPr>
        <w:t>对于每个参数，我们从VDM(或UDM)中提取相关的语义信息作为其上下文。形式上，𝑀为VDM(或UDM)，与𝑛𝑀parameters及其参数之一𝑝𝑀 (𝑖∈</w:t>
      </w:r>
    </w:p>
    <w:p w14:paraId="7D078B8D" w14:textId="77777777" w:rsidR="008573CC" w:rsidRDefault="00000000">
      <w:pPr>
        <w:spacing w:line="163" w:lineRule="exact"/>
        <w:ind w:left="133"/>
        <w:jc w:val="both"/>
        <w:rPr>
          <w:rFonts w:ascii="宋体" w:eastAsia="宋体" w:hAnsi="宋体"/>
          <w:sz w:val="18"/>
          <w:lang w:eastAsia="zh-CN"/>
        </w:rPr>
      </w:pPr>
      <w:r>
        <w:rPr>
          <w:rFonts w:ascii="宋体" w:eastAsia="宋体" w:hAnsi="宋体"/>
          <w:spacing w:val="4"/>
          <w:w w:val="105"/>
          <w:sz w:val="18"/>
          <w:lang w:eastAsia="zh-CN"/>
        </w:rPr>
        <w:t>{0，1，,𝑛𝑀1 })，我们使用𝑐 (𝑝𝑀 )=[𝑠0,𝑠1，,𝑠𝑘𝑀1)来表示</w:t>
      </w:r>
    </w:p>
    <w:p w14:paraId="2581AA78" w14:textId="77777777" w:rsidR="008573CC" w:rsidRDefault="008573CC">
      <w:pPr>
        <w:spacing w:line="163" w:lineRule="exact"/>
        <w:jc w:val="both"/>
        <w:rPr>
          <w:rFonts w:ascii="宋体" w:eastAsia="宋体" w:hAnsi="宋体"/>
          <w:sz w:val="18"/>
          <w:lang w:eastAsia="zh-CN"/>
        </w:rPr>
        <w:sectPr w:rsidR="008573CC">
          <w:type w:val="continuous"/>
          <w:pgSz w:w="12240" w:h="15840"/>
          <w:pgMar w:top="1480" w:right="880" w:bottom="280" w:left="940" w:header="1169" w:footer="0" w:gutter="0"/>
          <w:cols w:num="2" w:space="720" w:equalWidth="0">
            <w:col w:w="5012" w:space="278"/>
            <w:col w:w="5130"/>
          </w:cols>
        </w:sectPr>
      </w:pPr>
    </w:p>
    <w:p w14:paraId="7A757603" w14:textId="77777777" w:rsidR="008573CC" w:rsidRDefault="00000000">
      <w:pPr>
        <w:pStyle w:val="a3"/>
        <w:spacing w:before="73"/>
        <w:jc w:val="left"/>
        <w:rPr>
          <w:lang w:eastAsia="zh-CN"/>
        </w:rPr>
      </w:pPr>
      <w:r>
        <w:rPr>
          <w:rFonts w:ascii="宋体" w:eastAsia="宋体" w:hAnsi="宋体"/>
          <w:lang w:eastAsia="zh-CN"/>
        </w:rPr>
        <w:t>检查实例是否已在中正确配置</w:t>
      </w:r>
    </w:p>
    <w:p w14:paraId="073D48AE" w14:textId="77777777" w:rsidR="008573CC" w:rsidRDefault="00000000">
      <w:pPr>
        <w:tabs>
          <w:tab w:val="left" w:pos="597"/>
          <w:tab w:val="left" w:pos="1143"/>
        </w:tabs>
        <w:spacing w:line="145" w:lineRule="exact"/>
        <w:ind w:left="135"/>
        <w:rPr>
          <w:rFonts w:ascii="宋体" w:eastAsia="宋体" w:hAnsi="宋体"/>
          <w:i/>
          <w:sz w:val="14"/>
        </w:rPr>
      </w:pPr>
      <w:r>
        <w:rPr>
          <w:rFonts w:ascii="宋体" w:eastAsia="宋体" w:hAnsi="宋体"/>
          <w:lang w:eastAsia="zh-CN"/>
        </w:rPr>
        <w:br w:type="column"/>
      </w:r>
      <w:r>
        <w:rPr>
          <w:rFonts w:ascii="宋体" w:eastAsia="宋体" w:hAnsi="宋体"/>
          <w:i/>
          <w:w w:val="50"/>
          <w:sz w:val="14"/>
        </w:rPr>
        <w:t>𝑖 𝑖 𝑖 𝑖</w:t>
      </w:r>
    </w:p>
    <w:p w14:paraId="5519EACA" w14:textId="77777777" w:rsidR="008573CC" w:rsidRDefault="008573CC">
      <w:pPr>
        <w:spacing w:line="145" w:lineRule="exact"/>
        <w:rPr>
          <w:rFonts w:ascii="宋体" w:eastAsia="宋体" w:hAnsi="宋体"/>
          <w:sz w:val="14"/>
        </w:rPr>
        <w:sectPr w:rsidR="008573CC">
          <w:type w:val="continuous"/>
          <w:pgSz w:w="12240" w:h="15840"/>
          <w:pgMar w:top="1480" w:right="880" w:bottom="280" w:left="940" w:header="1169" w:footer="0" w:gutter="0"/>
          <w:cols w:num="2" w:space="720" w:equalWidth="0">
            <w:col w:w="4981" w:space="2349"/>
            <w:col w:w="3090"/>
          </w:cols>
        </w:sectPr>
      </w:pPr>
    </w:p>
    <w:p w14:paraId="5E512E55" w14:textId="77777777" w:rsidR="008573CC" w:rsidRDefault="008573CC">
      <w:pPr>
        <w:pStyle w:val="a3"/>
        <w:spacing w:before="9"/>
        <w:ind w:left="0"/>
        <w:jc w:val="left"/>
        <w:rPr>
          <w:rFonts w:ascii="宋体" w:eastAsia="宋体" w:hAnsi="宋体"/>
          <w:i/>
          <w:sz w:val="16"/>
        </w:rPr>
      </w:pPr>
    </w:p>
    <w:p w14:paraId="6B6B62BF" w14:textId="77777777" w:rsidR="008573CC" w:rsidRDefault="00000000">
      <w:pPr>
        <w:pStyle w:val="a3"/>
        <w:ind w:left="5539"/>
        <w:jc w:val="left"/>
        <w:rPr>
          <w:rFonts w:ascii="宋体" w:eastAsia="宋体" w:hAnsi="宋体"/>
          <w:sz w:val="20"/>
        </w:rPr>
      </w:pPr>
      <w:r>
        <w:rPr>
          <w:rFonts w:ascii="宋体" w:eastAsia="宋体" w:hAnsi="宋体"/>
          <w:noProof/>
          <w:sz w:val="20"/>
        </w:rPr>
        <w:drawing>
          <wp:inline distT="0" distB="0" distL="0" distR="0" wp14:anchorId="4EAA539C" wp14:editId="7756560B">
            <wp:extent cx="2697479" cy="806767"/>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4" cstate="print"/>
                    <a:stretch>
                      <a:fillRect/>
                    </a:stretch>
                  </pic:blipFill>
                  <pic:spPr>
                    <a:xfrm>
                      <a:off x="0" y="0"/>
                      <a:ext cx="2697479" cy="806767"/>
                    </a:xfrm>
                    <a:prstGeom prst="rect">
                      <a:avLst/>
                    </a:prstGeom>
                  </pic:spPr>
                </pic:pic>
              </a:graphicData>
            </a:graphic>
          </wp:inline>
        </w:drawing>
      </w:r>
    </w:p>
    <w:p w14:paraId="11B81A7F" w14:textId="77777777" w:rsidR="008573CC" w:rsidRDefault="00000000">
      <w:pPr>
        <w:spacing w:before="159"/>
        <w:ind w:left="5317" w:right="94"/>
        <w:jc w:val="center"/>
        <w:rPr>
          <w:rFonts w:ascii="宋体" w:eastAsia="宋体" w:hAnsi="宋体"/>
          <w:sz w:val="18"/>
          <w:lang w:eastAsia="zh-CN"/>
        </w:rPr>
      </w:pPr>
      <w:r>
        <w:rPr>
          <w:rFonts w:ascii="宋体" w:eastAsia="宋体" w:hAnsi="宋体"/>
          <w:noProof/>
        </w:rPr>
        <w:drawing>
          <wp:anchor distT="0" distB="0" distL="0" distR="0" simplePos="0" relativeHeight="15740928" behindDoc="0" locked="0" layoutInCell="1" allowOverlap="1" wp14:anchorId="462FE40C" wp14:editId="364C8A89">
            <wp:simplePos x="0" y="0"/>
            <wp:positionH relativeFrom="page">
              <wp:posOffset>759523</wp:posOffset>
            </wp:positionH>
            <wp:positionV relativeFrom="paragraph">
              <wp:posOffset>-807289</wp:posOffset>
            </wp:positionV>
            <wp:extent cx="2898574" cy="1609756"/>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5" cstate="print"/>
                    <a:stretch>
                      <a:fillRect/>
                    </a:stretch>
                  </pic:blipFill>
                  <pic:spPr>
                    <a:xfrm>
                      <a:off x="0" y="0"/>
                      <a:ext cx="2898574" cy="1609756"/>
                    </a:xfrm>
                    <a:prstGeom prst="rect">
                      <a:avLst/>
                    </a:prstGeom>
                  </pic:spPr>
                </pic:pic>
              </a:graphicData>
            </a:graphic>
          </wp:anchor>
        </w:drawing>
      </w:r>
      <w:bookmarkStart w:id="39" w:name="_bookmark22"/>
      <w:bookmarkStart w:id="40" w:name="_bookmark23"/>
      <w:bookmarkEnd w:id="39"/>
      <w:bookmarkEnd w:id="40"/>
      <w:r>
        <w:rPr>
          <w:rFonts w:ascii="宋体" w:eastAsia="宋体" w:hAnsi="宋体"/>
          <w:sz w:val="18"/>
          <w:lang w:eastAsia="zh-CN"/>
        </w:rPr>
        <w:t>图10:VDM-UDM映射的一个例子。</w:t>
      </w:r>
    </w:p>
    <w:p w14:paraId="5EDD3D32" w14:textId="77777777" w:rsidR="008573CC" w:rsidRDefault="00000000">
      <w:pPr>
        <w:pStyle w:val="a3"/>
        <w:spacing w:before="168" w:line="222" w:lineRule="exact"/>
        <w:ind w:left="5317" w:right="61"/>
        <w:jc w:val="center"/>
        <w:rPr>
          <w:lang w:eastAsia="zh-CN"/>
        </w:rPr>
      </w:pPr>
      <w:r>
        <w:rPr>
          <w:rFonts w:ascii="宋体" w:eastAsia="宋体" w:hAnsi="宋体"/>
          <w:w w:val="105"/>
          <w:lang w:eastAsia="zh-CN"/>
        </w:rPr>
        <w:t>相似性度量两个上下文嵌入向量之间的相似性。对于来自E𝑉和E𝑈的每一对行向量，我们</w:t>
      </w:r>
    </w:p>
    <w:p w14:paraId="688196CE" w14:textId="77777777" w:rsidR="008573CC" w:rsidRDefault="00000000">
      <w:pPr>
        <w:tabs>
          <w:tab w:val="left" w:pos="625"/>
        </w:tabs>
        <w:spacing w:line="34" w:lineRule="exact"/>
        <w:ind w:right="579"/>
        <w:jc w:val="right"/>
        <w:rPr>
          <w:rFonts w:ascii="宋体" w:eastAsia="宋体" w:hAnsi="宋体"/>
          <w:i/>
          <w:sz w:val="14"/>
          <w:lang w:eastAsia="zh-CN"/>
        </w:rPr>
      </w:pPr>
      <w:r>
        <w:rPr>
          <w:rFonts w:ascii="宋体" w:eastAsia="宋体" w:hAnsi="宋体"/>
          <w:i/>
          <w:w w:val="50"/>
          <w:sz w:val="14"/>
          <w:lang w:eastAsia="zh-CN"/>
        </w:rPr>
        <w:t>𝑖 𝑗</w:t>
      </w:r>
    </w:p>
    <w:p w14:paraId="4E834F67" w14:textId="77777777" w:rsidR="008573CC" w:rsidRDefault="008573CC">
      <w:pPr>
        <w:spacing w:line="34" w:lineRule="exact"/>
        <w:jc w:val="right"/>
        <w:rPr>
          <w:rFonts w:ascii="宋体" w:eastAsia="宋体" w:hAnsi="宋体"/>
          <w:sz w:val="14"/>
          <w:lang w:eastAsia="zh-CN"/>
        </w:rPr>
        <w:sectPr w:rsidR="008573CC">
          <w:pgSz w:w="12240" w:h="15840"/>
          <w:pgMar w:top="1480" w:right="880" w:bottom="280" w:left="940" w:header="1169" w:footer="0" w:gutter="0"/>
          <w:cols w:space="720"/>
        </w:sectPr>
      </w:pPr>
    </w:p>
    <w:p w14:paraId="1E89F1D8" w14:textId="77777777" w:rsidR="008573CC" w:rsidRDefault="008573CC">
      <w:pPr>
        <w:pStyle w:val="a3"/>
        <w:spacing w:before="6"/>
        <w:ind w:left="0"/>
        <w:jc w:val="left"/>
        <w:rPr>
          <w:rFonts w:ascii="宋体" w:eastAsia="宋体" w:hAnsi="宋体"/>
          <w:i/>
          <w:sz w:val="26"/>
          <w:lang w:eastAsia="zh-CN"/>
        </w:rPr>
      </w:pPr>
    </w:p>
    <w:p w14:paraId="2D0FB3A0" w14:textId="77777777" w:rsidR="008573CC" w:rsidRDefault="00C60122">
      <w:pPr>
        <w:pStyle w:val="a3"/>
        <w:jc w:val="left"/>
        <w:rPr>
          <w:lang w:eastAsia="zh-CN"/>
        </w:rPr>
      </w:pPr>
      <w:r>
        <w:rPr>
          <w:rFonts w:ascii="宋体" w:eastAsia="宋体" w:hAnsi="宋体"/>
        </w:rPr>
        <w:pict w14:anchorId="5059FFA4">
          <v:shape id="docshape23" o:spid="_x0000_s2207" type="#_x0000_t202" alt="" style="position:absolute;left:0;text-align:left;margin-left:53.8pt;margin-top:9.85pt;width:23pt;height:12.4pt;z-index:15744000;mso-wrap-style:square;mso-wrap-edited:f;mso-width-percent:0;mso-height-percent:0;mso-position-horizontal-relative:page;mso-width-percent:0;mso-height-percent:0;v-text-anchor:top" filled="f" stroked="f">
            <v:textbox inset="0,0,0,0">
              <w:txbxContent>
                <w:p w14:paraId="5F75A1D8" w14:textId="77777777" w:rsidR="008573CC" w:rsidRDefault="00000000">
                  <w:pPr>
                    <w:pStyle w:val="a3"/>
                    <w:spacing w:before="33"/>
                    <w:ind w:left="0"/>
                    <w:jc w:val="left"/>
                  </w:pPr>
                  <w:proofErr w:type="spellStart"/>
                  <w:r>
                    <w:rPr>
                      <w:rFonts w:ascii="宋体" w:eastAsia="宋体" w:hAnsi="宋体"/>
                    </w:rPr>
                    <w:t>阶段</w:t>
                  </w:r>
                  <w:proofErr w:type="spellEnd"/>
                  <w:r>
                    <w:rPr>
                      <w:rFonts w:ascii="宋体" w:eastAsia="宋体" w:hAnsi="宋体"/>
                    </w:rPr>
                    <w:t>。</w:t>
                  </w:r>
                </w:p>
              </w:txbxContent>
            </v:textbox>
            <w10:wrap anchorx="page"/>
          </v:shape>
        </w:pict>
      </w:r>
      <w:r w:rsidR="00335C49">
        <w:rPr>
          <w:rFonts w:ascii="宋体" w:eastAsia="宋体" w:hAnsi="宋体"/>
          <w:lang w:eastAsia="zh-CN"/>
        </w:rPr>
        <w:t>图9:VDM-UDM制图中制图者的详细工作流程</w:t>
      </w:r>
    </w:p>
    <w:p w14:paraId="4E6AD7E4" w14:textId="77777777" w:rsidR="008573CC" w:rsidRDefault="00000000">
      <w:pPr>
        <w:pStyle w:val="a3"/>
        <w:spacing w:before="33" w:line="223" w:lineRule="exact"/>
        <w:jc w:val="left"/>
        <w:rPr>
          <w:rFonts w:ascii="宋体" w:eastAsia="宋体" w:hAnsi="宋体"/>
          <w:i/>
          <w:sz w:val="14"/>
          <w:lang w:eastAsia="zh-CN"/>
        </w:rPr>
      </w:pPr>
      <w:r>
        <w:rPr>
          <w:rFonts w:ascii="宋体" w:eastAsia="宋体" w:hAnsi="宋体"/>
          <w:lang w:eastAsia="zh-CN"/>
        </w:rPr>
        <w:br w:type="column"/>
      </w:r>
      <w:r>
        <w:rPr>
          <w:rFonts w:ascii="宋体" w:eastAsia="宋体" w:hAnsi="宋体"/>
          <w:lang w:eastAsia="zh-CN"/>
        </w:rPr>
        <w:t>计算余弦相似性得分。给定上下文𝑘𝑉的数量</w:t>
      </w:r>
    </w:p>
    <w:p w14:paraId="73E92CB4" w14:textId="77777777" w:rsidR="008573CC" w:rsidRDefault="00C60122">
      <w:pPr>
        <w:ind w:left="135"/>
        <w:rPr>
          <w:rFonts w:ascii="宋体" w:eastAsia="宋体" w:hAnsi="宋体"/>
          <w:sz w:val="18"/>
          <w:lang w:eastAsia="zh-CN"/>
        </w:rPr>
      </w:pPr>
      <w:r>
        <w:rPr>
          <w:rFonts w:ascii="宋体" w:eastAsia="宋体" w:hAnsi="宋体"/>
        </w:rPr>
        <w:pict w14:anchorId="0383DAEA">
          <v:shape id="docshape24" o:spid="_x0000_s2206" type="#_x0000_t202" alt="" style="position:absolute;left:0;text-align:left;margin-left:480.7pt;margin-top:16.2pt;width:11pt;height:10.1pt;z-index:-17256960;mso-wrap-style:square;mso-wrap-edited:f;mso-width-percent:0;mso-height-percent:0;mso-position-horizontal-relative:page;mso-width-percent:0;mso-height-percent:0;v-text-anchor:top" filled="f" stroked="f">
            <v:textbox inset="0,0,0,0">
              <w:txbxContent>
                <w:p w14:paraId="1F0ADB76" w14:textId="77777777" w:rsidR="008573CC" w:rsidRDefault="00000000">
                  <w:pPr>
                    <w:spacing w:line="201" w:lineRule="exact"/>
                    <w:rPr>
                      <w:rFonts w:ascii="宋体" w:eastAsia="宋体" w:hAnsi="宋体"/>
                      <w:sz w:val="14"/>
                    </w:rPr>
                  </w:pPr>
                  <w:r>
                    <w:rPr>
                      <w:rFonts w:ascii="宋体" w:eastAsia="宋体" w:hAnsi="宋体"/>
                      <w:i/>
                      <w:spacing w:val="-4"/>
                      <w:w w:val="75"/>
                      <w:sz w:val="14"/>
                    </w:rPr>
                    <w:t>𝑡 =0</w:t>
                  </w:r>
                </w:p>
              </w:txbxContent>
            </v:textbox>
            <w10:wrap anchorx="page"/>
          </v:shape>
        </w:pict>
      </w:r>
      <w:r>
        <w:rPr>
          <w:rFonts w:ascii="宋体" w:eastAsia="宋体" w:hAnsi="宋体"/>
        </w:rPr>
        <w:pict w14:anchorId="782CA8BB">
          <v:shape id="docshape25" o:spid="_x0000_s2205" type="#_x0000_t202" alt="" style="position:absolute;left:0;text-align:left;margin-left:317.6pt;margin-top:10.95pt;width:113.6pt;height:18.6pt;z-index:-17253888;mso-wrap-style:square;mso-wrap-edited:f;mso-width-percent:0;mso-height-percent:0;mso-position-horizontal-relative:page;mso-width-percent:0;mso-height-percent:0;v-text-anchor:top" filled="f" stroked="f">
            <v:textbox inset="0,0,0,0">
              <w:txbxContent>
                <w:p w14:paraId="44CCB620" w14:textId="77777777" w:rsidR="008573CC" w:rsidRDefault="00000000">
                  <w:pPr>
                    <w:spacing w:line="299" w:lineRule="exact"/>
                    <w:rPr>
                      <w:rFonts w:ascii="宋体" w:eastAsia="宋体" w:hAnsi="宋体"/>
                      <w:i/>
                      <w:iCs/>
                      <w:sz w:val="11"/>
                      <w:szCs w:val="11"/>
                    </w:rPr>
                  </w:pPr>
                  <w:proofErr w:type="spellStart"/>
                  <w:r>
                    <w:rPr>
                      <w:rFonts w:ascii="宋体" w:eastAsia="宋体" w:hAnsi="宋体"/>
                      <w:w w:val="110"/>
                      <w:sz w:val="18"/>
                      <w:szCs w:val="18"/>
                    </w:rPr>
                    <w:t>重量向量w</w:t>
                  </w:r>
                  <w:proofErr w:type="spellEnd"/>
                  <w:r>
                    <w:rPr>
                      <w:rFonts w:ascii="宋体" w:eastAsia="宋体" w:hAnsi="宋体"/>
                      <w:w w:val="110"/>
                      <w:sz w:val="18"/>
                      <w:szCs w:val="18"/>
                    </w:rPr>
                    <w:t>=⟨𝑤</w:t>
                  </w:r>
                  <w:proofErr w:type="gramStart"/>
                  <w:r>
                    <w:rPr>
                      <w:rFonts w:ascii="宋体" w:eastAsia="宋体" w:hAnsi="宋体"/>
                      <w:w w:val="110"/>
                      <w:sz w:val="18"/>
                      <w:szCs w:val="18"/>
                    </w:rPr>
                    <w:t>0,𝑤</w:t>
                  </w:r>
                  <w:proofErr w:type="gramEnd"/>
                  <w:r>
                    <w:rPr>
                      <w:rFonts w:ascii="宋体" w:eastAsia="宋体" w:hAnsi="宋体"/>
                      <w:w w:val="110"/>
                      <w:sz w:val="18"/>
                      <w:szCs w:val="18"/>
                    </w:rPr>
                    <w:t>1，,𝑤𝑘</w:t>
                  </w:r>
                </w:p>
              </w:txbxContent>
            </v:textbox>
            <w10:wrap anchorx="page"/>
          </v:shape>
        </w:pict>
      </w:r>
      <w:r>
        <w:rPr>
          <w:rFonts w:ascii="宋体" w:eastAsia="宋体" w:hAnsi="宋体"/>
        </w:rPr>
        <w:pict w14:anchorId="7A11F390">
          <v:shape id="docshape26" o:spid="_x0000_s2204" type="#_x0000_t202" alt="" style="position:absolute;left:0;text-align:left;margin-left:432.7pt;margin-top:16.9pt;width:12.3pt;height:13pt;z-index:-17253376;mso-wrap-style:square;mso-wrap-edited:f;mso-width-percent:0;mso-height-percent:0;mso-position-horizontal-relative:page;mso-width-percent:0;mso-height-percent:0;v-text-anchor:top" filled="f" stroked="f">
            <v:textbox inset="0,0,0,0">
              <w:txbxContent>
                <w:p w14:paraId="00637ACD" w14:textId="77777777" w:rsidR="008573CC" w:rsidRDefault="00000000">
                  <w:pPr>
                    <w:spacing w:line="166" w:lineRule="exact"/>
                    <w:rPr>
                      <w:rFonts w:ascii="宋体" w:eastAsia="宋体" w:hAnsi="宋体"/>
                      <w:i/>
                      <w:sz w:val="11"/>
                    </w:rPr>
                  </w:pPr>
                  <w:r>
                    <w:rPr>
                      <w:rFonts w:ascii="宋体" w:eastAsia="宋体" w:hAnsi="宋体"/>
                      <w:w w:val="90"/>
                      <w:sz w:val="14"/>
                    </w:rPr>
                    <w:t>×𝑘𝑈</w:t>
                  </w:r>
                </w:p>
              </w:txbxContent>
            </v:textbox>
            <w10:wrap anchorx="page"/>
          </v:shape>
        </w:pict>
      </w:r>
      <w:r>
        <w:rPr>
          <w:rFonts w:ascii="宋体" w:eastAsia="宋体" w:hAnsi="宋体"/>
        </w:rPr>
        <w:pict w14:anchorId="3C4EA8AD">
          <v:shape id="docshape27" o:spid="_x0000_s2203" type="#_x0000_t202" alt="" style="position:absolute;left:0;text-align:left;margin-left:446.5pt;margin-top:13.55pt;width:27.05pt;height:16.35pt;z-index:-17252864;mso-wrap-style:square;mso-wrap-edited:f;mso-width-percent:0;mso-height-percent:0;mso-position-horizontal-relative:page;mso-width-percent:0;mso-height-percent:0;v-text-anchor:top" filled="f" stroked="f">
            <v:textbox inset="0,0,0,0">
              <w:txbxContent>
                <w:p w14:paraId="33674989" w14:textId="77777777" w:rsidR="008573CC" w:rsidRDefault="00000000">
                  <w:pPr>
                    <w:spacing w:line="221" w:lineRule="exact"/>
                    <w:rPr>
                      <w:rFonts w:ascii="宋体" w:eastAsia="宋体" w:hAnsi="宋体"/>
                      <w:i/>
                      <w:iCs/>
                      <w:sz w:val="18"/>
                      <w:szCs w:val="18"/>
                    </w:rPr>
                  </w:pPr>
                  <w:r>
                    <w:rPr>
                      <w:rFonts w:ascii="宋体" w:eastAsia="宋体" w:hAnsi="宋体"/>
                      <w:w w:val="105"/>
                      <w:position w:val="-3"/>
                      <w:sz w:val="18"/>
                      <w:szCs w:val="14"/>
                    </w:rPr>
                    <w:t>−1</w:t>
                  </w:r>
                  <w:proofErr w:type="gramStart"/>
                  <w:r>
                    <w:rPr>
                      <w:rFonts w:ascii="宋体" w:eastAsia="宋体" w:hAnsi="宋体"/>
                      <w:w w:val="105"/>
                      <w:position w:val="-3"/>
                      <w:sz w:val="18"/>
                      <w:szCs w:val="14"/>
                    </w:rPr>
                    <w:t>⟩(</w:t>
                  </w:r>
                  <w:proofErr w:type="gramEnd"/>
                  <w:r>
                    <w:rPr>
                      <w:rFonts w:ascii="宋体" w:eastAsia="宋体" w:hAnsi="宋体"/>
                      <w:w w:val="105"/>
                      <w:position w:val="-3"/>
                      <w:sz w:val="18"/>
                      <w:szCs w:val="14"/>
                    </w:rPr>
                    <w:t>𝑠.𝑡 .</w:t>
                  </w:r>
                </w:p>
              </w:txbxContent>
            </v:textbox>
            <w10:wrap anchorx="page"/>
          </v:shape>
        </w:pict>
      </w:r>
      <w:r>
        <w:rPr>
          <w:rFonts w:ascii="宋体" w:eastAsia="宋体" w:hAnsi="宋体"/>
        </w:rPr>
        <w:pict w14:anchorId="72A4A70A">
          <v:shape id="docshape28" o:spid="_x0000_s2202" type="#_x0000_t202" alt="" style="position:absolute;left:0;text-align:left;margin-left:480.65pt;margin-top:8.5pt;width:79.1pt;height:21pt;z-index:-17252352;mso-wrap-style:square;mso-wrap-edited:f;mso-width-percent:0;mso-height-percent:0;mso-position-horizontal-relative:page;mso-width-percent:0;mso-height-percent:0;v-text-anchor:top" filled="f" stroked="f">
            <v:textbox inset="0,0,0,0">
              <w:txbxContent>
                <w:p w14:paraId="7C4B9185" w14:textId="77777777" w:rsidR="008573CC" w:rsidRDefault="00000000">
                  <w:pPr>
                    <w:spacing w:before="27"/>
                    <w:rPr>
                      <w:rFonts w:ascii="宋体" w:eastAsia="宋体" w:hAnsi="宋体"/>
                      <w:sz w:val="18"/>
                    </w:rPr>
                  </w:pPr>
                  <w:r>
                    <w:rPr>
                      <w:rFonts w:ascii="宋体" w:eastAsia="宋体" w:hAnsi="宋体"/>
                      <w:i/>
                      <w:spacing w:val="-3"/>
                      <w:w w:val="69"/>
                      <w:position w:val="9"/>
                      <w:sz w:val="14"/>
                    </w:rPr>
                    <w:t>𝑘𝑉 ×𝑘𝑈 −1𝑤𝑡 =</w:t>
                  </w:r>
                  <w:proofErr w:type="gramStart"/>
                  <w:r>
                    <w:rPr>
                      <w:rFonts w:ascii="宋体" w:eastAsia="宋体" w:hAnsi="宋体"/>
                      <w:i/>
                      <w:spacing w:val="-3"/>
                      <w:w w:val="69"/>
                      <w:position w:val="9"/>
                      <w:sz w:val="14"/>
                    </w:rPr>
                    <w:t>1)</w:t>
                  </w:r>
                  <w:proofErr w:type="spellStart"/>
                  <w:r>
                    <w:rPr>
                      <w:rFonts w:ascii="宋体" w:eastAsia="宋体" w:hAnsi="宋体"/>
                      <w:i/>
                      <w:spacing w:val="-3"/>
                      <w:w w:val="69"/>
                      <w:position w:val="9"/>
                      <w:sz w:val="14"/>
                    </w:rPr>
                    <w:t>到</w:t>
                  </w:r>
                  <w:proofErr w:type="gramEnd"/>
                  <w:r>
                    <w:rPr>
                      <w:rFonts w:ascii="宋体" w:eastAsia="宋体" w:hAnsi="宋体"/>
                      <w:i/>
                      <w:spacing w:val="-3"/>
                      <w:w w:val="69"/>
                      <w:position w:val="9"/>
                      <w:sz w:val="14"/>
                    </w:rPr>
                    <w:t>bal</w:t>
                  </w:r>
                  <w:proofErr w:type="spellEnd"/>
                  <w:r>
                    <w:rPr>
                      <w:rFonts w:ascii="宋体" w:eastAsia="宋体" w:hAnsi="宋体"/>
                      <w:i/>
                      <w:spacing w:val="-3"/>
                      <w:w w:val="69"/>
                      <w:position w:val="9"/>
                      <w:sz w:val="14"/>
                    </w:rPr>
                    <w:t>-</w:t>
                  </w:r>
                </w:p>
              </w:txbxContent>
            </v:textbox>
            <w10:wrap anchorx="page"/>
          </v:shape>
        </w:pict>
      </w:r>
      <w:r>
        <w:rPr>
          <w:rFonts w:ascii="宋体" w:eastAsia="宋体" w:hAnsi="宋体"/>
        </w:rPr>
        <w:pict w14:anchorId="7F4A3531">
          <v:shape id="docshape29" o:spid="_x0000_s2201" type="#_x0000_t202" alt="" style="position:absolute;left:0;text-align:left;margin-left:438.85pt;margin-top:51.65pt;width:2.1pt;height:7.45pt;z-index:-17251328;mso-wrap-style:square;mso-wrap-edited:f;mso-width-percent:0;mso-height-percent:0;mso-position-horizontal-relative:page;mso-width-percent:0;mso-height-percent:0;v-text-anchor:top" filled="f" stroked="f">
            <v:textbox inset="0,0,0,0">
              <w:txbxContent>
                <w:p w14:paraId="673F1C72" w14:textId="77777777" w:rsidR="008573CC" w:rsidRDefault="00000000">
                  <w:pPr>
                    <w:spacing w:line="145" w:lineRule="exact"/>
                    <w:rPr>
                      <w:rFonts w:ascii="宋体" w:eastAsia="宋体" w:hAnsi="宋体"/>
                      <w:i/>
                      <w:sz w:val="14"/>
                    </w:rPr>
                  </w:pPr>
                  <w:r>
                    <w:rPr>
                      <w:rFonts w:ascii="宋体" w:eastAsia="宋体" w:hAnsi="宋体"/>
                      <w:i/>
                      <w:w w:val="35"/>
                      <w:sz w:val="14"/>
                    </w:rPr>
                    <w:t>𝑗</w:t>
                  </w:r>
                </w:p>
              </w:txbxContent>
            </v:textbox>
            <w10:wrap anchorx="page"/>
          </v:shape>
        </w:pict>
      </w:r>
      <w:r w:rsidR="00335C49">
        <w:rPr>
          <w:rFonts w:ascii="宋体" w:eastAsia="宋体" w:hAnsi="宋体"/>
          <w:w w:val="101"/>
          <w:sz w:val="18"/>
          <w:lang w:eastAsia="zh-CN"/>
        </w:rPr>
        <w:t>和𝑘𝑈，我们比较了𝑘𝑉 ×𝑘𝑈向量对。然后，我们建立一个</w:t>
      </w:r>
    </w:p>
    <w:p w14:paraId="5364DE4A" w14:textId="77777777" w:rsidR="008573CC" w:rsidRDefault="008573CC">
      <w:pPr>
        <w:rPr>
          <w:rFonts w:ascii="宋体" w:eastAsia="宋体" w:hAnsi="宋体"/>
          <w:sz w:val="18"/>
          <w:lang w:eastAsia="zh-CN"/>
        </w:rPr>
        <w:sectPr w:rsidR="008573CC">
          <w:type w:val="continuous"/>
          <w:pgSz w:w="12240" w:h="15840"/>
          <w:pgMar w:top="1480" w:right="880" w:bottom="280" w:left="940" w:header="1169" w:footer="0" w:gutter="0"/>
          <w:cols w:num="2" w:space="720" w:equalWidth="0">
            <w:col w:w="4981" w:space="302"/>
            <w:col w:w="5137"/>
          </w:cols>
        </w:sectPr>
      </w:pPr>
    </w:p>
    <w:p w14:paraId="5FB0A21C" w14:textId="77777777" w:rsidR="008573CC" w:rsidRDefault="008573CC">
      <w:pPr>
        <w:pStyle w:val="a3"/>
        <w:ind w:left="0"/>
        <w:jc w:val="left"/>
        <w:rPr>
          <w:rFonts w:ascii="宋体" w:eastAsia="宋体" w:hAnsi="宋体"/>
          <w:sz w:val="32"/>
          <w:lang w:eastAsia="zh-CN"/>
        </w:rPr>
      </w:pPr>
    </w:p>
    <w:p w14:paraId="1647F539" w14:textId="77777777" w:rsidR="008573CC" w:rsidRDefault="00000000">
      <w:pPr>
        <w:pStyle w:val="a3"/>
        <w:jc w:val="left"/>
        <w:rPr>
          <w:rFonts w:ascii="宋体" w:eastAsia="宋体" w:hAnsi="宋体"/>
          <w:i/>
          <w:sz w:val="14"/>
          <w:lang w:eastAsia="zh-CN"/>
        </w:rPr>
      </w:pPr>
      <w:r>
        <w:rPr>
          <w:rFonts w:ascii="宋体" w:eastAsia="宋体" w:hAnsi="宋体"/>
          <w:w w:val="101"/>
          <w:lang w:eastAsia="zh-CN"/>
        </w:rPr>
        <w:t>我们为𝑝𝑖𝑀提取的上下文，其中每个𝑠是一个文本序列和𝑘𝑀</w:t>
      </w:r>
    </w:p>
    <w:p w14:paraId="61975882" w14:textId="77777777" w:rsidR="008573CC" w:rsidRDefault="00000000">
      <w:pPr>
        <w:pStyle w:val="a3"/>
        <w:spacing w:line="161" w:lineRule="exact"/>
        <w:jc w:val="left"/>
        <w:rPr>
          <w:lang w:eastAsia="zh-CN"/>
        </w:rPr>
      </w:pPr>
      <w:r>
        <w:rPr>
          <w:rFonts w:ascii="宋体" w:eastAsia="宋体" w:hAnsi="宋体"/>
          <w:w w:val="105"/>
          <w:lang w:eastAsia="zh-CN"/>
        </w:rPr>
        <w:t>是提取的序列数。取决于数量</w:t>
      </w:r>
    </w:p>
    <w:p w14:paraId="062B540A" w14:textId="77777777" w:rsidR="008573CC" w:rsidRDefault="00000000">
      <w:pPr>
        <w:pStyle w:val="a3"/>
        <w:spacing w:before="134"/>
        <w:ind w:right="193" w:firstLine="4"/>
        <w:rPr>
          <w:lang w:eastAsia="zh-CN"/>
        </w:rPr>
      </w:pPr>
      <w:r>
        <w:rPr>
          <w:rFonts w:ascii="宋体" w:eastAsia="宋体" w:hAnsi="宋体"/>
          <w:lang w:eastAsia="zh-CN"/>
        </w:rPr>
        <w:br w:type="column"/>
      </w:r>
      <w:r>
        <w:rPr>
          <w:rFonts w:ascii="宋体" w:eastAsia="宋体" w:hAnsi="宋体"/>
          <w:lang w:eastAsia="zh-CN"/>
        </w:rPr>
        <w:t>排列所有的上下文组对，并通过加权和组合所有的余弦分数。等式</w:t>
      </w:r>
      <w:r>
        <w:fldChar w:fldCharType="begin"/>
      </w:r>
      <w:r>
        <w:rPr>
          <w:lang w:eastAsia="zh-CN"/>
        </w:rPr>
        <w:instrText>HYPERLINK \l "_bookmark24"</w:instrText>
      </w:r>
      <w:r>
        <w:fldChar w:fldCharType="separate"/>
      </w:r>
      <w:r>
        <w:rPr>
          <w:rFonts w:ascii="宋体" w:eastAsia="宋体" w:hAnsi="宋体"/>
          <w:lang w:eastAsia="zh-CN"/>
        </w:rPr>
        <w:t xml:space="preserve">2 </w:t>
      </w:r>
      <w:r>
        <w:rPr>
          <w:rFonts w:ascii="宋体" w:eastAsia="宋体" w:hAnsi="宋体"/>
        </w:rPr>
        <w:fldChar w:fldCharType="end"/>
      </w:r>
      <w:r>
        <w:rPr>
          <w:rFonts w:ascii="宋体" w:eastAsia="宋体" w:hAnsi="宋体"/>
          <w:lang w:eastAsia="zh-CN"/>
        </w:rPr>
        <w:t>显示了计算E𝑉和E𝑈之间相似性的过程。⊗算出了</w:t>
      </w:r>
    </w:p>
    <w:p w14:paraId="4743AAD2" w14:textId="77777777" w:rsidR="008573CC" w:rsidRDefault="008573CC">
      <w:pPr>
        <w:rPr>
          <w:lang w:eastAsia="zh-CN"/>
        </w:rPr>
        <w:sectPr w:rsidR="008573CC">
          <w:type w:val="continuous"/>
          <w:pgSz w:w="12240" w:h="15840"/>
          <w:pgMar w:top="1480" w:right="880" w:bottom="280" w:left="940" w:header="1169" w:footer="0" w:gutter="0"/>
          <w:cols w:num="2" w:space="720" w:equalWidth="0">
            <w:col w:w="4981" w:space="297"/>
            <w:col w:w="5142"/>
          </w:cols>
        </w:sectPr>
      </w:pPr>
    </w:p>
    <w:p w14:paraId="09FD140F" w14:textId="77777777" w:rsidR="008573CC" w:rsidRDefault="00C60122">
      <w:pPr>
        <w:pStyle w:val="a3"/>
        <w:spacing w:before="31"/>
        <w:ind w:right="26"/>
        <w:jc w:val="left"/>
        <w:rPr>
          <w:lang w:eastAsia="zh-CN"/>
        </w:rPr>
      </w:pPr>
      <w:r>
        <w:rPr>
          <w:rFonts w:ascii="宋体" w:eastAsia="宋体" w:hAnsi="宋体"/>
        </w:rPr>
        <w:pict w14:anchorId="5EDDF85D">
          <v:shape id="docshape30" o:spid="_x0000_s2200" type="#_x0000_t202" alt="" style="position:absolute;left:0;text-align:left;margin-left:408.75pt;margin-top:-4.2pt;width:2.25pt;height:7.45pt;z-index:-17251840;mso-wrap-style:square;mso-wrap-edited:f;mso-width-percent:0;mso-height-percent:0;mso-position-horizontal-relative:page;mso-width-percent:0;mso-height-percent:0;v-text-anchor:top" filled="f" stroked="f">
            <v:textbox inset="0,0,0,0">
              <w:txbxContent>
                <w:p w14:paraId="75A5FBE2" w14:textId="77777777" w:rsidR="008573CC" w:rsidRDefault="00000000">
                  <w:pPr>
                    <w:spacing w:line="145" w:lineRule="exact"/>
                    <w:rPr>
                      <w:rFonts w:ascii="宋体" w:eastAsia="宋体" w:hAnsi="宋体"/>
                      <w:i/>
                      <w:sz w:val="14"/>
                    </w:rPr>
                  </w:pPr>
                  <w:r>
                    <w:rPr>
                      <w:rFonts w:ascii="宋体" w:eastAsia="宋体" w:hAnsi="宋体"/>
                      <w:i/>
                      <w:w w:val="40"/>
                      <w:sz w:val="14"/>
                    </w:rPr>
                    <w:t>𝑖</w:t>
                  </w:r>
                </w:p>
              </w:txbxContent>
            </v:textbox>
            <w10:wrap anchorx="page"/>
          </v:shape>
        </w:pict>
      </w:r>
      <w:r w:rsidR="00335C49">
        <w:rPr>
          <w:rFonts w:ascii="宋体" w:eastAsia="宋体" w:hAnsi="宋体"/>
          <w:lang w:eastAsia="zh-CN"/>
        </w:rPr>
        <w:t>在每个设备型号的可用信息中，每个型号的𝑘𝑀可能不同。在可用的上下文信息中，我们</w:t>
      </w:r>
    </w:p>
    <w:p w14:paraId="4CF727CA" w14:textId="77777777" w:rsidR="008573CC" w:rsidRDefault="00000000">
      <w:pPr>
        <w:pStyle w:val="a3"/>
        <w:spacing w:before="33"/>
        <w:jc w:val="left"/>
        <w:rPr>
          <w:lang w:eastAsia="zh-CN"/>
        </w:rPr>
      </w:pPr>
      <w:r>
        <w:rPr>
          <w:rFonts w:ascii="宋体" w:eastAsia="宋体" w:hAnsi="宋体"/>
          <w:lang w:eastAsia="zh-CN"/>
        </w:rPr>
        <w:br w:type="column"/>
      </w:r>
      <w:r>
        <w:rPr>
          <w:rFonts w:ascii="宋体" w:eastAsia="宋体" w:hAnsi="宋体"/>
          <w:lang w:eastAsia="zh-CN"/>
        </w:rPr>
        <w:t>两个矩阵的行余弦相似性。</w:t>
      </w:r>
    </w:p>
    <w:p w14:paraId="40BE4DE5" w14:textId="77777777" w:rsidR="008573CC" w:rsidRDefault="00000000">
      <w:pPr>
        <w:tabs>
          <w:tab w:val="left" w:pos="4750"/>
        </w:tabs>
        <w:spacing w:before="44" w:line="150" w:lineRule="exact"/>
        <w:ind w:left="1576"/>
        <w:rPr>
          <w:rFonts w:ascii="宋体" w:eastAsia="宋体" w:hAnsi="宋体"/>
          <w:sz w:val="18"/>
        </w:rPr>
      </w:pPr>
      <w:bookmarkStart w:id="41" w:name="_bookmark24"/>
      <w:bookmarkEnd w:id="41"/>
      <w:proofErr w:type="gramStart"/>
      <w:r>
        <w:rPr>
          <w:rFonts w:ascii="宋体" w:eastAsia="宋体" w:hAnsi="宋体"/>
          <w:i/>
          <w:spacing w:val="7"/>
          <w:w w:val="198"/>
          <w:sz w:val="18"/>
        </w:rPr>
        <w:t>𝑆𝑖𝑚(</w:t>
      </w:r>
      <w:proofErr w:type="gramEnd"/>
      <w:r>
        <w:rPr>
          <w:rFonts w:ascii="宋体" w:eastAsia="宋体" w:hAnsi="宋体"/>
          <w:i/>
          <w:spacing w:val="7"/>
          <w:w w:val="198"/>
          <w:sz w:val="18"/>
        </w:rPr>
        <w:t>E𝑉 ,E𝑈 )=w (E𝑉 ⊗E𝑈)</w:t>
      </w:r>
      <w:r>
        <w:rPr>
          <w:rFonts w:ascii="宋体" w:eastAsia="宋体" w:hAnsi="宋体"/>
          <w:sz w:val="18"/>
        </w:rPr>
        <w:tab/>
      </w:r>
      <w:r>
        <w:rPr>
          <w:rFonts w:ascii="宋体" w:eastAsia="宋体" w:hAnsi="宋体"/>
          <w:w w:val="90"/>
          <w:sz w:val="18"/>
        </w:rPr>
        <w:t>(2)</w:t>
      </w:r>
    </w:p>
    <w:p w14:paraId="5FBF180A" w14:textId="77777777" w:rsidR="008573CC" w:rsidRDefault="008573CC">
      <w:pPr>
        <w:spacing w:line="150" w:lineRule="exact"/>
        <w:rPr>
          <w:rFonts w:ascii="宋体" w:eastAsia="宋体" w:hAnsi="宋体"/>
          <w:sz w:val="18"/>
        </w:rPr>
        <w:sectPr w:rsidR="008573CC">
          <w:type w:val="continuous"/>
          <w:pgSz w:w="12240" w:h="15840"/>
          <w:pgMar w:top="1480" w:right="880" w:bottom="280" w:left="940" w:header="1169" w:footer="0" w:gutter="0"/>
          <w:cols w:num="2" w:space="720" w:equalWidth="0">
            <w:col w:w="4981" w:space="302"/>
            <w:col w:w="5137"/>
          </w:cols>
        </w:sectPr>
      </w:pPr>
    </w:p>
    <w:p w14:paraId="410A2D45" w14:textId="77777777" w:rsidR="008573CC" w:rsidRDefault="00000000">
      <w:pPr>
        <w:pStyle w:val="a3"/>
        <w:spacing w:before="18" w:line="138" w:lineRule="exact"/>
        <w:jc w:val="left"/>
        <w:rPr>
          <w:lang w:eastAsia="zh-CN"/>
        </w:rPr>
      </w:pPr>
      <w:r>
        <w:rPr>
          <w:rFonts w:ascii="宋体" w:eastAsia="宋体" w:hAnsi="宋体"/>
          <w:lang w:eastAsia="zh-CN"/>
        </w:rPr>
        <w:t>找到以下对映射任务有价值的内容:的名称</w:t>
      </w:r>
    </w:p>
    <w:p w14:paraId="3E7790A6" w14:textId="77777777" w:rsidR="008573CC" w:rsidRDefault="00000000">
      <w:pPr>
        <w:tabs>
          <w:tab w:val="left" w:pos="406"/>
        </w:tabs>
        <w:spacing w:line="138" w:lineRule="exact"/>
        <w:ind w:left="135"/>
        <w:rPr>
          <w:rFonts w:ascii="宋体" w:eastAsia="宋体" w:hAnsi="宋体"/>
          <w:i/>
          <w:sz w:val="14"/>
          <w:lang w:eastAsia="zh-CN"/>
        </w:rPr>
      </w:pPr>
      <w:r>
        <w:rPr>
          <w:rFonts w:ascii="宋体" w:eastAsia="宋体" w:hAnsi="宋体"/>
          <w:lang w:eastAsia="zh-CN"/>
        </w:rPr>
        <w:br w:type="column"/>
      </w:r>
      <w:r>
        <w:rPr>
          <w:rFonts w:ascii="宋体" w:eastAsia="宋体" w:hAnsi="宋体"/>
          <w:i/>
          <w:w w:val="50"/>
          <w:sz w:val="14"/>
          <w:lang w:eastAsia="zh-CN"/>
        </w:rPr>
        <w:t>𝑖 𝑗</w:t>
      </w:r>
    </w:p>
    <w:p w14:paraId="0BF50F51" w14:textId="77777777" w:rsidR="008573CC" w:rsidRDefault="00000000">
      <w:pPr>
        <w:tabs>
          <w:tab w:val="left" w:pos="495"/>
        </w:tabs>
        <w:spacing w:line="138" w:lineRule="exact"/>
        <w:ind w:left="135"/>
        <w:rPr>
          <w:rFonts w:ascii="宋体" w:eastAsia="宋体" w:hAnsi="宋体"/>
          <w:i/>
          <w:sz w:val="14"/>
          <w:lang w:eastAsia="zh-CN"/>
        </w:rPr>
      </w:pPr>
      <w:r>
        <w:rPr>
          <w:rFonts w:ascii="宋体" w:eastAsia="宋体" w:hAnsi="宋体"/>
          <w:lang w:eastAsia="zh-CN"/>
        </w:rPr>
        <w:br w:type="column"/>
      </w:r>
      <w:r>
        <w:rPr>
          <w:rFonts w:ascii="宋体" w:eastAsia="宋体" w:hAnsi="宋体"/>
          <w:i/>
          <w:w w:val="50"/>
          <w:sz w:val="14"/>
          <w:lang w:eastAsia="zh-CN"/>
        </w:rPr>
        <w:t>𝑖 𝑗</w:t>
      </w:r>
    </w:p>
    <w:p w14:paraId="53595630" w14:textId="77777777" w:rsidR="008573CC" w:rsidRDefault="008573CC">
      <w:pPr>
        <w:spacing w:line="138" w:lineRule="exact"/>
        <w:rPr>
          <w:rFonts w:ascii="宋体" w:eastAsia="宋体" w:hAnsi="宋体"/>
          <w:sz w:val="14"/>
          <w:lang w:eastAsia="zh-CN"/>
        </w:rPr>
        <w:sectPr w:rsidR="008573CC">
          <w:type w:val="continuous"/>
          <w:pgSz w:w="12240" w:h="15840"/>
          <w:pgMar w:top="1480" w:right="880" w:bottom="280" w:left="940" w:header="1169" w:footer="0" w:gutter="0"/>
          <w:cols w:num="3" w:space="720" w:equalWidth="0">
            <w:col w:w="4981" w:space="2199"/>
            <w:col w:w="489" w:space="430"/>
            <w:col w:w="2321"/>
          </w:cols>
        </w:sectPr>
      </w:pPr>
    </w:p>
    <w:p w14:paraId="254C5F62" w14:textId="77777777" w:rsidR="008573CC" w:rsidRDefault="00000000">
      <w:pPr>
        <w:pStyle w:val="a3"/>
        <w:spacing w:before="81" w:line="254" w:lineRule="auto"/>
        <w:jc w:val="left"/>
        <w:rPr>
          <w:lang w:eastAsia="zh-CN"/>
        </w:rPr>
      </w:pPr>
      <w:r>
        <w:rPr>
          <w:rFonts w:ascii="宋体" w:eastAsia="宋体" w:hAnsi="宋体"/>
          <w:lang w:eastAsia="zh-CN"/>
        </w:rPr>
        <w:t>参数和CLI命令、参数描述、父视图以及CLI命令的功能描述。</w:t>
      </w:r>
      <w:bookmarkStart w:id="42" w:name="6.2_Context_Encoding/Matching_with_NetBE"/>
      <w:bookmarkEnd w:id="42"/>
    </w:p>
    <w:p w14:paraId="7DF3F44F" w14:textId="77777777" w:rsidR="008573CC" w:rsidRDefault="00000000">
      <w:pPr>
        <w:pStyle w:val="2"/>
        <w:numPr>
          <w:ilvl w:val="1"/>
          <w:numId w:val="3"/>
        </w:numPr>
        <w:tabs>
          <w:tab w:val="left" w:pos="631"/>
          <w:tab w:val="left" w:pos="632"/>
        </w:tabs>
        <w:spacing w:line="213" w:lineRule="exact"/>
        <w:ind w:left="631" w:hanging="497"/>
        <w:rPr>
          <w:lang w:eastAsia="zh-CN"/>
        </w:rPr>
      </w:pPr>
      <w:r>
        <w:rPr>
          <w:rFonts w:ascii="宋体" w:eastAsia="宋体" w:hAnsi="宋体"/>
          <w:w w:val="105"/>
          <w:lang w:eastAsia="zh-CN"/>
        </w:rPr>
        <w:t>使用</w:t>
      </w:r>
      <w:proofErr w:type="spellStart"/>
      <w:r>
        <w:rPr>
          <w:rFonts w:ascii="宋体" w:eastAsia="宋体" w:hAnsi="宋体"/>
          <w:w w:val="105"/>
          <w:lang w:eastAsia="zh-CN"/>
        </w:rPr>
        <w:t>NetBERT</w:t>
      </w:r>
      <w:proofErr w:type="spellEnd"/>
      <w:r>
        <w:rPr>
          <w:rFonts w:ascii="宋体" w:eastAsia="宋体" w:hAnsi="宋体"/>
          <w:w w:val="105"/>
          <w:lang w:eastAsia="zh-CN"/>
        </w:rPr>
        <w:t>进行上下文编码/匹配</w:t>
      </w:r>
    </w:p>
    <w:p w14:paraId="12F0865E" w14:textId="77777777" w:rsidR="008573CC" w:rsidRDefault="00000000">
      <w:pPr>
        <w:pStyle w:val="a3"/>
        <w:spacing w:before="30" w:line="252" w:lineRule="auto"/>
        <w:ind w:left="144" w:right="163" w:hanging="6"/>
        <w:rPr>
          <w:lang w:eastAsia="zh-CN"/>
        </w:rPr>
      </w:pPr>
      <w:r>
        <w:rPr>
          <w:rFonts w:ascii="宋体" w:eastAsia="宋体" w:hAnsi="宋体"/>
          <w:lang w:eastAsia="zh-CN"/>
        </w:rPr>
        <w:br w:type="column"/>
      </w:r>
      <w:r>
        <w:rPr>
          <w:rFonts w:ascii="宋体" w:eastAsia="宋体" w:hAnsi="宋体"/>
          <w:w w:val="105"/>
          <w:lang w:eastAsia="zh-CN"/>
        </w:rPr>
        <w:t>权重矩阵w是一个超参数，可以手动指定或通过网格搜索自动生成。在最简单的设置中，我们可以将w设置为统一的加权向量，即</w:t>
      </w:r>
    </w:p>
    <w:p w14:paraId="305F8DCE" w14:textId="77777777" w:rsidR="008573CC" w:rsidRDefault="00000000">
      <w:pPr>
        <w:spacing w:line="121" w:lineRule="exact"/>
        <w:ind w:left="135"/>
        <w:jc w:val="both"/>
        <w:rPr>
          <w:rFonts w:ascii="宋体" w:eastAsia="宋体" w:hAnsi="宋体"/>
          <w:sz w:val="18"/>
          <w:lang w:eastAsia="zh-CN"/>
        </w:rPr>
      </w:pPr>
      <w:r>
        <w:rPr>
          <w:rFonts w:ascii="宋体" w:eastAsia="宋体" w:hAnsi="宋体"/>
          <w:i/>
          <w:spacing w:val="4"/>
          <w:w w:val="300"/>
          <w:sz w:val="18"/>
          <w:lang w:eastAsia="zh-CN"/>
        </w:rPr>
        <w:t>𝑤𝑡 = 𝑘 1𝑘 ,∀𝑤𝑡 ∈w。给定VDM参数，我们使用上面的sim-</w:t>
      </w:r>
    </w:p>
    <w:p w14:paraId="5CCFE084" w14:textId="77777777" w:rsidR="008573CC" w:rsidRDefault="00C60122">
      <w:pPr>
        <w:pStyle w:val="a3"/>
        <w:spacing w:line="20" w:lineRule="exact"/>
        <w:ind w:left="469"/>
        <w:jc w:val="left"/>
        <w:rPr>
          <w:rFonts w:ascii="宋体" w:eastAsia="宋体" w:hAnsi="宋体"/>
          <w:sz w:val="2"/>
        </w:rPr>
      </w:pPr>
      <w:r>
        <w:rPr>
          <w:rFonts w:ascii="宋体" w:eastAsia="宋体" w:hAnsi="宋体"/>
          <w:sz w:val="2"/>
        </w:rPr>
      </w:r>
      <w:r>
        <w:rPr>
          <w:rFonts w:ascii="宋体" w:eastAsia="宋体" w:hAnsi="宋体"/>
          <w:sz w:val="2"/>
        </w:rPr>
        <w:pict w14:anchorId="78BCC702">
          <v:group id="docshapegroup31" o:spid="_x0000_s2198" alt="" style="width:22.7pt;height:.55pt;mso-position-horizontal-relative:char;mso-position-vertical-relative:line" coordsize="454,11">
            <v:line id="_x0000_s2199" alt="" style="position:absolute" from="0,5" to="453,5" strokeweight=".17708mm"/>
            <w10:anchorlock/>
          </v:group>
        </w:pict>
      </w:r>
    </w:p>
    <w:p w14:paraId="2DE50923" w14:textId="77777777" w:rsidR="008573CC" w:rsidRDefault="008573CC">
      <w:pPr>
        <w:spacing w:line="20" w:lineRule="exact"/>
        <w:rPr>
          <w:rFonts w:ascii="宋体" w:eastAsia="宋体" w:hAnsi="宋体"/>
          <w:sz w:val="2"/>
        </w:rPr>
        <w:sectPr w:rsidR="008573CC">
          <w:type w:val="continuous"/>
          <w:pgSz w:w="12240" w:h="15840"/>
          <w:pgMar w:top="1480" w:right="880" w:bottom="280" w:left="940" w:header="1169" w:footer="0" w:gutter="0"/>
          <w:cols w:num="2" w:space="720" w:equalWidth="0">
            <w:col w:w="4981" w:space="293"/>
            <w:col w:w="5146"/>
          </w:cols>
        </w:sectPr>
      </w:pPr>
    </w:p>
    <w:p w14:paraId="469C4DBE" w14:textId="77777777" w:rsidR="008573CC" w:rsidRDefault="00000000">
      <w:pPr>
        <w:pStyle w:val="a3"/>
        <w:spacing w:before="29" w:line="254" w:lineRule="auto"/>
        <w:ind w:left="131" w:right="38" w:firstLine="183"/>
        <w:rPr>
          <w:lang w:eastAsia="zh-CN"/>
        </w:rPr>
      </w:pPr>
      <w:r>
        <w:rPr>
          <w:rFonts w:ascii="宋体" w:eastAsia="宋体" w:hAnsi="宋体"/>
          <w:lang w:eastAsia="zh-CN"/>
        </w:rPr>
        <w:t>为了将上下文信息编码成向量，BERT [</w:t>
      </w:r>
      <w:hyperlink w:anchor="_bookmark61" w:history="1">
        <w:r>
          <w:rPr>
            <w:rFonts w:ascii="宋体" w:eastAsia="宋体" w:hAnsi="宋体"/>
            <w:lang w:eastAsia="zh-CN"/>
          </w:rPr>
          <w:t>32</w:t>
        </w:r>
      </w:hyperlink>
      <w:r>
        <w:rPr>
          <w:rFonts w:ascii="宋体" w:eastAsia="宋体" w:hAnsi="宋体"/>
          <w:lang w:eastAsia="zh-CN"/>
        </w:rPr>
        <w:t>]是最流行的适合这个任务的NLP模型。给定文本记号的阿瑟序列，BERT用一堆变换器产生每个记号的上下文化表示</w:t>
      </w:r>
      <w:r>
        <w:fldChar w:fldCharType="begin"/>
      </w:r>
      <w:r>
        <w:rPr>
          <w:lang w:eastAsia="zh-CN"/>
        </w:rPr>
        <w:instrText>HYPERLINK \l "_bookmark77"</w:instrText>
      </w:r>
      <w:r>
        <w:fldChar w:fldCharType="separate"/>
      </w:r>
      <w:r>
        <w:rPr>
          <w:rFonts w:ascii="宋体" w:eastAsia="宋体" w:hAnsi="宋体"/>
          <w:lang w:eastAsia="zh-CN"/>
        </w:rPr>
        <w:t>50</w:t>
      </w:r>
      <w:r>
        <w:rPr>
          <w:rFonts w:ascii="宋体" w:eastAsia="宋体" w:hAnsi="宋体"/>
        </w:rPr>
        <w:fldChar w:fldCharType="end"/>
      </w:r>
      <w:r>
        <w:rPr>
          <w:rFonts w:ascii="宋体" w:eastAsia="宋体" w:hAnsi="宋体"/>
          <w:lang w:eastAsia="zh-CN"/>
        </w:rPr>
        <w:t>].SBERT[</w:t>
      </w:r>
      <w:hyperlink w:anchor="_bookmark74" w:history="1">
        <w:r>
          <w:rPr>
            <w:rFonts w:ascii="宋体" w:eastAsia="宋体" w:hAnsi="宋体"/>
            <w:lang w:eastAsia="zh-CN"/>
          </w:rPr>
          <w:t>45</w:t>
        </w:r>
      </w:hyperlink>
      <w:r>
        <w:rPr>
          <w:rFonts w:ascii="宋体" w:eastAsia="宋体" w:hAnsi="宋体"/>
          <w:lang w:eastAsia="zh-CN"/>
        </w:rPr>
        <w:t>]是BERT的暹罗网络，它用句子匹配目标和大型NLI数据集进行预训练。它能够将两个语义相似的文本序列编码到两个在嵌入空间中接近的嵌入向量中。然而，这样的网络在预训练语料库中从未见过的领域中可能具有有限的性能。</w:t>
      </w:r>
    </w:p>
    <w:p w14:paraId="755F5D8B" w14:textId="77777777" w:rsidR="008573CC" w:rsidRDefault="00000000">
      <w:pPr>
        <w:pStyle w:val="a3"/>
        <w:spacing w:line="254" w:lineRule="auto"/>
        <w:ind w:right="38" w:firstLine="179"/>
        <w:rPr>
          <w:lang w:eastAsia="zh-CN"/>
        </w:rPr>
      </w:pPr>
      <w:r>
        <w:rPr>
          <w:rFonts w:ascii="宋体" w:eastAsia="宋体" w:hAnsi="宋体"/>
          <w:lang w:eastAsia="zh-CN"/>
        </w:rPr>
        <w:t>因此，我们采用SBERT来完成上下文编码的任务，并将结果模型命名为</w:t>
      </w:r>
      <w:proofErr w:type="spellStart"/>
      <w:r>
        <w:rPr>
          <w:rFonts w:ascii="宋体" w:eastAsia="宋体" w:hAnsi="宋体"/>
          <w:lang w:eastAsia="zh-CN"/>
        </w:rPr>
        <w:t>NetBERT</w:t>
      </w:r>
      <w:proofErr w:type="spellEnd"/>
      <w:r>
        <w:rPr>
          <w:rFonts w:ascii="宋体" w:eastAsia="宋体" w:hAnsi="宋体"/>
          <w:lang w:eastAsia="zh-CN"/>
        </w:rPr>
        <w:t>。</w:t>
      </w:r>
      <w:proofErr w:type="spellStart"/>
      <w:r>
        <w:rPr>
          <w:rFonts w:ascii="宋体" w:eastAsia="宋体" w:hAnsi="宋体"/>
          <w:lang w:eastAsia="zh-CN"/>
        </w:rPr>
        <w:t>NetBERT</w:t>
      </w:r>
      <w:proofErr w:type="spellEnd"/>
      <w:r>
        <w:rPr>
          <w:rFonts w:ascii="宋体" w:eastAsia="宋体" w:hAnsi="宋体"/>
          <w:lang w:eastAsia="zh-CN"/>
        </w:rPr>
        <w:t>是从现有的预训练SBERT模型继承来的，该模型通过在映射的VDM-UDM参数对上的句子匹配目标进行微调，以实现领域适应(DA)。</w:t>
      </w:r>
    </w:p>
    <w:p w14:paraId="6694906F" w14:textId="77777777" w:rsidR="008573CC" w:rsidRDefault="00000000">
      <w:pPr>
        <w:pStyle w:val="a3"/>
        <w:spacing w:before="69" w:line="254" w:lineRule="auto"/>
        <w:ind w:left="129" w:right="48" w:firstLine="6"/>
        <w:rPr>
          <w:lang w:eastAsia="zh-CN"/>
        </w:rPr>
      </w:pPr>
      <w:r>
        <w:rPr>
          <w:rFonts w:ascii="宋体" w:eastAsia="宋体" w:hAnsi="宋体"/>
          <w:lang w:eastAsia="zh-CN"/>
        </w:rPr>
        <w:t>嵌入生成:在讨论DA的细节之前，我们展示了如何使用</w:t>
      </w:r>
      <w:proofErr w:type="spellStart"/>
      <w:r>
        <w:rPr>
          <w:rFonts w:ascii="宋体" w:eastAsia="宋体" w:hAnsi="宋体"/>
          <w:lang w:eastAsia="zh-CN"/>
        </w:rPr>
        <w:t>NetBERT</w:t>
      </w:r>
      <w:proofErr w:type="spellEnd"/>
      <w:r>
        <w:rPr>
          <w:rFonts w:ascii="宋体" w:eastAsia="宋体" w:hAnsi="宋体"/>
          <w:lang w:eastAsia="zh-CN"/>
        </w:rPr>
        <w:t>进行上下文编码。我们使用</w:t>
      </w:r>
      <w:proofErr w:type="spellStart"/>
      <w:r>
        <w:rPr>
          <w:rFonts w:ascii="宋体" w:eastAsia="宋体" w:hAnsi="宋体"/>
          <w:lang w:eastAsia="zh-CN"/>
        </w:rPr>
        <w:t>NetBERT</w:t>
      </w:r>
      <w:proofErr w:type="spellEnd"/>
      <w:r>
        <w:rPr>
          <w:rFonts w:ascii="宋体" w:eastAsia="宋体" w:hAnsi="宋体"/>
          <w:lang w:eastAsia="zh-CN"/>
        </w:rPr>
        <w:t>模型将上下文信息中的文本序列编码成向量表示。我们分别对每个文本进行编码，然后产生一个嵌入矩阵，我们称之为上下文嵌入。假设的输出维度</w:t>
      </w:r>
    </w:p>
    <w:p w14:paraId="6C75E4BD" w14:textId="77777777" w:rsidR="008573CC" w:rsidRDefault="00C60122">
      <w:pPr>
        <w:spacing w:line="209" w:lineRule="exact"/>
        <w:ind w:left="135"/>
        <w:jc w:val="both"/>
        <w:rPr>
          <w:rFonts w:ascii="宋体" w:eastAsia="宋体" w:hAnsi="宋体"/>
          <w:sz w:val="18"/>
          <w:lang w:eastAsia="zh-CN"/>
        </w:rPr>
      </w:pPr>
      <w:r>
        <w:rPr>
          <w:rFonts w:ascii="宋体" w:eastAsia="宋体" w:hAnsi="宋体"/>
        </w:rPr>
        <w:pict w14:anchorId="3C4F5EDF">
          <v:shape id="docshape32" o:spid="_x0000_s2197" type="#_x0000_t202" alt="" style="position:absolute;left:0;text-align:left;margin-left:278.15pt;margin-top:6.05pt;width:2.25pt;height:7.45pt;z-index:-17256448;mso-wrap-style:square;mso-wrap-edited:f;mso-width-percent:0;mso-height-percent:0;mso-position-horizontal-relative:page;mso-width-percent:0;mso-height-percent:0;v-text-anchor:top" filled="f" stroked="f">
            <v:textbox inset="0,0,0,0">
              <w:txbxContent>
                <w:p w14:paraId="1B55E1E2" w14:textId="77777777" w:rsidR="008573CC" w:rsidRDefault="00000000">
                  <w:pPr>
                    <w:spacing w:line="145" w:lineRule="exact"/>
                    <w:rPr>
                      <w:rFonts w:ascii="宋体" w:eastAsia="宋体" w:hAnsi="宋体"/>
                      <w:i/>
                      <w:sz w:val="14"/>
                    </w:rPr>
                  </w:pPr>
                  <w:r>
                    <w:rPr>
                      <w:rFonts w:ascii="宋体" w:eastAsia="宋体" w:hAnsi="宋体"/>
                      <w:i/>
                      <w:w w:val="40"/>
                      <w:sz w:val="14"/>
                    </w:rPr>
                    <w:t>𝑖</w:t>
                  </w:r>
                </w:p>
              </w:txbxContent>
            </v:textbox>
            <w10:wrap anchorx="page"/>
          </v:shape>
        </w:pict>
      </w:r>
      <w:r>
        <w:rPr>
          <w:rFonts w:ascii="宋体" w:eastAsia="宋体" w:hAnsi="宋体"/>
        </w:rPr>
        <w:pict w14:anchorId="1B75133C">
          <v:shape id="docshape33" o:spid="_x0000_s2196" type="#_x0000_t202" alt="" style="position:absolute;left:0;text-align:left;margin-left:89.5pt;margin-top:1pt;width:8.8pt;height:16pt;z-index:-17255936;mso-wrap-style:square;mso-wrap-edited:f;mso-width-percent:0;mso-height-percent:0;mso-position-horizontal-relative:page;mso-width-percent:0;mso-height-percent:0;v-text-anchor:top" filled="f" stroked="f">
            <v:textbox inset="0,0,0,0">
              <w:txbxContent>
                <w:p w14:paraId="2368BB0F" w14:textId="77777777" w:rsidR="008573CC" w:rsidRDefault="00000000">
                  <w:pPr>
                    <w:spacing w:line="190" w:lineRule="exact"/>
                    <w:rPr>
                      <w:rFonts w:ascii="宋体" w:eastAsia="宋体" w:hAnsi="宋体"/>
                      <w:sz w:val="18"/>
                    </w:rPr>
                  </w:pPr>
                  <w:r>
                    <w:rPr>
                      <w:rFonts w:ascii="宋体" w:eastAsia="宋体" w:hAnsi="宋体"/>
                      <w:w w:val="85"/>
                      <w:sz w:val="18"/>
                    </w:rPr>
                    <w:t>( )</w:t>
                  </w:r>
                </w:p>
              </w:txbxContent>
            </v:textbox>
            <w10:wrap anchorx="page"/>
          </v:shape>
        </w:pict>
      </w:r>
      <w:r w:rsidR="00335C49">
        <w:rPr>
          <w:rFonts w:ascii="宋体" w:eastAsia="宋体" w:hAnsi="宋体"/>
          <w:w w:val="101"/>
          <w:sz w:val="18"/>
          <w:lang w:eastAsia="zh-CN"/>
        </w:rPr>
        <w:t>编码器𝑒是𝑚，那么参数𝑝𝑀的上下文嵌入是</w:t>
      </w:r>
    </w:p>
    <w:p w14:paraId="01D50E84" w14:textId="77777777" w:rsidR="008573CC" w:rsidRDefault="00000000">
      <w:pPr>
        <w:pStyle w:val="a3"/>
        <w:spacing w:before="12"/>
        <w:rPr>
          <w:lang w:eastAsia="zh-CN"/>
        </w:rPr>
      </w:pPr>
      <w:r>
        <w:rPr>
          <w:rFonts w:ascii="宋体" w:eastAsia="宋体" w:hAnsi="宋体"/>
          <w:lang w:eastAsia="zh-CN"/>
        </w:rPr>
        <w:t>公式化为等式</w:t>
      </w:r>
      <w:r>
        <w:fldChar w:fldCharType="begin"/>
      </w:r>
      <w:r>
        <w:rPr>
          <w:lang w:eastAsia="zh-CN"/>
        </w:rPr>
        <w:instrText>HYPERLINK \l "_bookmark25"</w:instrText>
      </w:r>
      <w:r>
        <w:fldChar w:fldCharType="separate"/>
      </w:r>
      <w:r>
        <w:rPr>
          <w:rFonts w:ascii="宋体" w:eastAsia="宋体" w:hAnsi="宋体"/>
          <w:lang w:eastAsia="zh-CN"/>
        </w:rPr>
        <w:t>1.</w:t>
      </w:r>
      <w:r>
        <w:rPr>
          <w:rFonts w:ascii="宋体" w:eastAsia="宋体" w:hAnsi="宋体"/>
        </w:rPr>
        <w:fldChar w:fldCharType="end"/>
      </w:r>
    </w:p>
    <w:p w14:paraId="659A8823" w14:textId="77777777" w:rsidR="008573CC" w:rsidRDefault="00000000">
      <w:pPr>
        <w:tabs>
          <w:tab w:val="left" w:pos="4750"/>
        </w:tabs>
        <w:spacing w:before="68" w:line="164" w:lineRule="exact"/>
        <w:ind w:left="976"/>
        <w:rPr>
          <w:rFonts w:ascii="宋体" w:eastAsia="宋体" w:hAnsi="宋体"/>
          <w:sz w:val="18"/>
          <w:lang w:eastAsia="zh-CN"/>
        </w:rPr>
      </w:pPr>
      <w:bookmarkStart w:id="43" w:name="_bookmark25"/>
      <w:bookmarkEnd w:id="43"/>
      <w:r>
        <w:rPr>
          <w:rFonts w:ascii="宋体" w:eastAsia="宋体" w:hAnsi="宋体"/>
          <w:i/>
          <w:spacing w:val="8"/>
          <w:w w:val="229"/>
          <w:sz w:val="18"/>
          <w:lang w:eastAsia="zh-CN"/>
        </w:rPr>
        <w:t>𝐸𝑀 =𝑒 (𝑐 (</w:t>
      </w:r>
      <w:proofErr w:type="gramStart"/>
      <w:r>
        <w:rPr>
          <w:rFonts w:ascii="宋体" w:eastAsia="宋体" w:hAnsi="宋体"/>
          <w:i/>
          <w:spacing w:val="8"/>
          <w:w w:val="229"/>
          <w:sz w:val="18"/>
          <w:lang w:eastAsia="zh-CN"/>
        </w:rPr>
        <w:t>𝑝𝑀 ))=</w:t>
      </w:r>
      <w:proofErr w:type="gramEnd"/>
      <w:r>
        <w:rPr>
          <w:rFonts w:ascii="宋体" w:eastAsia="宋体" w:hAnsi="宋体"/>
          <w:i/>
          <w:spacing w:val="8"/>
          <w:w w:val="229"/>
          <w:sz w:val="18"/>
          <w:lang w:eastAsia="zh-CN"/>
        </w:rPr>
        <w:t>𝑒 ([𝑠0,𝑠1, ,𝑠𝑘𝑀 −1])∈𝑅𝑘𝑀 ×𝑚</w:t>
      </w:r>
      <w:r>
        <w:rPr>
          <w:rFonts w:ascii="宋体" w:eastAsia="宋体" w:hAnsi="宋体"/>
          <w:i/>
          <w:position w:val="7"/>
          <w:sz w:val="14"/>
          <w:lang w:eastAsia="zh-CN"/>
        </w:rPr>
        <w:tab/>
      </w:r>
      <w:r>
        <w:rPr>
          <w:rFonts w:ascii="宋体" w:eastAsia="宋体" w:hAnsi="宋体"/>
          <w:w w:val="90"/>
          <w:sz w:val="18"/>
          <w:lang w:eastAsia="zh-CN"/>
        </w:rPr>
        <w:t>(1)</w:t>
      </w:r>
    </w:p>
    <w:p w14:paraId="74658AAB" w14:textId="77777777" w:rsidR="008573CC" w:rsidRDefault="00000000">
      <w:pPr>
        <w:pStyle w:val="a3"/>
        <w:spacing w:line="308" w:lineRule="exact"/>
      </w:pPr>
      <w:r>
        <w:rPr>
          <w:rFonts w:ascii="宋体" w:eastAsia="宋体" w:hAnsi="宋体"/>
          <w:lang w:eastAsia="zh-CN"/>
        </w:rPr>
        <w:br w:type="column"/>
      </w:r>
      <w:proofErr w:type="spellStart"/>
      <w:r>
        <w:rPr>
          <w:rFonts w:ascii="宋体" w:eastAsia="宋体" w:hAnsi="宋体"/>
          <w:w w:val="105"/>
        </w:rPr>
        <w:t>ilarity</w:t>
      </w:r>
      <w:proofErr w:type="spellEnd"/>
      <w:r>
        <w:rPr>
          <w:rFonts w:ascii="宋体" w:eastAsia="宋体" w:hAnsi="宋体"/>
          <w:w w:val="105"/>
        </w:rPr>
        <w:t>𝑉 m× e𝑈</w:t>
      </w:r>
      <w:proofErr w:type="spellStart"/>
      <w:r>
        <w:rPr>
          <w:rFonts w:ascii="宋体" w:eastAsia="宋体" w:hAnsi="宋体"/>
          <w:w w:val="105"/>
        </w:rPr>
        <w:t>asurement在UDM中查找前k个相似参数</w:t>
      </w:r>
      <w:proofErr w:type="spellEnd"/>
    </w:p>
    <w:p w14:paraId="7685BECC" w14:textId="77777777" w:rsidR="008573CC" w:rsidRDefault="00000000">
      <w:pPr>
        <w:pStyle w:val="a3"/>
        <w:spacing w:before="12"/>
      </w:pPr>
      <w:bookmarkStart w:id="44" w:name="6.3_Fine-tuning_NetBERT"/>
      <w:bookmarkEnd w:id="44"/>
      <w:proofErr w:type="spellStart"/>
      <w:r>
        <w:rPr>
          <w:rFonts w:ascii="宋体" w:eastAsia="宋体" w:hAnsi="宋体"/>
        </w:rPr>
        <w:t>映射建议</w:t>
      </w:r>
      <w:proofErr w:type="spellEnd"/>
      <w:r>
        <w:rPr>
          <w:rFonts w:ascii="宋体" w:eastAsia="宋体" w:hAnsi="宋体"/>
        </w:rPr>
        <w:t>。</w:t>
      </w:r>
    </w:p>
    <w:p w14:paraId="03F5A1E8" w14:textId="77777777" w:rsidR="008573CC" w:rsidRDefault="00000000">
      <w:pPr>
        <w:pStyle w:val="2"/>
        <w:numPr>
          <w:ilvl w:val="1"/>
          <w:numId w:val="3"/>
        </w:numPr>
        <w:tabs>
          <w:tab w:val="left" w:pos="632"/>
        </w:tabs>
        <w:spacing w:before="92"/>
        <w:ind w:left="631" w:hanging="497"/>
        <w:jc w:val="both"/>
      </w:pPr>
      <w:proofErr w:type="spellStart"/>
      <w:r>
        <w:rPr>
          <w:rFonts w:ascii="宋体" w:eastAsia="宋体" w:hAnsi="宋体"/>
        </w:rPr>
        <w:t>微调NetBERT</w:t>
      </w:r>
      <w:proofErr w:type="spellEnd"/>
    </w:p>
    <w:p w14:paraId="0150F642" w14:textId="77777777" w:rsidR="008573CC" w:rsidRDefault="00000000">
      <w:pPr>
        <w:pStyle w:val="a3"/>
        <w:spacing w:before="5" w:line="252" w:lineRule="auto"/>
        <w:ind w:right="166" w:firstLine="179"/>
        <w:rPr>
          <w:lang w:eastAsia="zh-CN"/>
        </w:rPr>
      </w:pPr>
      <w:r>
        <w:rPr>
          <w:rFonts w:ascii="宋体" w:eastAsia="宋体" w:hAnsi="宋体"/>
          <w:lang w:eastAsia="zh-CN"/>
        </w:rPr>
        <w:t>给定由NetOps专家标记的几个映射的VDM-UDM参数对，我们可以生成用于微调</w:t>
      </w:r>
      <w:proofErr w:type="spellStart"/>
      <w:r>
        <w:rPr>
          <w:rFonts w:ascii="宋体" w:eastAsia="宋体" w:hAnsi="宋体"/>
          <w:lang w:eastAsia="zh-CN"/>
        </w:rPr>
        <w:t>NetBERT</w:t>
      </w:r>
      <w:proofErr w:type="spellEnd"/>
      <w:r>
        <w:rPr>
          <w:rFonts w:ascii="宋体" w:eastAsia="宋体" w:hAnsi="宋体"/>
          <w:lang w:eastAsia="zh-CN"/>
        </w:rPr>
        <w:t>模型的训练语料库。我们将所有映射对视为正对，并进行随机采样以生成负对。对于每一对参数，我们提取它们的上下文，并将它们作为输入输入到当前的</w:t>
      </w:r>
      <w:proofErr w:type="spellStart"/>
      <w:r>
        <w:rPr>
          <w:rFonts w:ascii="宋体" w:eastAsia="宋体" w:hAnsi="宋体"/>
          <w:lang w:eastAsia="zh-CN"/>
        </w:rPr>
        <w:t>NetBERT</w:t>
      </w:r>
      <w:proofErr w:type="spellEnd"/>
      <w:r>
        <w:rPr>
          <w:rFonts w:ascii="宋体" w:eastAsia="宋体" w:hAnsi="宋体"/>
          <w:lang w:eastAsia="zh-CN"/>
        </w:rPr>
        <w:t>模型中。我们使用与原始SBERT模型完全相同的same体系结构和句子匹配训练目标来进行微调。在无监督设置的情况下，即没有提供映射的VDM-UDM，</w:t>
      </w:r>
      <w:proofErr w:type="spellStart"/>
      <w:r>
        <w:rPr>
          <w:rFonts w:ascii="宋体" w:eastAsia="宋体" w:hAnsi="宋体"/>
          <w:lang w:eastAsia="zh-CN"/>
        </w:rPr>
        <w:t>NetBERT</w:t>
      </w:r>
      <w:proofErr w:type="spellEnd"/>
      <w:r>
        <w:rPr>
          <w:rFonts w:ascii="宋体" w:eastAsia="宋体" w:hAnsi="宋体"/>
          <w:lang w:eastAsia="zh-CN"/>
        </w:rPr>
        <w:t>相当于SBERT。但是通过更多的人力投入，</w:t>
      </w:r>
      <w:proofErr w:type="spellStart"/>
      <w:r>
        <w:rPr>
          <w:rFonts w:ascii="宋体" w:eastAsia="宋体" w:hAnsi="宋体"/>
          <w:lang w:eastAsia="zh-CN"/>
        </w:rPr>
        <w:t>NetBERT</w:t>
      </w:r>
      <w:proofErr w:type="spellEnd"/>
      <w:r>
        <w:rPr>
          <w:rFonts w:ascii="宋体" w:eastAsia="宋体" w:hAnsi="宋体"/>
          <w:lang w:eastAsia="zh-CN"/>
        </w:rPr>
        <w:t>能够更好地适应网络配置领域。</w:t>
      </w:r>
      <w:bookmarkStart w:id="45" w:name="7_Evaluation"/>
      <w:bookmarkEnd w:id="45"/>
      <w:r>
        <w:rPr>
          <w:rFonts w:ascii="宋体" w:eastAsia="宋体" w:hAnsi="宋体"/>
          <w:spacing w:val="1"/>
          <w:w w:val="95"/>
          <w:lang w:eastAsia="zh-CN"/>
        </w:rPr>
        <w:t xml:space="preserve"> </w:t>
      </w:r>
      <w:bookmarkStart w:id="46" w:name="_bookmark26"/>
      <w:bookmarkEnd w:id="46"/>
    </w:p>
    <w:p w14:paraId="1A040591" w14:textId="77777777" w:rsidR="008573CC" w:rsidRDefault="00000000">
      <w:pPr>
        <w:pStyle w:val="1"/>
        <w:numPr>
          <w:ilvl w:val="0"/>
          <w:numId w:val="4"/>
        </w:numPr>
        <w:tabs>
          <w:tab w:val="left" w:pos="467"/>
        </w:tabs>
        <w:spacing w:before="166"/>
        <w:ind w:hanging="332"/>
        <w:jc w:val="both"/>
      </w:pPr>
      <w:proofErr w:type="spellStart"/>
      <w:r>
        <w:rPr>
          <w:rFonts w:ascii="宋体" w:eastAsia="宋体" w:hAnsi="宋体"/>
        </w:rPr>
        <w:t>估价</w:t>
      </w:r>
      <w:proofErr w:type="spellEnd"/>
    </w:p>
    <w:p w14:paraId="27563903" w14:textId="77777777" w:rsidR="008573CC" w:rsidRDefault="00000000">
      <w:pPr>
        <w:pStyle w:val="a3"/>
        <w:spacing w:before="82" w:line="254" w:lineRule="auto"/>
        <w:ind w:left="129" w:right="174" w:firstLine="185"/>
        <w:rPr>
          <w:lang w:eastAsia="zh-CN"/>
        </w:rPr>
      </w:pPr>
      <w:r>
        <w:rPr>
          <w:rFonts w:ascii="宋体" w:eastAsia="宋体" w:hAnsi="宋体"/>
          <w:lang w:eastAsia="zh-CN"/>
        </w:rPr>
        <w:t>我们用Python 3.8实现了</w:t>
      </w:r>
      <w:proofErr w:type="spellStart"/>
      <w:r>
        <w:rPr>
          <w:rFonts w:ascii="宋体" w:eastAsia="宋体" w:hAnsi="宋体"/>
          <w:lang w:eastAsia="zh-CN"/>
        </w:rPr>
        <w:t>NAssim</w:t>
      </w:r>
      <w:proofErr w:type="spellEnd"/>
      <w:r>
        <w:rPr>
          <w:rFonts w:ascii="宋体" w:eastAsia="宋体" w:hAnsi="宋体"/>
          <w:lang w:eastAsia="zh-CN"/>
        </w:rPr>
        <w:t>的原型。在此基础上，我们从以下几个方面对</w:t>
      </w:r>
      <w:proofErr w:type="spellStart"/>
      <w:r>
        <w:rPr>
          <w:rFonts w:ascii="宋体" w:eastAsia="宋体" w:hAnsi="宋体"/>
          <w:lang w:eastAsia="zh-CN"/>
        </w:rPr>
        <w:t>NAssim</w:t>
      </w:r>
      <w:proofErr w:type="spellEnd"/>
      <w:r>
        <w:rPr>
          <w:rFonts w:ascii="宋体" w:eastAsia="宋体" w:hAnsi="宋体"/>
          <w:lang w:eastAsia="zh-CN"/>
        </w:rPr>
        <w:t>进行了评估:1)VDM建设阶段的有效性和可靠性；2)VDM-UDM映射阶段的性能。</w:t>
      </w:r>
      <w:bookmarkStart w:id="47" w:name="7.1_Prototype_Implementation"/>
      <w:bookmarkEnd w:id="47"/>
    </w:p>
    <w:p w14:paraId="31D5E2F2" w14:textId="77777777" w:rsidR="008573CC" w:rsidRDefault="00000000">
      <w:pPr>
        <w:pStyle w:val="2"/>
        <w:numPr>
          <w:ilvl w:val="1"/>
          <w:numId w:val="4"/>
        </w:numPr>
        <w:tabs>
          <w:tab w:val="left" w:pos="632"/>
        </w:tabs>
        <w:spacing w:before="77"/>
        <w:ind w:hanging="497"/>
        <w:jc w:val="both"/>
      </w:pPr>
      <w:proofErr w:type="spellStart"/>
      <w:r>
        <w:rPr>
          <w:rFonts w:ascii="宋体" w:eastAsia="宋体" w:hAnsi="宋体"/>
          <w:w w:val="105"/>
        </w:rPr>
        <w:t>原型实现</w:t>
      </w:r>
      <w:proofErr w:type="spellEnd"/>
    </w:p>
    <w:p w14:paraId="75703E9B" w14:textId="77777777" w:rsidR="008573CC" w:rsidRDefault="00000000">
      <w:pPr>
        <w:pStyle w:val="a3"/>
        <w:spacing w:before="6" w:line="153" w:lineRule="exact"/>
        <w:ind w:left="315"/>
        <w:rPr>
          <w:lang w:eastAsia="zh-CN"/>
        </w:rPr>
      </w:pPr>
      <w:r>
        <w:rPr>
          <w:rFonts w:ascii="宋体" w:eastAsia="宋体" w:hAnsi="宋体"/>
          <w:w w:val="105"/>
          <w:lang w:eastAsia="zh-CN"/>
        </w:rPr>
        <w:t>对于手动解析框架，我们实现了基础</w:t>
      </w:r>
    </w:p>
    <w:p w14:paraId="6E1EBCF3" w14:textId="77777777" w:rsidR="008573CC" w:rsidRDefault="008573CC">
      <w:pPr>
        <w:spacing w:line="153" w:lineRule="exact"/>
        <w:rPr>
          <w:lang w:eastAsia="zh-CN"/>
        </w:rPr>
        <w:sectPr w:rsidR="008573CC">
          <w:type w:val="continuous"/>
          <w:pgSz w:w="12240" w:h="15840"/>
          <w:pgMar w:top="1480" w:right="880" w:bottom="280" w:left="940" w:header="1169" w:footer="0" w:gutter="0"/>
          <w:cols w:num="2" w:space="720" w:equalWidth="0">
            <w:col w:w="5012" w:space="271"/>
            <w:col w:w="5137"/>
          </w:cols>
        </w:sectPr>
      </w:pPr>
    </w:p>
    <w:p w14:paraId="2C43A972" w14:textId="77777777" w:rsidR="008573CC" w:rsidRDefault="00000000">
      <w:pPr>
        <w:tabs>
          <w:tab w:val="left" w:pos="1721"/>
        </w:tabs>
        <w:spacing w:line="145" w:lineRule="exact"/>
        <w:ind w:left="1070"/>
        <w:rPr>
          <w:rFonts w:ascii="宋体" w:eastAsia="宋体" w:hAnsi="宋体"/>
          <w:i/>
          <w:sz w:val="14"/>
          <w:lang w:eastAsia="zh-CN"/>
        </w:rPr>
      </w:pPr>
      <w:r>
        <w:rPr>
          <w:rFonts w:ascii="宋体" w:eastAsia="宋体" w:hAnsi="宋体"/>
          <w:i/>
          <w:w w:val="50"/>
          <w:sz w:val="14"/>
          <w:lang w:eastAsia="zh-CN"/>
        </w:rPr>
        <w:t>𝑖 𝑖</w:t>
      </w:r>
    </w:p>
    <w:p w14:paraId="3AC834EF" w14:textId="77777777" w:rsidR="008573CC" w:rsidRDefault="00000000">
      <w:pPr>
        <w:tabs>
          <w:tab w:val="left" w:pos="1145"/>
        </w:tabs>
        <w:spacing w:line="155" w:lineRule="exact"/>
        <w:ind w:left="600"/>
        <w:rPr>
          <w:rFonts w:ascii="宋体" w:eastAsia="宋体" w:hAnsi="宋体"/>
          <w:i/>
          <w:sz w:val="14"/>
          <w:lang w:eastAsia="zh-CN"/>
        </w:rPr>
      </w:pPr>
      <w:r>
        <w:rPr>
          <w:rFonts w:ascii="宋体" w:eastAsia="宋体" w:hAnsi="宋体"/>
          <w:lang w:eastAsia="zh-CN"/>
        </w:rPr>
        <w:br w:type="column"/>
      </w:r>
      <w:r>
        <w:rPr>
          <w:rFonts w:ascii="宋体" w:eastAsia="宋体" w:hAnsi="宋体"/>
          <w:i/>
          <w:w w:val="50"/>
          <w:position w:val="1"/>
          <w:sz w:val="14"/>
          <w:lang w:eastAsia="zh-CN"/>
        </w:rPr>
        <w:t>𝑖 𝑖 𝑖</w:t>
      </w:r>
    </w:p>
    <w:p w14:paraId="2DA38958" w14:textId="77777777" w:rsidR="008573CC" w:rsidRDefault="00000000">
      <w:pPr>
        <w:pStyle w:val="a3"/>
        <w:spacing w:before="53" w:line="102" w:lineRule="exact"/>
        <w:ind w:left="1070"/>
        <w:jc w:val="left"/>
        <w:rPr>
          <w:lang w:eastAsia="zh-CN"/>
        </w:rPr>
      </w:pPr>
      <w:r>
        <w:rPr>
          <w:rFonts w:ascii="宋体" w:eastAsia="宋体" w:hAnsi="宋体"/>
          <w:lang w:eastAsia="zh-CN"/>
        </w:rPr>
        <w:br w:type="column"/>
      </w:r>
      <w:r>
        <w:rPr>
          <w:rFonts w:ascii="宋体" w:eastAsia="宋体" w:hAnsi="宋体"/>
          <w:lang w:eastAsia="zh-CN"/>
        </w:rPr>
        <w:t>解析器和解析器_ &lt;供应商&gt;支持解析在线手册-</w:t>
      </w:r>
    </w:p>
    <w:p w14:paraId="75D8CA9C" w14:textId="77777777" w:rsidR="008573CC" w:rsidRDefault="008573CC">
      <w:pPr>
        <w:spacing w:line="102" w:lineRule="exact"/>
        <w:rPr>
          <w:lang w:eastAsia="zh-CN"/>
        </w:rPr>
        <w:sectPr w:rsidR="008573CC">
          <w:type w:val="continuous"/>
          <w:pgSz w:w="12240" w:h="15840"/>
          <w:pgMar w:top="1480" w:right="880" w:bottom="280" w:left="940" w:header="1169" w:footer="0" w:gutter="0"/>
          <w:cols w:num="3" w:space="720" w:equalWidth="0">
            <w:col w:w="1766" w:space="40"/>
            <w:col w:w="1231" w:space="1311"/>
            <w:col w:w="6072"/>
          </w:cols>
        </w:sectPr>
      </w:pPr>
    </w:p>
    <w:p w14:paraId="18E1B41E" w14:textId="77777777" w:rsidR="008573CC" w:rsidRDefault="00C60122">
      <w:pPr>
        <w:pStyle w:val="a3"/>
        <w:spacing w:before="45"/>
        <w:ind w:right="32" w:firstLine="179"/>
        <w:jc w:val="left"/>
        <w:rPr>
          <w:lang w:eastAsia="zh-CN"/>
        </w:rPr>
      </w:pPr>
      <w:r>
        <w:rPr>
          <w:rFonts w:ascii="宋体" w:eastAsia="宋体" w:hAnsi="宋体"/>
        </w:rPr>
        <w:pict w14:anchorId="6DE60094">
          <v:shape id="docshape34" o:spid="_x0000_s2195" type="#_x0000_t202" alt="" style="position:absolute;left:0;text-align:left;margin-left:114.25pt;margin-top:18.85pt;width:2.25pt;height:7.45pt;z-index:-17250816;mso-wrap-style:square;mso-wrap-edited:f;mso-width-percent:0;mso-height-percent:0;mso-position-horizontal-relative:page;mso-width-percent:0;mso-height-percent:0;v-text-anchor:top" filled="f" stroked="f">
            <v:textbox inset="0,0,0,0">
              <w:txbxContent>
                <w:p w14:paraId="4C414DDB" w14:textId="77777777" w:rsidR="008573CC" w:rsidRDefault="00000000">
                  <w:pPr>
                    <w:spacing w:line="145" w:lineRule="exact"/>
                    <w:rPr>
                      <w:rFonts w:ascii="宋体" w:eastAsia="宋体" w:hAnsi="宋体"/>
                      <w:i/>
                      <w:sz w:val="14"/>
                    </w:rPr>
                  </w:pPr>
                  <w:r>
                    <w:rPr>
                      <w:rFonts w:ascii="宋体" w:eastAsia="宋体" w:hAnsi="宋体"/>
                      <w:i/>
                      <w:w w:val="40"/>
                      <w:sz w:val="14"/>
                    </w:rPr>
                    <w:t>𝑖</w:t>
                  </w:r>
                </w:p>
              </w:txbxContent>
            </v:textbox>
            <w10:wrap anchorx="page"/>
          </v:shape>
        </w:pict>
      </w:r>
      <w:r>
        <w:rPr>
          <w:rFonts w:ascii="宋体" w:eastAsia="宋体" w:hAnsi="宋体"/>
        </w:rPr>
        <w:pict w14:anchorId="74405428">
          <v:shape id="docshape35" o:spid="_x0000_s2194" type="#_x0000_t202" alt="" style="position:absolute;left:0;text-align:left;margin-left:127.6pt;margin-top:18.8pt;width:2.1pt;height:7.45pt;z-index:-17250304;mso-wrap-style:square;mso-wrap-edited:f;mso-width-percent:0;mso-height-percent:0;mso-position-horizontal-relative:page;mso-width-percent:0;mso-height-percent:0;v-text-anchor:top" filled="f" stroked="f">
            <v:textbox inset="0,0,0,0">
              <w:txbxContent>
                <w:p w14:paraId="49A9B4EF" w14:textId="77777777" w:rsidR="008573CC" w:rsidRDefault="00000000">
                  <w:pPr>
                    <w:spacing w:line="145" w:lineRule="exact"/>
                    <w:rPr>
                      <w:rFonts w:ascii="宋体" w:eastAsia="宋体" w:hAnsi="宋体"/>
                      <w:i/>
                      <w:sz w:val="14"/>
                    </w:rPr>
                  </w:pPr>
                  <w:r>
                    <w:rPr>
                      <w:rFonts w:ascii="宋体" w:eastAsia="宋体" w:hAnsi="宋体"/>
                      <w:i/>
                      <w:w w:val="35"/>
                      <w:sz w:val="14"/>
                    </w:rPr>
                    <w:t>𝑗</w:t>
                  </w:r>
                </w:p>
              </w:txbxContent>
            </v:textbox>
            <w10:wrap anchorx="page"/>
          </v:shape>
        </w:pict>
      </w:r>
      <w:r w:rsidR="00335C49">
        <w:rPr>
          <w:rFonts w:ascii="宋体" w:eastAsia="宋体" w:hAnsi="宋体"/>
          <w:lang w:eastAsia="zh-CN"/>
        </w:rPr>
        <w:t>如果我们要将VDM 𝑉映射到UDM 𝑈，其中一对参数是(𝑝𝑉 ,𝑝𝑈)。然后，编码器𝑒()产生一对</w:t>
      </w:r>
    </w:p>
    <w:p w14:paraId="25C796AD" w14:textId="77777777" w:rsidR="008573CC" w:rsidRDefault="00000000">
      <w:pPr>
        <w:pStyle w:val="a3"/>
        <w:spacing w:before="97" w:line="220" w:lineRule="atLeast"/>
        <w:ind w:right="148"/>
        <w:jc w:val="left"/>
        <w:rPr>
          <w:lang w:eastAsia="zh-CN"/>
        </w:rPr>
      </w:pPr>
      <w:r>
        <w:rPr>
          <w:rFonts w:ascii="宋体" w:eastAsia="宋体" w:hAnsi="宋体"/>
          <w:lang w:eastAsia="zh-CN"/>
        </w:rPr>
        <w:br w:type="column"/>
      </w:r>
      <w:r>
        <w:rPr>
          <w:rFonts w:ascii="宋体" w:eastAsia="宋体" w:hAnsi="宋体"/>
          <w:lang w:eastAsia="zh-CN"/>
        </w:rPr>
        <w:t>四大主流厂商的</w:t>
      </w:r>
      <w:proofErr w:type="spellStart"/>
      <w:r>
        <w:rPr>
          <w:rFonts w:ascii="宋体" w:eastAsia="宋体" w:hAnsi="宋体"/>
          <w:lang w:eastAsia="zh-CN"/>
        </w:rPr>
        <w:t>als</w:t>
      </w:r>
      <w:proofErr w:type="spellEnd"/>
      <w:r>
        <w:rPr>
          <w:rFonts w:ascii="宋体" w:eastAsia="宋体" w:hAnsi="宋体"/>
          <w:lang w:eastAsia="zh-CN"/>
        </w:rPr>
        <w:t xml:space="preserve"> (HTML格式):思科、华为、诺基亚和H3C。我们主要利用美汤库</w:t>
      </w:r>
      <w:r>
        <w:fldChar w:fldCharType="begin"/>
      </w:r>
      <w:r>
        <w:rPr>
          <w:lang w:eastAsia="zh-CN"/>
        </w:rPr>
        <w:instrText>HYPERLINK \l "_bookmark33"</w:instrText>
      </w:r>
      <w:r>
        <w:fldChar w:fldCharType="separate"/>
      </w:r>
      <w:r>
        <w:rPr>
          <w:rFonts w:ascii="宋体" w:eastAsia="宋体" w:hAnsi="宋体"/>
          <w:lang w:eastAsia="zh-CN"/>
        </w:rPr>
        <w:t>3</w:t>
      </w:r>
      <w:r>
        <w:rPr>
          <w:rFonts w:ascii="宋体" w:eastAsia="宋体" w:hAnsi="宋体"/>
        </w:rPr>
        <w:fldChar w:fldCharType="end"/>
      </w:r>
      <w:r>
        <w:rPr>
          <w:rFonts w:ascii="宋体" w:eastAsia="宋体" w:hAnsi="宋体"/>
          <w:lang w:eastAsia="zh-CN"/>
        </w:rPr>
        <w:t>]到im-</w:t>
      </w:r>
    </w:p>
    <w:p w14:paraId="74EC3207" w14:textId="77777777" w:rsidR="008573CC" w:rsidRDefault="008573CC">
      <w:pPr>
        <w:spacing w:line="220" w:lineRule="atLeast"/>
        <w:rPr>
          <w:lang w:eastAsia="zh-CN"/>
        </w:rPr>
        <w:sectPr w:rsidR="008573CC">
          <w:type w:val="continuous"/>
          <w:pgSz w:w="12240" w:h="15840"/>
          <w:pgMar w:top="1480" w:right="880" w:bottom="280" w:left="940" w:header="1169" w:footer="0" w:gutter="0"/>
          <w:cols w:num="2" w:space="720" w:equalWidth="0">
            <w:col w:w="4981" w:space="302"/>
            <w:col w:w="5137"/>
          </w:cols>
        </w:sectPr>
      </w:pPr>
    </w:p>
    <w:p w14:paraId="244825D0" w14:textId="77777777" w:rsidR="008573CC" w:rsidRDefault="00000000">
      <w:pPr>
        <w:spacing w:line="120" w:lineRule="exact"/>
        <w:ind w:left="135"/>
        <w:rPr>
          <w:rFonts w:ascii="宋体" w:eastAsia="宋体" w:hAnsi="宋体"/>
          <w:i/>
          <w:sz w:val="14"/>
        </w:rPr>
      </w:pPr>
      <w:proofErr w:type="spellStart"/>
      <w:proofErr w:type="gramStart"/>
      <w:r>
        <w:rPr>
          <w:rFonts w:ascii="宋体" w:eastAsia="宋体" w:hAnsi="宋体"/>
          <w:w w:val="104"/>
          <w:sz w:val="18"/>
        </w:rPr>
        <w:t>上下文嵌入向量</w:t>
      </w:r>
      <w:proofErr w:type="spellEnd"/>
      <w:r>
        <w:rPr>
          <w:rFonts w:ascii="宋体" w:eastAsia="宋体" w:hAnsi="宋体"/>
          <w:w w:val="104"/>
          <w:sz w:val="18"/>
        </w:rPr>
        <w:t>(</w:t>
      </w:r>
      <w:proofErr w:type="gramEnd"/>
      <w:r>
        <w:rPr>
          <w:rFonts w:ascii="宋体" w:eastAsia="宋体" w:hAnsi="宋体"/>
          <w:w w:val="104"/>
          <w:sz w:val="18"/>
        </w:rPr>
        <w:t>𝐸𝑉 ,𝐸𝑈 )∈(𝑅𝑘𝑉 ×𝑚,𝑅𝑘𝑈 ×𝑚)，</w:t>
      </w:r>
      <w:proofErr w:type="spellStart"/>
      <w:r>
        <w:rPr>
          <w:rFonts w:ascii="宋体" w:eastAsia="宋体" w:hAnsi="宋体"/>
          <w:w w:val="104"/>
          <w:sz w:val="18"/>
        </w:rPr>
        <w:t>其中</w:t>
      </w:r>
      <w:proofErr w:type="spellEnd"/>
      <w:r>
        <w:rPr>
          <w:rFonts w:ascii="宋体" w:eastAsia="宋体" w:hAnsi="宋体"/>
          <w:w w:val="104"/>
          <w:sz w:val="18"/>
        </w:rPr>
        <w:t>𝑘𝑉</w:t>
      </w:r>
    </w:p>
    <w:p w14:paraId="7EDF6C5C" w14:textId="77777777" w:rsidR="008573CC" w:rsidRDefault="00000000">
      <w:pPr>
        <w:pStyle w:val="a3"/>
        <w:spacing w:before="19" w:line="101" w:lineRule="exact"/>
        <w:jc w:val="left"/>
        <w:rPr>
          <w:lang w:eastAsia="zh-CN"/>
        </w:rPr>
      </w:pPr>
      <w:r>
        <w:rPr>
          <w:rFonts w:ascii="宋体" w:eastAsia="宋体" w:hAnsi="宋体"/>
          <w:lang w:eastAsia="zh-CN"/>
        </w:rPr>
        <w:br w:type="column"/>
      </w:r>
      <w:r>
        <w:rPr>
          <w:rFonts w:ascii="宋体" w:eastAsia="宋体" w:hAnsi="宋体"/>
          <w:lang w:eastAsia="zh-CN"/>
        </w:rPr>
        <w:t>实现它们的parsing()函数，以及</w:t>
      </w:r>
      <w:proofErr w:type="spellStart"/>
      <w:r>
        <w:rPr>
          <w:rFonts w:ascii="宋体" w:eastAsia="宋体" w:hAnsi="宋体"/>
          <w:lang w:eastAsia="zh-CN"/>
        </w:rPr>
        <w:t>pyparsing</w:t>
      </w:r>
      <w:proofErr w:type="spellEnd"/>
      <w:r>
        <w:rPr>
          <w:rFonts w:ascii="宋体" w:eastAsia="宋体" w:hAnsi="宋体"/>
          <w:lang w:eastAsia="zh-CN"/>
        </w:rPr>
        <w:t xml:space="preserve"> [</w:t>
      </w:r>
      <w:hyperlink w:anchor="_bookmark48" w:history="1">
        <w:r>
          <w:rPr>
            <w:rFonts w:ascii="宋体" w:eastAsia="宋体" w:hAnsi="宋体"/>
            <w:lang w:eastAsia="zh-CN"/>
          </w:rPr>
          <w:t>18</w:t>
        </w:r>
      </w:hyperlink>
      <w:r>
        <w:rPr>
          <w:rFonts w:ascii="宋体" w:eastAsia="宋体" w:hAnsi="宋体"/>
          <w:lang w:eastAsia="zh-CN"/>
        </w:rPr>
        <w:t>]作为解析器</w:t>
      </w:r>
    </w:p>
    <w:p w14:paraId="5C4CF06B" w14:textId="77777777" w:rsidR="008573CC" w:rsidRDefault="008573CC">
      <w:pPr>
        <w:spacing w:line="101" w:lineRule="exact"/>
        <w:rPr>
          <w:lang w:eastAsia="zh-CN"/>
        </w:rPr>
        <w:sectPr w:rsidR="008573CC">
          <w:type w:val="continuous"/>
          <w:pgSz w:w="12240" w:h="15840"/>
          <w:pgMar w:top="1480" w:right="880" w:bottom="280" w:left="940" w:header="1169" w:footer="0" w:gutter="0"/>
          <w:cols w:num="2" w:space="720" w:equalWidth="0">
            <w:col w:w="4948" w:space="336"/>
            <w:col w:w="5136"/>
          </w:cols>
        </w:sectPr>
      </w:pPr>
    </w:p>
    <w:p w14:paraId="0EB02166" w14:textId="77777777" w:rsidR="008573CC" w:rsidRDefault="00000000">
      <w:pPr>
        <w:tabs>
          <w:tab w:val="left" w:pos="324"/>
        </w:tabs>
        <w:spacing w:line="133" w:lineRule="exact"/>
        <w:ind w:left="51"/>
        <w:jc w:val="center"/>
        <w:rPr>
          <w:rFonts w:ascii="宋体" w:eastAsia="宋体" w:hAnsi="宋体"/>
          <w:i/>
          <w:sz w:val="14"/>
          <w:lang w:eastAsia="zh-CN"/>
        </w:rPr>
      </w:pPr>
      <w:r>
        <w:rPr>
          <w:rFonts w:ascii="宋体" w:eastAsia="宋体" w:hAnsi="宋体"/>
          <w:i/>
          <w:w w:val="50"/>
          <w:sz w:val="14"/>
          <w:lang w:eastAsia="zh-CN"/>
        </w:rPr>
        <w:t>𝑖 𝑗</w:t>
      </w:r>
    </w:p>
    <w:p w14:paraId="15FE0872" w14:textId="77777777" w:rsidR="008573CC" w:rsidRDefault="00C60122">
      <w:pPr>
        <w:pStyle w:val="a3"/>
        <w:spacing w:line="216" w:lineRule="exact"/>
        <w:rPr>
          <w:lang w:eastAsia="zh-CN"/>
        </w:rPr>
      </w:pPr>
      <w:r>
        <w:rPr>
          <w:rFonts w:ascii="宋体" w:eastAsia="宋体" w:hAnsi="宋体"/>
        </w:rPr>
        <w:pict w14:anchorId="392AC8D7">
          <v:shape id="docshape36" o:spid="_x0000_s2193" type="#_x0000_t202" alt="" style="position:absolute;left:0;text-align:left;margin-left:516.1pt;margin-top:22.65pt;width:5.75pt;height:16pt;z-index:-17255424;mso-wrap-style:square;mso-wrap-edited:f;mso-width-percent:0;mso-height-percent:0;mso-position-horizontal-relative:page;mso-width-percent:0;mso-height-percent:0;v-text-anchor:top" filled="f" stroked="f">
            <v:textbox inset="0,0,0,0">
              <w:txbxContent>
                <w:p w14:paraId="2207263F" w14:textId="77777777" w:rsidR="008573CC" w:rsidRDefault="00000000">
                  <w:pPr>
                    <w:spacing w:line="190" w:lineRule="exact"/>
                    <w:rPr>
                      <w:rFonts w:ascii="宋体" w:eastAsia="宋体" w:hAnsi="宋体"/>
                      <w:sz w:val="18"/>
                    </w:rPr>
                  </w:pPr>
                  <w:r>
                    <w:rPr>
                      <w:rFonts w:ascii="宋体" w:eastAsia="宋体" w:hAnsi="宋体"/>
                      <w:w w:val="88"/>
                      <w:sz w:val="18"/>
                    </w:rPr>
                    <w:t>∼</w:t>
                  </w:r>
                </w:p>
              </w:txbxContent>
            </v:textbox>
            <w10:wrap anchorx="page"/>
          </v:shape>
        </w:pict>
      </w:r>
      <w:r>
        <w:rPr>
          <w:rFonts w:ascii="宋体" w:eastAsia="宋体" w:hAnsi="宋体"/>
        </w:rPr>
        <w:pict w14:anchorId="3FCDF264">
          <v:shape id="docshape37" o:spid="_x0000_s2192" type="#_x0000_t202" alt="" style="position:absolute;left:0;text-align:left;margin-left:395pt;margin-top:11.7pt;width:5.75pt;height:16pt;z-index:-17254912;mso-wrap-style:square;mso-wrap-edited:f;mso-width-percent:0;mso-height-percent:0;mso-position-horizontal-relative:page;mso-width-percent:0;mso-height-percent:0;v-text-anchor:top" filled="f" stroked="f">
            <v:textbox inset="0,0,0,0">
              <w:txbxContent>
                <w:p w14:paraId="1969EEEF" w14:textId="77777777" w:rsidR="008573CC" w:rsidRDefault="00000000">
                  <w:pPr>
                    <w:spacing w:line="190" w:lineRule="exact"/>
                    <w:rPr>
                      <w:rFonts w:ascii="宋体" w:eastAsia="宋体" w:hAnsi="宋体"/>
                      <w:sz w:val="18"/>
                    </w:rPr>
                  </w:pPr>
                  <w:r>
                    <w:rPr>
                      <w:rFonts w:ascii="宋体" w:eastAsia="宋体" w:hAnsi="宋体"/>
                      <w:w w:val="88"/>
                      <w:sz w:val="18"/>
                    </w:rPr>
                    <w:t>∼</w:t>
                  </w:r>
                </w:p>
              </w:txbxContent>
            </v:textbox>
            <w10:wrap anchorx="page"/>
          </v:shape>
        </w:pict>
      </w:r>
      <w:r w:rsidR="00335C49">
        <w:rPr>
          <w:rFonts w:ascii="宋体" w:eastAsia="宋体" w:hAnsi="宋体"/>
          <w:w w:val="98"/>
          <w:lang w:eastAsia="zh-CN"/>
        </w:rPr>
        <w:t>不一定等于𝑘𝑈。</w:t>
      </w:r>
    </w:p>
    <w:p w14:paraId="4D96AE57" w14:textId="77777777" w:rsidR="008573CC" w:rsidRDefault="00000000">
      <w:pPr>
        <w:pStyle w:val="a3"/>
        <w:spacing w:before="63" w:line="254" w:lineRule="auto"/>
        <w:ind w:right="38"/>
        <w:rPr>
          <w:lang w:eastAsia="zh-CN"/>
        </w:rPr>
      </w:pPr>
      <w:r>
        <w:rPr>
          <w:rFonts w:ascii="宋体" w:eastAsia="宋体" w:hAnsi="宋体"/>
          <w:lang w:eastAsia="zh-CN"/>
        </w:rPr>
        <w:t>参数映射:两个模型参数之间的映射可以通过评估它们对应的上下文嵌入向量的相似性来确定。我们使用行余弦</w:t>
      </w:r>
    </w:p>
    <w:p w14:paraId="28AB30E6" w14:textId="77777777" w:rsidR="008573CC" w:rsidRDefault="00000000">
      <w:pPr>
        <w:pStyle w:val="a3"/>
        <w:spacing w:before="130" w:line="254" w:lineRule="auto"/>
        <w:ind w:right="163" w:firstLine="6"/>
        <w:rPr>
          <w:lang w:eastAsia="zh-CN"/>
        </w:rPr>
      </w:pPr>
      <w:r>
        <w:rPr>
          <w:rFonts w:ascii="宋体" w:eastAsia="宋体" w:hAnsi="宋体"/>
          <w:lang w:eastAsia="zh-CN"/>
        </w:rPr>
        <w:br w:type="column"/>
      </w:r>
      <w:r>
        <w:rPr>
          <w:rFonts w:ascii="宋体" w:eastAsia="宋体" w:hAnsi="宋体"/>
          <w:lang w:eastAsia="zh-CN"/>
        </w:rPr>
        <w:t>实现CLI正式语法分析器的生成器。我们用1200行代码(LOC)实现了验证器，我们在模型层次结构的派生和验证(700 LOC)上花了大部分精力，这利用了</w:t>
      </w:r>
      <w:proofErr w:type="spellStart"/>
      <w:r>
        <w:rPr>
          <w:rFonts w:ascii="宋体" w:eastAsia="宋体" w:hAnsi="宋体"/>
          <w:lang w:eastAsia="zh-CN"/>
        </w:rPr>
        <w:t>NetworkX</w:t>
      </w:r>
      <w:proofErr w:type="spellEnd"/>
      <w:r>
        <w:rPr>
          <w:rFonts w:ascii="宋体" w:eastAsia="宋体" w:hAnsi="宋体"/>
          <w:lang w:eastAsia="zh-CN"/>
        </w:rPr>
        <w:t xml:space="preserve"> [</w:t>
      </w:r>
      <w:hyperlink w:anchor="_bookmark44" w:history="1">
        <w:r>
          <w:rPr>
            <w:rFonts w:ascii="宋体" w:eastAsia="宋体" w:hAnsi="宋体"/>
            <w:lang w:eastAsia="zh-CN"/>
          </w:rPr>
          <w:t>14</w:t>
        </w:r>
      </w:hyperlink>
      <w:r>
        <w:rPr>
          <w:rFonts w:ascii="宋体" w:eastAsia="宋体" w:hAnsi="宋体"/>
          <w:lang w:eastAsia="zh-CN"/>
        </w:rPr>
        <w:t>]图书馆。对于映射器，我们使用</w:t>
      </w:r>
      <w:proofErr w:type="spellStart"/>
      <w:r>
        <w:rPr>
          <w:rFonts w:ascii="宋体" w:eastAsia="宋体" w:hAnsi="宋体"/>
          <w:lang w:eastAsia="zh-CN"/>
        </w:rPr>
        <w:t>PyTorch</w:t>
      </w:r>
      <w:proofErr w:type="spellEnd"/>
      <w:r>
        <w:rPr>
          <w:rFonts w:ascii="宋体" w:eastAsia="宋体" w:hAnsi="宋体"/>
          <w:lang w:eastAsia="zh-CN"/>
        </w:rPr>
        <w:t xml:space="preserve"> [</w:t>
      </w:r>
      <w:hyperlink w:anchor="_bookmark49" w:history="1">
        <w:r>
          <w:rPr>
            <w:rFonts w:ascii="宋体" w:eastAsia="宋体" w:hAnsi="宋体"/>
            <w:lang w:eastAsia="zh-CN"/>
          </w:rPr>
          <w:t>19</w:t>
        </w:r>
      </w:hyperlink>
      <w:r>
        <w:rPr>
          <w:rFonts w:ascii="宋体" w:eastAsia="宋体" w:hAnsi="宋体"/>
          <w:lang w:eastAsia="zh-CN"/>
        </w:rPr>
        <w:t>]库来实现模型和算法</w:t>
      </w:r>
    </w:p>
    <w:p w14:paraId="4A7FB39B" w14:textId="77777777" w:rsidR="008573CC" w:rsidRDefault="008573CC">
      <w:pPr>
        <w:spacing w:line="254" w:lineRule="auto"/>
        <w:rPr>
          <w:lang w:eastAsia="zh-CN"/>
        </w:rPr>
        <w:sectPr w:rsidR="008573CC">
          <w:type w:val="continuous"/>
          <w:pgSz w:w="12240" w:h="15840"/>
          <w:pgMar w:top="1480" w:right="880" w:bottom="280" w:left="940" w:header="1169" w:footer="0" w:gutter="0"/>
          <w:cols w:num="2" w:space="720" w:equalWidth="0">
            <w:col w:w="5012" w:space="265"/>
            <w:col w:w="5143"/>
          </w:cols>
        </w:sectPr>
      </w:pPr>
    </w:p>
    <w:p w14:paraId="201A2929" w14:textId="77777777" w:rsidR="008573CC" w:rsidRDefault="008573CC">
      <w:pPr>
        <w:pStyle w:val="a3"/>
        <w:spacing w:before="9"/>
        <w:ind w:left="0"/>
        <w:jc w:val="left"/>
        <w:rPr>
          <w:rFonts w:ascii="宋体" w:eastAsia="宋体" w:hAnsi="宋体"/>
          <w:sz w:val="16"/>
          <w:lang w:eastAsia="zh-CN"/>
        </w:rPr>
      </w:pPr>
    </w:p>
    <w:tbl>
      <w:tblPr>
        <w:tblStyle w:val="TableNormal"/>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8"/>
        <w:gridCol w:w="2020"/>
        <w:gridCol w:w="1550"/>
        <w:gridCol w:w="1667"/>
        <w:gridCol w:w="1464"/>
        <w:gridCol w:w="1275"/>
      </w:tblGrid>
      <w:tr w:rsidR="008573CC" w14:paraId="647545EC" w14:textId="77777777">
        <w:trPr>
          <w:trHeight w:val="207"/>
        </w:trPr>
        <w:tc>
          <w:tcPr>
            <w:tcW w:w="1948" w:type="dxa"/>
          </w:tcPr>
          <w:p w14:paraId="26A9DA4B" w14:textId="77777777" w:rsidR="008573CC" w:rsidRDefault="00000000">
            <w:pPr>
              <w:pStyle w:val="TableParagraph"/>
              <w:spacing w:line="180" w:lineRule="exact"/>
              <w:ind w:left="55" w:right="47"/>
              <w:rPr>
                <w:rFonts w:ascii="宋体" w:eastAsia="宋体" w:hAnsi="宋体"/>
                <w:sz w:val="16"/>
              </w:rPr>
            </w:pPr>
            <w:bookmarkStart w:id="48" w:name="_bookmark27"/>
            <w:bookmarkEnd w:id="48"/>
            <w:proofErr w:type="spellStart"/>
            <w:r>
              <w:rPr>
                <w:rFonts w:ascii="宋体" w:eastAsia="宋体" w:hAnsi="宋体"/>
                <w:sz w:val="16"/>
              </w:rPr>
              <w:t>供应商</w:t>
            </w:r>
            <w:proofErr w:type="spellEnd"/>
            <w:r>
              <w:rPr>
                <w:rFonts w:ascii="宋体" w:eastAsia="宋体" w:hAnsi="宋体"/>
                <w:sz w:val="16"/>
              </w:rPr>
              <w:t>/</w:t>
            </w:r>
            <w:proofErr w:type="spellStart"/>
            <w:r>
              <w:rPr>
                <w:rFonts w:ascii="宋体" w:eastAsia="宋体" w:hAnsi="宋体"/>
                <w:sz w:val="16"/>
              </w:rPr>
              <w:t>型号</w:t>
            </w:r>
            <w:proofErr w:type="spellEnd"/>
            <w:r>
              <w:rPr>
                <w:rFonts w:ascii="宋体" w:eastAsia="宋体" w:hAnsi="宋体"/>
                <w:sz w:val="16"/>
              </w:rPr>
              <w:t>/</w:t>
            </w:r>
            <w:proofErr w:type="spellStart"/>
            <w:r>
              <w:rPr>
                <w:rFonts w:ascii="宋体" w:eastAsia="宋体" w:hAnsi="宋体"/>
                <w:sz w:val="16"/>
              </w:rPr>
              <w:t>发布年份</w:t>
            </w:r>
            <w:proofErr w:type="spellEnd"/>
          </w:p>
        </w:tc>
        <w:tc>
          <w:tcPr>
            <w:tcW w:w="2020" w:type="dxa"/>
          </w:tcPr>
          <w:p w14:paraId="5D284543" w14:textId="77777777" w:rsidR="008573CC" w:rsidRDefault="00000000">
            <w:pPr>
              <w:pStyle w:val="TableParagraph"/>
              <w:spacing w:line="180" w:lineRule="exact"/>
              <w:ind w:left="8"/>
              <w:rPr>
                <w:rFonts w:ascii="宋体" w:eastAsia="宋体" w:hAnsi="宋体"/>
                <w:sz w:val="16"/>
              </w:rPr>
            </w:pPr>
            <w:r>
              <w:rPr>
                <w:rFonts w:ascii="宋体" w:eastAsia="宋体" w:hAnsi="宋体"/>
                <w:w w:val="101"/>
                <w:sz w:val="16"/>
              </w:rPr>
              <w:t>-</w:t>
            </w:r>
          </w:p>
        </w:tc>
        <w:tc>
          <w:tcPr>
            <w:tcW w:w="1550" w:type="dxa"/>
          </w:tcPr>
          <w:p w14:paraId="6CF60942" w14:textId="77777777" w:rsidR="008573CC" w:rsidRDefault="00000000">
            <w:pPr>
              <w:pStyle w:val="TableParagraph"/>
              <w:spacing w:line="180" w:lineRule="exact"/>
              <w:ind w:left="65" w:right="57"/>
              <w:rPr>
                <w:rFonts w:ascii="宋体" w:eastAsia="宋体" w:hAnsi="宋体"/>
                <w:sz w:val="16"/>
              </w:rPr>
            </w:pPr>
            <w:proofErr w:type="spellStart"/>
            <w:r>
              <w:rPr>
                <w:rFonts w:ascii="宋体" w:eastAsia="宋体" w:hAnsi="宋体"/>
                <w:sz w:val="16"/>
              </w:rPr>
              <w:t>华为</w:t>
            </w:r>
            <w:proofErr w:type="spellEnd"/>
            <w:r>
              <w:rPr>
                <w:rFonts w:ascii="宋体" w:eastAsia="宋体" w:hAnsi="宋体"/>
                <w:sz w:val="16"/>
              </w:rPr>
              <w:t>/NE40E/2021</w:t>
            </w:r>
          </w:p>
        </w:tc>
        <w:tc>
          <w:tcPr>
            <w:tcW w:w="1667" w:type="dxa"/>
          </w:tcPr>
          <w:p w14:paraId="35CE14B9" w14:textId="77777777" w:rsidR="008573CC" w:rsidRDefault="00000000">
            <w:pPr>
              <w:pStyle w:val="TableParagraph"/>
              <w:spacing w:line="180" w:lineRule="exact"/>
              <w:ind w:left="61" w:right="53"/>
              <w:rPr>
                <w:rFonts w:ascii="宋体" w:eastAsia="宋体" w:hAnsi="宋体"/>
                <w:sz w:val="16"/>
              </w:rPr>
            </w:pPr>
            <w:proofErr w:type="spellStart"/>
            <w:r>
              <w:rPr>
                <w:rFonts w:ascii="宋体" w:eastAsia="宋体" w:hAnsi="宋体"/>
                <w:sz w:val="16"/>
              </w:rPr>
              <w:t>思科</w:t>
            </w:r>
            <w:proofErr w:type="spellEnd"/>
            <w:r>
              <w:rPr>
                <w:rFonts w:ascii="宋体" w:eastAsia="宋体" w:hAnsi="宋体"/>
                <w:sz w:val="16"/>
              </w:rPr>
              <w:t>/Nexus5500/2011</w:t>
            </w:r>
          </w:p>
        </w:tc>
        <w:tc>
          <w:tcPr>
            <w:tcW w:w="1464" w:type="dxa"/>
          </w:tcPr>
          <w:p w14:paraId="3DFDDED7" w14:textId="77777777" w:rsidR="008573CC" w:rsidRDefault="00000000">
            <w:pPr>
              <w:pStyle w:val="TableParagraph"/>
              <w:spacing w:line="180" w:lineRule="exact"/>
              <w:ind w:left="52" w:right="45"/>
              <w:rPr>
                <w:rFonts w:ascii="宋体" w:eastAsia="宋体" w:hAnsi="宋体"/>
                <w:sz w:val="16"/>
              </w:rPr>
            </w:pPr>
            <w:r>
              <w:rPr>
                <w:rFonts w:ascii="宋体" w:eastAsia="宋体" w:hAnsi="宋体"/>
                <w:sz w:val="16"/>
              </w:rPr>
              <w:t>诺基亚7750 Sr 2021</w:t>
            </w:r>
          </w:p>
        </w:tc>
        <w:tc>
          <w:tcPr>
            <w:tcW w:w="1275" w:type="dxa"/>
          </w:tcPr>
          <w:p w14:paraId="4F5AAB95" w14:textId="77777777" w:rsidR="008573CC" w:rsidRDefault="00000000">
            <w:pPr>
              <w:pStyle w:val="TableParagraph"/>
              <w:spacing w:line="180" w:lineRule="exact"/>
              <w:ind w:left="54" w:right="49"/>
              <w:rPr>
                <w:rFonts w:ascii="宋体" w:eastAsia="宋体" w:hAnsi="宋体"/>
                <w:sz w:val="16"/>
              </w:rPr>
            </w:pPr>
            <w:r>
              <w:rPr>
                <w:rFonts w:ascii="宋体" w:eastAsia="宋体" w:hAnsi="宋体"/>
                <w:sz w:val="16"/>
              </w:rPr>
              <w:t>H3C/S3600/2009</w:t>
            </w:r>
          </w:p>
        </w:tc>
      </w:tr>
      <w:tr w:rsidR="008573CC" w14:paraId="5FBF51C1" w14:textId="77777777">
        <w:trPr>
          <w:trHeight w:val="197"/>
        </w:trPr>
        <w:tc>
          <w:tcPr>
            <w:tcW w:w="1948" w:type="dxa"/>
            <w:vMerge w:val="restart"/>
            <w:tcBorders>
              <w:bottom w:val="double" w:sz="4" w:space="0" w:color="000000"/>
            </w:tcBorders>
          </w:tcPr>
          <w:p w14:paraId="020863ED" w14:textId="77777777" w:rsidR="008573CC" w:rsidRDefault="008573CC">
            <w:pPr>
              <w:pStyle w:val="TableParagraph"/>
              <w:spacing w:before="7" w:line="240" w:lineRule="auto"/>
              <w:ind w:left="0"/>
              <w:jc w:val="left"/>
              <w:rPr>
                <w:rFonts w:ascii="宋体" w:eastAsia="宋体" w:hAnsi="宋体"/>
                <w:sz w:val="17"/>
              </w:rPr>
            </w:pPr>
          </w:p>
          <w:p w14:paraId="16EE31E0" w14:textId="77777777" w:rsidR="008573CC" w:rsidRDefault="00000000">
            <w:pPr>
              <w:pStyle w:val="TableParagraph"/>
              <w:spacing w:before="1" w:line="240" w:lineRule="auto"/>
              <w:ind w:left="494"/>
              <w:jc w:val="left"/>
              <w:rPr>
                <w:rFonts w:ascii="宋体" w:eastAsia="宋体" w:hAnsi="宋体"/>
                <w:sz w:val="16"/>
              </w:rPr>
            </w:pPr>
            <w:proofErr w:type="spellStart"/>
            <w:r>
              <w:rPr>
                <w:rFonts w:ascii="宋体" w:eastAsia="宋体" w:hAnsi="宋体"/>
                <w:sz w:val="16"/>
              </w:rPr>
              <w:t>主要统计数据</w:t>
            </w:r>
            <w:proofErr w:type="spellEnd"/>
          </w:p>
        </w:tc>
        <w:tc>
          <w:tcPr>
            <w:tcW w:w="2020" w:type="dxa"/>
          </w:tcPr>
          <w:p w14:paraId="4AFC0963" w14:textId="77777777" w:rsidR="008573CC" w:rsidRDefault="00000000">
            <w:pPr>
              <w:pStyle w:val="TableParagraph"/>
              <w:spacing w:line="177" w:lineRule="exact"/>
              <w:ind w:left="87" w:right="79"/>
              <w:rPr>
                <w:rFonts w:ascii="宋体" w:eastAsia="宋体" w:hAnsi="宋体"/>
                <w:sz w:val="16"/>
              </w:rPr>
            </w:pPr>
            <w:r>
              <w:rPr>
                <w:rFonts w:ascii="宋体" w:eastAsia="宋体" w:hAnsi="宋体"/>
                <w:sz w:val="16"/>
              </w:rPr>
              <w:t>#CLI命令</w:t>
            </w:r>
          </w:p>
        </w:tc>
        <w:tc>
          <w:tcPr>
            <w:tcW w:w="1550" w:type="dxa"/>
          </w:tcPr>
          <w:p w14:paraId="4200EF7C" w14:textId="77777777" w:rsidR="008573CC" w:rsidRDefault="00000000">
            <w:pPr>
              <w:pStyle w:val="TableParagraph"/>
              <w:spacing w:line="177" w:lineRule="exact"/>
              <w:ind w:left="65" w:right="57"/>
              <w:rPr>
                <w:rFonts w:ascii="宋体" w:eastAsia="宋体" w:hAnsi="宋体"/>
                <w:sz w:val="16"/>
              </w:rPr>
            </w:pPr>
            <w:r>
              <w:rPr>
                <w:rFonts w:ascii="宋体" w:eastAsia="宋体" w:hAnsi="宋体"/>
                <w:sz w:val="16"/>
              </w:rPr>
              <w:t>12874</w:t>
            </w:r>
          </w:p>
        </w:tc>
        <w:tc>
          <w:tcPr>
            <w:tcW w:w="1667" w:type="dxa"/>
          </w:tcPr>
          <w:p w14:paraId="38F03DB1" w14:textId="77777777" w:rsidR="008573CC" w:rsidRDefault="00000000">
            <w:pPr>
              <w:pStyle w:val="TableParagraph"/>
              <w:spacing w:line="177" w:lineRule="exact"/>
              <w:ind w:left="61" w:right="53"/>
              <w:rPr>
                <w:rFonts w:ascii="宋体" w:eastAsia="宋体" w:hAnsi="宋体"/>
                <w:sz w:val="16"/>
              </w:rPr>
            </w:pPr>
            <w:r>
              <w:rPr>
                <w:rFonts w:ascii="宋体" w:eastAsia="宋体" w:hAnsi="宋体"/>
                <w:sz w:val="16"/>
              </w:rPr>
              <w:t>278</w:t>
            </w:r>
          </w:p>
        </w:tc>
        <w:tc>
          <w:tcPr>
            <w:tcW w:w="1464" w:type="dxa"/>
          </w:tcPr>
          <w:p w14:paraId="737B7A60" w14:textId="77777777" w:rsidR="008573CC" w:rsidRDefault="00000000">
            <w:pPr>
              <w:pStyle w:val="TableParagraph"/>
              <w:spacing w:line="177" w:lineRule="exact"/>
              <w:ind w:left="52" w:right="45"/>
              <w:rPr>
                <w:rFonts w:ascii="宋体" w:eastAsia="宋体" w:hAnsi="宋体"/>
                <w:sz w:val="16"/>
              </w:rPr>
            </w:pPr>
            <w:r>
              <w:rPr>
                <w:rFonts w:ascii="宋体" w:eastAsia="宋体" w:hAnsi="宋体"/>
                <w:sz w:val="16"/>
              </w:rPr>
              <w:t>14046</w:t>
            </w:r>
          </w:p>
        </w:tc>
        <w:tc>
          <w:tcPr>
            <w:tcW w:w="1275" w:type="dxa"/>
          </w:tcPr>
          <w:p w14:paraId="6312B53A" w14:textId="77777777" w:rsidR="008573CC" w:rsidRDefault="00000000">
            <w:pPr>
              <w:pStyle w:val="TableParagraph"/>
              <w:spacing w:line="177" w:lineRule="exact"/>
              <w:ind w:left="54" w:right="49"/>
              <w:rPr>
                <w:rFonts w:ascii="宋体" w:eastAsia="宋体" w:hAnsi="宋体"/>
                <w:sz w:val="16"/>
              </w:rPr>
            </w:pPr>
            <w:r>
              <w:rPr>
                <w:rFonts w:ascii="宋体" w:eastAsia="宋体" w:hAnsi="宋体"/>
                <w:sz w:val="16"/>
              </w:rPr>
              <w:t>759</w:t>
            </w:r>
          </w:p>
        </w:tc>
      </w:tr>
      <w:tr w:rsidR="008573CC" w14:paraId="6154FE85" w14:textId="77777777">
        <w:trPr>
          <w:trHeight w:val="179"/>
        </w:trPr>
        <w:tc>
          <w:tcPr>
            <w:tcW w:w="1948" w:type="dxa"/>
            <w:vMerge/>
            <w:tcBorders>
              <w:top w:val="nil"/>
              <w:bottom w:val="double" w:sz="4" w:space="0" w:color="000000"/>
            </w:tcBorders>
          </w:tcPr>
          <w:p w14:paraId="49B0313B" w14:textId="77777777" w:rsidR="008573CC" w:rsidRDefault="008573CC">
            <w:pPr>
              <w:rPr>
                <w:rFonts w:ascii="宋体" w:eastAsia="宋体" w:hAnsi="宋体"/>
                <w:sz w:val="2"/>
                <w:szCs w:val="2"/>
              </w:rPr>
            </w:pPr>
          </w:p>
        </w:tc>
        <w:tc>
          <w:tcPr>
            <w:tcW w:w="2020" w:type="dxa"/>
          </w:tcPr>
          <w:p w14:paraId="075D6F4A" w14:textId="77777777" w:rsidR="008573CC" w:rsidRDefault="00000000">
            <w:pPr>
              <w:pStyle w:val="TableParagraph"/>
              <w:spacing w:line="159" w:lineRule="exact"/>
              <w:ind w:left="87" w:right="79"/>
              <w:rPr>
                <w:rFonts w:ascii="宋体" w:eastAsia="宋体" w:hAnsi="宋体"/>
                <w:sz w:val="16"/>
              </w:rPr>
            </w:pPr>
            <w:proofErr w:type="spellStart"/>
            <w:r>
              <w:rPr>
                <w:rFonts w:ascii="宋体" w:eastAsia="宋体" w:hAnsi="宋体"/>
                <w:sz w:val="16"/>
              </w:rPr>
              <w:t>浏览量</w:t>
            </w:r>
            <w:proofErr w:type="spellEnd"/>
          </w:p>
        </w:tc>
        <w:tc>
          <w:tcPr>
            <w:tcW w:w="1550" w:type="dxa"/>
          </w:tcPr>
          <w:p w14:paraId="26832EF8" w14:textId="77777777" w:rsidR="008573CC" w:rsidRDefault="00000000">
            <w:pPr>
              <w:pStyle w:val="TableParagraph"/>
              <w:spacing w:line="159" w:lineRule="exact"/>
              <w:ind w:left="65" w:right="57"/>
              <w:rPr>
                <w:rFonts w:ascii="宋体" w:eastAsia="宋体" w:hAnsi="宋体"/>
                <w:sz w:val="16"/>
              </w:rPr>
            </w:pPr>
            <w:r>
              <w:rPr>
                <w:rFonts w:ascii="宋体" w:eastAsia="宋体" w:hAnsi="宋体"/>
                <w:sz w:val="16"/>
              </w:rPr>
              <w:t>607</w:t>
            </w:r>
          </w:p>
        </w:tc>
        <w:tc>
          <w:tcPr>
            <w:tcW w:w="1667" w:type="dxa"/>
          </w:tcPr>
          <w:p w14:paraId="11ADA5B5" w14:textId="77777777" w:rsidR="008573CC" w:rsidRDefault="00000000">
            <w:pPr>
              <w:pStyle w:val="TableParagraph"/>
              <w:spacing w:line="159" w:lineRule="exact"/>
              <w:ind w:left="61" w:right="53"/>
              <w:rPr>
                <w:rFonts w:ascii="宋体" w:eastAsia="宋体" w:hAnsi="宋体"/>
                <w:sz w:val="16"/>
              </w:rPr>
            </w:pPr>
            <w:r>
              <w:rPr>
                <w:rFonts w:ascii="宋体" w:eastAsia="宋体" w:hAnsi="宋体"/>
                <w:sz w:val="16"/>
              </w:rPr>
              <w:t>27</w:t>
            </w:r>
          </w:p>
        </w:tc>
        <w:tc>
          <w:tcPr>
            <w:tcW w:w="1464" w:type="dxa"/>
          </w:tcPr>
          <w:p w14:paraId="4DBABA6A" w14:textId="77777777" w:rsidR="008573CC" w:rsidRDefault="00000000">
            <w:pPr>
              <w:pStyle w:val="TableParagraph"/>
              <w:spacing w:line="159" w:lineRule="exact"/>
              <w:ind w:left="52" w:right="45"/>
              <w:rPr>
                <w:rFonts w:ascii="宋体" w:eastAsia="宋体" w:hAnsi="宋体"/>
                <w:sz w:val="16"/>
              </w:rPr>
            </w:pPr>
            <w:r>
              <w:rPr>
                <w:rFonts w:ascii="宋体" w:eastAsia="宋体" w:hAnsi="宋体"/>
                <w:sz w:val="16"/>
              </w:rPr>
              <w:t>3832</w:t>
            </w:r>
          </w:p>
        </w:tc>
        <w:tc>
          <w:tcPr>
            <w:tcW w:w="1275" w:type="dxa"/>
          </w:tcPr>
          <w:p w14:paraId="0F8E4E0D" w14:textId="77777777" w:rsidR="008573CC" w:rsidRDefault="00000000">
            <w:pPr>
              <w:pStyle w:val="TableParagraph"/>
              <w:spacing w:line="159" w:lineRule="exact"/>
              <w:ind w:left="54" w:right="49"/>
              <w:rPr>
                <w:rFonts w:ascii="宋体" w:eastAsia="宋体" w:hAnsi="宋体"/>
                <w:sz w:val="16"/>
              </w:rPr>
            </w:pPr>
            <w:r>
              <w:rPr>
                <w:rFonts w:ascii="宋体" w:eastAsia="宋体" w:hAnsi="宋体"/>
                <w:sz w:val="16"/>
              </w:rPr>
              <w:t>28</w:t>
            </w:r>
          </w:p>
        </w:tc>
      </w:tr>
      <w:tr w:rsidR="008573CC" w14:paraId="299387A4" w14:textId="77777777">
        <w:trPr>
          <w:trHeight w:val="203"/>
        </w:trPr>
        <w:tc>
          <w:tcPr>
            <w:tcW w:w="1948" w:type="dxa"/>
            <w:vMerge/>
            <w:tcBorders>
              <w:top w:val="nil"/>
              <w:bottom w:val="double" w:sz="4" w:space="0" w:color="000000"/>
            </w:tcBorders>
          </w:tcPr>
          <w:p w14:paraId="14B51E31" w14:textId="77777777" w:rsidR="008573CC" w:rsidRDefault="008573CC">
            <w:pPr>
              <w:rPr>
                <w:rFonts w:ascii="宋体" w:eastAsia="宋体" w:hAnsi="宋体"/>
                <w:sz w:val="2"/>
                <w:szCs w:val="2"/>
              </w:rPr>
            </w:pPr>
          </w:p>
        </w:tc>
        <w:tc>
          <w:tcPr>
            <w:tcW w:w="2020" w:type="dxa"/>
            <w:tcBorders>
              <w:bottom w:val="double" w:sz="4" w:space="0" w:color="000000"/>
            </w:tcBorders>
          </w:tcPr>
          <w:p w14:paraId="03540A88" w14:textId="77777777" w:rsidR="008573CC" w:rsidRDefault="00000000">
            <w:pPr>
              <w:pStyle w:val="TableParagraph"/>
              <w:spacing w:line="162" w:lineRule="exact"/>
              <w:ind w:left="87" w:right="79"/>
              <w:rPr>
                <w:rFonts w:ascii="宋体" w:eastAsia="宋体" w:hAnsi="宋体"/>
                <w:sz w:val="16"/>
              </w:rPr>
            </w:pPr>
            <w:r>
              <w:rPr>
                <w:rFonts w:ascii="宋体" w:eastAsia="宋体" w:hAnsi="宋体"/>
                <w:w w:val="95"/>
                <w:sz w:val="16"/>
              </w:rPr>
              <w:t># CLI-</w:t>
            </w:r>
            <w:proofErr w:type="spellStart"/>
            <w:r>
              <w:rPr>
                <w:rFonts w:ascii="宋体" w:eastAsia="宋体" w:hAnsi="宋体"/>
                <w:w w:val="95"/>
                <w:sz w:val="16"/>
              </w:rPr>
              <w:t>视图对</w:t>
            </w:r>
            <w:proofErr w:type="spellEnd"/>
          </w:p>
        </w:tc>
        <w:tc>
          <w:tcPr>
            <w:tcW w:w="1550" w:type="dxa"/>
            <w:tcBorders>
              <w:bottom w:val="double" w:sz="4" w:space="0" w:color="000000"/>
            </w:tcBorders>
          </w:tcPr>
          <w:p w14:paraId="4A24B6E2" w14:textId="77777777" w:rsidR="008573CC" w:rsidRDefault="00000000">
            <w:pPr>
              <w:pStyle w:val="TableParagraph"/>
              <w:spacing w:line="162" w:lineRule="exact"/>
              <w:ind w:left="65" w:right="57"/>
              <w:rPr>
                <w:rFonts w:ascii="宋体" w:eastAsia="宋体" w:hAnsi="宋体"/>
                <w:sz w:val="16"/>
              </w:rPr>
            </w:pPr>
            <w:r>
              <w:rPr>
                <w:rFonts w:ascii="宋体" w:eastAsia="宋体" w:hAnsi="宋体"/>
                <w:sz w:val="16"/>
              </w:rPr>
              <w:t>36274</w:t>
            </w:r>
          </w:p>
        </w:tc>
        <w:tc>
          <w:tcPr>
            <w:tcW w:w="1667" w:type="dxa"/>
            <w:tcBorders>
              <w:bottom w:val="double" w:sz="4" w:space="0" w:color="000000"/>
            </w:tcBorders>
          </w:tcPr>
          <w:p w14:paraId="7D88CDC6" w14:textId="77777777" w:rsidR="008573CC" w:rsidRDefault="00000000">
            <w:pPr>
              <w:pStyle w:val="TableParagraph"/>
              <w:spacing w:line="162" w:lineRule="exact"/>
              <w:ind w:left="61" w:right="53"/>
              <w:rPr>
                <w:rFonts w:ascii="宋体" w:eastAsia="宋体" w:hAnsi="宋体"/>
                <w:sz w:val="16"/>
              </w:rPr>
            </w:pPr>
            <w:r>
              <w:rPr>
                <w:rFonts w:ascii="宋体" w:eastAsia="宋体" w:hAnsi="宋体"/>
                <w:sz w:val="16"/>
              </w:rPr>
              <w:t>366</w:t>
            </w:r>
          </w:p>
        </w:tc>
        <w:tc>
          <w:tcPr>
            <w:tcW w:w="1464" w:type="dxa"/>
            <w:tcBorders>
              <w:bottom w:val="double" w:sz="4" w:space="0" w:color="000000"/>
            </w:tcBorders>
          </w:tcPr>
          <w:p w14:paraId="044B1553" w14:textId="77777777" w:rsidR="008573CC" w:rsidRDefault="00000000">
            <w:pPr>
              <w:pStyle w:val="TableParagraph"/>
              <w:spacing w:line="162" w:lineRule="exact"/>
              <w:ind w:left="52" w:right="45"/>
              <w:rPr>
                <w:rFonts w:ascii="宋体" w:eastAsia="宋体" w:hAnsi="宋体"/>
                <w:sz w:val="16"/>
              </w:rPr>
            </w:pPr>
            <w:r>
              <w:rPr>
                <w:rFonts w:ascii="宋体" w:eastAsia="宋体" w:hAnsi="宋体"/>
                <w:sz w:val="16"/>
              </w:rPr>
              <w:t>22734</w:t>
            </w:r>
          </w:p>
        </w:tc>
        <w:tc>
          <w:tcPr>
            <w:tcW w:w="1275" w:type="dxa"/>
            <w:tcBorders>
              <w:bottom w:val="double" w:sz="4" w:space="0" w:color="000000"/>
            </w:tcBorders>
          </w:tcPr>
          <w:p w14:paraId="4F7DD64F" w14:textId="77777777" w:rsidR="008573CC" w:rsidRDefault="00000000">
            <w:pPr>
              <w:pStyle w:val="TableParagraph"/>
              <w:spacing w:line="162" w:lineRule="exact"/>
              <w:ind w:left="54" w:right="49"/>
              <w:rPr>
                <w:rFonts w:ascii="宋体" w:eastAsia="宋体" w:hAnsi="宋体"/>
                <w:sz w:val="16"/>
              </w:rPr>
            </w:pPr>
            <w:r>
              <w:rPr>
                <w:rFonts w:ascii="宋体" w:eastAsia="宋体" w:hAnsi="宋体"/>
                <w:sz w:val="16"/>
              </w:rPr>
              <w:t>851</w:t>
            </w:r>
          </w:p>
        </w:tc>
      </w:tr>
      <w:tr w:rsidR="008573CC" w14:paraId="5AA81DF7" w14:textId="77777777">
        <w:trPr>
          <w:trHeight w:val="211"/>
        </w:trPr>
        <w:tc>
          <w:tcPr>
            <w:tcW w:w="1948" w:type="dxa"/>
            <w:vMerge w:val="restart"/>
            <w:tcBorders>
              <w:top w:val="double" w:sz="4" w:space="0" w:color="000000"/>
              <w:bottom w:val="double" w:sz="4" w:space="0" w:color="000000"/>
            </w:tcBorders>
          </w:tcPr>
          <w:p w14:paraId="1BC76A7C" w14:textId="77777777" w:rsidR="008573CC" w:rsidRDefault="00000000">
            <w:pPr>
              <w:pStyle w:val="TableParagraph"/>
              <w:spacing w:before="112" w:line="240" w:lineRule="auto"/>
              <w:ind w:left="502"/>
              <w:jc w:val="left"/>
              <w:rPr>
                <w:rFonts w:ascii="宋体" w:eastAsia="宋体" w:hAnsi="宋体"/>
                <w:sz w:val="16"/>
              </w:rPr>
            </w:pPr>
            <w:proofErr w:type="spellStart"/>
            <w:r>
              <w:rPr>
                <w:rFonts w:ascii="宋体" w:eastAsia="宋体" w:hAnsi="宋体"/>
                <w:sz w:val="16"/>
              </w:rPr>
              <w:t>适应成本</w:t>
            </w:r>
            <w:proofErr w:type="spellEnd"/>
          </w:p>
        </w:tc>
        <w:tc>
          <w:tcPr>
            <w:tcW w:w="2020" w:type="dxa"/>
            <w:tcBorders>
              <w:top w:val="double" w:sz="4" w:space="0" w:color="000000"/>
            </w:tcBorders>
          </w:tcPr>
          <w:p w14:paraId="4C4CCA99" w14:textId="77777777" w:rsidR="008573CC" w:rsidRDefault="00000000">
            <w:pPr>
              <w:pStyle w:val="TableParagraph"/>
              <w:spacing w:line="191" w:lineRule="exact"/>
              <w:ind w:left="87" w:right="79"/>
              <w:rPr>
                <w:rFonts w:ascii="宋体" w:eastAsia="宋体" w:hAnsi="宋体"/>
                <w:sz w:val="16"/>
              </w:rPr>
            </w:pPr>
            <w:proofErr w:type="spellStart"/>
            <w:proofErr w:type="gramStart"/>
            <w:r>
              <w:rPr>
                <w:rFonts w:ascii="宋体" w:eastAsia="宋体" w:hAnsi="宋体"/>
                <w:w w:val="95"/>
                <w:sz w:val="16"/>
              </w:rPr>
              <w:t>解析</w:t>
            </w:r>
            <w:proofErr w:type="spellEnd"/>
            <w:r>
              <w:rPr>
                <w:rFonts w:ascii="宋体" w:eastAsia="宋体" w:hAnsi="宋体"/>
                <w:w w:val="95"/>
                <w:sz w:val="16"/>
              </w:rPr>
              <w:t>(</w:t>
            </w:r>
            <w:proofErr w:type="gramEnd"/>
            <w:r>
              <w:rPr>
                <w:rFonts w:ascii="宋体" w:eastAsia="宋体" w:hAnsi="宋体"/>
                <w:w w:val="95"/>
                <w:sz w:val="16"/>
              </w:rPr>
              <w:t>)</w:t>
            </w:r>
            <w:proofErr w:type="spellStart"/>
            <w:r>
              <w:rPr>
                <w:rFonts w:ascii="宋体" w:eastAsia="宋体" w:hAnsi="宋体"/>
                <w:w w:val="95"/>
                <w:sz w:val="16"/>
              </w:rPr>
              <w:t>位置</w:t>
            </w:r>
            <w:proofErr w:type="spellEnd"/>
          </w:p>
        </w:tc>
        <w:tc>
          <w:tcPr>
            <w:tcW w:w="1550" w:type="dxa"/>
            <w:tcBorders>
              <w:top w:val="double" w:sz="4" w:space="0" w:color="000000"/>
            </w:tcBorders>
          </w:tcPr>
          <w:p w14:paraId="39052839" w14:textId="77777777" w:rsidR="008573CC" w:rsidRDefault="00000000">
            <w:pPr>
              <w:pStyle w:val="TableParagraph"/>
              <w:spacing w:before="10" w:line="181" w:lineRule="exact"/>
              <w:ind w:left="65" w:right="57"/>
              <w:rPr>
                <w:rFonts w:ascii="宋体" w:eastAsia="宋体" w:hAnsi="宋体"/>
                <w:sz w:val="16"/>
              </w:rPr>
            </w:pPr>
            <w:r>
              <w:rPr>
                <w:rFonts w:ascii="宋体" w:eastAsia="宋体" w:hAnsi="宋体"/>
                <w:sz w:val="16"/>
              </w:rPr>
              <w:t>45</w:t>
            </w:r>
          </w:p>
        </w:tc>
        <w:tc>
          <w:tcPr>
            <w:tcW w:w="1667" w:type="dxa"/>
            <w:tcBorders>
              <w:top w:val="double" w:sz="4" w:space="0" w:color="000000"/>
            </w:tcBorders>
          </w:tcPr>
          <w:p w14:paraId="15E4E7FA" w14:textId="77777777" w:rsidR="008573CC" w:rsidRDefault="00000000">
            <w:pPr>
              <w:pStyle w:val="TableParagraph"/>
              <w:spacing w:before="10" w:line="181" w:lineRule="exact"/>
              <w:ind w:left="61" w:right="53"/>
              <w:rPr>
                <w:rFonts w:ascii="宋体" w:eastAsia="宋体" w:hAnsi="宋体"/>
                <w:sz w:val="16"/>
              </w:rPr>
            </w:pPr>
            <w:r>
              <w:rPr>
                <w:rFonts w:ascii="宋体" w:eastAsia="宋体" w:hAnsi="宋体"/>
                <w:sz w:val="16"/>
              </w:rPr>
              <w:t>52</w:t>
            </w:r>
          </w:p>
        </w:tc>
        <w:tc>
          <w:tcPr>
            <w:tcW w:w="1464" w:type="dxa"/>
            <w:tcBorders>
              <w:top w:val="double" w:sz="4" w:space="0" w:color="000000"/>
            </w:tcBorders>
          </w:tcPr>
          <w:p w14:paraId="09A4306C" w14:textId="77777777" w:rsidR="008573CC" w:rsidRDefault="00000000">
            <w:pPr>
              <w:pStyle w:val="TableParagraph"/>
              <w:spacing w:before="10" w:line="181" w:lineRule="exact"/>
              <w:ind w:left="52" w:right="45"/>
              <w:rPr>
                <w:rFonts w:ascii="宋体" w:eastAsia="宋体" w:hAnsi="宋体"/>
                <w:sz w:val="16"/>
              </w:rPr>
            </w:pPr>
            <w:r>
              <w:rPr>
                <w:rFonts w:ascii="宋体" w:eastAsia="宋体" w:hAnsi="宋体"/>
                <w:sz w:val="16"/>
              </w:rPr>
              <w:t>57</w:t>
            </w:r>
          </w:p>
        </w:tc>
        <w:tc>
          <w:tcPr>
            <w:tcW w:w="1275" w:type="dxa"/>
            <w:tcBorders>
              <w:top w:val="double" w:sz="4" w:space="0" w:color="000000"/>
            </w:tcBorders>
          </w:tcPr>
          <w:p w14:paraId="7AE26776" w14:textId="77777777" w:rsidR="008573CC" w:rsidRDefault="00000000">
            <w:pPr>
              <w:pStyle w:val="TableParagraph"/>
              <w:spacing w:before="10" w:line="181" w:lineRule="exact"/>
              <w:ind w:left="54" w:right="49"/>
              <w:rPr>
                <w:rFonts w:ascii="宋体" w:eastAsia="宋体" w:hAnsi="宋体"/>
                <w:sz w:val="16"/>
              </w:rPr>
            </w:pPr>
            <w:r>
              <w:rPr>
                <w:rFonts w:ascii="宋体" w:eastAsia="宋体" w:hAnsi="宋体"/>
                <w:sz w:val="16"/>
              </w:rPr>
              <w:t>41</w:t>
            </w:r>
          </w:p>
        </w:tc>
      </w:tr>
      <w:tr w:rsidR="008573CC" w14:paraId="5C4B6DC6" w14:textId="77777777">
        <w:trPr>
          <w:trHeight w:val="203"/>
        </w:trPr>
        <w:tc>
          <w:tcPr>
            <w:tcW w:w="1948" w:type="dxa"/>
            <w:vMerge/>
            <w:tcBorders>
              <w:top w:val="nil"/>
              <w:bottom w:val="double" w:sz="4" w:space="0" w:color="000000"/>
            </w:tcBorders>
          </w:tcPr>
          <w:p w14:paraId="7E926F8F" w14:textId="77777777" w:rsidR="008573CC" w:rsidRDefault="008573CC">
            <w:pPr>
              <w:rPr>
                <w:rFonts w:ascii="宋体" w:eastAsia="宋体" w:hAnsi="宋体"/>
                <w:sz w:val="2"/>
                <w:szCs w:val="2"/>
              </w:rPr>
            </w:pPr>
          </w:p>
        </w:tc>
        <w:tc>
          <w:tcPr>
            <w:tcW w:w="2020" w:type="dxa"/>
            <w:tcBorders>
              <w:bottom w:val="double" w:sz="4" w:space="0" w:color="000000"/>
            </w:tcBorders>
          </w:tcPr>
          <w:p w14:paraId="52CEB131" w14:textId="77777777" w:rsidR="008573CC" w:rsidRDefault="00000000">
            <w:pPr>
              <w:pStyle w:val="TableParagraph"/>
              <w:ind w:left="87" w:right="79"/>
              <w:rPr>
                <w:rFonts w:ascii="宋体" w:eastAsia="宋体" w:hAnsi="宋体"/>
                <w:sz w:val="16"/>
              </w:rPr>
            </w:pPr>
            <w:proofErr w:type="spellStart"/>
            <w:r>
              <w:rPr>
                <w:rFonts w:ascii="宋体" w:eastAsia="宋体" w:hAnsi="宋体"/>
                <w:w w:val="95"/>
                <w:sz w:val="16"/>
              </w:rPr>
              <w:t>get_cli_</w:t>
            </w:r>
            <w:proofErr w:type="gramStart"/>
            <w:r>
              <w:rPr>
                <w:rFonts w:ascii="宋体" w:eastAsia="宋体" w:hAnsi="宋体"/>
                <w:w w:val="95"/>
                <w:sz w:val="16"/>
              </w:rPr>
              <w:t>parser</w:t>
            </w:r>
            <w:proofErr w:type="spellEnd"/>
            <w:r>
              <w:rPr>
                <w:rFonts w:ascii="宋体" w:eastAsia="宋体" w:hAnsi="宋体"/>
                <w:w w:val="95"/>
                <w:sz w:val="16"/>
              </w:rPr>
              <w:t>(</w:t>
            </w:r>
            <w:proofErr w:type="gramEnd"/>
            <w:r>
              <w:rPr>
                <w:rFonts w:ascii="宋体" w:eastAsia="宋体" w:hAnsi="宋体"/>
                <w:w w:val="95"/>
                <w:sz w:val="16"/>
              </w:rPr>
              <w:t>) LOC</w:t>
            </w:r>
          </w:p>
        </w:tc>
        <w:tc>
          <w:tcPr>
            <w:tcW w:w="1550" w:type="dxa"/>
            <w:tcBorders>
              <w:bottom w:val="double" w:sz="4" w:space="0" w:color="000000"/>
            </w:tcBorders>
          </w:tcPr>
          <w:p w14:paraId="5E708289" w14:textId="77777777" w:rsidR="008573CC" w:rsidRDefault="00000000">
            <w:pPr>
              <w:pStyle w:val="TableParagraph"/>
              <w:spacing w:line="162" w:lineRule="exact"/>
              <w:ind w:left="8"/>
              <w:rPr>
                <w:rFonts w:ascii="宋体" w:eastAsia="宋体" w:hAnsi="宋体"/>
                <w:sz w:val="16"/>
              </w:rPr>
            </w:pPr>
            <w:r>
              <w:rPr>
                <w:rFonts w:ascii="宋体" w:eastAsia="宋体" w:hAnsi="宋体"/>
                <w:w w:val="92"/>
                <w:sz w:val="16"/>
              </w:rPr>
              <w:t>8</w:t>
            </w:r>
          </w:p>
        </w:tc>
        <w:tc>
          <w:tcPr>
            <w:tcW w:w="1667" w:type="dxa"/>
            <w:tcBorders>
              <w:bottom w:val="double" w:sz="4" w:space="0" w:color="000000"/>
            </w:tcBorders>
          </w:tcPr>
          <w:p w14:paraId="1D4CA487" w14:textId="77777777" w:rsidR="008573CC" w:rsidRDefault="00000000">
            <w:pPr>
              <w:pStyle w:val="TableParagraph"/>
              <w:spacing w:line="162" w:lineRule="exact"/>
              <w:ind w:left="8"/>
              <w:rPr>
                <w:rFonts w:ascii="宋体" w:eastAsia="宋体" w:hAnsi="宋体"/>
                <w:sz w:val="16"/>
              </w:rPr>
            </w:pPr>
            <w:r>
              <w:rPr>
                <w:rFonts w:ascii="宋体" w:eastAsia="宋体" w:hAnsi="宋体"/>
                <w:w w:val="92"/>
                <w:sz w:val="16"/>
              </w:rPr>
              <w:t>6</w:t>
            </w:r>
          </w:p>
        </w:tc>
        <w:tc>
          <w:tcPr>
            <w:tcW w:w="1464" w:type="dxa"/>
            <w:tcBorders>
              <w:bottom w:val="double" w:sz="4" w:space="0" w:color="000000"/>
            </w:tcBorders>
          </w:tcPr>
          <w:p w14:paraId="205091F5" w14:textId="77777777" w:rsidR="008573CC" w:rsidRDefault="00000000">
            <w:pPr>
              <w:pStyle w:val="TableParagraph"/>
              <w:spacing w:line="162" w:lineRule="exact"/>
              <w:ind w:left="52" w:right="45"/>
              <w:rPr>
                <w:rFonts w:ascii="宋体" w:eastAsia="宋体" w:hAnsi="宋体"/>
                <w:sz w:val="16"/>
              </w:rPr>
            </w:pPr>
            <w:r>
              <w:rPr>
                <w:rFonts w:ascii="宋体" w:eastAsia="宋体" w:hAnsi="宋体"/>
                <w:sz w:val="16"/>
              </w:rPr>
              <w:t>10</w:t>
            </w:r>
          </w:p>
        </w:tc>
        <w:tc>
          <w:tcPr>
            <w:tcW w:w="1275" w:type="dxa"/>
            <w:tcBorders>
              <w:bottom w:val="double" w:sz="4" w:space="0" w:color="000000"/>
            </w:tcBorders>
          </w:tcPr>
          <w:p w14:paraId="4DFC1F59" w14:textId="77777777" w:rsidR="008573CC" w:rsidRDefault="00000000">
            <w:pPr>
              <w:pStyle w:val="TableParagraph"/>
              <w:spacing w:line="162" w:lineRule="exact"/>
              <w:ind w:left="5"/>
              <w:rPr>
                <w:rFonts w:ascii="宋体" w:eastAsia="宋体" w:hAnsi="宋体"/>
                <w:sz w:val="16"/>
              </w:rPr>
            </w:pPr>
            <w:r>
              <w:rPr>
                <w:rFonts w:ascii="宋体" w:eastAsia="宋体" w:hAnsi="宋体"/>
                <w:w w:val="92"/>
                <w:sz w:val="16"/>
              </w:rPr>
              <w:t>8</w:t>
            </w:r>
          </w:p>
        </w:tc>
      </w:tr>
      <w:tr w:rsidR="008573CC" w14:paraId="3A42918D" w14:textId="77777777">
        <w:trPr>
          <w:trHeight w:val="235"/>
        </w:trPr>
        <w:tc>
          <w:tcPr>
            <w:tcW w:w="1948" w:type="dxa"/>
            <w:tcBorders>
              <w:top w:val="double" w:sz="4" w:space="0" w:color="000000"/>
              <w:bottom w:val="double" w:sz="4" w:space="0" w:color="000000"/>
            </w:tcBorders>
          </w:tcPr>
          <w:p w14:paraId="54BF39F7" w14:textId="77777777" w:rsidR="008573CC" w:rsidRDefault="00000000">
            <w:pPr>
              <w:pStyle w:val="TableParagraph"/>
              <w:spacing w:before="9" w:line="240" w:lineRule="auto"/>
              <w:ind w:left="55" w:right="47"/>
              <w:rPr>
                <w:rFonts w:ascii="宋体" w:eastAsia="宋体" w:hAnsi="宋体"/>
                <w:sz w:val="16"/>
              </w:rPr>
            </w:pPr>
            <w:proofErr w:type="spellStart"/>
            <w:r>
              <w:rPr>
                <w:rFonts w:ascii="宋体" w:eastAsia="宋体" w:hAnsi="宋体"/>
                <w:sz w:val="16"/>
              </w:rPr>
              <w:t>语法验证</w:t>
            </w:r>
            <w:proofErr w:type="spellEnd"/>
          </w:p>
        </w:tc>
        <w:tc>
          <w:tcPr>
            <w:tcW w:w="2020" w:type="dxa"/>
            <w:tcBorders>
              <w:top w:val="double" w:sz="4" w:space="0" w:color="000000"/>
              <w:bottom w:val="double" w:sz="4" w:space="0" w:color="000000"/>
            </w:tcBorders>
          </w:tcPr>
          <w:p w14:paraId="471FAE4B" w14:textId="77777777" w:rsidR="008573CC" w:rsidRDefault="00000000">
            <w:pPr>
              <w:pStyle w:val="TableParagraph"/>
              <w:spacing w:before="10" w:line="240" w:lineRule="auto"/>
              <w:ind w:left="87" w:right="79"/>
              <w:rPr>
                <w:rFonts w:ascii="宋体" w:eastAsia="宋体" w:hAnsi="宋体"/>
                <w:sz w:val="16"/>
              </w:rPr>
            </w:pPr>
            <w:r>
              <w:rPr>
                <w:rFonts w:ascii="宋体" w:eastAsia="宋体" w:hAnsi="宋体"/>
                <w:sz w:val="16"/>
              </w:rPr>
              <w:t>#无效的CLI命令</w:t>
            </w:r>
          </w:p>
        </w:tc>
        <w:tc>
          <w:tcPr>
            <w:tcW w:w="1550" w:type="dxa"/>
            <w:tcBorders>
              <w:top w:val="double" w:sz="4" w:space="0" w:color="000000"/>
              <w:bottom w:val="double" w:sz="4" w:space="0" w:color="000000"/>
            </w:tcBorders>
          </w:tcPr>
          <w:p w14:paraId="256E4CDD" w14:textId="77777777" w:rsidR="008573CC" w:rsidRDefault="00000000">
            <w:pPr>
              <w:pStyle w:val="TableParagraph"/>
              <w:spacing w:before="10" w:line="240" w:lineRule="auto"/>
              <w:ind w:left="65" w:right="57"/>
              <w:rPr>
                <w:rFonts w:ascii="宋体" w:eastAsia="宋体" w:hAnsi="宋体"/>
                <w:sz w:val="16"/>
              </w:rPr>
            </w:pPr>
            <w:r>
              <w:rPr>
                <w:rFonts w:ascii="宋体" w:eastAsia="宋体" w:hAnsi="宋体"/>
                <w:sz w:val="16"/>
              </w:rPr>
              <w:t>13</w:t>
            </w:r>
          </w:p>
        </w:tc>
        <w:tc>
          <w:tcPr>
            <w:tcW w:w="1667" w:type="dxa"/>
            <w:tcBorders>
              <w:top w:val="double" w:sz="4" w:space="0" w:color="000000"/>
              <w:bottom w:val="double" w:sz="4" w:space="0" w:color="000000"/>
            </w:tcBorders>
          </w:tcPr>
          <w:p w14:paraId="1387770E" w14:textId="77777777" w:rsidR="008573CC" w:rsidRDefault="00000000">
            <w:pPr>
              <w:pStyle w:val="TableParagraph"/>
              <w:spacing w:before="10" w:line="240" w:lineRule="auto"/>
              <w:ind w:left="61" w:right="53"/>
              <w:rPr>
                <w:rFonts w:ascii="宋体" w:eastAsia="宋体" w:hAnsi="宋体"/>
                <w:sz w:val="16"/>
              </w:rPr>
            </w:pPr>
            <w:r>
              <w:rPr>
                <w:rFonts w:ascii="宋体" w:eastAsia="宋体" w:hAnsi="宋体"/>
                <w:sz w:val="16"/>
              </w:rPr>
              <w:t>19</w:t>
            </w:r>
          </w:p>
        </w:tc>
        <w:tc>
          <w:tcPr>
            <w:tcW w:w="1464" w:type="dxa"/>
            <w:tcBorders>
              <w:top w:val="double" w:sz="4" w:space="0" w:color="000000"/>
              <w:bottom w:val="double" w:sz="4" w:space="0" w:color="000000"/>
            </w:tcBorders>
          </w:tcPr>
          <w:p w14:paraId="4EEF137A" w14:textId="77777777" w:rsidR="008573CC" w:rsidRDefault="00000000">
            <w:pPr>
              <w:pStyle w:val="TableParagraph"/>
              <w:spacing w:before="10" w:line="240" w:lineRule="auto"/>
              <w:ind w:left="52" w:right="45"/>
              <w:rPr>
                <w:rFonts w:ascii="宋体" w:eastAsia="宋体" w:hAnsi="宋体"/>
                <w:sz w:val="16"/>
              </w:rPr>
            </w:pPr>
            <w:r>
              <w:rPr>
                <w:rFonts w:ascii="宋体" w:eastAsia="宋体" w:hAnsi="宋体"/>
                <w:sz w:val="16"/>
              </w:rPr>
              <w:t>139</w:t>
            </w:r>
          </w:p>
        </w:tc>
        <w:tc>
          <w:tcPr>
            <w:tcW w:w="1275" w:type="dxa"/>
            <w:tcBorders>
              <w:top w:val="double" w:sz="4" w:space="0" w:color="000000"/>
              <w:bottom w:val="double" w:sz="4" w:space="0" w:color="000000"/>
            </w:tcBorders>
          </w:tcPr>
          <w:p w14:paraId="44CAFC6C" w14:textId="77777777" w:rsidR="008573CC" w:rsidRDefault="00000000">
            <w:pPr>
              <w:pStyle w:val="TableParagraph"/>
              <w:spacing w:before="10" w:line="240" w:lineRule="auto"/>
              <w:ind w:left="54" w:right="49"/>
              <w:rPr>
                <w:rFonts w:ascii="宋体" w:eastAsia="宋体" w:hAnsi="宋体"/>
                <w:sz w:val="16"/>
              </w:rPr>
            </w:pPr>
            <w:r>
              <w:rPr>
                <w:rFonts w:ascii="宋体" w:eastAsia="宋体" w:hAnsi="宋体"/>
                <w:sz w:val="16"/>
              </w:rPr>
              <w:t>13</w:t>
            </w:r>
          </w:p>
        </w:tc>
      </w:tr>
      <w:tr w:rsidR="008573CC" w14:paraId="7A068593" w14:textId="77777777">
        <w:trPr>
          <w:trHeight w:val="211"/>
        </w:trPr>
        <w:tc>
          <w:tcPr>
            <w:tcW w:w="1948" w:type="dxa"/>
            <w:vMerge w:val="restart"/>
            <w:tcBorders>
              <w:top w:val="double" w:sz="4" w:space="0" w:color="000000"/>
              <w:bottom w:val="double" w:sz="4" w:space="0" w:color="000000"/>
            </w:tcBorders>
          </w:tcPr>
          <w:p w14:paraId="26D6B1A8" w14:textId="77777777" w:rsidR="008573CC" w:rsidRDefault="00000000">
            <w:pPr>
              <w:pStyle w:val="TableParagraph"/>
              <w:spacing w:before="117" w:line="259" w:lineRule="auto"/>
              <w:ind w:left="194" w:right="179" w:firstLine="225"/>
              <w:jc w:val="left"/>
              <w:rPr>
                <w:rFonts w:ascii="宋体" w:eastAsia="宋体" w:hAnsi="宋体"/>
                <w:sz w:val="16"/>
                <w:lang w:eastAsia="zh-CN"/>
              </w:rPr>
            </w:pPr>
            <w:r>
              <w:rPr>
                <w:rFonts w:ascii="宋体" w:eastAsia="宋体" w:hAnsi="宋体"/>
                <w:sz w:val="16"/>
                <w:lang w:eastAsia="zh-CN"/>
              </w:rPr>
              <w:t>模型层次结构推导和验证</w:t>
            </w:r>
          </w:p>
        </w:tc>
        <w:tc>
          <w:tcPr>
            <w:tcW w:w="2020" w:type="dxa"/>
            <w:tcBorders>
              <w:top w:val="double" w:sz="4" w:space="0" w:color="000000"/>
            </w:tcBorders>
          </w:tcPr>
          <w:p w14:paraId="156A2EEF" w14:textId="77777777" w:rsidR="008573CC" w:rsidRDefault="00000000">
            <w:pPr>
              <w:pStyle w:val="TableParagraph"/>
              <w:spacing w:before="10" w:line="181" w:lineRule="exact"/>
              <w:ind w:left="87" w:right="79"/>
              <w:rPr>
                <w:rFonts w:ascii="宋体" w:eastAsia="宋体" w:hAnsi="宋体"/>
                <w:sz w:val="16"/>
              </w:rPr>
            </w:pPr>
            <w:r>
              <w:rPr>
                <w:rFonts w:ascii="宋体" w:eastAsia="宋体" w:hAnsi="宋体"/>
                <w:sz w:val="16"/>
              </w:rPr>
              <w:t>#示例片段</w:t>
            </w:r>
          </w:p>
        </w:tc>
        <w:tc>
          <w:tcPr>
            <w:tcW w:w="1550" w:type="dxa"/>
            <w:tcBorders>
              <w:top w:val="double" w:sz="4" w:space="0" w:color="000000"/>
            </w:tcBorders>
          </w:tcPr>
          <w:p w14:paraId="25974371" w14:textId="77777777" w:rsidR="008573CC" w:rsidRDefault="00000000">
            <w:pPr>
              <w:pStyle w:val="TableParagraph"/>
              <w:spacing w:before="10" w:line="181" w:lineRule="exact"/>
              <w:ind w:left="65" w:right="57"/>
              <w:rPr>
                <w:rFonts w:ascii="宋体" w:eastAsia="宋体" w:hAnsi="宋体"/>
                <w:sz w:val="16"/>
              </w:rPr>
            </w:pPr>
            <w:r>
              <w:rPr>
                <w:rFonts w:ascii="宋体" w:eastAsia="宋体" w:hAnsi="宋体"/>
                <w:sz w:val="16"/>
              </w:rPr>
              <w:t>15466</w:t>
            </w:r>
          </w:p>
        </w:tc>
        <w:tc>
          <w:tcPr>
            <w:tcW w:w="1667" w:type="dxa"/>
            <w:tcBorders>
              <w:top w:val="double" w:sz="4" w:space="0" w:color="000000"/>
            </w:tcBorders>
          </w:tcPr>
          <w:p w14:paraId="37031DDE" w14:textId="77777777" w:rsidR="008573CC" w:rsidRDefault="00000000">
            <w:pPr>
              <w:pStyle w:val="TableParagraph"/>
              <w:spacing w:before="10" w:line="181" w:lineRule="exact"/>
              <w:ind w:left="61" w:right="53"/>
              <w:rPr>
                <w:rFonts w:ascii="宋体" w:eastAsia="宋体" w:hAnsi="宋体"/>
                <w:sz w:val="16"/>
              </w:rPr>
            </w:pPr>
            <w:r>
              <w:rPr>
                <w:rFonts w:ascii="宋体" w:eastAsia="宋体" w:hAnsi="宋体"/>
                <w:sz w:val="16"/>
              </w:rPr>
              <w:t>523</w:t>
            </w:r>
          </w:p>
        </w:tc>
        <w:tc>
          <w:tcPr>
            <w:tcW w:w="1464" w:type="dxa"/>
            <w:tcBorders>
              <w:top w:val="double" w:sz="4" w:space="0" w:color="000000"/>
            </w:tcBorders>
          </w:tcPr>
          <w:p w14:paraId="0D9DA2FF" w14:textId="77777777" w:rsidR="008573CC" w:rsidRDefault="00000000">
            <w:pPr>
              <w:pStyle w:val="TableParagraph"/>
              <w:spacing w:before="10" w:line="181" w:lineRule="exact"/>
              <w:ind w:left="7"/>
              <w:rPr>
                <w:rFonts w:ascii="宋体" w:eastAsia="宋体" w:hAnsi="宋体"/>
                <w:sz w:val="16"/>
              </w:rPr>
            </w:pPr>
            <w:r>
              <w:rPr>
                <w:rFonts w:ascii="宋体" w:eastAsia="宋体" w:hAnsi="宋体"/>
                <w:w w:val="115"/>
                <w:sz w:val="16"/>
              </w:rPr>
              <w:t>/</w:t>
            </w:r>
          </w:p>
        </w:tc>
        <w:tc>
          <w:tcPr>
            <w:tcW w:w="1275" w:type="dxa"/>
            <w:tcBorders>
              <w:top w:val="double" w:sz="4" w:space="0" w:color="000000"/>
            </w:tcBorders>
          </w:tcPr>
          <w:p w14:paraId="7382BFD7" w14:textId="77777777" w:rsidR="008573CC" w:rsidRDefault="00000000">
            <w:pPr>
              <w:pStyle w:val="TableParagraph"/>
              <w:spacing w:before="10" w:line="181" w:lineRule="exact"/>
              <w:ind w:left="54" w:right="49"/>
              <w:rPr>
                <w:rFonts w:ascii="宋体" w:eastAsia="宋体" w:hAnsi="宋体"/>
                <w:sz w:val="16"/>
              </w:rPr>
            </w:pPr>
            <w:r>
              <w:rPr>
                <w:rFonts w:ascii="宋体" w:eastAsia="宋体" w:hAnsi="宋体"/>
                <w:sz w:val="16"/>
              </w:rPr>
              <w:t>1147</w:t>
            </w:r>
          </w:p>
        </w:tc>
      </w:tr>
      <w:tr w:rsidR="008573CC" w14:paraId="70A16B3F" w14:textId="77777777">
        <w:trPr>
          <w:trHeight w:val="179"/>
        </w:trPr>
        <w:tc>
          <w:tcPr>
            <w:tcW w:w="1948" w:type="dxa"/>
            <w:vMerge/>
            <w:tcBorders>
              <w:top w:val="nil"/>
              <w:bottom w:val="double" w:sz="4" w:space="0" w:color="000000"/>
            </w:tcBorders>
          </w:tcPr>
          <w:p w14:paraId="673F5CF3" w14:textId="77777777" w:rsidR="008573CC" w:rsidRDefault="008573CC">
            <w:pPr>
              <w:rPr>
                <w:rFonts w:ascii="宋体" w:eastAsia="宋体" w:hAnsi="宋体"/>
                <w:sz w:val="2"/>
                <w:szCs w:val="2"/>
              </w:rPr>
            </w:pPr>
          </w:p>
        </w:tc>
        <w:tc>
          <w:tcPr>
            <w:tcW w:w="2020" w:type="dxa"/>
          </w:tcPr>
          <w:p w14:paraId="04DDBC8F" w14:textId="77777777" w:rsidR="008573CC" w:rsidRDefault="00000000">
            <w:pPr>
              <w:pStyle w:val="TableParagraph"/>
              <w:spacing w:line="159" w:lineRule="exact"/>
              <w:ind w:left="87" w:right="79"/>
              <w:rPr>
                <w:rFonts w:ascii="宋体" w:eastAsia="宋体" w:hAnsi="宋体"/>
                <w:sz w:val="16"/>
              </w:rPr>
            </w:pPr>
            <w:proofErr w:type="spellStart"/>
            <w:r>
              <w:rPr>
                <w:rFonts w:ascii="宋体" w:eastAsia="宋体" w:hAnsi="宋体"/>
                <w:sz w:val="16"/>
              </w:rPr>
              <w:t>建设时间</w:t>
            </w:r>
            <w:proofErr w:type="spellEnd"/>
            <w:r>
              <w:rPr>
                <w:rFonts w:ascii="宋体" w:eastAsia="宋体" w:hAnsi="宋体"/>
                <w:sz w:val="16"/>
              </w:rPr>
              <w:t>(秒)</w:t>
            </w:r>
          </w:p>
        </w:tc>
        <w:tc>
          <w:tcPr>
            <w:tcW w:w="1550" w:type="dxa"/>
          </w:tcPr>
          <w:p w14:paraId="49976B1A" w14:textId="77777777" w:rsidR="008573CC" w:rsidRDefault="00000000">
            <w:pPr>
              <w:pStyle w:val="TableParagraph"/>
              <w:spacing w:line="159" w:lineRule="exact"/>
              <w:ind w:left="65" w:right="57"/>
              <w:rPr>
                <w:rFonts w:ascii="宋体" w:eastAsia="宋体" w:hAnsi="宋体"/>
                <w:sz w:val="16"/>
              </w:rPr>
            </w:pPr>
            <w:r>
              <w:rPr>
                <w:rFonts w:ascii="宋体" w:eastAsia="宋体" w:hAnsi="宋体"/>
                <w:sz w:val="16"/>
              </w:rPr>
              <w:t>785.58</w:t>
            </w:r>
          </w:p>
        </w:tc>
        <w:tc>
          <w:tcPr>
            <w:tcW w:w="1667" w:type="dxa"/>
          </w:tcPr>
          <w:p w14:paraId="50F4A447" w14:textId="77777777" w:rsidR="008573CC" w:rsidRDefault="00000000">
            <w:pPr>
              <w:pStyle w:val="TableParagraph"/>
              <w:spacing w:line="159" w:lineRule="exact"/>
              <w:ind w:left="61" w:right="53"/>
              <w:rPr>
                <w:rFonts w:ascii="宋体" w:eastAsia="宋体" w:hAnsi="宋体"/>
                <w:sz w:val="16"/>
              </w:rPr>
            </w:pPr>
            <w:r>
              <w:rPr>
                <w:rFonts w:ascii="宋体" w:eastAsia="宋体" w:hAnsi="宋体"/>
                <w:sz w:val="16"/>
              </w:rPr>
              <w:t>14.29</w:t>
            </w:r>
          </w:p>
        </w:tc>
        <w:tc>
          <w:tcPr>
            <w:tcW w:w="1464" w:type="dxa"/>
          </w:tcPr>
          <w:p w14:paraId="544F1DD8" w14:textId="77777777" w:rsidR="008573CC" w:rsidRDefault="00000000">
            <w:pPr>
              <w:pStyle w:val="TableParagraph"/>
              <w:spacing w:line="159" w:lineRule="exact"/>
              <w:ind w:left="52" w:right="45"/>
              <w:rPr>
                <w:rFonts w:ascii="宋体" w:eastAsia="宋体" w:hAnsi="宋体"/>
                <w:sz w:val="16"/>
              </w:rPr>
            </w:pPr>
            <w:r>
              <w:rPr>
                <w:rFonts w:ascii="宋体" w:eastAsia="宋体" w:hAnsi="宋体"/>
                <w:sz w:val="16"/>
              </w:rPr>
              <w:t>94.56*</w:t>
            </w:r>
          </w:p>
        </w:tc>
        <w:tc>
          <w:tcPr>
            <w:tcW w:w="1275" w:type="dxa"/>
          </w:tcPr>
          <w:p w14:paraId="7A38D071" w14:textId="77777777" w:rsidR="008573CC" w:rsidRDefault="00000000">
            <w:pPr>
              <w:pStyle w:val="TableParagraph"/>
              <w:spacing w:line="159" w:lineRule="exact"/>
              <w:ind w:left="54" w:right="49"/>
              <w:rPr>
                <w:rFonts w:ascii="宋体" w:eastAsia="宋体" w:hAnsi="宋体"/>
                <w:sz w:val="16"/>
              </w:rPr>
            </w:pPr>
            <w:r>
              <w:rPr>
                <w:rFonts w:ascii="宋体" w:eastAsia="宋体" w:hAnsi="宋体"/>
                <w:sz w:val="16"/>
              </w:rPr>
              <w:t>34.3</w:t>
            </w:r>
          </w:p>
        </w:tc>
      </w:tr>
      <w:tr w:rsidR="008573CC" w14:paraId="7CA26C8B" w14:textId="77777777">
        <w:trPr>
          <w:trHeight w:val="203"/>
        </w:trPr>
        <w:tc>
          <w:tcPr>
            <w:tcW w:w="1948" w:type="dxa"/>
            <w:vMerge/>
            <w:tcBorders>
              <w:top w:val="nil"/>
              <w:bottom w:val="double" w:sz="4" w:space="0" w:color="000000"/>
            </w:tcBorders>
          </w:tcPr>
          <w:p w14:paraId="7B9C34D0" w14:textId="77777777" w:rsidR="008573CC" w:rsidRDefault="008573CC">
            <w:pPr>
              <w:rPr>
                <w:rFonts w:ascii="宋体" w:eastAsia="宋体" w:hAnsi="宋体"/>
                <w:sz w:val="2"/>
                <w:szCs w:val="2"/>
              </w:rPr>
            </w:pPr>
          </w:p>
        </w:tc>
        <w:tc>
          <w:tcPr>
            <w:tcW w:w="2020" w:type="dxa"/>
            <w:tcBorders>
              <w:bottom w:val="double" w:sz="4" w:space="0" w:color="000000"/>
            </w:tcBorders>
          </w:tcPr>
          <w:p w14:paraId="32A3032E" w14:textId="77777777" w:rsidR="008573CC" w:rsidRDefault="00000000">
            <w:pPr>
              <w:pStyle w:val="TableParagraph"/>
              <w:spacing w:line="162" w:lineRule="exact"/>
              <w:ind w:left="87" w:right="79"/>
              <w:rPr>
                <w:rFonts w:ascii="宋体" w:eastAsia="宋体" w:hAnsi="宋体"/>
                <w:sz w:val="16"/>
              </w:rPr>
            </w:pPr>
            <w:r>
              <w:rPr>
                <w:rFonts w:ascii="宋体" w:eastAsia="宋体" w:hAnsi="宋体"/>
                <w:sz w:val="16"/>
              </w:rPr>
              <w:t>#模糊的观点</w:t>
            </w:r>
          </w:p>
        </w:tc>
        <w:tc>
          <w:tcPr>
            <w:tcW w:w="1550" w:type="dxa"/>
            <w:tcBorders>
              <w:bottom w:val="double" w:sz="4" w:space="0" w:color="000000"/>
            </w:tcBorders>
          </w:tcPr>
          <w:p w14:paraId="32BDB9AE" w14:textId="77777777" w:rsidR="008573CC" w:rsidRDefault="00000000">
            <w:pPr>
              <w:pStyle w:val="TableParagraph"/>
              <w:spacing w:line="162" w:lineRule="exact"/>
              <w:ind w:left="65" w:right="57"/>
              <w:rPr>
                <w:rFonts w:ascii="宋体" w:eastAsia="宋体" w:hAnsi="宋体"/>
                <w:sz w:val="16"/>
              </w:rPr>
            </w:pPr>
            <w:r>
              <w:rPr>
                <w:rFonts w:ascii="宋体" w:eastAsia="宋体" w:hAnsi="宋体"/>
                <w:sz w:val="16"/>
              </w:rPr>
              <w:t>47</w:t>
            </w:r>
          </w:p>
        </w:tc>
        <w:tc>
          <w:tcPr>
            <w:tcW w:w="1667" w:type="dxa"/>
            <w:tcBorders>
              <w:bottom w:val="double" w:sz="4" w:space="0" w:color="000000"/>
            </w:tcBorders>
          </w:tcPr>
          <w:p w14:paraId="33890401" w14:textId="77777777" w:rsidR="008573CC" w:rsidRDefault="00000000">
            <w:pPr>
              <w:pStyle w:val="TableParagraph"/>
              <w:spacing w:line="162" w:lineRule="exact"/>
              <w:ind w:left="8"/>
              <w:rPr>
                <w:rFonts w:ascii="宋体" w:eastAsia="宋体" w:hAnsi="宋体"/>
                <w:sz w:val="16"/>
              </w:rPr>
            </w:pPr>
            <w:r>
              <w:rPr>
                <w:rFonts w:ascii="宋体" w:eastAsia="宋体" w:hAnsi="宋体"/>
                <w:w w:val="92"/>
                <w:sz w:val="16"/>
              </w:rPr>
              <w:t>8</w:t>
            </w:r>
          </w:p>
        </w:tc>
        <w:tc>
          <w:tcPr>
            <w:tcW w:w="1464" w:type="dxa"/>
            <w:tcBorders>
              <w:bottom w:val="double" w:sz="4" w:space="0" w:color="000000"/>
            </w:tcBorders>
          </w:tcPr>
          <w:p w14:paraId="2A6B7241" w14:textId="77777777" w:rsidR="008573CC" w:rsidRDefault="00000000">
            <w:pPr>
              <w:pStyle w:val="TableParagraph"/>
              <w:spacing w:line="162" w:lineRule="exact"/>
              <w:ind w:left="7"/>
              <w:rPr>
                <w:rFonts w:ascii="宋体" w:eastAsia="宋体" w:hAnsi="宋体"/>
                <w:sz w:val="16"/>
              </w:rPr>
            </w:pPr>
            <w:r>
              <w:rPr>
                <w:rFonts w:ascii="宋体" w:eastAsia="宋体" w:hAnsi="宋体"/>
                <w:w w:val="115"/>
                <w:sz w:val="16"/>
              </w:rPr>
              <w:t>/</w:t>
            </w:r>
          </w:p>
        </w:tc>
        <w:tc>
          <w:tcPr>
            <w:tcW w:w="1275" w:type="dxa"/>
            <w:tcBorders>
              <w:bottom w:val="double" w:sz="4" w:space="0" w:color="000000"/>
            </w:tcBorders>
          </w:tcPr>
          <w:p w14:paraId="770B03EC" w14:textId="77777777" w:rsidR="008573CC" w:rsidRDefault="00000000">
            <w:pPr>
              <w:pStyle w:val="TableParagraph"/>
              <w:spacing w:line="162" w:lineRule="exact"/>
              <w:ind w:left="5"/>
              <w:rPr>
                <w:rFonts w:ascii="宋体" w:eastAsia="宋体" w:hAnsi="宋体"/>
                <w:sz w:val="16"/>
              </w:rPr>
            </w:pPr>
            <w:r>
              <w:rPr>
                <w:rFonts w:ascii="宋体" w:eastAsia="宋体" w:hAnsi="宋体"/>
                <w:w w:val="92"/>
                <w:sz w:val="16"/>
              </w:rPr>
              <w:t>四</w:t>
            </w:r>
          </w:p>
        </w:tc>
      </w:tr>
      <w:tr w:rsidR="008573CC" w14:paraId="109A0824" w14:textId="77777777">
        <w:trPr>
          <w:trHeight w:val="221"/>
        </w:trPr>
        <w:tc>
          <w:tcPr>
            <w:tcW w:w="1948" w:type="dxa"/>
            <w:vMerge w:val="restart"/>
            <w:tcBorders>
              <w:top w:val="double" w:sz="4" w:space="0" w:color="000000"/>
            </w:tcBorders>
          </w:tcPr>
          <w:p w14:paraId="7E2AFB6A" w14:textId="77777777" w:rsidR="008573CC" w:rsidRDefault="00000000">
            <w:pPr>
              <w:pStyle w:val="TableParagraph"/>
              <w:spacing w:before="2" w:line="200" w:lineRule="exact"/>
              <w:ind w:left="639" w:right="255" w:hanging="367"/>
              <w:jc w:val="left"/>
              <w:rPr>
                <w:rFonts w:ascii="宋体" w:eastAsia="宋体" w:hAnsi="宋体"/>
                <w:sz w:val="16"/>
              </w:rPr>
            </w:pPr>
            <w:proofErr w:type="spellStart"/>
            <w:r>
              <w:rPr>
                <w:rFonts w:ascii="宋体" w:eastAsia="宋体" w:hAnsi="宋体"/>
                <w:sz w:val="16"/>
              </w:rPr>
              <w:t>设备配置验证</w:t>
            </w:r>
            <w:proofErr w:type="spellEnd"/>
          </w:p>
        </w:tc>
        <w:tc>
          <w:tcPr>
            <w:tcW w:w="2020" w:type="dxa"/>
            <w:tcBorders>
              <w:top w:val="double" w:sz="4" w:space="0" w:color="000000"/>
            </w:tcBorders>
          </w:tcPr>
          <w:p w14:paraId="51FC1980" w14:textId="77777777" w:rsidR="008573CC" w:rsidRDefault="00000000">
            <w:pPr>
              <w:pStyle w:val="TableParagraph"/>
              <w:spacing w:before="10" w:line="240" w:lineRule="auto"/>
              <w:ind w:left="87" w:right="79"/>
              <w:rPr>
                <w:rFonts w:ascii="宋体" w:eastAsia="宋体" w:hAnsi="宋体"/>
                <w:sz w:val="16"/>
              </w:rPr>
            </w:pPr>
            <w:r>
              <w:rPr>
                <w:rFonts w:ascii="宋体" w:eastAsia="宋体" w:hAnsi="宋体"/>
                <w:w w:val="95"/>
                <w:sz w:val="16"/>
              </w:rPr>
              <w:t>#配置文件</w:t>
            </w:r>
          </w:p>
        </w:tc>
        <w:tc>
          <w:tcPr>
            <w:tcW w:w="1550" w:type="dxa"/>
            <w:tcBorders>
              <w:top w:val="double" w:sz="4" w:space="0" w:color="000000"/>
            </w:tcBorders>
          </w:tcPr>
          <w:p w14:paraId="4F6B376A" w14:textId="77777777" w:rsidR="008573CC" w:rsidRDefault="00000000">
            <w:pPr>
              <w:pStyle w:val="TableParagraph"/>
              <w:spacing w:before="10" w:line="240" w:lineRule="auto"/>
              <w:ind w:left="65" w:right="57"/>
              <w:rPr>
                <w:rFonts w:ascii="宋体" w:eastAsia="宋体" w:hAnsi="宋体"/>
                <w:sz w:val="16"/>
              </w:rPr>
            </w:pPr>
            <w:r>
              <w:rPr>
                <w:rFonts w:ascii="宋体" w:eastAsia="宋体" w:hAnsi="宋体"/>
                <w:sz w:val="16"/>
              </w:rPr>
              <w:t>197</w:t>
            </w:r>
          </w:p>
        </w:tc>
        <w:tc>
          <w:tcPr>
            <w:tcW w:w="1667" w:type="dxa"/>
            <w:tcBorders>
              <w:top w:val="double" w:sz="4" w:space="0" w:color="000000"/>
            </w:tcBorders>
          </w:tcPr>
          <w:p w14:paraId="5F39B745" w14:textId="77777777" w:rsidR="008573CC" w:rsidRDefault="00000000">
            <w:pPr>
              <w:pStyle w:val="TableParagraph"/>
              <w:spacing w:before="10" w:line="240" w:lineRule="auto"/>
              <w:ind w:left="8"/>
              <w:rPr>
                <w:rFonts w:ascii="宋体" w:eastAsia="宋体" w:hAnsi="宋体"/>
                <w:sz w:val="16"/>
              </w:rPr>
            </w:pPr>
            <w:r>
              <w:rPr>
                <w:rFonts w:ascii="宋体" w:eastAsia="宋体" w:hAnsi="宋体"/>
                <w:w w:val="115"/>
                <w:sz w:val="16"/>
              </w:rPr>
              <w:t>/</w:t>
            </w:r>
          </w:p>
        </w:tc>
        <w:tc>
          <w:tcPr>
            <w:tcW w:w="1464" w:type="dxa"/>
            <w:tcBorders>
              <w:top w:val="double" w:sz="4" w:space="0" w:color="000000"/>
            </w:tcBorders>
          </w:tcPr>
          <w:p w14:paraId="4438C322" w14:textId="77777777" w:rsidR="008573CC" w:rsidRDefault="00000000">
            <w:pPr>
              <w:pStyle w:val="TableParagraph"/>
              <w:spacing w:before="10" w:line="240" w:lineRule="auto"/>
              <w:ind w:left="52" w:right="45"/>
              <w:rPr>
                <w:rFonts w:ascii="宋体" w:eastAsia="宋体" w:hAnsi="宋体"/>
                <w:sz w:val="16"/>
              </w:rPr>
            </w:pPr>
            <w:r>
              <w:rPr>
                <w:rFonts w:ascii="宋体" w:eastAsia="宋体" w:hAnsi="宋体"/>
                <w:sz w:val="16"/>
              </w:rPr>
              <w:t>416</w:t>
            </w:r>
          </w:p>
        </w:tc>
        <w:tc>
          <w:tcPr>
            <w:tcW w:w="1275" w:type="dxa"/>
            <w:tcBorders>
              <w:top w:val="double" w:sz="4" w:space="0" w:color="000000"/>
            </w:tcBorders>
          </w:tcPr>
          <w:p w14:paraId="50A2CCDD" w14:textId="77777777" w:rsidR="008573CC" w:rsidRDefault="00000000">
            <w:pPr>
              <w:pStyle w:val="TableParagraph"/>
              <w:spacing w:before="10" w:line="240" w:lineRule="auto"/>
              <w:ind w:left="5"/>
              <w:rPr>
                <w:rFonts w:ascii="宋体" w:eastAsia="宋体" w:hAnsi="宋体"/>
                <w:sz w:val="16"/>
              </w:rPr>
            </w:pPr>
            <w:r>
              <w:rPr>
                <w:rFonts w:ascii="宋体" w:eastAsia="宋体" w:hAnsi="宋体"/>
                <w:w w:val="115"/>
                <w:sz w:val="16"/>
              </w:rPr>
              <w:t>/</w:t>
            </w:r>
          </w:p>
        </w:tc>
      </w:tr>
      <w:tr w:rsidR="008573CC" w14:paraId="0239C758" w14:textId="77777777">
        <w:trPr>
          <w:trHeight w:val="199"/>
        </w:trPr>
        <w:tc>
          <w:tcPr>
            <w:tcW w:w="1948" w:type="dxa"/>
            <w:vMerge/>
            <w:tcBorders>
              <w:top w:val="nil"/>
            </w:tcBorders>
          </w:tcPr>
          <w:p w14:paraId="0036F5FE" w14:textId="77777777" w:rsidR="008573CC" w:rsidRDefault="008573CC">
            <w:pPr>
              <w:rPr>
                <w:rFonts w:ascii="宋体" w:eastAsia="宋体" w:hAnsi="宋体"/>
                <w:sz w:val="2"/>
                <w:szCs w:val="2"/>
              </w:rPr>
            </w:pPr>
          </w:p>
        </w:tc>
        <w:tc>
          <w:tcPr>
            <w:tcW w:w="2020" w:type="dxa"/>
          </w:tcPr>
          <w:p w14:paraId="5787CB7E" w14:textId="77777777" w:rsidR="008573CC" w:rsidRDefault="00000000">
            <w:pPr>
              <w:pStyle w:val="TableParagraph"/>
              <w:ind w:left="87" w:right="79"/>
              <w:rPr>
                <w:rFonts w:ascii="宋体" w:eastAsia="宋体" w:hAnsi="宋体"/>
                <w:sz w:val="16"/>
              </w:rPr>
            </w:pPr>
            <w:proofErr w:type="spellStart"/>
            <w:r>
              <w:rPr>
                <w:rFonts w:ascii="宋体" w:eastAsia="宋体" w:hAnsi="宋体"/>
                <w:sz w:val="16"/>
              </w:rPr>
              <w:t>匹配比率</w:t>
            </w:r>
            <w:proofErr w:type="spellEnd"/>
          </w:p>
        </w:tc>
        <w:tc>
          <w:tcPr>
            <w:tcW w:w="1550" w:type="dxa"/>
          </w:tcPr>
          <w:p w14:paraId="0F967FCA" w14:textId="77777777" w:rsidR="008573CC" w:rsidRDefault="00000000">
            <w:pPr>
              <w:pStyle w:val="TableParagraph"/>
              <w:ind w:left="65" w:right="57"/>
              <w:rPr>
                <w:rFonts w:ascii="宋体" w:eastAsia="宋体" w:hAnsi="宋体"/>
                <w:sz w:val="16"/>
              </w:rPr>
            </w:pPr>
            <w:r>
              <w:rPr>
                <w:rFonts w:ascii="宋体" w:eastAsia="宋体" w:hAnsi="宋体"/>
                <w:w w:val="95"/>
                <w:sz w:val="16"/>
              </w:rPr>
              <w:t>100%</w:t>
            </w:r>
          </w:p>
        </w:tc>
        <w:tc>
          <w:tcPr>
            <w:tcW w:w="1667" w:type="dxa"/>
          </w:tcPr>
          <w:p w14:paraId="1BB1102C" w14:textId="77777777" w:rsidR="008573CC" w:rsidRDefault="00000000">
            <w:pPr>
              <w:pStyle w:val="TableParagraph"/>
              <w:ind w:left="8"/>
              <w:rPr>
                <w:rFonts w:ascii="宋体" w:eastAsia="宋体" w:hAnsi="宋体"/>
                <w:sz w:val="16"/>
              </w:rPr>
            </w:pPr>
            <w:r>
              <w:rPr>
                <w:rFonts w:ascii="宋体" w:eastAsia="宋体" w:hAnsi="宋体"/>
                <w:w w:val="115"/>
                <w:sz w:val="16"/>
              </w:rPr>
              <w:t>/</w:t>
            </w:r>
          </w:p>
        </w:tc>
        <w:tc>
          <w:tcPr>
            <w:tcW w:w="1464" w:type="dxa"/>
          </w:tcPr>
          <w:p w14:paraId="72C62CC4" w14:textId="77777777" w:rsidR="008573CC" w:rsidRDefault="00000000">
            <w:pPr>
              <w:pStyle w:val="TableParagraph"/>
              <w:ind w:left="52" w:right="45"/>
              <w:rPr>
                <w:rFonts w:ascii="宋体" w:eastAsia="宋体" w:hAnsi="宋体"/>
                <w:sz w:val="16"/>
              </w:rPr>
            </w:pPr>
            <w:r>
              <w:rPr>
                <w:rFonts w:ascii="宋体" w:eastAsia="宋体" w:hAnsi="宋体"/>
                <w:w w:val="95"/>
                <w:sz w:val="16"/>
              </w:rPr>
              <w:t>100%</w:t>
            </w:r>
          </w:p>
        </w:tc>
        <w:tc>
          <w:tcPr>
            <w:tcW w:w="1275" w:type="dxa"/>
          </w:tcPr>
          <w:p w14:paraId="37B051AA" w14:textId="77777777" w:rsidR="008573CC" w:rsidRDefault="00000000">
            <w:pPr>
              <w:pStyle w:val="TableParagraph"/>
              <w:ind w:left="5"/>
              <w:rPr>
                <w:rFonts w:ascii="宋体" w:eastAsia="宋体" w:hAnsi="宋体"/>
                <w:sz w:val="16"/>
              </w:rPr>
            </w:pPr>
            <w:r>
              <w:rPr>
                <w:rFonts w:ascii="宋体" w:eastAsia="宋体" w:hAnsi="宋体"/>
                <w:w w:val="115"/>
                <w:sz w:val="16"/>
              </w:rPr>
              <w:t>/</w:t>
            </w:r>
          </w:p>
        </w:tc>
      </w:tr>
    </w:tbl>
    <w:p w14:paraId="7DA1339C" w14:textId="77777777" w:rsidR="008573CC" w:rsidRDefault="00000000">
      <w:pPr>
        <w:pStyle w:val="a3"/>
        <w:spacing w:before="84"/>
        <w:ind w:right="178" w:hanging="6"/>
        <w:jc w:val="left"/>
        <w:rPr>
          <w:lang w:eastAsia="zh-CN"/>
        </w:rPr>
      </w:pPr>
      <w:r>
        <w:rPr>
          <w:rFonts w:ascii="宋体" w:eastAsia="宋体" w:hAnsi="宋体"/>
          <w:lang w:eastAsia="zh-CN"/>
        </w:rPr>
        <w:t>表4:VDM建设阶段的评估。*诺基亚手册没有提供示例，但他们在手册中明确规定了模型层级。因此，我们使用Parser_&lt;</w:t>
      </w:r>
      <w:proofErr w:type="spellStart"/>
      <w:r>
        <w:rPr>
          <w:rFonts w:ascii="宋体" w:eastAsia="宋体" w:hAnsi="宋体"/>
          <w:lang w:eastAsia="zh-CN"/>
        </w:rPr>
        <w:t>nokia</w:t>
      </w:r>
      <w:proofErr w:type="spellEnd"/>
      <w:r>
        <w:rPr>
          <w:rFonts w:ascii="宋体" w:eastAsia="宋体" w:hAnsi="宋体"/>
          <w:lang w:eastAsia="zh-CN"/>
        </w:rPr>
        <w:t xml:space="preserve"> &gt;通过实现额外的函数来提取层次结构</w:t>
      </w:r>
    </w:p>
    <w:p w14:paraId="2C45F42B" w14:textId="77777777" w:rsidR="008573CC" w:rsidRDefault="008573CC">
      <w:pPr>
        <w:pStyle w:val="a3"/>
        <w:spacing w:before="4"/>
        <w:ind w:left="0"/>
        <w:jc w:val="left"/>
        <w:rPr>
          <w:rFonts w:ascii="宋体" w:eastAsia="宋体" w:hAnsi="宋体"/>
          <w:sz w:val="25"/>
          <w:lang w:eastAsia="zh-CN"/>
        </w:rPr>
      </w:pPr>
    </w:p>
    <w:p w14:paraId="12B4CFD8" w14:textId="77777777" w:rsidR="008573CC" w:rsidRDefault="008573CC">
      <w:pPr>
        <w:rPr>
          <w:rFonts w:ascii="宋体" w:eastAsia="宋体" w:hAnsi="宋体"/>
          <w:sz w:val="25"/>
          <w:lang w:eastAsia="zh-CN"/>
        </w:rPr>
        <w:sectPr w:rsidR="008573CC">
          <w:pgSz w:w="12240" w:h="15840"/>
          <w:pgMar w:top="1480" w:right="880" w:bottom="280" w:left="940" w:header="1169" w:footer="0" w:gutter="0"/>
          <w:cols w:space="720"/>
        </w:sectPr>
      </w:pPr>
    </w:p>
    <w:p w14:paraId="3D964A1D" w14:textId="77777777" w:rsidR="008573CC" w:rsidRDefault="00C60122">
      <w:pPr>
        <w:pStyle w:val="a3"/>
        <w:spacing w:before="134" w:line="254" w:lineRule="auto"/>
        <w:ind w:right="68" w:firstLine="114"/>
      </w:pPr>
      <w:r>
        <w:rPr>
          <w:rFonts w:ascii="宋体" w:eastAsia="宋体" w:hAnsi="宋体"/>
        </w:rPr>
        <w:pict w14:anchorId="091C76DE">
          <v:shape id="docshape38" o:spid="_x0000_s2191" type="#_x0000_t202" alt="" style="position:absolute;left:0;text-align:left;margin-left:53.8pt;margin-top:7.6pt;width:5.75pt;height:16pt;z-index:-17249792;mso-wrap-style:square;mso-wrap-edited:f;mso-width-percent:0;mso-height-percent:0;mso-position-horizontal-relative:page;mso-width-percent:0;mso-height-percent:0;v-text-anchor:top" filled="f" stroked="f">
            <v:textbox inset="0,0,0,0">
              <w:txbxContent>
                <w:p w14:paraId="6E4E3E4F" w14:textId="77777777" w:rsidR="008573CC" w:rsidRDefault="00000000">
                  <w:pPr>
                    <w:spacing w:line="190" w:lineRule="exact"/>
                    <w:rPr>
                      <w:rFonts w:ascii="宋体" w:eastAsia="宋体" w:hAnsi="宋体"/>
                      <w:sz w:val="18"/>
                    </w:rPr>
                  </w:pPr>
                  <w:r>
                    <w:rPr>
                      <w:rFonts w:ascii="宋体" w:eastAsia="宋体" w:hAnsi="宋体"/>
                      <w:w w:val="88"/>
                      <w:sz w:val="18"/>
                    </w:rPr>
                    <w:t>∼</w:t>
                  </w:r>
                </w:p>
              </w:txbxContent>
            </v:textbox>
            <w10:wrap anchorx="page"/>
          </v:shape>
        </w:pict>
      </w:r>
      <w:r w:rsidR="00335C49">
        <w:rPr>
          <w:rFonts w:ascii="宋体" w:eastAsia="宋体" w:hAnsi="宋体"/>
          <w:w w:val="95"/>
        </w:rPr>
        <w:t xml:space="preserve">800 LOC。我们使用8核3.0GHz CPU、64GB内存和1个Nvidia V100 </w:t>
      </w:r>
      <w:proofErr w:type="spellStart"/>
      <w:r w:rsidR="00335C49">
        <w:rPr>
          <w:rFonts w:ascii="宋体" w:eastAsia="宋体" w:hAnsi="宋体"/>
          <w:w w:val="95"/>
        </w:rPr>
        <w:t>GPU评估了我们在Ubuntu</w:t>
      </w:r>
      <w:proofErr w:type="spellEnd"/>
      <w:r w:rsidR="00335C49">
        <w:rPr>
          <w:rFonts w:ascii="宋体" w:eastAsia="宋体" w:hAnsi="宋体"/>
          <w:w w:val="95"/>
        </w:rPr>
        <w:t xml:space="preserve"> 18.04上的实现。</w:t>
      </w:r>
      <w:bookmarkStart w:id="49" w:name="7.2_Evaluation_of_VDM_Construction_Phase"/>
      <w:bookmarkEnd w:id="49"/>
    </w:p>
    <w:p w14:paraId="49A620AA" w14:textId="77777777" w:rsidR="008573CC" w:rsidRDefault="00000000">
      <w:pPr>
        <w:pStyle w:val="2"/>
        <w:numPr>
          <w:ilvl w:val="1"/>
          <w:numId w:val="4"/>
        </w:numPr>
        <w:tabs>
          <w:tab w:val="left" w:pos="632"/>
        </w:tabs>
        <w:ind w:hanging="497"/>
        <w:jc w:val="both"/>
      </w:pPr>
      <w:proofErr w:type="spellStart"/>
      <w:r>
        <w:rPr>
          <w:rFonts w:ascii="宋体" w:eastAsia="宋体" w:hAnsi="宋体"/>
          <w:w w:val="105"/>
        </w:rPr>
        <w:t>VDM建设阶段评价</w:t>
      </w:r>
      <w:proofErr w:type="spellEnd"/>
    </w:p>
    <w:p w14:paraId="053FE357" w14:textId="77777777" w:rsidR="008573CC" w:rsidRDefault="00000000">
      <w:pPr>
        <w:pStyle w:val="a3"/>
        <w:spacing w:before="5" w:line="254" w:lineRule="auto"/>
        <w:ind w:left="130" w:right="38" w:firstLine="185"/>
        <w:rPr>
          <w:lang w:eastAsia="zh-CN"/>
        </w:rPr>
      </w:pPr>
      <w:r>
        <w:rPr>
          <w:rFonts w:ascii="宋体" w:eastAsia="宋体" w:hAnsi="宋体"/>
          <w:lang w:eastAsia="zh-CN"/>
        </w:rPr>
        <w:t>在这一部分中，我们将回答一个基本问题，即从供应商的用户手册中构建特定于供应商的设备模型是否可行和可靠。因此，我们展示了应用我们提出的解析器和验证器从四个流行供应商的手册中构造精炼和验证的VDM的操作经验和结果:华为NE40E命令参考[</w:t>
      </w:r>
      <w:hyperlink w:anchor="_bookmark43" w:history="1">
        <w:r>
          <w:rPr>
            <w:rFonts w:ascii="宋体" w:eastAsia="宋体" w:hAnsi="宋体"/>
            <w:w w:val="95"/>
            <w:lang w:eastAsia="zh-CN"/>
          </w:rPr>
          <w:t>13</w:t>
        </w:r>
      </w:hyperlink>
      <w:r>
        <w:rPr>
          <w:rFonts w:ascii="宋体" w:eastAsia="宋体" w:hAnsi="宋体"/>
          <w:w w:val="95"/>
          <w:lang w:eastAsia="zh-CN"/>
        </w:rPr>
        <w:t>]，Cisco Nexus 5500系列NX-OS单播路由命令参考[</w:t>
      </w:r>
      <w:hyperlink w:anchor="_bookmark34" w:history="1">
        <w:r>
          <w:rPr>
            <w:rFonts w:ascii="宋体" w:eastAsia="宋体" w:hAnsi="宋体"/>
            <w:lang w:eastAsia="zh-CN"/>
          </w:rPr>
          <w:t>4</w:t>
        </w:r>
      </w:hyperlink>
      <w:r>
        <w:rPr>
          <w:rFonts w:ascii="宋体" w:eastAsia="宋体" w:hAnsi="宋体"/>
          <w:lang w:eastAsia="zh-CN"/>
        </w:rPr>
        <w:t>]，诺基亚7450 ESS/7750 SR/7950 XRS参考</w:t>
      </w:r>
      <w:r>
        <w:fldChar w:fldCharType="begin"/>
      </w:r>
      <w:r>
        <w:rPr>
          <w:lang w:eastAsia="zh-CN"/>
        </w:rPr>
        <w:instrText>HYPERLINK \l "_bookmark45"</w:instrText>
      </w:r>
      <w:r>
        <w:fldChar w:fldCharType="separate"/>
      </w:r>
      <w:r>
        <w:rPr>
          <w:rFonts w:ascii="宋体" w:eastAsia="宋体" w:hAnsi="宋体"/>
          <w:lang w:eastAsia="zh-CN"/>
        </w:rPr>
        <w:t xml:space="preserve">[15] </w:t>
      </w:r>
      <w:r>
        <w:rPr>
          <w:rFonts w:ascii="宋体" w:eastAsia="宋体" w:hAnsi="宋体"/>
        </w:rPr>
        <w:fldChar w:fldCharType="end"/>
      </w:r>
      <w:r>
        <w:rPr>
          <w:rFonts w:ascii="宋体" w:eastAsia="宋体" w:hAnsi="宋体"/>
          <w:lang w:eastAsia="zh-CN"/>
        </w:rPr>
        <w:t>和H3C S3600命令手册</w:t>
      </w:r>
      <w:r>
        <w:fldChar w:fldCharType="begin"/>
      </w:r>
      <w:r>
        <w:rPr>
          <w:lang w:eastAsia="zh-CN"/>
        </w:rPr>
        <w:instrText>HYPERLINK \l "_bookmark41"</w:instrText>
      </w:r>
      <w:r>
        <w:fldChar w:fldCharType="separate"/>
      </w:r>
      <w:r>
        <w:rPr>
          <w:rFonts w:ascii="宋体" w:eastAsia="宋体" w:hAnsi="宋体"/>
          <w:lang w:eastAsia="zh-CN"/>
        </w:rPr>
        <w:t>[11].</w:t>
      </w:r>
      <w:r>
        <w:rPr>
          <w:rFonts w:ascii="宋体" w:eastAsia="宋体" w:hAnsi="宋体"/>
        </w:rPr>
        <w:fldChar w:fldCharType="end"/>
      </w:r>
    </w:p>
    <w:p w14:paraId="7F014250" w14:textId="77777777" w:rsidR="008573CC" w:rsidRDefault="00000000">
      <w:pPr>
        <w:pStyle w:val="a3"/>
        <w:spacing w:before="70" w:line="249" w:lineRule="auto"/>
        <w:ind w:right="38"/>
        <w:rPr>
          <w:rFonts w:ascii="宋体" w:eastAsia="宋体" w:hAnsi="宋体"/>
        </w:rPr>
      </w:pPr>
      <w:r>
        <w:rPr>
          <w:rFonts w:ascii="宋体" w:eastAsia="宋体" w:hAnsi="宋体"/>
          <w:w w:val="105"/>
          <w:lang w:eastAsia="zh-CN"/>
        </w:rPr>
        <w:t>解析的VDM的统计我们首先总结构造的VDM的基本统计。桌子</w:t>
      </w:r>
      <w:r>
        <w:fldChar w:fldCharType="begin"/>
      </w:r>
      <w:r>
        <w:rPr>
          <w:lang w:eastAsia="zh-CN"/>
        </w:rPr>
        <w:instrText>HYPERLINK \l "_bookmark27"</w:instrText>
      </w:r>
      <w:r>
        <w:fldChar w:fldCharType="separate"/>
      </w:r>
      <w:r>
        <w:rPr>
          <w:rFonts w:ascii="宋体" w:eastAsia="宋体" w:hAnsi="宋体"/>
          <w:lang w:eastAsia="zh-CN"/>
        </w:rPr>
        <w:t xml:space="preserve">4 </w:t>
      </w:r>
      <w:r>
        <w:rPr>
          <w:rFonts w:ascii="宋体" w:eastAsia="宋体" w:hAnsi="宋体"/>
        </w:rPr>
        <w:fldChar w:fldCharType="end"/>
      </w:r>
      <w:r>
        <w:rPr>
          <w:rFonts w:ascii="宋体" w:eastAsia="宋体" w:hAnsi="宋体"/>
          <w:lang w:eastAsia="zh-CN"/>
        </w:rPr>
        <w:t>显示四个VDM中的CLI命令总数。如今，一本手册可以涵盖多达10k+ CLI命令。在我们的评估中，我们发现单个CLI命令在多个视图下工作是很常见的。</w:t>
      </w:r>
      <w:proofErr w:type="spellStart"/>
      <w:r>
        <w:rPr>
          <w:rFonts w:ascii="宋体" w:eastAsia="宋体" w:hAnsi="宋体"/>
        </w:rPr>
        <w:t>例如，peer</w:t>
      </w:r>
      <w:proofErr w:type="spellEnd"/>
    </w:p>
    <w:p w14:paraId="6E5A02BA" w14:textId="77777777" w:rsidR="008573CC" w:rsidRDefault="00000000">
      <w:pPr>
        <w:pStyle w:val="a3"/>
        <w:spacing w:line="214" w:lineRule="exact"/>
        <w:ind w:left="118"/>
      </w:pPr>
      <w:r>
        <w:rPr>
          <w:rFonts w:ascii="宋体" w:eastAsia="宋体" w:hAnsi="宋体"/>
        </w:rPr>
        <w:t>&lt; IP v4-address &gt; as-number &lt; as-number &gt;</w:t>
      </w:r>
      <w:proofErr w:type="spellStart"/>
      <w:r>
        <w:rPr>
          <w:rFonts w:ascii="宋体" w:eastAsia="宋体" w:hAnsi="宋体"/>
        </w:rPr>
        <w:t>可以在BGP下工作</w:t>
      </w:r>
      <w:proofErr w:type="spellEnd"/>
    </w:p>
    <w:p w14:paraId="0E278997" w14:textId="77777777" w:rsidR="008573CC" w:rsidRDefault="00000000">
      <w:pPr>
        <w:pStyle w:val="a3"/>
        <w:spacing w:before="1" w:line="252" w:lineRule="auto"/>
        <w:ind w:left="129" w:right="38" w:firstLine="2"/>
        <w:rPr>
          <w:lang w:eastAsia="zh-CN"/>
        </w:rPr>
      </w:pPr>
      <w:r>
        <w:rPr>
          <w:rFonts w:ascii="宋体" w:eastAsia="宋体" w:hAnsi="宋体"/>
          <w:spacing w:val="-1"/>
          <w:lang w:eastAsia="zh-CN"/>
        </w:rPr>
        <w:t>视图、BGP多实例视图、BGP-VPN实例视图等。创建具有指定AS号的对等体。在CLI模型层次结构中，我们应该使用多个节点来表示具有不同父CLI命令的CLI命令。换句话说，VDM的大小应该通过客户端视图对的数量来量化。如表中所示</w:t>
      </w:r>
      <w:r>
        <w:fldChar w:fldCharType="begin"/>
      </w:r>
      <w:r>
        <w:rPr>
          <w:lang w:eastAsia="zh-CN"/>
        </w:rPr>
        <w:instrText>HYPERLINK \l "_bookmark27"</w:instrText>
      </w:r>
      <w:r>
        <w:fldChar w:fldCharType="separate"/>
      </w:r>
      <w:r>
        <w:rPr>
          <w:rFonts w:ascii="宋体" w:eastAsia="宋体" w:hAnsi="宋体"/>
          <w:lang w:eastAsia="zh-CN"/>
        </w:rPr>
        <w:t xml:space="preserve">4, </w:t>
      </w:r>
      <w:r>
        <w:rPr>
          <w:rFonts w:ascii="宋体" w:eastAsia="宋体" w:hAnsi="宋体"/>
        </w:rPr>
        <w:fldChar w:fldCharType="end"/>
      </w:r>
      <w:r>
        <w:rPr>
          <w:rFonts w:ascii="宋体" w:eastAsia="宋体" w:hAnsi="宋体"/>
          <w:lang w:eastAsia="zh-CN"/>
        </w:rPr>
        <w:t>对于所有供应商，CLI-View对的数量明显大于CLI命令的数量。VDM的巨大规模证明了设计自动化框架的必要性。</w:t>
      </w:r>
    </w:p>
    <w:p w14:paraId="1DD62E9D" w14:textId="77777777" w:rsidR="008573CC" w:rsidRDefault="00000000">
      <w:pPr>
        <w:spacing w:before="75" w:line="254" w:lineRule="auto"/>
        <w:ind w:left="135" w:right="38" w:hanging="7"/>
        <w:jc w:val="both"/>
        <w:rPr>
          <w:rFonts w:ascii="宋体" w:eastAsia="宋体" w:hAnsi="宋体"/>
          <w:sz w:val="18"/>
          <w:lang w:eastAsia="zh-CN"/>
        </w:rPr>
      </w:pPr>
      <w:r>
        <w:rPr>
          <w:rFonts w:ascii="宋体" w:eastAsia="宋体" w:hAnsi="宋体"/>
          <w:sz w:val="18"/>
          <w:lang w:eastAsia="zh-CN"/>
        </w:rPr>
        <w:t>使解析器适应新供应商我们接下来调查适应成本。考虑到主要的解析逻辑在所有事件中都是相似的</w:t>
      </w:r>
    </w:p>
    <w:p w14:paraId="3CC6FED3" w14:textId="77777777" w:rsidR="008573CC" w:rsidRDefault="00000000">
      <w:pPr>
        <w:pStyle w:val="a3"/>
        <w:spacing w:before="20"/>
        <w:ind w:right="38"/>
        <w:rPr>
          <w:lang w:eastAsia="zh-CN"/>
        </w:rPr>
      </w:pPr>
      <w:proofErr w:type="spellStart"/>
      <w:r>
        <w:rPr>
          <w:rFonts w:ascii="宋体" w:eastAsia="宋体" w:hAnsi="宋体"/>
          <w:lang w:eastAsia="zh-CN"/>
        </w:rPr>
        <w:t>dors</w:t>
      </w:r>
      <w:proofErr w:type="spellEnd"/>
      <w:r>
        <w:rPr>
          <w:rFonts w:ascii="宋体" w:eastAsia="宋体" w:hAnsi="宋体"/>
          <w:lang w:eastAsia="zh-CN"/>
        </w:rPr>
        <w:t>，我们开发了一个解析的基本代码框架。为了实现每个供应商的解析器，我们将特定于供应商的处理细节添加到框架中，主要修改字段的内容提取逻辑</w:t>
      </w:r>
    </w:p>
    <w:p w14:paraId="392AAA90" w14:textId="77777777" w:rsidR="008573CC" w:rsidRDefault="00C60122">
      <w:pPr>
        <w:pStyle w:val="a3"/>
        <w:spacing w:before="21" w:line="247" w:lineRule="auto"/>
        <w:ind w:left="129" w:right="48" w:firstLine="6"/>
        <w:rPr>
          <w:lang w:eastAsia="zh-CN"/>
        </w:rPr>
      </w:pPr>
      <w:r>
        <w:rPr>
          <w:rFonts w:ascii="宋体" w:eastAsia="宋体" w:hAnsi="宋体"/>
        </w:rPr>
        <w:pict w14:anchorId="32D83D40">
          <v:shape id="docshape39" o:spid="_x0000_s2190" type="#_x0000_t202" alt="" style="position:absolute;left:0;text-align:left;margin-left:217.65pt;margin-top:34.8pt;width:5.75pt;height:16pt;z-index:-17249280;mso-wrap-style:square;mso-wrap-edited:f;mso-width-percent:0;mso-height-percent:0;mso-position-horizontal-relative:page;mso-width-percent:0;mso-height-percent:0;v-text-anchor:top" filled="f" stroked="f">
            <v:textbox inset="0,0,0,0">
              <w:txbxContent>
                <w:p w14:paraId="424AF164" w14:textId="77777777" w:rsidR="008573CC" w:rsidRDefault="00000000">
                  <w:pPr>
                    <w:spacing w:line="190" w:lineRule="exact"/>
                    <w:rPr>
                      <w:rFonts w:ascii="宋体" w:eastAsia="宋体" w:hAnsi="宋体"/>
                      <w:sz w:val="18"/>
                    </w:rPr>
                  </w:pPr>
                  <w:r>
                    <w:rPr>
                      <w:rFonts w:ascii="宋体" w:eastAsia="宋体" w:hAnsi="宋体"/>
                      <w:w w:val="88"/>
                      <w:sz w:val="18"/>
                    </w:rPr>
                    <w:t>∼</w:t>
                  </w:r>
                </w:p>
              </w:txbxContent>
            </v:textbox>
            <w10:wrap anchorx="page"/>
          </v:shape>
        </w:pict>
      </w:r>
      <w:r w:rsidR="00335C49">
        <w:rPr>
          <w:rFonts w:ascii="宋体" w:eastAsia="宋体" w:hAnsi="宋体"/>
          <w:w w:val="95"/>
          <w:lang w:eastAsia="zh-CN"/>
        </w:rPr>
        <w:t>在表中</w:t>
      </w:r>
      <w:r w:rsidR="00335C49">
        <w:fldChar w:fldCharType="begin"/>
      </w:r>
      <w:r w:rsidR="00335C49">
        <w:rPr>
          <w:lang w:eastAsia="zh-CN"/>
        </w:rPr>
        <w:instrText>HYPERLINK \l "_bookmark11"</w:instrText>
      </w:r>
      <w:r w:rsidR="00335C49">
        <w:fldChar w:fldCharType="separate"/>
      </w:r>
      <w:r w:rsidR="00335C49">
        <w:rPr>
          <w:rFonts w:ascii="宋体" w:eastAsia="宋体" w:hAnsi="宋体"/>
          <w:w w:val="95"/>
          <w:lang w:eastAsia="zh-CN"/>
        </w:rPr>
        <w:t xml:space="preserve">3. </w:t>
      </w:r>
      <w:r w:rsidR="00335C49">
        <w:rPr>
          <w:rFonts w:ascii="宋体" w:eastAsia="宋体" w:hAnsi="宋体"/>
          <w:w w:val="95"/>
        </w:rPr>
        <w:fldChar w:fldCharType="end"/>
      </w:r>
      <w:r w:rsidR="00335C49">
        <w:rPr>
          <w:rFonts w:ascii="宋体" w:eastAsia="宋体" w:hAnsi="宋体"/>
          <w:w w:val="95"/>
          <w:lang w:eastAsia="zh-CN"/>
        </w:rPr>
        <w:t>根据经验，我们使用特定于供应商的解析()对基本框架的修改后的LOC，以及</w:t>
      </w:r>
      <w:proofErr w:type="spellStart"/>
      <w:r w:rsidR="00335C49">
        <w:rPr>
          <w:rFonts w:ascii="宋体" w:eastAsia="宋体" w:hAnsi="宋体"/>
          <w:w w:val="95"/>
          <w:lang w:eastAsia="zh-CN"/>
        </w:rPr>
        <w:t>get_cli_parser</w:t>
      </w:r>
      <w:proofErr w:type="spellEnd"/>
      <w:r w:rsidR="00335C49">
        <w:rPr>
          <w:rFonts w:ascii="宋体" w:eastAsia="宋体" w:hAnsi="宋体"/>
          <w:w w:val="95"/>
          <w:lang w:eastAsia="zh-CN"/>
        </w:rPr>
        <w:t>()函数的LOC来量化新供应商所需的工作。如我们的评估结果表所示</w:t>
      </w:r>
      <w:r w:rsidR="00335C49">
        <w:fldChar w:fldCharType="begin"/>
      </w:r>
      <w:r w:rsidR="00335C49">
        <w:rPr>
          <w:lang w:eastAsia="zh-CN"/>
        </w:rPr>
        <w:instrText>HYPERLINK \l "_bookmark27"</w:instrText>
      </w:r>
      <w:r w:rsidR="00335C49">
        <w:fldChar w:fldCharType="separate"/>
      </w:r>
      <w:r w:rsidR="00335C49">
        <w:rPr>
          <w:rFonts w:ascii="宋体" w:eastAsia="宋体" w:hAnsi="宋体"/>
          <w:lang w:eastAsia="zh-CN"/>
        </w:rPr>
        <w:t xml:space="preserve">4, </w:t>
      </w:r>
      <w:r w:rsidR="00335C49">
        <w:rPr>
          <w:rFonts w:ascii="宋体" w:eastAsia="宋体" w:hAnsi="宋体"/>
        </w:rPr>
        <w:fldChar w:fldCharType="end"/>
      </w:r>
      <w:r w:rsidR="00335C49">
        <w:rPr>
          <w:rFonts w:ascii="宋体" w:eastAsia="宋体" w:hAnsi="宋体"/>
          <w:lang w:eastAsia="zh-CN"/>
        </w:rPr>
        <w:t>每个供应商需要50 LOC，这是可接受的一次性成本。</w:t>
      </w:r>
    </w:p>
    <w:p w14:paraId="34DE1BD9" w14:textId="77777777" w:rsidR="008573CC" w:rsidRDefault="00000000">
      <w:pPr>
        <w:spacing w:before="78" w:line="254" w:lineRule="auto"/>
        <w:ind w:left="135" w:right="40"/>
        <w:jc w:val="both"/>
        <w:rPr>
          <w:rFonts w:ascii="宋体" w:eastAsia="宋体" w:hAnsi="宋体"/>
          <w:sz w:val="18"/>
          <w:lang w:eastAsia="zh-CN"/>
        </w:rPr>
      </w:pPr>
      <w:r>
        <w:rPr>
          <w:rFonts w:ascii="宋体" w:eastAsia="宋体" w:hAnsi="宋体"/>
          <w:sz w:val="18"/>
          <w:lang w:eastAsia="zh-CN"/>
        </w:rPr>
        <w:t>正式语法验证我们应用语法验证方案来识别初步VDM中有问题的CLI命令。</w:t>
      </w:r>
    </w:p>
    <w:p w14:paraId="47DF1CE3" w14:textId="77777777" w:rsidR="008573CC" w:rsidRDefault="00000000">
      <w:pPr>
        <w:pStyle w:val="a3"/>
        <w:spacing w:before="134" w:line="254" w:lineRule="auto"/>
        <w:ind w:left="124" w:right="174"/>
        <w:rPr>
          <w:lang w:eastAsia="zh-CN"/>
        </w:rPr>
      </w:pPr>
      <w:r>
        <w:rPr>
          <w:rFonts w:ascii="宋体" w:eastAsia="宋体" w:hAnsi="宋体"/>
          <w:lang w:eastAsia="zh-CN"/>
        </w:rPr>
        <w:br w:type="column"/>
      </w:r>
      <w:r>
        <w:rPr>
          <w:rFonts w:ascii="宋体" w:eastAsia="宋体" w:hAnsi="宋体"/>
          <w:lang w:eastAsia="zh-CN"/>
        </w:rPr>
        <w:t>不足为奇的是，我们在所有供应商中发现了无效的CLI，如表中所示，总共有184个语法错误</w:t>
      </w:r>
      <w:r>
        <w:fldChar w:fldCharType="begin"/>
      </w:r>
      <w:r>
        <w:rPr>
          <w:lang w:eastAsia="zh-CN"/>
        </w:rPr>
        <w:instrText>HYPERLINK \l "_bookmark27"</w:instrText>
      </w:r>
      <w:r>
        <w:fldChar w:fldCharType="separate"/>
      </w:r>
      <w:r>
        <w:rPr>
          <w:rFonts w:ascii="宋体" w:eastAsia="宋体" w:hAnsi="宋体"/>
          <w:lang w:eastAsia="zh-CN"/>
        </w:rPr>
        <w:t xml:space="preserve">4, </w:t>
      </w:r>
      <w:r>
        <w:rPr>
          <w:rFonts w:ascii="宋体" w:eastAsia="宋体" w:hAnsi="宋体"/>
        </w:rPr>
        <w:fldChar w:fldCharType="end"/>
      </w:r>
      <w:r>
        <w:rPr>
          <w:rFonts w:ascii="宋体" w:eastAsia="宋体" w:hAnsi="宋体"/>
          <w:lang w:eastAsia="zh-CN"/>
        </w:rPr>
        <w:t>因为手册毕竟是人写的文档。但是，请注意，无效CLI命令占总命令的比例很小。我们认为用户手册作为正式文件应该经历一定的校对和编辑。有了我们的验证提供的基本手动质量保证和修订指导，衍生VDM的可信度可以进一步提高。</w:t>
      </w:r>
    </w:p>
    <w:p w14:paraId="55640E20" w14:textId="77777777" w:rsidR="008573CC" w:rsidRDefault="00000000">
      <w:pPr>
        <w:pStyle w:val="a3"/>
        <w:spacing w:before="70" w:line="254" w:lineRule="auto"/>
        <w:ind w:left="124" w:right="163"/>
        <w:rPr>
          <w:lang w:eastAsia="zh-CN"/>
        </w:rPr>
      </w:pPr>
      <w:r>
        <w:rPr>
          <w:rFonts w:ascii="宋体" w:eastAsia="宋体" w:hAnsi="宋体"/>
          <w:w w:val="105"/>
          <w:lang w:eastAsia="zh-CN"/>
        </w:rPr>
        <w:t>模型层次验证模型层次推导的计算复杂性取决于视图的数量和示例的数量，如表所示</w:t>
      </w:r>
      <w:r>
        <w:fldChar w:fldCharType="begin"/>
      </w:r>
      <w:r>
        <w:rPr>
          <w:lang w:eastAsia="zh-CN"/>
        </w:rPr>
        <w:instrText>HYPERLINK \l "_bookmark27"</w:instrText>
      </w:r>
      <w:r>
        <w:fldChar w:fldCharType="separate"/>
      </w:r>
      <w:r>
        <w:rPr>
          <w:rFonts w:ascii="宋体" w:eastAsia="宋体" w:hAnsi="宋体"/>
          <w:lang w:eastAsia="zh-CN"/>
        </w:rPr>
        <w:t xml:space="preserve">4. </w:t>
      </w:r>
      <w:r>
        <w:rPr>
          <w:rFonts w:ascii="宋体" w:eastAsia="宋体" w:hAnsi="宋体"/>
        </w:rPr>
        <w:fldChar w:fldCharType="end"/>
      </w:r>
      <w:r>
        <w:rPr>
          <w:rFonts w:ascii="宋体" w:eastAsia="宋体" w:hAnsi="宋体"/>
          <w:lang w:eastAsia="zh-CN"/>
        </w:rPr>
        <w:t>构建最大的模型层次大约需要13分钟，在对示例片段开始CLI实例模板匹配之前，大约84%的处理时间花费在所有CLI命令的CLI图模型(CGM)生成上。我们认为时间成本是合理的，因为每个手册只做一次。验证器还识别出四个手册中的59个不明确的视图，然后报告给NetOps进行修改。</w:t>
      </w:r>
    </w:p>
    <w:p w14:paraId="7A7EBD69" w14:textId="77777777" w:rsidR="008573CC" w:rsidRDefault="00000000">
      <w:pPr>
        <w:pStyle w:val="a3"/>
        <w:spacing w:before="70" w:line="254" w:lineRule="auto"/>
        <w:ind w:left="118" w:right="163" w:firstLine="6"/>
        <w:rPr>
          <w:lang w:eastAsia="zh-CN"/>
        </w:rPr>
      </w:pPr>
      <w:r>
        <w:rPr>
          <w:rFonts w:ascii="宋体" w:eastAsia="宋体" w:hAnsi="宋体"/>
          <w:lang w:eastAsia="zh-CN"/>
        </w:rPr>
        <w:t>经验数据验证在我们的评估中，我们只对华为和诺基亚进行设备配置验证，因为它们的大量配置文件可从数据中心网络获得。我们总共收集了613个配置文件，华为197个，诺基亚416个。华为set拥有93617行命令实例，其中17391行是唯一的。诺基亚集有163854行，其中38352行是唯一的。我们对照相应的配置文件验证华为和诺基亚的VDM，如图所示</w:t>
      </w:r>
      <w:r>
        <w:fldChar w:fldCharType="begin"/>
      </w:r>
      <w:r>
        <w:rPr>
          <w:lang w:eastAsia="zh-CN"/>
        </w:rPr>
        <w:instrText>HYPERLINK \l "_bookmark20"</w:instrText>
      </w:r>
      <w:r>
        <w:fldChar w:fldCharType="separate"/>
      </w:r>
      <w:r>
        <w:rPr>
          <w:rFonts w:ascii="宋体" w:eastAsia="宋体" w:hAnsi="宋体"/>
          <w:w w:val="95"/>
          <w:lang w:eastAsia="zh-CN"/>
        </w:rPr>
        <w:t xml:space="preserve">8. </w:t>
      </w:r>
      <w:r>
        <w:rPr>
          <w:rFonts w:ascii="宋体" w:eastAsia="宋体" w:hAnsi="宋体"/>
          <w:w w:val="95"/>
        </w:rPr>
        <w:fldChar w:fldCharType="end"/>
      </w:r>
      <w:r>
        <w:rPr>
          <w:rFonts w:ascii="宋体" w:eastAsia="宋体" w:hAnsi="宋体"/>
          <w:w w:val="95"/>
          <w:lang w:eastAsia="zh-CN"/>
        </w:rPr>
        <w:t>我们发现配置文件中100%的CLI实例可以匹配到CLI模型层次结构上的节点，这证实了我们的层次结构推导方案的完整性。在我们的评估中，华为数据集仅与153个命令模板相关联，与总共12874个模板相比，这是很少的。这证实了该数据集来自数据中心的事实，在数据中心中，成千上万的设备使用相同的功能集。</w:t>
      </w:r>
      <w:bookmarkStart w:id="50" w:name="7.3_Evaluation_of_VDM-UDM_Mapping_Phase"/>
      <w:bookmarkEnd w:id="50"/>
      <w:r>
        <w:rPr>
          <w:rFonts w:ascii="宋体" w:eastAsia="宋体" w:hAnsi="宋体"/>
          <w:spacing w:val="1"/>
          <w:lang w:eastAsia="zh-CN"/>
        </w:rPr>
        <w:t xml:space="preserve"> </w:t>
      </w:r>
      <w:bookmarkStart w:id="51" w:name="_bookmark28"/>
      <w:bookmarkEnd w:id="51"/>
    </w:p>
    <w:p w14:paraId="6B35528A" w14:textId="77777777" w:rsidR="008573CC" w:rsidRDefault="00000000">
      <w:pPr>
        <w:pStyle w:val="2"/>
        <w:numPr>
          <w:ilvl w:val="1"/>
          <w:numId w:val="4"/>
        </w:numPr>
        <w:tabs>
          <w:tab w:val="left" w:pos="621"/>
        </w:tabs>
        <w:spacing w:before="76"/>
        <w:ind w:left="620" w:hanging="497"/>
        <w:jc w:val="both"/>
        <w:rPr>
          <w:lang w:eastAsia="zh-CN"/>
        </w:rPr>
      </w:pPr>
      <w:r>
        <w:rPr>
          <w:rFonts w:ascii="宋体" w:eastAsia="宋体" w:hAnsi="宋体"/>
          <w:lang w:eastAsia="zh-CN"/>
        </w:rPr>
        <w:t>VDM-UDM制图阶段的评估</w:t>
      </w:r>
    </w:p>
    <w:p w14:paraId="77AC5976" w14:textId="77777777" w:rsidR="008573CC" w:rsidRDefault="00000000">
      <w:pPr>
        <w:pStyle w:val="a3"/>
        <w:spacing w:before="5" w:line="254" w:lineRule="auto"/>
        <w:ind w:left="124" w:right="174" w:firstLine="179"/>
        <w:rPr>
          <w:lang w:eastAsia="zh-CN"/>
        </w:rPr>
      </w:pPr>
      <w:r>
        <w:rPr>
          <w:rFonts w:ascii="宋体" w:eastAsia="宋体" w:hAnsi="宋体"/>
          <w:w w:val="105"/>
          <w:lang w:eastAsia="zh-CN"/>
        </w:rPr>
        <w:t>我们继续回答这个问题:提议的映射器能减轻SNA中网络操作工程师的负担吗？如前所述，映射器充当推荐系统，生成VDM和UDM参数之间最可能的映射。因此，我们评估</w:t>
      </w:r>
    </w:p>
    <w:p w14:paraId="29F10246" w14:textId="77777777" w:rsidR="008573CC" w:rsidRDefault="008573CC">
      <w:pPr>
        <w:spacing w:line="254" w:lineRule="auto"/>
        <w:rPr>
          <w:lang w:eastAsia="zh-CN"/>
        </w:rPr>
        <w:sectPr w:rsidR="008573CC">
          <w:type w:val="continuous"/>
          <w:pgSz w:w="12240" w:h="15840"/>
          <w:pgMar w:top="1480" w:right="880" w:bottom="280" w:left="940" w:header="1169" w:footer="0" w:gutter="0"/>
          <w:cols w:num="2" w:space="720" w:equalWidth="0">
            <w:col w:w="5012" w:space="283"/>
            <w:col w:w="5125"/>
          </w:cols>
        </w:sectPr>
      </w:pPr>
    </w:p>
    <w:p w14:paraId="1DF0FB64" w14:textId="77777777" w:rsidR="008573CC" w:rsidRDefault="008573CC">
      <w:pPr>
        <w:pStyle w:val="a3"/>
        <w:spacing w:before="4"/>
        <w:ind w:left="0"/>
        <w:jc w:val="left"/>
        <w:rPr>
          <w:rFonts w:ascii="宋体" w:eastAsia="宋体" w:hAnsi="宋体"/>
          <w:sz w:val="16"/>
          <w:lang w:eastAsia="zh-CN"/>
        </w:rPr>
      </w:pPr>
    </w:p>
    <w:p w14:paraId="40E8FB80" w14:textId="77777777" w:rsidR="008573CC" w:rsidRDefault="00C60122">
      <w:pPr>
        <w:ind w:left="3035"/>
        <w:rPr>
          <w:rFonts w:ascii="宋体" w:eastAsia="宋体" w:hAnsi="宋体"/>
          <w:sz w:val="14"/>
          <w:lang w:eastAsia="zh-CN"/>
        </w:rPr>
      </w:pPr>
      <w:r>
        <w:rPr>
          <w:rFonts w:ascii="宋体" w:eastAsia="宋体" w:hAnsi="宋体"/>
        </w:rPr>
        <w:pict w14:anchorId="78B627EC">
          <v:shape id="docshape40" o:spid="_x0000_s2189" type="#_x0000_t202" alt="" style="position:absolute;left:0;text-align:left;margin-left:53.8pt;margin-top:.3pt;width:245.05pt;height:135.3pt;z-index:15751680;mso-wrap-style:square;mso-wrap-edited:f;mso-width-percent:0;mso-height-percent:0;mso-position-horizontal-relative:page;mso-width-percent:0;mso-height-percent:0;v-text-anchor:top"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2"/>
                    <w:gridCol w:w="936"/>
                    <w:gridCol w:w="351"/>
                    <w:gridCol w:w="351"/>
                    <w:gridCol w:w="351"/>
                    <w:gridCol w:w="351"/>
                    <w:gridCol w:w="351"/>
                    <w:gridCol w:w="351"/>
                    <w:gridCol w:w="351"/>
                    <w:gridCol w:w="351"/>
                  </w:tblGrid>
                  <w:tr w:rsidR="008573CC" w14:paraId="6E33F3C2" w14:textId="77777777">
                    <w:trPr>
                      <w:trHeight w:val="165"/>
                    </w:trPr>
                    <w:tc>
                      <w:tcPr>
                        <w:tcW w:w="1152" w:type="dxa"/>
                        <w:vMerge w:val="restart"/>
                      </w:tcPr>
                      <w:p w14:paraId="46F74BF0" w14:textId="77777777" w:rsidR="008573CC" w:rsidRDefault="00000000">
                        <w:pPr>
                          <w:pStyle w:val="TableParagraph"/>
                          <w:spacing w:before="67" w:line="240" w:lineRule="auto"/>
                          <w:ind w:left="102"/>
                          <w:jc w:val="left"/>
                          <w:rPr>
                            <w:rFonts w:ascii="宋体" w:eastAsia="宋体" w:hAnsi="宋体"/>
                            <w:sz w:val="14"/>
                          </w:rPr>
                        </w:pPr>
                        <w:proofErr w:type="spellStart"/>
                        <w:r>
                          <w:rPr>
                            <w:rFonts w:ascii="宋体" w:eastAsia="宋体" w:hAnsi="宋体"/>
                            <w:sz w:val="14"/>
                          </w:rPr>
                          <w:t>映射设置</w:t>
                        </w:r>
                        <w:proofErr w:type="spellEnd"/>
                      </w:p>
                    </w:tc>
                    <w:tc>
                      <w:tcPr>
                        <w:tcW w:w="936" w:type="dxa"/>
                        <w:vMerge w:val="restart"/>
                      </w:tcPr>
                      <w:p w14:paraId="18291280" w14:textId="77777777" w:rsidR="008573CC" w:rsidRDefault="00000000">
                        <w:pPr>
                          <w:pStyle w:val="TableParagraph"/>
                          <w:spacing w:before="67" w:line="240" w:lineRule="auto"/>
                          <w:ind w:left="260"/>
                          <w:jc w:val="left"/>
                          <w:rPr>
                            <w:rFonts w:ascii="宋体" w:eastAsia="宋体" w:hAnsi="宋体"/>
                            <w:sz w:val="14"/>
                          </w:rPr>
                        </w:pPr>
                        <w:proofErr w:type="spellStart"/>
                        <w:r>
                          <w:rPr>
                            <w:rFonts w:ascii="宋体" w:eastAsia="宋体" w:hAnsi="宋体"/>
                            <w:sz w:val="14"/>
                          </w:rPr>
                          <w:t>模型</w:t>
                        </w:r>
                        <w:proofErr w:type="spellEnd"/>
                      </w:p>
                    </w:tc>
                    <w:tc>
                      <w:tcPr>
                        <w:tcW w:w="2808" w:type="dxa"/>
                        <w:gridSpan w:val="8"/>
                      </w:tcPr>
                      <w:p w14:paraId="7AB789F2" w14:textId="77777777" w:rsidR="008573CC" w:rsidRDefault="008573CC">
                        <w:pPr>
                          <w:pStyle w:val="TableParagraph"/>
                          <w:spacing w:line="240" w:lineRule="auto"/>
                          <w:ind w:left="0"/>
                          <w:jc w:val="left"/>
                          <w:rPr>
                            <w:rFonts w:ascii="宋体" w:eastAsia="宋体" w:hAnsi="宋体"/>
                            <w:sz w:val="10"/>
                          </w:rPr>
                        </w:pPr>
                      </w:p>
                    </w:tc>
                  </w:tr>
                  <w:tr w:rsidR="008573CC" w14:paraId="586E400C" w14:textId="77777777">
                    <w:trPr>
                      <w:trHeight w:val="157"/>
                    </w:trPr>
                    <w:tc>
                      <w:tcPr>
                        <w:tcW w:w="1152" w:type="dxa"/>
                        <w:vMerge/>
                        <w:tcBorders>
                          <w:top w:val="nil"/>
                        </w:tcBorders>
                      </w:tcPr>
                      <w:p w14:paraId="5A1B5A94" w14:textId="77777777" w:rsidR="008573CC" w:rsidRDefault="008573CC">
                        <w:pPr>
                          <w:rPr>
                            <w:rFonts w:ascii="宋体" w:eastAsia="宋体" w:hAnsi="宋体"/>
                            <w:sz w:val="2"/>
                            <w:szCs w:val="2"/>
                          </w:rPr>
                        </w:pPr>
                      </w:p>
                    </w:tc>
                    <w:tc>
                      <w:tcPr>
                        <w:tcW w:w="936" w:type="dxa"/>
                        <w:vMerge/>
                        <w:tcBorders>
                          <w:top w:val="nil"/>
                        </w:tcBorders>
                      </w:tcPr>
                      <w:p w14:paraId="666EB867" w14:textId="77777777" w:rsidR="008573CC" w:rsidRDefault="008573CC">
                        <w:pPr>
                          <w:rPr>
                            <w:rFonts w:ascii="宋体" w:eastAsia="宋体" w:hAnsi="宋体"/>
                            <w:sz w:val="2"/>
                            <w:szCs w:val="2"/>
                          </w:rPr>
                        </w:pPr>
                      </w:p>
                    </w:tc>
                    <w:tc>
                      <w:tcPr>
                        <w:tcW w:w="351" w:type="dxa"/>
                      </w:tcPr>
                      <w:p w14:paraId="40A5430D" w14:textId="77777777" w:rsidR="008573CC" w:rsidRDefault="00000000">
                        <w:pPr>
                          <w:pStyle w:val="TableParagraph"/>
                          <w:spacing w:line="137" w:lineRule="exact"/>
                          <w:ind w:left="141"/>
                          <w:jc w:val="left"/>
                          <w:rPr>
                            <w:rFonts w:ascii="宋体" w:eastAsia="宋体" w:hAnsi="宋体"/>
                            <w:sz w:val="14"/>
                          </w:rPr>
                        </w:pPr>
                        <w:r>
                          <w:rPr>
                            <w:rFonts w:ascii="宋体" w:eastAsia="宋体" w:hAnsi="宋体"/>
                            <w:w w:val="92"/>
                            <w:sz w:val="14"/>
                          </w:rPr>
                          <w:t>一</w:t>
                        </w:r>
                      </w:p>
                    </w:tc>
                    <w:tc>
                      <w:tcPr>
                        <w:tcW w:w="351" w:type="dxa"/>
                      </w:tcPr>
                      <w:p w14:paraId="1F0A1853" w14:textId="77777777" w:rsidR="008573CC" w:rsidRDefault="00000000">
                        <w:pPr>
                          <w:pStyle w:val="TableParagraph"/>
                          <w:spacing w:line="137" w:lineRule="exact"/>
                          <w:ind w:left="6"/>
                          <w:rPr>
                            <w:rFonts w:ascii="宋体" w:eastAsia="宋体" w:hAnsi="宋体"/>
                            <w:sz w:val="14"/>
                          </w:rPr>
                        </w:pPr>
                        <w:r>
                          <w:rPr>
                            <w:rFonts w:ascii="宋体" w:eastAsia="宋体" w:hAnsi="宋体"/>
                            <w:w w:val="92"/>
                            <w:sz w:val="14"/>
                          </w:rPr>
                          <w:t>3</w:t>
                        </w:r>
                      </w:p>
                    </w:tc>
                    <w:tc>
                      <w:tcPr>
                        <w:tcW w:w="351" w:type="dxa"/>
                      </w:tcPr>
                      <w:p w14:paraId="6153F062" w14:textId="77777777" w:rsidR="008573CC" w:rsidRDefault="00000000">
                        <w:pPr>
                          <w:pStyle w:val="TableParagraph"/>
                          <w:spacing w:line="137" w:lineRule="exact"/>
                          <w:ind w:left="6"/>
                          <w:rPr>
                            <w:rFonts w:ascii="宋体" w:eastAsia="宋体" w:hAnsi="宋体"/>
                            <w:sz w:val="14"/>
                          </w:rPr>
                        </w:pPr>
                        <w:r>
                          <w:rPr>
                            <w:rFonts w:ascii="宋体" w:eastAsia="宋体" w:hAnsi="宋体"/>
                            <w:w w:val="92"/>
                            <w:sz w:val="14"/>
                          </w:rPr>
                          <w:t>5</w:t>
                        </w:r>
                      </w:p>
                    </w:tc>
                    <w:tc>
                      <w:tcPr>
                        <w:tcW w:w="351" w:type="dxa"/>
                      </w:tcPr>
                      <w:p w14:paraId="6C39BD56" w14:textId="77777777" w:rsidR="008573CC" w:rsidRDefault="00000000">
                        <w:pPr>
                          <w:pStyle w:val="TableParagraph"/>
                          <w:spacing w:line="137" w:lineRule="exact"/>
                          <w:ind w:left="140"/>
                          <w:jc w:val="left"/>
                          <w:rPr>
                            <w:rFonts w:ascii="宋体" w:eastAsia="宋体" w:hAnsi="宋体"/>
                            <w:sz w:val="14"/>
                          </w:rPr>
                        </w:pPr>
                        <w:r>
                          <w:rPr>
                            <w:rFonts w:ascii="宋体" w:eastAsia="宋体" w:hAnsi="宋体"/>
                            <w:w w:val="92"/>
                            <w:sz w:val="14"/>
                          </w:rPr>
                          <w:t>七</w:t>
                        </w:r>
                      </w:p>
                    </w:tc>
                    <w:tc>
                      <w:tcPr>
                        <w:tcW w:w="351" w:type="dxa"/>
                      </w:tcPr>
                      <w:p w14:paraId="7E216EFF" w14:textId="77777777" w:rsidR="008573CC" w:rsidRDefault="00000000">
                        <w:pPr>
                          <w:pStyle w:val="TableParagraph"/>
                          <w:spacing w:line="137" w:lineRule="exact"/>
                          <w:ind w:left="140"/>
                          <w:jc w:val="left"/>
                          <w:rPr>
                            <w:rFonts w:ascii="宋体" w:eastAsia="宋体" w:hAnsi="宋体"/>
                            <w:sz w:val="14"/>
                          </w:rPr>
                        </w:pPr>
                        <w:r>
                          <w:rPr>
                            <w:rFonts w:ascii="宋体" w:eastAsia="宋体" w:hAnsi="宋体"/>
                            <w:w w:val="92"/>
                            <w:sz w:val="14"/>
                          </w:rPr>
                          <w:t>9</w:t>
                        </w:r>
                      </w:p>
                    </w:tc>
                    <w:tc>
                      <w:tcPr>
                        <w:tcW w:w="351" w:type="dxa"/>
                      </w:tcPr>
                      <w:p w14:paraId="63AC160F" w14:textId="77777777" w:rsidR="008573CC" w:rsidRDefault="00000000">
                        <w:pPr>
                          <w:pStyle w:val="TableParagraph"/>
                          <w:spacing w:line="137" w:lineRule="exact"/>
                          <w:ind w:left="80" w:right="77"/>
                          <w:rPr>
                            <w:rFonts w:ascii="宋体" w:eastAsia="宋体" w:hAnsi="宋体"/>
                            <w:sz w:val="14"/>
                          </w:rPr>
                        </w:pPr>
                        <w:r>
                          <w:rPr>
                            <w:rFonts w:ascii="宋体" w:eastAsia="宋体" w:hAnsi="宋体"/>
                            <w:sz w:val="14"/>
                          </w:rPr>
                          <w:t>10</w:t>
                        </w:r>
                      </w:p>
                    </w:tc>
                    <w:tc>
                      <w:tcPr>
                        <w:tcW w:w="351" w:type="dxa"/>
                      </w:tcPr>
                      <w:p w14:paraId="5BD72D2A"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20</w:t>
                        </w:r>
                      </w:p>
                    </w:tc>
                    <w:tc>
                      <w:tcPr>
                        <w:tcW w:w="351" w:type="dxa"/>
                      </w:tcPr>
                      <w:p w14:paraId="68EC9DCA"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30</w:t>
                        </w:r>
                      </w:p>
                    </w:tc>
                  </w:tr>
                  <w:tr w:rsidR="008573CC" w14:paraId="2FB2EA33" w14:textId="77777777">
                    <w:trPr>
                      <w:trHeight w:val="165"/>
                    </w:trPr>
                    <w:tc>
                      <w:tcPr>
                        <w:tcW w:w="1152" w:type="dxa"/>
                        <w:vMerge w:val="restart"/>
                      </w:tcPr>
                      <w:p w14:paraId="189BFB42" w14:textId="77777777" w:rsidR="008573CC" w:rsidRDefault="008573CC">
                        <w:pPr>
                          <w:pStyle w:val="TableParagraph"/>
                          <w:spacing w:line="240" w:lineRule="auto"/>
                          <w:ind w:left="0"/>
                          <w:jc w:val="left"/>
                          <w:rPr>
                            <w:rFonts w:ascii="宋体" w:eastAsia="宋体" w:hAnsi="宋体"/>
                            <w:sz w:val="18"/>
                          </w:rPr>
                        </w:pPr>
                      </w:p>
                      <w:p w14:paraId="3302BFDC" w14:textId="77777777" w:rsidR="008573CC" w:rsidRDefault="008573CC">
                        <w:pPr>
                          <w:pStyle w:val="TableParagraph"/>
                          <w:spacing w:before="3" w:line="240" w:lineRule="auto"/>
                          <w:ind w:left="0"/>
                          <w:jc w:val="left"/>
                          <w:rPr>
                            <w:rFonts w:ascii="宋体" w:eastAsia="宋体" w:hAnsi="宋体"/>
                            <w:sz w:val="24"/>
                          </w:rPr>
                        </w:pPr>
                      </w:p>
                      <w:p w14:paraId="0B872D32" w14:textId="77777777" w:rsidR="008573CC" w:rsidRDefault="00000000">
                        <w:pPr>
                          <w:pStyle w:val="TableParagraph"/>
                          <w:spacing w:line="240" w:lineRule="auto"/>
                          <w:ind w:left="176"/>
                          <w:jc w:val="left"/>
                          <w:rPr>
                            <w:rFonts w:ascii="宋体" w:eastAsia="宋体" w:hAnsi="宋体"/>
                            <w:sz w:val="14"/>
                          </w:rPr>
                        </w:pPr>
                        <w:proofErr w:type="spellStart"/>
                        <w:r>
                          <w:rPr>
                            <w:rFonts w:ascii="宋体" w:eastAsia="宋体" w:hAnsi="宋体"/>
                            <w:sz w:val="14"/>
                          </w:rPr>
                          <w:t>华为</w:t>
                        </w:r>
                        <w:proofErr w:type="spellEnd"/>
                        <w:r>
                          <w:rPr>
                            <w:rFonts w:ascii="宋体" w:eastAsia="宋体" w:hAnsi="宋体"/>
                            <w:sz w:val="14"/>
                          </w:rPr>
                          <w:t>-UDM</w:t>
                        </w:r>
                      </w:p>
                    </w:tc>
                    <w:tc>
                      <w:tcPr>
                        <w:tcW w:w="936" w:type="dxa"/>
                      </w:tcPr>
                      <w:p w14:paraId="5BDD9B92" w14:textId="77777777" w:rsidR="008573CC" w:rsidRDefault="00000000">
                        <w:pPr>
                          <w:pStyle w:val="TableParagraph"/>
                          <w:spacing w:line="145" w:lineRule="exact"/>
                          <w:ind w:left="57" w:right="49"/>
                          <w:rPr>
                            <w:rFonts w:ascii="宋体" w:eastAsia="宋体" w:hAnsi="宋体"/>
                            <w:sz w:val="14"/>
                          </w:rPr>
                        </w:pPr>
                        <w:proofErr w:type="spellStart"/>
                        <w:r>
                          <w:rPr>
                            <w:rFonts w:ascii="宋体" w:eastAsia="宋体" w:hAnsi="宋体"/>
                            <w:sz w:val="14"/>
                          </w:rPr>
                          <w:t>红外辐射（Infrared</w:t>
                        </w:r>
                        <w:proofErr w:type="spellEnd"/>
                        <w:r>
                          <w:rPr>
                            <w:rFonts w:ascii="宋体" w:eastAsia="宋体" w:hAnsi="宋体"/>
                            <w:sz w:val="14"/>
                          </w:rPr>
                          <w:t xml:space="preserve"> Radiation）</w:t>
                        </w:r>
                      </w:p>
                    </w:tc>
                    <w:tc>
                      <w:tcPr>
                        <w:tcW w:w="351" w:type="dxa"/>
                      </w:tcPr>
                      <w:p w14:paraId="5FA62A05" w14:textId="77777777" w:rsidR="008573CC" w:rsidRDefault="00000000">
                        <w:pPr>
                          <w:pStyle w:val="TableParagraph"/>
                          <w:spacing w:line="145" w:lineRule="exact"/>
                          <w:ind w:left="109"/>
                          <w:jc w:val="left"/>
                          <w:rPr>
                            <w:rFonts w:ascii="宋体" w:eastAsia="宋体" w:hAnsi="宋体"/>
                            <w:sz w:val="14"/>
                          </w:rPr>
                        </w:pPr>
                        <w:r>
                          <w:rPr>
                            <w:rFonts w:ascii="宋体" w:eastAsia="宋体" w:hAnsi="宋体"/>
                            <w:sz w:val="14"/>
                          </w:rPr>
                          <w:t>41</w:t>
                        </w:r>
                      </w:p>
                    </w:tc>
                    <w:tc>
                      <w:tcPr>
                        <w:tcW w:w="351" w:type="dxa"/>
                      </w:tcPr>
                      <w:p w14:paraId="04A6F6EF" w14:textId="77777777" w:rsidR="008573CC" w:rsidRDefault="00000000">
                        <w:pPr>
                          <w:pStyle w:val="TableParagraph"/>
                          <w:spacing w:line="145" w:lineRule="exact"/>
                          <w:ind w:left="81" w:right="75"/>
                          <w:rPr>
                            <w:rFonts w:ascii="宋体" w:eastAsia="宋体" w:hAnsi="宋体"/>
                            <w:sz w:val="14"/>
                          </w:rPr>
                        </w:pPr>
                        <w:r>
                          <w:rPr>
                            <w:rFonts w:ascii="宋体" w:eastAsia="宋体" w:hAnsi="宋体"/>
                            <w:sz w:val="14"/>
                          </w:rPr>
                          <w:t>61</w:t>
                        </w:r>
                      </w:p>
                    </w:tc>
                    <w:tc>
                      <w:tcPr>
                        <w:tcW w:w="351" w:type="dxa"/>
                      </w:tcPr>
                      <w:p w14:paraId="145BDEA2" w14:textId="77777777" w:rsidR="008573CC" w:rsidRDefault="00000000">
                        <w:pPr>
                          <w:pStyle w:val="TableParagraph"/>
                          <w:spacing w:line="145" w:lineRule="exact"/>
                          <w:ind w:left="81" w:right="75"/>
                          <w:rPr>
                            <w:rFonts w:ascii="宋体" w:eastAsia="宋体" w:hAnsi="宋体"/>
                            <w:sz w:val="14"/>
                          </w:rPr>
                        </w:pPr>
                        <w:r>
                          <w:rPr>
                            <w:rFonts w:ascii="宋体" w:eastAsia="宋体" w:hAnsi="宋体"/>
                            <w:sz w:val="14"/>
                          </w:rPr>
                          <w:t>69</w:t>
                        </w:r>
                      </w:p>
                    </w:tc>
                    <w:tc>
                      <w:tcPr>
                        <w:tcW w:w="351" w:type="dxa"/>
                      </w:tcPr>
                      <w:p w14:paraId="23789BFC" w14:textId="77777777" w:rsidR="008573CC" w:rsidRDefault="00000000">
                        <w:pPr>
                          <w:pStyle w:val="TableParagraph"/>
                          <w:spacing w:line="145" w:lineRule="exact"/>
                          <w:ind w:left="108"/>
                          <w:jc w:val="left"/>
                          <w:rPr>
                            <w:rFonts w:ascii="宋体" w:eastAsia="宋体" w:hAnsi="宋体"/>
                            <w:sz w:val="14"/>
                          </w:rPr>
                        </w:pPr>
                        <w:r>
                          <w:rPr>
                            <w:rFonts w:ascii="宋体" w:eastAsia="宋体" w:hAnsi="宋体"/>
                            <w:sz w:val="14"/>
                          </w:rPr>
                          <w:t>76</w:t>
                        </w:r>
                      </w:p>
                    </w:tc>
                    <w:tc>
                      <w:tcPr>
                        <w:tcW w:w="351" w:type="dxa"/>
                      </w:tcPr>
                      <w:p w14:paraId="6504CFB0" w14:textId="77777777" w:rsidR="008573CC" w:rsidRDefault="00000000">
                        <w:pPr>
                          <w:pStyle w:val="TableParagraph"/>
                          <w:spacing w:line="145" w:lineRule="exact"/>
                          <w:ind w:left="107"/>
                          <w:jc w:val="left"/>
                          <w:rPr>
                            <w:rFonts w:ascii="宋体" w:eastAsia="宋体" w:hAnsi="宋体"/>
                            <w:sz w:val="14"/>
                          </w:rPr>
                        </w:pPr>
                        <w:r>
                          <w:rPr>
                            <w:rFonts w:ascii="宋体" w:eastAsia="宋体" w:hAnsi="宋体"/>
                            <w:sz w:val="14"/>
                          </w:rPr>
                          <w:t>79</w:t>
                        </w:r>
                      </w:p>
                    </w:tc>
                    <w:tc>
                      <w:tcPr>
                        <w:tcW w:w="351" w:type="dxa"/>
                      </w:tcPr>
                      <w:p w14:paraId="04A0752C" w14:textId="77777777" w:rsidR="008573CC" w:rsidRDefault="00000000">
                        <w:pPr>
                          <w:pStyle w:val="TableParagraph"/>
                          <w:spacing w:line="145" w:lineRule="exact"/>
                          <w:ind w:left="80" w:right="77"/>
                          <w:rPr>
                            <w:rFonts w:ascii="宋体" w:eastAsia="宋体" w:hAnsi="宋体"/>
                            <w:sz w:val="14"/>
                          </w:rPr>
                        </w:pPr>
                        <w:r>
                          <w:rPr>
                            <w:rFonts w:ascii="宋体" w:eastAsia="宋体" w:hAnsi="宋体"/>
                            <w:sz w:val="14"/>
                          </w:rPr>
                          <w:t>80</w:t>
                        </w:r>
                      </w:p>
                    </w:tc>
                    <w:tc>
                      <w:tcPr>
                        <w:tcW w:w="351" w:type="dxa"/>
                      </w:tcPr>
                      <w:p w14:paraId="1ABBD17C" w14:textId="77777777" w:rsidR="008573CC" w:rsidRDefault="00000000">
                        <w:pPr>
                          <w:pStyle w:val="TableParagraph"/>
                          <w:spacing w:line="145" w:lineRule="exact"/>
                          <w:ind w:left="79" w:right="77"/>
                          <w:rPr>
                            <w:rFonts w:ascii="宋体" w:eastAsia="宋体" w:hAnsi="宋体"/>
                            <w:sz w:val="14"/>
                          </w:rPr>
                        </w:pPr>
                        <w:r>
                          <w:rPr>
                            <w:rFonts w:ascii="宋体" w:eastAsia="宋体" w:hAnsi="宋体"/>
                            <w:sz w:val="14"/>
                          </w:rPr>
                          <w:t>90</w:t>
                        </w:r>
                      </w:p>
                    </w:tc>
                    <w:tc>
                      <w:tcPr>
                        <w:tcW w:w="351" w:type="dxa"/>
                      </w:tcPr>
                      <w:p w14:paraId="326033E0" w14:textId="77777777" w:rsidR="008573CC" w:rsidRDefault="00000000">
                        <w:pPr>
                          <w:pStyle w:val="TableParagraph"/>
                          <w:spacing w:line="145" w:lineRule="exact"/>
                          <w:ind w:left="79" w:right="77"/>
                          <w:rPr>
                            <w:rFonts w:ascii="宋体" w:eastAsia="宋体" w:hAnsi="宋体"/>
                            <w:sz w:val="14"/>
                          </w:rPr>
                        </w:pPr>
                        <w:r>
                          <w:rPr>
                            <w:rFonts w:ascii="宋体" w:eastAsia="宋体" w:hAnsi="宋体"/>
                            <w:sz w:val="14"/>
                          </w:rPr>
                          <w:t>93</w:t>
                        </w:r>
                      </w:p>
                    </w:tc>
                  </w:tr>
                  <w:tr w:rsidR="008573CC" w14:paraId="34D6D927" w14:textId="77777777">
                    <w:trPr>
                      <w:trHeight w:val="157"/>
                    </w:trPr>
                    <w:tc>
                      <w:tcPr>
                        <w:tcW w:w="1152" w:type="dxa"/>
                        <w:vMerge/>
                        <w:tcBorders>
                          <w:top w:val="nil"/>
                        </w:tcBorders>
                      </w:tcPr>
                      <w:p w14:paraId="7DCF677D" w14:textId="77777777" w:rsidR="008573CC" w:rsidRDefault="008573CC">
                        <w:pPr>
                          <w:rPr>
                            <w:rFonts w:ascii="宋体" w:eastAsia="宋体" w:hAnsi="宋体"/>
                            <w:sz w:val="2"/>
                            <w:szCs w:val="2"/>
                          </w:rPr>
                        </w:pPr>
                      </w:p>
                    </w:tc>
                    <w:tc>
                      <w:tcPr>
                        <w:tcW w:w="936" w:type="dxa"/>
                      </w:tcPr>
                      <w:p w14:paraId="18C212C2" w14:textId="77777777" w:rsidR="008573CC" w:rsidRDefault="00000000">
                        <w:pPr>
                          <w:pStyle w:val="TableParagraph"/>
                          <w:spacing w:line="137" w:lineRule="exact"/>
                          <w:ind w:left="56" w:right="49"/>
                          <w:rPr>
                            <w:rFonts w:ascii="宋体" w:eastAsia="宋体" w:hAnsi="宋体"/>
                            <w:sz w:val="14"/>
                          </w:rPr>
                        </w:pPr>
                        <w:proofErr w:type="spellStart"/>
                        <w:r>
                          <w:rPr>
                            <w:rFonts w:ascii="宋体" w:eastAsia="宋体" w:hAnsi="宋体"/>
                            <w:sz w:val="14"/>
                          </w:rPr>
                          <w:t>希姆策</w:t>
                        </w:r>
                        <w:proofErr w:type="spellEnd"/>
                      </w:p>
                    </w:tc>
                    <w:tc>
                      <w:tcPr>
                        <w:tcW w:w="351" w:type="dxa"/>
                      </w:tcPr>
                      <w:p w14:paraId="68566920" w14:textId="77777777" w:rsidR="008573CC" w:rsidRDefault="00000000">
                        <w:pPr>
                          <w:pStyle w:val="TableParagraph"/>
                          <w:spacing w:line="137" w:lineRule="exact"/>
                          <w:ind w:left="109"/>
                          <w:jc w:val="left"/>
                          <w:rPr>
                            <w:rFonts w:ascii="宋体" w:eastAsia="宋体" w:hAnsi="宋体"/>
                            <w:sz w:val="14"/>
                          </w:rPr>
                        </w:pPr>
                        <w:r>
                          <w:rPr>
                            <w:rFonts w:ascii="宋体" w:eastAsia="宋体" w:hAnsi="宋体"/>
                            <w:sz w:val="14"/>
                          </w:rPr>
                          <w:t>40</w:t>
                        </w:r>
                      </w:p>
                    </w:tc>
                    <w:tc>
                      <w:tcPr>
                        <w:tcW w:w="351" w:type="dxa"/>
                      </w:tcPr>
                      <w:p w14:paraId="560BE9DC"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59</w:t>
                        </w:r>
                      </w:p>
                    </w:tc>
                    <w:tc>
                      <w:tcPr>
                        <w:tcW w:w="351" w:type="dxa"/>
                      </w:tcPr>
                      <w:p w14:paraId="221772B8"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66</w:t>
                        </w:r>
                      </w:p>
                    </w:tc>
                    <w:tc>
                      <w:tcPr>
                        <w:tcW w:w="351" w:type="dxa"/>
                      </w:tcPr>
                      <w:p w14:paraId="7898AF7E" w14:textId="77777777" w:rsidR="008573CC" w:rsidRDefault="00000000">
                        <w:pPr>
                          <w:pStyle w:val="TableParagraph"/>
                          <w:spacing w:line="137" w:lineRule="exact"/>
                          <w:ind w:left="108"/>
                          <w:jc w:val="left"/>
                          <w:rPr>
                            <w:rFonts w:ascii="宋体" w:eastAsia="宋体" w:hAnsi="宋体"/>
                            <w:sz w:val="14"/>
                          </w:rPr>
                        </w:pPr>
                        <w:r>
                          <w:rPr>
                            <w:rFonts w:ascii="宋体" w:eastAsia="宋体" w:hAnsi="宋体"/>
                            <w:sz w:val="14"/>
                          </w:rPr>
                          <w:t>68</w:t>
                        </w:r>
                      </w:p>
                    </w:tc>
                    <w:tc>
                      <w:tcPr>
                        <w:tcW w:w="351" w:type="dxa"/>
                      </w:tcPr>
                      <w:p w14:paraId="14916CE3" w14:textId="77777777" w:rsidR="008573CC" w:rsidRDefault="00000000">
                        <w:pPr>
                          <w:pStyle w:val="TableParagraph"/>
                          <w:spacing w:line="137" w:lineRule="exact"/>
                          <w:ind w:left="107"/>
                          <w:jc w:val="left"/>
                          <w:rPr>
                            <w:rFonts w:ascii="宋体" w:eastAsia="宋体" w:hAnsi="宋体"/>
                            <w:sz w:val="14"/>
                          </w:rPr>
                        </w:pPr>
                        <w:r>
                          <w:rPr>
                            <w:rFonts w:ascii="宋体" w:eastAsia="宋体" w:hAnsi="宋体"/>
                            <w:sz w:val="14"/>
                          </w:rPr>
                          <w:t>70</w:t>
                        </w:r>
                      </w:p>
                    </w:tc>
                    <w:tc>
                      <w:tcPr>
                        <w:tcW w:w="351" w:type="dxa"/>
                      </w:tcPr>
                      <w:p w14:paraId="2A0AFA89" w14:textId="77777777" w:rsidR="008573CC" w:rsidRDefault="00000000">
                        <w:pPr>
                          <w:pStyle w:val="TableParagraph"/>
                          <w:spacing w:line="137" w:lineRule="exact"/>
                          <w:ind w:left="80" w:right="77"/>
                          <w:rPr>
                            <w:rFonts w:ascii="宋体" w:eastAsia="宋体" w:hAnsi="宋体"/>
                            <w:sz w:val="14"/>
                          </w:rPr>
                        </w:pPr>
                        <w:r>
                          <w:rPr>
                            <w:rFonts w:ascii="宋体" w:eastAsia="宋体" w:hAnsi="宋体"/>
                            <w:sz w:val="14"/>
                          </w:rPr>
                          <w:t>72</w:t>
                        </w:r>
                      </w:p>
                    </w:tc>
                    <w:tc>
                      <w:tcPr>
                        <w:tcW w:w="351" w:type="dxa"/>
                      </w:tcPr>
                      <w:p w14:paraId="023A2AD9"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77</w:t>
                        </w:r>
                      </w:p>
                    </w:tc>
                    <w:tc>
                      <w:tcPr>
                        <w:tcW w:w="351" w:type="dxa"/>
                      </w:tcPr>
                      <w:p w14:paraId="0C8A687A"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81</w:t>
                        </w:r>
                      </w:p>
                    </w:tc>
                  </w:tr>
                  <w:tr w:rsidR="008573CC" w14:paraId="2D03ED0A" w14:textId="77777777">
                    <w:trPr>
                      <w:trHeight w:val="157"/>
                    </w:trPr>
                    <w:tc>
                      <w:tcPr>
                        <w:tcW w:w="1152" w:type="dxa"/>
                        <w:vMerge/>
                        <w:tcBorders>
                          <w:top w:val="nil"/>
                        </w:tcBorders>
                      </w:tcPr>
                      <w:p w14:paraId="31558CEB" w14:textId="77777777" w:rsidR="008573CC" w:rsidRDefault="008573CC">
                        <w:pPr>
                          <w:rPr>
                            <w:rFonts w:ascii="宋体" w:eastAsia="宋体" w:hAnsi="宋体"/>
                            <w:sz w:val="2"/>
                            <w:szCs w:val="2"/>
                          </w:rPr>
                        </w:pPr>
                      </w:p>
                    </w:tc>
                    <w:tc>
                      <w:tcPr>
                        <w:tcW w:w="936" w:type="dxa"/>
                      </w:tcPr>
                      <w:p w14:paraId="3A0BE335" w14:textId="77777777" w:rsidR="008573CC" w:rsidRDefault="00000000">
                        <w:pPr>
                          <w:pStyle w:val="TableParagraph"/>
                          <w:spacing w:line="137" w:lineRule="exact"/>
                          <w:ind w:left="57" w:right="49"/>
                          <w:rPr>
                            <w:rFonts w:ascii="宋体" w:eastAsia="宋体" w:hAnsi="宋体"/>
                            <w:sz w:val="14"/>
                          </w:rPr>
                        </w:pPr>
                        <w:proofErr w:type="spellStart"/>
                        <w:r>
                          <w:rPr>
                            <w:rFonts w:ascii="宋体" w:eastAsia="宋体" w:hAnsi="宋体"/>
                            <w:sz w:val="14"/>
                          </w:rPr>
                          <w:t>斯贝特</w:t>
                        </w:r>
                        <w:proofErr w:type="spellEnd"/>
                      </w:p>
                    </w:tc>
                    <w:tc>
                      <w:tcPr>
                        <w:tcW w:w="351" w:type="dxa"/>
                      </w:tcPr>
                      <w:p w14:paraId="7518438D" w14:textId="77777777" w:rsidR="008573CC" w:rsidRDefault="00000000">
                        <w:pPr>
                          <w:pStyle w:val="TableParagraph"/>
                          <w:spacing w:line="137" w:lineRule="exact"/>
                          <w:ind w:left="109"/>
                          <w:jc w:val="left"/>
                          <w:rPr>
                            <w:rFonts w:ascii="宋体" w:eastAsia="宋体" w:hAnsi="宋体"/>
                            <w:sz w:val="14"/>
                          </w:rPr>
                        </w:pPr>
                        <w:r>
                          <w:rPr>
                            <w:rFonts w:ascii="宋体" w:eastAsia="宋体" w:hAnsi="宋体"/>
                            <w:sz w:val="14"/>
                          </w:rPr>
                          <w:t>53</w:t>
                        </w:r>
                      </w:p>
                    </w:tc>
                    <w:tc>
                      <w:tcPr>
                        <w:tcW w:w="351" w:type="dxa"/>
                      </w:tcPr>
                      <w:p w14:paraId="3EE471E8"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72</w:t>
                        </w:r>
                      </w:p>
                    </w:tc>
                    <w:tc>
                      <w:tcPr>
                        <w:tcW w:w="351" w:type="dxa"/>
                      </w:tcPr>
                      <w:p w14:paraId="5CF2AA85"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79</w:t>
                        </w:r>
                      </w:p>
                    </w:tc>
                    <w:tc>
                      <w:tcPr>
                        <w:tcW w:w="351" w:type="dxa"/>
                      </w:tcPr>
                      <w:p w14:paraId="648496F7" w14:textId="77777777" w:rsidR="008573CC" w:rsidRDefault="00000000">
                        <w:pPr>
                          <w:pStyle w:val="TableParagraph"/>
                          <w:spacing w:line="137" w:lineRule="exact"/>
                          <w:ind w:left="108"/>
                          <w:jc w:val="left"/>
                          <w:rPr>
                            <w:rFonts w:ascii="宋体" w:eastAsia="宋体" w:hAnsi="宋体"/>
                            <w:sz w:val="14"/>
                          </w:rPr>
                        </w:pPr>
                        <w:r>
                          <w:rPr>
                            <w:rFonts w:ascii="宋体" w:eastAsia="宋体" w:hAnsi="宋体"/>
                            <w:sz w:val="14"/>
                          </w:rPr>
                          <w:t>81</w:t>
                        </w:r>
                      </w:p>
                    </w:tc>
                    <w:tc>
                      <w:tcPr>
                        <w:tcW w:w="351" w:type="dxa"/>
                      </w:tcPr>
                      <w:p w14:paraId="4DA07C16" w14:textId="77777777" w:rsidR="008573CC" w:rsidRDefault="00000000">
                        <w:pPr>
                          <w:pStyle w:val="TableParagraph"/>
                          <w:spacing w:line="137" w:lineRule="exact"/>
                          <w:ind w:left="107"/>
                          <w:jc w:val="left"/>
                          <w:rPr>
                            <w:rFonts w:ascii="宋体" w:eastAsia="宋体" w:hAnsi="宋体"/>
                            <w:sz w:val="14"/>
                          </w:rPr>
                        </w:pPr>
                        <w:r>
                          <w:rPr>
                            <w:rFonts w:ascii="宋体" w:eastAsia="宋体" w:hAnsi="宋体"/>
                            <w:sz w:val="14"/>
                          </w:rPr>
                          <w:t>84</w:t>
                        </w:r>
                      </w:p>
                    </w:tc>
                    <w:tc>
                      <w:tcPr>
                        <w:tcW w:w="351" w:type="dxa"/>
                      </w:tcPr>
                      <w:p w14:paraId="20C54996" w14:textId="77777777" w:rsidR="008573CC" w:rsidRDefault="00000000">
                        <w:pPr>
                          <w:pStyle w:val="TableParagraph"/>
                          <w:spacing w:line="137" w:lineRule="exact"/>
                          <w:ind w:left="80" w:right="77"/>
                          <w:rPr>
                            <w:rFonts w:ascii="宋体" w:eastAsia="宋体" w:hAnsi="宋体"/>
                            <w:sz w:val="14"/>
                          </w:rPr>
                        </w:pPr>
                        <w:r>
                          <w:rPr>
                            <w:rFonts w:ascii="宋体" w:eastAsia="宋体" w:hAnsi="宋体"/>
                            <w:sz w:val="14"/>
                          </w:rPr>
                          <w:t>85</w:t>
                        </w:r>
                      </w:p>
                    </w:tc>
                    <w:tc>
                      <w:tcPr>
                        <w:tcW w:w="351" w:type="dxa"/>
                      </w:tcPr>
                      <w:p w14:paraId="4BA4C10E"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89</w:t>
                        </w:r>
                      </w:p>
                    </w:tc>
                    <w:tc>
                      <w:tcPr>
                        <w:tcW w:w="351" w:type="dxa"/>
                      </w:tcPr>
                      <w:p w14:paraId="0A8F0D75"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92</w:t>
                        </w:r>
                      </w:p>
                    </w:tc>
                  </w:tr>
                  <w:tr w:rsidR="008573CC" w14:paraId="71B400FF" w14:textId="77777777">
                    <w:trPr>
                      <w:trHeight w:val="157"/>
                    </w:trPr>
                    <w:tc>
                      <w:tcPr>
                        <w:tcW w:w="1152" w:type="dxa"/>
                        <w:vMerge/>
                        <w:tcBorders>
                          <w:top w:val="nil"/>
                        </w:tcBorders>
                      </w:tcPr>
                      <w:p w14:paraId="0AA96091" w14:textId="77777777" w:rsidR="008573CC" w:rsidRDefault="008573CC">
                        <w:pPr>
                          <w:rPr>
                            <w:rFonts w:ascii="宋体" w:eastAsia="宋体" w:hAnsi="宋体"/>
                            <w:sz w:val="2"/>
                            <w:szCs w:val="2"/>
                          </w:rPr>
                        </w:pPr>
                      </w:p>
                    </w:tc>
                    <w:tc>
                      <w:tcPr>
                        <w:tcW w:w="936" w:type="dxa"/>
                      </w:tcPr>
                      <w:p w14:paraId="1EEA5C8A" w14:textId="77777777" w:rsidR="008573CC" w:rsidRDefault="00000000">
                        <w:pPr>
                          <w:pStyle w:val="TableParagraph"/>
                          <w:spacing w:line="137" w:lineRule="exact"/>
                          <w:ind w:left="56" w:right="49"/>
                          <w:rPr>
                            <w:rFonts w:ascii="宋体" w:eastAsia="宋体" w:hAnsi="宋体"/>
                            <w:sz w:val="14"/>
                          </w:rPr>
                        </w:pPr>
                        <w:proofErr w:type="spellStart"/>
                        <w:r>
                          <w:rPr>
                            <w:rFonts w:ascii="宋体" w:eastAsia="宋体" w:hAnsi="宋体"/>
                            <w:sz w:val="14"/>
                          </w:rPr>
                          <w:t>IR+SimCSE</w:t>
                        </w:r>
                        <w:proofErr w:type="spellEnd"/>
                      </w:p>
                    </w:tc>
                    <w:tc>
                      <w:tcPr>
                        <w:tcW w:w="351" w:type="dxa"/>
                      </w:tcPr>
                      <w:p w14:paraId="1FECE703" w14:textId="77777777" w:rsidR="008573CC" w:rsidRDefault="00000000">
                        <w:pPr>
                          <w:pStyle w:val="TableParagraph"/>
                          <w:spacing w:line="137" w:lineRule="exact"/>
                          <w:ind w:left="109"/>
                          <w:jc w:val="left"/>
                          <w:rPr>
                            <w:rFonts w:ascii="宋体" w:eastAsia="宋体" w:hAnsi="宋体"/>
                            <w:sz w:val="14"/>
                          </w:rPr>
                        </w:pPr>
                        <w:r>
                          <w:rPr>
                            <w:rFonts w:ascii="宋体" w:eastAsia="宋体" w:hAnsi="宋体"/>
                            <w:sz w:val="14"/>
                          </w:rPr>
                          <w:t>43</w:t>
                        </w:r>
                      </w:p>
                    </w:tc>
                    <w:tc>
                      <w:tcPr>
                        <w:tcW w:w="351" w:type="dxa"/>
                      </w:tcPr>
                      <w:p w14:paraId="5E671F80"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68</w:t>
                        </w:r>
                      </w:p>
                    </w:tc>
                    <w:tc>
                      <w:tcPr>
                        <w:tcW w:w="351" w:type="dxa"/>
                      </w:tcPr>
                      <w:p w14:paraId="3530614B"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75</w:t>
                        </w:r>
                      </w:p>
                    </w:tc>
                    <w:tc>
                      <w:tcPr>
                        <w:tcW w:w="351" w:type="dxa"/>
                      </w:tcPr>
                      <w:p w14:paraId="1C115463" w14:textId="77777777" w:rsidR="008573CC" w:rsidRDefault="00000000">
                        <w:pPr>
                          <w:pStyle w:val="TableParagraph"/>
                          <w:spacing w:line="137" w:lineRule="exact"/>
                          <w:ind w:left="108"/>
                          <w:jc w:val="left"/>
                          <w:rPr>
                            <w:rFonts w:ascii="宋体" w:eastAsia="宋体" w:hAnsi="宋体"/>
                            <w:sz w:val="14"/>
                          </w:rPr>
                        </w:pPr>
                        <w:r>
                          <w:rPr>
                            <w:rFonts w:ascii="宋体" w:eastAsia="宋体" w:hAnsi="宋体"/>
                            <w:sz w:val="14"/>
                          </w:rPr>
                          <w:t>79</w:t>
                        </w:r>
                      </w:p>
                    </w:tc>
                    <w:tc>
                      <w:tcPr>
                        <w:tcW w:w="351" w:type="dxa"/>
                      </w:tcPr>
                      <w:p w14:paraId="5FDF2125" w14:textId="77777777" w:rsidR="008573CC" w:rsidRDefault="00000000">
                        <w:pPr>
                          <w:pStyle w:val="TableParagraph"/>
                          <w:spacing w:line="137" w:lineRule="exact"/>
                          <w:ind w:left="107"/>
                          <w:jc w:val="left"/>
                          <w:rPr>
                            <w:rFonts w:ascii="宋体" w:eastAsia="宋体" w:hAnsi="宋体"/>
                            <w:sz w:val="14"/>
                          </w:rPr>
                        </w:pPr>
                        <w:r>
                          <w:rPr>
                            <w:rFonts w:ascii="宋体" w:eastAsia="宋体" w:hAnsi="宋体"/>
                            <w:sz w:val="14"/>
                          </w:rPr>
                          <w:t>81</w:t>
                        </w:r>
                      </w:p>
                    </w:tc>
                    <w:tc>
                      <w:tcPr>
                        <w:tcW w:w="351" w:type="dxa"/>
                      </w:tcPr>
                      <w:p w14:paraId="0E0777B7" w14:textId="77777777" w:rsidR="008573CC" w:rsidRDefault="00000000">
                        <w:pPr>
                          <w:pStyle w:val="TableParagraph"/>
                          <w:spacing w:line="137" w:lineRule="exact"/>
                          <w:ind w:left="80" w:right="77"/>
                          <w:rPr>
                            <w:rFonts w:ascii="宋体" w:eastAsia="宋体" w:hAnsi="宋体"/>
                            <w:sz w:val="14"/>
                          </w:rPr>
                        </w:pPr>
                        <w:r>
                          <w:rPr>
                            <w:rFonts w:ascii="宋体" w:eastAsia="宋体" w:hAnsi="宋体"/>
                            <w:sz w:val="14"/>
                          </w:rPr>
                          <w:t>82</w:t>
                        </w:r>
                      </w:p>
                    </w:tc>
                    <w:tc>
                      <w:tcPr>
                        <w:tcW w:w="351" w:type="dxa"/>
                      </w:tcPr>
                      <w:p w14:paraId="4F8850D7"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89</w:t>
                        </w:r>
                      </w:p>
                    </w:tc>
                    <w:tc>
                      <w:tcPr>
                        <w:tcW w:w="351" w:type="dxa"/>
                      </w:tcPr>
                      <w:p w14:paraId="3B922C23"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92</w:t>
                        </w:r>
                      </w:p>
                    </w:tc>
                  </w:tr>
                  <w:tr w:rsidR="008573CC" w14:paraId="4C1994CA" w14:textId="77777777">
                    <w:trPr>
                      <w:trHeight w:val="157"/>
                    </w:trPr>
                    <w:tc>
                      <w:tcPr>
                        <w:tcW w:w="1152" w:type="dxa"/>
                        <w:vMerge/>
                        <w:tcBorders>
                          <w:top w:val="nil"/>
                        </w:tcBorders>
                      </w:tcPr>
                      <w:p w14:paraId="21971F04" w14:textId="77777777" w:rsidR="008573CC" w:rsidRDefault="008573CC">
                        <w:pPr>
                          <w:rPr>
                            <w:rFonts w:ascii="宋体" w:eastAsia="宋体" w:hAnsi="宋体"/>
                            <w:sz w:val="2"/>
                            <w:szCs w:val="2"/>
                          </w:rPr>
                        </w:pPr>
                      </w:p>
                    </w:tc>
                    <w:tc>
                      <w:tcPr>
                        <w:tcW w:w="936" w:type="dxa"/>
                      </w:tcPr>
                      <w:p w14:paraId="3D8D90FA" w14:textId="77777777" w:rsidR="008573CC" w:rsidRDefault="00000000">
                        <w:pPr>
                          <w:pStyle w:val="TableParagraph"/>
                          <w:spacing w:line="137" w:lineRule="exact"/>
                          <w:ind w:left="57" w:right="49"/>
                          <w:rPr>
                            <w:rFonts w:ascii="宋体" w:eastAsia="宋体" w:hAnsi="宋体"/>
                            <w:sz w:val="14"/>
                          </w:rPr>
                        </w:pPr>
                        <w:r>
                          <w:rPr>
                            <w:rFonts w:ascii="宋体" w:eastAsia="宋体" w:hAnsi="宋体"/>
                            <w:sz w:val="14"/>
                          </w:rPr>
                          <w:t>IR+SBERT</w:t>
                        </w:r>
                      </w:p>
                    </w:tc>
                    <w:tc>
                      <w:tcPr>
                        <w:tcW w:w="351" w:type="dxa"/>
                      </w:tcPr>
                      <w:p w14:paraId="7AFFAD52" w14:textId="77777777" w:rsidR="008573CC" w:rsidRDefault="00000000">
                        <w:pPr>
                          <w:pStyle w:val="TableParagraph"/>
                          <w:spacing w:line="137" w:lineRule="exact"/>
                          <w:ind w:left="109"/>
                          <w:jc w:val="left"/>
                          <w:rPr>
                            <w:rFonts w:ascii="宋体" w:eastAsia="宋体" w:hAnsi="宋体"/>
                            <w:sz w:val="14"/>
                          </w:rPr>
                        </w:pPr>
                        <w:r>
                          <w:rPr>
                            <w:rFonts w:ascii="宋体" w:eastAsia="宋体" w:hAnsi="宋体"/>
                            <w:sz w:val="14"/>
                          </w:rPr>
                          <w:t>56</w:t>
                        </w:r>
                      </w:p>
                    </w:tc>
                    <w:tc>
                      <w:tcPr>
                        <w:tcW w:w="351" w:type="dxa"/>
                      </w:tcPr>
                      <w:p w14:paraId="3DA90F36"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75</w:t>
                        </w:r>
                      </w:p>
                    </w:tc>
                    <w:tc>
                      <w:tcPr>
                        <w:tcW w:w="351" w:type="dxa"/>
                      </w:tcPr>
                      <w:p w14:paraId="19B95E2A"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81</w:t>
                        </w:r>
                      </w:p>
                    </w:tc>
                    <w:tc>
                      <w:tcPr>
                        <w:tcW w:w="351" w:type="dxa"/>
                      </w:tcPr>
                      <w:p w14:paraId="775E3909" w14:textId="77777777" w:rsidR="008573CC" w:rsidRDefault="00000000">
                        <w:pPr>
                          <w:pStyle w:val="TableParagraph"/>
                          <w:spacing w:line="137" w:lineRule="exact"/>
                          <w:ind w:left="108"/>
                          <w:jc w:val="left"/>
                          <w:rPr>
                            <w:rFonts w:ascii="宋体" w:eastAsia="宋体" w:hAnsi="宋体"/>
                            <w:sz w:val="14"/>
                          </w:rPr>
                        </w:pPr>
                        <w:r>
                          <w:rPr>
                            <w:rFonts w:ascii="宋体" w:eastAsia="宋体" w:hAnsi="宋体"/>
                            <w:sz w:val="14"/>
                          </w:rPr>
                          <w:t>85</w:t>
                        </w:r>
                      </w:p>
                    </w:tc>
                    <w:tc>
                      <w:tcPr>
                        <w:tcW w:w="351" w:type="dxa"/>
                      </w:tcPr>
                      <w:p w14:paraId="74BF0EEB" w14:textId="77777777" w:rsidR="008573CC" w:rsidRDefault="00000000">
                        <w:pPr>
                          <w:pStyle w:val="TableParagraph"/>
                          <w:spacing w:line="137" w:lineRule="exact"/>
                          <w:ind w:left="107"/>
                          <w:jc w:val="left"/>
                          <w:rPr>
                            <w:rFonts w:ascii="宋体" w:eastAsia="宋体" w:hAnsi="宋体"/>
                            <w:sz w:val="14"/>
                          </w:rPr>
                        </w:pPr>
                        <w:r>
                          <w:rPr>
                            <w:rFonts w:ascii="宋体" w:eastAsia="宋体" w:hAnsi="宋体"/>
                            <w:sz w:val="14"/>
                          </w:rPr>
                          <w:t>87</w:t>
                        </w:r>
                      </w:p>
                    </w:tc>
                    <w:tc>
                      <w:tcPr>
                        <w:tcW w:w="351" w:type="dxa"/>
                      </w:tcPr>
                      <w:p w14:paraId="60AC48ED" w14:textId="77777777" w:rsidR="008573CC" w:rsidRDefault="00000000">
                        <w:pPr>
                          <w:pStyle w:val="TableParagraph"/>
                          <w:spacing w:line="137" w:lineRule="exact"/>
                          <w:ind w:left="80" w:right="77"/>
                          <w:rPr>
                            <w:rFonts w:ascii="宋体" w:eastAsia="宋体" w:hAnsi="宋体"/>
                            <w:sz w:val="14"/>
                          </w:rPr>
                        </w:pPr>
                        <w:r>
                          <w:rPr>
                            <w:rFonts w:ascii="宋体" w:eastAsia="宋体" w:hAnsi="宋体"/>
                            <w:sz w:val="14"/>
                          </w:rPr>
                          <w:t>88</w:t>
                        </w:r>
                      </w:p>
                    </w:tc>
                    <w:tc>
                      <w:tcPr>
                        <w:tcW w:w="351" w:type="dxa"/>
                      </w:tcPr>
                      <w:p w14:paraId="4C769A2B"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91</w:t>
                        </w:r>
                      </w:p>
                    </w:tc>
                    <w:tc>
                      <w:tcPr>
                        <w:tcW w:w="351" w:type="dxa"/>
                      </w:tcPr>
                      <w:p w14:paraId="7D0536F0"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94</w:t>
                        </w:r>
                      </w:p>
                    </w:tc>
                  </w:tr>
                  <w:tr w:rsidR="008573CC" w14:paraId="09E3B239" w14:textId="77777777">
                    <w:trPr>
                      <w:trHeight w:val="157"/>
                    </w:trPr>
                    <w:tc>
                      <w:tcPr>
                        <w:tcW w:w="1152" w:type="dxa"/>
                        <w:vMerge/>
                        <w:tcBorders>
                          <w:top w:val="nil"/>
                        </w:tcBorders>
                      </w:tcPr>
                      <w:p w14:paraId="0C6DF01D" w14:textId="77777777" w:rsidR="008573CC" w:rsidRDefault="008573CC">
                        <w:pPr>
                          <w:rPr>
                            <w:rFonts w:ascii="宋体" w:eastAsia="宋体" w:hAnsi="宋体"/>
                            <w:sz w:val="2"/>
                            <w:szCs w:val="2"/>
                          </w:rPr>
                        </w:pPr>
                      </w:p>
                    </w:tc>
                    <w:tc>
                      <w:tcPr>
                        <w:tcW w:w="936" w:type="dxa"/>
                      </w:tcPr>
                      <w:p w14:paraId="70A13D22" w14:textId="77777777" w:rsidR="008573CC" w:rsidRDefault="00000000">
                        <w:pPr>
                          <w:pStyle w:val="TableParagraph"/>
                          <w:spacing w:line="137" w:lineRule="exact"/>
                          <w:ind w:left="56" w:right="49"/>
                          <w:rPr>
                            <w:rFonts w:ascii="宋体" w:eastAsia="宋体" w:hAnsi="宋体"/>
                            <w:sz w:val="14"/>
                          </w:rPr>
                        </w:pPr>
                        <w:proofErr w:type="spellStart"/>
                        <w:r>
                          <w:rPr>
                            <w:rFonts w:ascii="宋体" w:eastAsia="宋体" w:hAnsi="宋体"/>
                            <w:sz w:val="14"/>
                          </w:rPr>
                          <w:t>奈特伯特</w:t>
                        </w:r>
                        <w:proofErr w:type="spellEnd"/>
                      </w:p>
                    </w:tc>
                    <w:tc>
                      <w:tcPr>
                        <w:tcW w:w="351" w:type="dxa"/>
                      </w:tcPr>
                      <w:p w14:paraId="74B32ED2" w14:textId="77777777" w:rsidR="008573CC" w:rsidRDefault="00000000">
                        <w:pPr>
                          <w:pStyle w:val="TableParagraph"/>
                          <w:spacing w:line="137" w:lineRule="exact"/>
                          <w:ind w:left="109"/>
                          <w:jc w:val="left"/>
                          <w:rPr>
                            <w:rFonts w:ascii="宋体" w:eastAsia="宋体" w:hAnsi="宋体"/>
                            <w:sz w:val="14"/>
                          </w:rPr>
                        </w:pPr>
                        <w:r>
                          <w:rPr>
                            <w:rFonts w:ascii="宋体" w:eastAsia="宋体" w:hAnsi="宋体"/>
                            <w:sz w:val="14"/>
                          </w:rPr>
                          <w:t>57</w:t>
                        </w:r>
                      </w:p>
                    </w:tc>
                    <w:tc>
                      <w:tcPr>
                        <w:tcW w:w="351" w:type="dxa"/>
                      </w:tcPr>
                      <w:p w14:paraId="191816AB"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74</w:t>
                        </w:r>
                      </w:p>
                    </w:tc>
                    <w:tc>
                      <w:tcPr>
                        <w:tcW w:w="351" w:type="dxa"/>
                      </w:tcPr>
                      <w:p w14:paraId="4C2A52A5"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80</w:t>
                        </w:r>
                      </w:p>
                    </w:tc>
                    <w:tc>
                      <w:tcPr>
                        <w:tcW w:w="351" w:type="dxa"/>
                      </w:tcPr>
                      <w:p w14:paraId="0EB16A72" w14:textId="77777777" w:rsidR="008573CC" w:rsidRDefault="00000000">
                        <w:pPr>
                          <w:pStyle w:val="TableParagraph"/>
                          <w:spacing w:line="137" w:lineRule="exact"/>
                          <w:ind w:left="108"/>
                          <w:jc w:val="left"/>
                          <w:rPr>
                            <w:rFonts w:ascii="宋体" w:eastAsia="宋体" w:hAnsi="宋体"/>
                            <w:sz w:val="14"/>
                          </w:rPr>
                        </w:pPr>
                        <w:r>
                          <w:rPr>
                            <w:rFonts w:ascii="宋体" w:eastAsia="宋体" w:hAnsi="宋体"/>
                            <w:sz w:val="14"/>
                          </w:rPr>
                          <w:t>85</w:t>
                        </w:r>
                      </w:p>
                    </w:tc>
                    <w:tc>
                      <w:tcPr>
                        <w:tcW w:w="351" w:type="dxa"/>
                      </w:tcPr>
                      <w:p w14:paraId="474D5D79" w14:textId="77777777" w:rsidR="008573CC" w:rsidRDefault="00000000">
                        <w:pPr>
                          <w:pStyle w:val="TableParagraph"/>
                          <w:spacing w:line="137" w:lineRule="exact"/>
                          <w:ind w:left="107"/>
                          <w:jc w:val="left"/>
                          <w:rPr>
                            <w:rFonts w:ascii="宋体" w:eastAsia="宋体" w:hAnsi="宋体"/>
                            <w:sz w:val="14"/>
                          </w:rPr>
                        </w:pPr>
                        <w:r>
                          <w:rPr>
                            <w:rFonts w:ascii="宋体" w:eastAsia="宋体" w:hAnsi="宋体"/>
                            <w:sz w:val="14"/>
                          </w:rPr>
                          <w:t>86</w:t>
                        </w:r>
                      </w:p>
                    </w:tc>
                    <w:tc>
                      <w:tcPr>
                        <w:tcW w:w="351" w:type="dxa"/>
                      </w:tcPr>
                      <w:p w14:paraId="7E07BE6C" w14:textId="77777777" w:rsidR="008573CC" w:rsidRDefault="00000000">
                        <w:pPr>
                          <w:pStyle w:val="TableParagraph"/>
                          <w:spacing w:line="137" w:lineRule="exact"/>
                          <w:ind w:left="80" w:right="77"/>
                          <w:rPr>
                            <w:rFonts w:ascii="宋体" w:eastAsia="宋体" w:hAnsi="宋体"/>
                            <w:sz w:val="14"/>
                          </w:rPr>
                        </w:pPr>
                        <w:r>
                          <w:rPr>
                            <w:rFonts w:ascii="宋体" w:eastAsia="宋体" w:hAnsi="宋体"/>
                            <w:sz w:val="14"/>
                          </w:rPr>
                          <w:t>87</w:t>
                        </w:r>
                      </w:p>
                    </w:tc>
                    <w:tc>
                      <w:tcPr>
                        <w:tcW w:w="351" w:type="dxa"/>
                      </w:tcPr>
                      <w:p w14:paraId="0A2142C7"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91</w:t>
                        </w:r>
                      </w:p>
                    </w:tc>
                    <w:tc>
                      <w:tcPr>
                        <w:tcW w:w="351" w:type="dxa"/>
                      </w:tcPr>
                      <w:p w14:paraId="390B846A"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94</w:t>
                        </w:r>
                      </w:p>
                    </w:tc>
                  </w:tr>
                  <w:tr w:rsidR="008573CC" w14:paraId="6EB357BD" w14:textId="77777777">
                    <w:trPr>
                      <w:trHeight w:val="157"/>
                    </w:trPr>
                    <w:tc>
                      <w:tcPr>
                        <w:tcW w:w="1152" w:type="dxa"/>
                        <w:vMerge/>
                        <w:tcBorders>
                          <w:top w:val="nil"/>
                        </w:tcBorders>
                      </w:tcPr>
                      <w:p w14:paraId="7F38F4C4" w14:textId="77777777" w:rsidR="008573CC" w:rsidRDefault="008573CC">
                        <w:pPr>
                          <w:rPr>
                            <w:rFonts w:ascii="宋体" w:eastAsia="宋体" w:hAnsi="宋体"/>
                            <w:sz w:val="2"/>
                            <w:szCs w:val="2"/>
                          </w:rPr>
                        </w:pPr>
                      </w:p>
                    </w:tc>
                    <w:tc>
                      <w:tcPr>
                        <w:tcW w:w="936" w:type="dxa"/>
                      </w:tcPr>
                      <w:p w14:paraId="47130F05" w14:textId="77777777" w:rsidR="008573CC" w:rsidRDefault="00000000">
                        <w:pPr>
                          <w:pStyle w:val="TableParagraph"/>
                          <w:spacing w:line="137" w:lineRule="exact"/>
                          <w:ind w:left="57" w:right="49"/>
                          <w:rPr>
                            <w:rFonts w:ascii="宋体" w:eastAsia="宋体" w:hAnsi="宋体"/>
                            <w:sz w:val="14"/>
                          </w:rPr>
                        </w:pPr>
                        <w:proofErr w:type="spellStart"/>
                        <w:r>
                          <w:rPr>
                            <w:rFonts w:ascii="宋体" w:eastAsia="宋体" w:hAnsi="宋体"/>
                            <w:sz w:val="14"/>
                          </w:rPr>
                          <w:t>IR+NetBERT</w:t>
                        </w:r>
                        <w:proofErr w:type="spellEnd"/>
                      </w:p>
                    </w:tc>
                    <w:tc>
                      <w:tcPr>
                        <w:tcW w:w="351" w:type="dxa"/>
                      </w:tcPr>
                      <w:p w14:paraId="41340A8F" w14:textId="77777777" w:rsidR="008573CC" w:rsidRDefault="00000000">
                        <w:pPr>
                          <w:pStyle w:val="TableParagraph"/>
                          <w:spacing w:line="137" w:lineRule="exact"/>
                          <w:ind w:left="102"/>
                          <w:jc w:val="left"/>
                          <w:rPr>
                            <w:rFonts w:ascii="宋体" w:eastAsia="宋体" w:hAnsi="宋体"/>
                            <w:b/>
                            <w:sz w:val="14"/>
                          </w:rPr>
                        </w:pPr>
                        <w:r>
                          <w:rPr>
                            <w:rFonts w:ascii="宋体" w:eastAsia="宋体" w:hAnsi="宋体"/>
                            <w:b/>
                            <w:sz w:val="14"/>
                          </w:rPr>
                          <w:t>58</w:t>
                        </w:r>
                      </w:p>
                    </w:tc>
                    <w:tc>
                      <w:tcPr>
                        <w:tcW w:w="351" w:type="dxa"/>
                      </w:tcPr>
                      <w:p w14:paraId="0485DE54" w14:textId="77777777" w:rsidR="008573CC" w:rsidRDefault="00000000">
                        <w:pPr>
                          <w:pStyle w:val="TableParagraph"/>
                          <w:spacing w:line="137" w:lineRule="exact"/>
                          <w:ind w:left="81" w:right="75"/>
                          <w:rPr>
                            <w:rFonts w:ascii="宋体" w:eastAsia="宋体" w:hAnsi="宋体"/>
                            <w:b/>
                            <w:sz w:val="14"/>
                          </w:rPr>
                        </w:pPr>
                        <w:r>
                          <w:rPr>
                            <w:rFonts w:ascii="宋体" w:eastAsia="宋体" w:hAnsi="宋体"/>
                            <w:b/>
                            <w:sz w:val="14"/>
                          </w:rPr>
                          <w:t>78</w:t>
                        </w:r>
                      </w:p>
                    </w:tc>
                    <w:tc>
                      <w:tcPr>
                        <w:tcW w:w="351" w:type="dxa"/>
                      </w:tcPr>
                      <w:p w14:paraId="1EAEEFD8" w14:textId="77777777" w:rsidR="008573CC" w:rsidRDefault="00000000">
                        <w:pPr>
                          <w:pStyle w:val="TableParagraph"/>
                          <w:spacing w:line="137" w:lineRule="exact"/>
                          <w:ind w:left="81" w:right="75"/>
                          <w:rPr>
                            <w:rFonts w:ascii="宋体" w:eastAsia="宋体" w:hAnsi="宋体"/>
                            <w:b/>
                            <w:sz w:val="14"/>
                          </w:rPr>
                        </w:pPr>
                        <w:r>
                          <w:rPr>
                            <w:rFonts w:ascii="宋体" w:eastAsia="宋体" w:hAnsi="宋体"/>
                            <w:b/>
                            <w:sz w:val="14"/>
                          </w:rPr>
                          <w:t>83</w:t>
                        </w:r>
                      </w:p>
                    </w:tc>
                    <w:tc>
                      <w:tcPr>
                        <w:tcW w:w="351" w:type="dxa"/>
                      </w:tcPr>
                      <w:p w14:paraId="3833F534" w14:textId="77777777" w:rsidR="008573CC" w:rsidRDefault="00000000">
                        <w:pPr>
                          <w:pStyle w:val="TableParagraph"/>
                          <w:spacing w:line="137" w:lineRule="exact"/>
                          <w:ind w:left="101"/>
                          <w:jc w:val="left"/>
                          <w:rPr>
                            <w:rFonts w:ascii="宋体" w:eastAsia="宋体" w:hAnsi="宋体"/>
                            <w:b/>
                            <w:sz w:val="14"/>
                          </w:rPr>
                        </w:pPr>
                        <w:r>
                          <w:rPr>
                            <w:rFonts w:ascii="宋体" w:eastAsia="宋体" w:hAnsi="宋体"/>
                            <w:b/>
                            <w:sz w:val="14"/>
                          </w:rPr>
                          <w:t>86</w:t>
                        </w:r>
                      </w:p>
                    </w:tc>
                    <w:tc>
                      <w:tcPr>
                        <w:tcW w:w="351" w:type="dxa"/>
                      </w:tcPr>
                      <w:p w14:paraId="3C52AD86" w14:textId="77777777" w:rsidR="008573CC" w:rsidRDefault="00000000">
                        <w:pPr>
                          <w:pStyle w:val="TableParagraph"/>
                          <w:spacing w:line="137" w:lineRule="exact"/>
                          <w:ind w:left="101"/>
                          <w:jc w:val="left"/>
                          <w:rPr>
                            <w:rFonts w:ascii="宋体" w:eastAsia="宋体" w:hAnsi="宋体"/>
                            <w:b/>
                            <w:sz w:val="14"/>
                          </w:rPr>
                        </w:pPr>
                        <w:r>
                          <w:rPr>
                            <w:rFonts w:ascii="宋体" w:eastAsia="宋体" w:hAnsi="宋体"/>
                            <w:b/>
                            <w:sz w:val="14"/>
                          </w:rPr>
                          <w:t>88</w:t>
                        </w:r>
                      </w:p>
                    </w:tc>
                    <w:tc>
                      <w:tcPr>
                        <w:tcW w:w="351" w:type="dxa"/>
                      </w:tcPr>
                      <w:p w14:paraId="4AD7BB28" w14:textId="77777777" w:rsidR="008573CC" w:rsidRDefault="00000000">
                        <w:pPr>
                          <w:pStyle w:val="TableParagraph"/>
                          <w:spacing w:line="137" w:lineRule="exact"/>
                          <w:ind w:left="80" w:right="77"/>
                          <w:rPr>
                            <w:rFonts w:ascii="宋体" w:eastAsia="宋体" w:hAnsi="宋体"/>
                            <w:b/>
                            <w:sz w:val="14"/>
                          </w:rPr>
                        </w:pPr>
                        <w:r>
                          <w:rPr>
                            <w:rFonts w:ascii="宋体" w:eastAsia="宋体" w:hAnsi="宋体"/>
                            <w:b/>
                            <w:sz w:val="14"/>
                          </w:rPr>
                          <w:t>89</w:t>
                        </w:r>
                      </w:p>
                    </w:tc>
                    <w:tc>
                      <w:tcPr>
                        <w:tcW w:w="351" w:type="dxa"/>
                      </w:tcPr>
                      <w:p w14:paraId="5133C054" w14:textId="77777777" w:rsidR="008573CC" w:rsidRDefault="00000000">
                        <w:pPr>
                          <w:pStyle w:val="TableParagraph"/>
                          <w:spacing w:line="137" w:lineRule="exact"/>
                          <w:ind w:left="79" w:right="77"/>
                          <w:rPr>
                            <w:rFonts w:ascii="宋体" w:eastAsia="宋体" w:hAnsi="宋体"/>
                            <w:b/>
                            <w:sz w:val="14"/>
                          </w:rPr>
                        </w:pPr>
                        <w:r>
                          <w:rPr>
                            <w:rFonts w:ascii="宋体" w:eastAsia="宋体" w:hAnsi="宋体"/>
                            <w:b/>
                            <w:sz w:val="14"/>
                          </w:rPr>
                          <w:t>93</w:t>
                        </w:r>
                      </w:p>
                    </w:tc>
                    <w:tc>
                      <w:tcPr>
                        <w:tcW w:w="351" w:type="dxa"/>
                      </w:tcPr>
                      <w:p w14:paraId="49662557" w14:textId="77777777" w:rsidR="008573CC" w:rsidRDefault="00000000">
                        <w:pPr>
                          <w:pStyle w:val="TableParagraph"/>
                          <w:spacing w:line="137" w:lineRule="exact"/>
                          <w:ind w:left="79" w:right="77"/>
                          <w:rPr>
                            <w:rFonts w:ascii="宋体" w:eastAsia="宋体" w:hAnsi="宋体"/>
                            <w:b/>
                            <w:sz w:val="14"/>
                          </w:rPr>
                        </w:pPr>
                        <w:r>
                          <w:rPr>
                            <w:rFonts w:ascii="宋体" w:eastAsia="宋体" w:hAnsi="宋体"/>
                            <w:b/>
                            <w:sz w:val="14"/>
                          </w:rPr>
                          <w:t>95</w:t>
                        </w:r>
                      </w:p>
                    </w:tc>
                  </w:tr>
                  <w:tr w:rsidR="008573CC" w14:paraId="0CB8DC5E" w14:textId="77777777">
                    <w:trPr>
                      <w:trHeight w:val="165"/>
                    </w:trPr>
                    <w:tc>
                      <w:tcPr>
                        <w:tcW w:w="1152" w:type="dxa"/>
                        <w:vMerge w:val="restart"/>
                      </w:tcPr>
                      <w:p w14:paraId="7139E565" w14:textId="77777777" w:rsidR="008573CC" w:rsidRDefault="008573CC">
                        <w:pPr>
                          <w:pStyle w:val="TableParagraph"/>
                          <w:spacing w:line="240" w:lineRule="auto"/>
                          <w:ind w:left="0"/>
                          <w:jc w:val="left"/>
                          <w:rPr>
                            <w:rFonts w:ascii="宋体" w:eastAsia="宋体" w:hAnsi="宋体"/>
                            <w:sz w:val="18"/>
                          </w:rPr>
                        </w:pPr>
                      </w:p>
                      <w:p w14:paraId="552237B8" w14:textId="77777777" w:rsidR="008573CC" w:rsidRDefault="008573CC">
                        <w:pPr>
                          <w:pStyle w:val="TableParagraph"/>
                          <w:spacing w:before="3" w:line="240" w:lineRule="auto"/>
                          <w:ind w:left="0"/>
                          <w:jc w:val="left"/>
                          <w:rPr>
                            <w:rFonts w:ascii="宋体" w:eastAsia="宋体" w:hAnsi="宋体"/>
                            <w:sz w:val="24"/>
                          </w:rPr>
                        </w:pPr>
                      </w:p>
                      <w:p w14:paraId="1CC07A91" w14:textId="77777777" w:rsidR="008573CC" w:rsidRDefault="00000000">
                        <w:pPr>
                          <w:pStyle w:val="TableParagraph"/>
                          <w:spacing w:line="240" w:lineRule="auto"/>
                          <w:ind w:left="227"/>
                          <w:jc w:val="left"/>
                          <w:rPr>
                            <w:rFonts w:ascii="宋体" w:eastAsia="宋体" w:hAnsi="宋体"/>
                            <w:sz w:val="14"/>
                          </w:rPr>
                        </w:pPr>
                        <w:proofErr w:type="spellStart"/>
                        <w:r>
                          <w:rPr>
                            <w:rFonts w:ascii="宋体" w:eastAsia="宋体" w:hAnsi="宋体"/>
                            <w:sz w:val="14"/>
                          </w:rPr>
                          <w:t>诺基亚</w:t>
                        </w:r>
                        <w:proofErr w:type="spellEnd"/>
                        <w:r>
                          <w:rPr>
                            <w:rFonts w:ascii="宋体" w:eastAsia="宋体" w:hAnsi="宋体"/>
                            <w:sz w:val="14"/>
                          </w:rPr>
                          <w:t>-UDM</w:t>
                        </w:r>
                      </w:p>
                    </w:tc>
                    <w:tc>
                      <w:tcPr>
                        <w:tcW w:w="936" w:type="dxa"/>
                      </w:tcPr>
                      <w:p w14:paraId="1F2AD5A9" w14:textId="77777777" w:rsidR="008573CC" w:rsidRDefault="00000000">
                        <w:pPr>
                          <w:pStyle w:val="TableParagraph"/>
                          <w:spacing w:line="145" w:lineRule="exact"/>
                          <w:ind w:left="57" w:right="49"/>
                          <w:rPr>
                            <w:rFonts w:ascii="宋体" w:eastAsia="宋体" w:hAnsi="宋体"/>
                            <w:sz w:val="14"/>
                          </w:rPr>
                        </w:pPr>
                        <w:proofErr w:type="spellStart"/>
                        <w:r>
                          <w:rPr>
                            <w:rFonts w:ascii="宋体" w:eastAsia="宋体" w:hAnsi="宋体"/>
                            <w:sz w:val="14"/>
                          </w:rPr>
                          <w:t>红外辐射（Infrared</w:t>
                        </w:r>
                        <w:proofErr w:type="spellEnd"/>
                        <w:r>
                          <w:rPr>
                            <w:rFonts w:ascii="宋体" w:eastAsia="宋体" w:hAnsi="宋体"/>
                            <w:sz w:val="14"/>
                          </w:rPr>
                          <w:t xml:space="preserve"> Radiation）</w:t>
                        </w:r>
                      </w:p>
                    </w:tc>
                    <w:tc>
                      <w:tcPr>
                        <w:tcW w:w="351" w:type="dxa"/>
                      </w:tcPr>
                      <w:p w14:paraId="495364B9" w14:textId="77777777" w:rsidR="008573CC" w:rsidRDefault="00000000">
                        <w:pPr>
                          <w:pStyle w:val="TableParagraph"/>
                          <w:spacing w:line="145" w:lineRule="exact"/>
                          <w:ind w:left="109"/>
                          <w:jc w:val="left"/>
                          <w:rPr>
                            <w:rFonts w:ascii="宋体" w:eastAsia="宋体" w:hAnsi="宋体"/>
                            <w:sz w:val="14"/>
                          </w:rPr>
                        </w:pPr>
                        <w:r>
                          <w:rPr>
                            <w:rFonts w:ascii="宋体" w:eastAsia="宋体" w:hAnsi="宋体"/>
                            <w:sz w:val="14"/>
                          </w:rPr>
                          <w:t>24</w:t>
                        </w:r>
                      </w:p>
                    </w:tc>
                    <w:tc>
                      <w:tcPr>
                        <w:tcW w:w="351" w:type="dxa"/>
                      </w:tcPr>
                      <w:p w14:paraId="1F4BED1E" w14:textId="77777777" w:rsidR="008573CC" w:rsidRDefault="00000000">
                        <w:pPr>
                          <w:pStyle w:val="TableParagraph"/>
                          <w:spacing w:line="145" w:lineRule="exact"/>
                          <w:ind w:left="81" w:right="75"/>
                          <w:rPr>
                            <w:rFonts w:ascii="宋体" w:eastAsia="宋体" w:hAnsi="宋体"/>
                            <w:sz w:val="14"/>
                          </w:rPr>
                        </w:pPr>
                        <w:r>
                          <w:rPr>
                            <w:rFonts w:ascii="宋体" w:eastAsia="宋体" w:hAnsi="宋体"/>
                            <w:sz w:val="14"/>
                          </w:rPr>
                          <w:t>41</w:t>
                        </w:r>
                      </w:p>
                    </w:tc>
                    <w:tc>
                      <w:tcPr>
                        <w:tcW w:w="351" w:type="dxa"/>
                      </w:tcPr>
                      <w:p w14:paraId="3ED45E8E" w14:textId="77777777" w:rsidR="008573CC" w:rsidRDefault="00000000">
                        <w:pPr>
                          <w:pStyle w:val="TableParagraph"/>
                          <w:spacing w:line="145" w:lineRule="exact"/>
                          <w:ind w:left="81" w:right="75"/>
                          <w:rPr>
                            <w:rFonts w:ascii="宋体" w:eastAsia="宋体" w:hAnsi="宋体"/>
                            <w:sz w:val="14"/>
                          </w:rPr>
                        </w:pPr>
                        <w:r>
                          <w:rPr>
                            <w:rFonts w:ascii="宋体" w:eastAsia="宋体" w:hAnsi="宋体"/>
                            <w:sz w:val="14"/>
                          </w:rPr>
                          <w:t>48</w:t>
                        </w:r>
                      </w:p>
                    </w:tc>
                    <w:tc>
                      <w:tcPr>
                        <w:tcW w:w="351" w:type="dxa"/>
                      </w:tcPr>
                      <w:p w14:paraId="743C5270" w14:textId="77777777" w:rsidR="008573CC" w:rsidRDefault="00000000">
                        <w:pPr>
                          <w:pStyle w:val="TableParagraph"/>
                          <w:spacing w:line="145" w:lineRule="exact"/>
                          <w:ind w:left="108"/>
                          <w:jc w:val="left"/>
                          <w:rPr>
                            <w:rFonts w:ascii="宋体" w:eastAsia="宋体" w:hAnsi="宋体"/>
                            <w:sz w:val="14"/>
                          </w:rPr>
                        </w:pPr>
                        <w:r>
                          <w:rPr>
                            <w:rFonts w:ascii="宋体" w:eastAsia="宋体" w:hAnsi="宋体"/>
                            <w:sz w:val="14"/>
                          </w:rPr>
                          <w:t>57</w:t>
                        </w:r>
                      </w:p>
                    </w:tc>
                    <w:tc>
                      <w:tcPr>
                        <w:tcW w:w="351" w:type="dxa"/>
                      </w:tcPr>
                      <w:p w14:paraId="49337F42" w14:textId="77777777" w:rsidR="008573CC" w:rsidRDefault="00000000">
                        <w:pPr>
                          <w:pStyle w:val="TableParagraph"/>
                          <w:spacing w:line="145" w:lineRule="exact"/>
                          <w:ind w:left="107"/>
                          <w:jc w:val="left"/>
                          <w:rPr>
                            <w:rFonts w:ascii="宋体" w:eastAsia="宋体" w:hAnsi="宋体"/>
                            <w:sz w:val="14"/>
                          </w:rPr>
                        </w:pPr>
                        <w:r>
                          <w:rPr>
                            <w:rFonts w:ascii="宋体" w:eastAsia="宋体" w:hAnsi="宋体"/>
                            <w:sz w:val="14"/>
                          </w:rPr>
                          <w:t>59</w:t>
                        </w:r>
                      </w:p>
                    </w:tc>
                    <w:tc>
                      <w:tcPr>
                        <w:tcW w:w="351" w:type="dxa"/>
                      </w:tcPr>
                      <w:p w14:paraId="57A5E875" w14:textId="77777777" w:rsidR="008573CC" w:rsidRDefault="00000000">
                        <w:pPr>
                          <w:pStyle w:val="TableParagraph"/>
                          <w:spacing w:line="145" w:lineRule="exact"/>
                          <w:ind w:left="80" w:right="77"/>
                          <w:rPr>
                            <w:rFonts w:ascii="宋体" w:eastAsia="宋体" w:hAnsi="宋体"/>
                            <w:sz w:val="14"/>
                          </w:rPr>
                        </w:pPr>
                        <w:r>
                          <w:rPr>
                            <w:rFonts w:ascii="宋体" w:eastAsia="宋体" w:hAnsi="宋体"/>
                            <w:sz w:val="14"/>
                          </w:rPr>
                          <w:t>60</w:t>
                        </w:r>
                      </w:p>
                    </w:tc>
                    <w:tc>
                      <w:tcPr>
                        <w:tcW w:w="351" w:type="dxa"/>
                      </w:tcPr>
                      <w:p w14:paraId="12D3B669" w14:textId="77777777" w:rsidR="008573CC" w:rsidRDefault="00000000">
                        <w:pPr>
                          <w:pStyle w:val="TableParagraph"/>
                          <w:spacing w:line="145" w:lineRule="exact"/>
                          <w:ind w:left="79" w:right="77"/>
                          <w:rPr>
                            <w:rFonts w:ascii="宋体" w:eastAsia="宋体" w:hAnsi="宋体"/>
                            <w:sz w:val="14"/>
                          </w:rPr>
                        </w:pPr>
                        <w:r>
                          <w:rPr>
                            <w:rFonts w:ascii="宋体" w:eastAsia="宋体" w:hAnsi="宋体"/>
                            <w:sz w:val="14"/>
                          </w:rPr>
                          <w:t>66</w:t>
                        </w:r>
                      </w:p>
                    </w:tc>
                    <w:tc>
                      <w:tcPr>
                        <w:tcW w:w="351" w:type="dxa"/>
                      </w:tcPr>
                      <w:p w14:paraId="5F098ED1" w14:textId="77777777" w:rsidR="008573CC" w:rsidRDefault="00000000">
                        <w:pPr>
                          <w:pStyle w:val="TableParagraph"/>
                          <w:spacing w:line="145" w:lineRule="exact"/>
                          <w:ind w:left="79" w:right="77"/>
                          <w:rPr>
                            <w:rFonts w:ascii="宋体" w:eastAsia="宋体" w:hAnsi="宋体"/>
                            <w:sz w:val="14"/>
                          </w:rPr>
                        </w:pPr>
                        <w:r>
                          <w:rPr>
                            <w:rFonts w:ascii="宋体" w:eastAsia="宋体" w:hAnsi="宋体"/>
                            <w:sz w:val="14"/>
                          </w:rPr>
                          <w:t>70</w:t>
                        </w:r>
                      </w:p>
                    </w:tc>
                  </w:tr>
                  <w:tr w:rsidR="008573CC" w14:paraId="19FCA450" w14:textId="77777777">
                    <w:trPr>
                      <w:trHeight w:val="157"/>
                    </w:trPr>
                    <w:tc>
                      <w:tcPr>
                        <w:tcW w:w="1152" w:type="dxa"/>
                        <w:vMerge/>
                        <w:tcBorders>
                          <w:top w:val="nil"/>
                        </w:tcBorders>
                      </w:tcPr>
                      <w:p w14:paraId="2AEABFF7" w14:textId="77777777" w:rsidR="008573CC" w:rsidRDefault="008573CC">
                        <w:pPr>
                          <w:rPr>
                            <w:rFonts w:ascii="宋体" w:eastAsia="宋体" w:hAnsi="宋体"/>
                            <w:sz w:val="2"/>
                            <w:szCs w:val="2"/>
                          </w:rPr>
                        </w:pPr>
                      </w:p>
                    </w:tc>
                    <w:tc>
                      <w:tcPr>
                        <w:tcW w:w="936" w:type="dxa"/>
                      </w:tcPr>
                      <w:p w14:paraId="0AD33AF4" w14:textId="77777777" w:rsidR="008573CC" w:rsidRDefault="00000000">
                        <w:pPr>
                          <w:pStyle w:val="TableParagraph"/>
                          <w:spacing w:line="137" w:lineRule="exact"/>
                          <w:ind w:left="56" w:right="49"/>
                          <w:rPr>
                            <w:rFonts w:ascii="宋体" w:eastAsia="宋体" w:hAnsi="宋体"/>
                            <w:sz w:val="14"/>
                          </w:rPr>
                        </w:pPr>
                        <w:proofErr w:type="spellStart"/>
                        <w:r>
                          <w:rPr>
                            <w:rFonts w:ascii="宋体" w:eastAsia="宋体" w:hAnsi="宋体"/>
                            <w:sz w:val="14"/>
                          </w:rPr>
                          <w:t>希姆策</w:t>
                        </w:r>
                        <w:proofErr w:type="spellEnd"/>
                      </w:p>
                    </w:tc>
                    <w:tc>
                      <w:tcPr>
                        <w:tcW w:w="351" w:type="dxa"/>
                      </w:tcPr>
                      <w:p w14:paraId="64895C69" w14:textId="77777777" w:rsidR="008573CC" w:rsidRDefault="00000000">
                        <w:pPr>
                          <w:pStyle w:val="TableParagraph"/>
                          <w:spacing w:line="137" w:lineRule="exact"/>
                          <w:ind w:left="109"/>
                          <w:jc w:val="left"/>
                          <w:rPr>
                            <w:rFonts w:ascii="宋体" w:eastAsia="宋体" w:hAnsi="宋体"/>
                            <w:sz w:val="14"/>
                          </w:rPr>
                        </w:pPr>
                        <w:r>
                          <w:rPr>
                            <w:rFonts w:ascii="宋体" w:eastAsia="宋体" w:hAnsi="宋体"/>
                            <w:sz w:val="14"/>
                          </w:rPr>
                          <w:t>20</w:t>
                        </w:r>
                      </w:p>
                    </w:tc>
                    <w:tc>
                      <w:tcPr>
                        <w:tcW w:w="351" w:type="dxa"/>
                      </w:tcPr>
                      <w:p w14:paraId="04AB03B6"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31</w:t>
                        </w:r>
                      </w:p>
                    </w:tc>
                    <w:tc>
                      <w:tcPr>
                        <w:tcW w:w="351" w:type="dxa"/>
                      </w:tcPr>
                      <w:p w14:paraId="2FBA0F3F"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37</w:t>
                        </w:r>
                      </w:p>
                    </w:tc>
                    <w:tc>
                      <w:tcPr>
                        <w:tcW w:w="351" w:type="dxa"/>
                      </w:tcPr>
                      <w:p w14:paraId="0FE7AB39" w14:textId="77777777" w:rsidR="008573CC" w:rsidRDefault="00000000">
                        <w:pPr>
                          <w:pStyle w:val="TableParagraph"/>
                          <w:spacing w:line="137" w:lineRule="exact"/>
                          <w:ind w:left="108"/>
                          <w:jc w:val="left"/>
                          <w:rPr>
                            <w:rFonts w:ascii="宋体" w:eastAsia="宋体" w:hAnsi="宋体"/>
                            <w:sz w:val="14"/>
                          </w:rPr>
                        </w:pPr>
                        <w:r>
                          <w:rPr>
                            <w:rFonts w:ascii="宋体" w:eastAsia="宋体" w:hAnsi="宋体"/>
                            <w:sz w:val="14"/>
                          </w:rPr>
                          <w:t>39</w:t>
                        </w:r>
                      </w:p>
                    </w:tc>
                    <w:tc>
                      <w:tcPr>
                        <w:tcW w:w="351" w:type="dxa"/>
                      </w:tcPr>
                      <w:p w14:paraId="45A05A30" w14:textId="77777777" w:rsidR="008573CC" w:rsidRDefault="00000000">
                        <w:pPr>
                          <w:pStyle w:val="TableParagraph"/>
                          <w:spacing w:line="137" w:lineRule="exact"/>
                          <w:ind w:left="107"/>
                          <w:jc w:val="left"/>
                          <w:rPr>
                            <w:rFonts w:ascii="宋体" w:eastAsia="宋体" w:hAnsi="宋体"/>
                            <w:sz w:val="14"/>
                          </w:rPr>
                        </w:pPr>
                        <w:r>
                          <w:rPr>
                            <w:rFonts w:ascii="宋体" w:eastAsia="宋体" w:hAnsi="宋体"/>
                            <w:sz w:val="14"/>
                          </w:rPr>
                          <w:t>39</w:t>
                        </w:r>
                      </w:p>
                    </w:tc>
                    <w:tc>
                      <w:tcPr>
                        <w:tcW w:w="351" w:type="dxa"/>
                      </w:tcPr>
                      <w:p w14:paraId="33B0AAEC" w14:textId="77777777" w:rsidR="008573CC" w:rsidRDefault="00000000">
                        <w:pPr>
                          <w:pStyle w:val="TableParagraph"/>
                          <w:spacing w:line="137" w:lineRule="exact"/>
                          <w:ind w:left="80" w:right="77"/>
                          <w:rPr>
                            <w:rFonts w:ascii="宋体" w:eastAsia="宋体" w:hAnsi="宋体"/>
                            <w:sz w:val="14"/>
                          </w:rPr>
                        </w:pPr>
                        <w:r>
                          <w:rPr>
                            <w:rFonts w:ascii="宋体" w:eastAsia="宋体" w:hAnsi="宋体"/>
                            <w:sz w:val="14"/>
                          </w:rPr>
                          <w:t>42</w:t>
                        </w:r>
                      </w:p>
                    </w:tc>
                    <w:tc>
                      <w:tcPr>
                        <w:tcW w:w="351" w:type="dxa"/>
                      </w:tcPr>
                      <w:p w14:paraId="1B99DE27"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45</w:t>
                        </w:r>
                      </w:p>
                    </w:tc>
                    <w:tc>
                      <w:tcPr>
                        <w:tcW w:w="351" w:type="dxa"/>
                      </w:tcPr>
                      <w:p w14:paraId="78EC3D68"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48</w:t>
                        </w:r>
                      </w:p>
                    </w:tc>
                  </w:tr>
                  <w:tr w:rsidR="008573CC" w14:paraId="6D8CA5D4" w14:textId="77777777">
                    <w:trPr>
                      <w:trHeight w:val="157"/>
                    </w:trPr>
                    <w:tc>
                      <w:tcPr>
                        <w:tcW w:w="1152" w:type="dxa"/>
                        <w:vMerge/>
                        <w:tcBorders>
                          <w:top w:val="nil"/>
                        </w:tcBorders>
                      </w:tcPr>
                      <w:p w14:paraId="0C384956" w14:textId="77777777" w:rsidR="008573CC" w:rsidRDefault="008573CC">
                        <w:pPr>
                          <w:rPr>
                            <w:rFonts w:ascii="宋体" w:eastAsia="宋体" w:hAnsi="宋体"/>
                            <w:sz w:val="2"/>
                            <w:szCs w:val="2"/>
                          </w:rPr>
                        </w:pPr>
                      </w:p>
                    </w:tc>
                    <w:tc>
                      <w:tcPr>
                        <w:tcW w:w="936" w:type="dxa"/>
                      </w:tcPr>
                      <w:p w14:paraId="66622B87" w14:textId="77777777" w:rsidR="008573CC" w:rsidRDefault="00000000">
                        <w:pPr>
                          <w:pStyle w:val="TableParagraph"/>
                          <w:spacing w:line="137" w:lineRule="exact"/>
                          <w:ind w:left="57" w:right="49"/>
                          <w:rPr>
                            <w:rFonts w:ascii="宋体" w:eastAsia="宋体" w:hAnsi="宋体"/>
                            <w:sz w:val="14"/>
                          </w:rPr>
                        </w:pPr>
                        <w:proofErr w:type="spellStart"/>
                        <w:r>
                          <w:rPr>
                            <w:rFonts w:ascii="宋体" w:eastAsia="宋体" w:hAnsi="宋体"/>
                            <w:sz w:val="14"/>
                          </w:rPr>
                          <w:t>斯贝特</w:t>
                        </w:r>
                        <w:proofErr w:type="spellEnd"/>
                      </w:p>
                    </w:tc>
                    <w:tc>
                      <w:tcPr>
                        <w:tcW w:w="351" w:type="dxa"/>
                      </w:tcPr>
                      <w:p w14:paraId="5F2CB83A" w14:textId="77777777" w:rsidR="008573CC" w:rsidRDefault="00000000">
                        <w:pPr>
                          <w:pStyle w:val="TableParagraph"/>
                          <w:spacing w:line="137" w:lineRule="exact"/>
                          <w:ind w:left="109"/>
                          <w:jc w:val="left"/>
                          <w:rPr>
                            <w:rFonts w:ascii="宋体" w:eastAsia="宋体" w:hAnsi="宋体"/>
                            <w:sz w:val="14"/>
                          </w:rPr>
                        </w:pPr>
                        <w:r>
                          <w:rPr>
                            <w:rFonts w:ascii="宋体" w:eastAsia="宋体" w:hAnsi="宋体"/>
                            <w:sz w:val="14"/>
                          </w:rPr>
                          <w:t>34</w:t>
                        </w:r>
                      </w:p>
                    </w:tc>
                    <w:tc>
                      <w:tcPr>
                        <w:tcW w:w="351" w:type="dxa"/>
                      </w:tcPr>
                      <w:p w14:paraId="51A46F46"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38</w:t>
                        </w:r>
                      </w:p>
                    </w:tc>
                    <w:tc>
                      <w:tcPr>
                        <w:tcW w:w="351" w:type="dxa"/>
                      </w:tcPr>
                      <w:p w14:paraId="2C4DA0FB"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49</w:t>
                        </w:r>
                      </w:p>
                    </w:tc>
                    <w:tc>
                      <w:tcPr>
                        <w:tcW w:w="351" w:type="dxa"/>
                      </w:tcPr>
                      <w:p w14:paraId="39257AC7" w14:textId="77777777" w:rsidR="008573CC" w:rsidRDefault="00000000">
                        <w:pPr>
                          <w:pStyle w:val="TableParagraph"/>
                          <w:spacing w:line="137" w:lineRule="exact"/>
                          <w:ind w:left="108"/>
                          <w:jc w:val="left"/>
                          <w:rPr>
                            <w:rFonts w:ascii="宋体" w:eastAsia="宋体" w:hAnsi="宋体"/>
                            <w:sz w:val="14"/>
                          </w:rPr>
                        </w:pPr>
                        <w:r>
                          <w:rPr>
                            <w:rFonts w:ascii="宋体" w:eastAsia="宋体" w:hAnsi="宋体"/>
                            <w:sz w:val="14"/>
                          </w:rPr>
                          <w:t>49</w:t>
                        </w:r>
                      </w:p>
                    </w:tc>
                    <w:tc>
                      <w:tcPr>
                        <w:tcW w:w="351" w:type="dxa"/>
                      </w:tcPr>
                      <w:p w14:paraId="6DE3E39B" w14:textId="77777777" w:rsidR="008573CC" w:rsidRDefault="00000000">
                        <w:pPr>
                          <w:pStyle w:val="TableParagraph"/>
                          <w:spacing w:line="137" w:lineRule="exact"/>
                          <w:ind w:left="107"/>
                          <w:jc w:val="left"/>
                          <w:rPr>
                            <w:rFonts w:ascii="宋体" w:eastAsia="宋体" w:hAnsi="宋体"/>
                            <w:sz w:val="14"/>
                          </w:rPr>
                        </w:pPr>
                        <w:r>
                          <w:rPr>
                            <w:rFonts w:ascii="宋体" w:eastAsia="宋体" w:hAnsi="宋体"/>
                            <w:sz w:val="14"/>
                          </w:rPr>
                          <w:t>52</w:t>
                        </w:r>
                      </w:p>
                    </w:tc>
                    <w:tc>
                      <w:tcPr>
                        <w:tcW w:w="351" w:type="dxa"/>
                      </w:tcPr>
                      <w:p w14:paraId="5A9F9DCE" w14:textId="77777777" w:rsidR="008573CC" w:rsidRDefault="00000000">
                        <w:pPr>
                          <w:pStyle w:val="TableParagraph"/>
                          <w:spacing w:line="137" w:lineRule="exact"/>
                          <w:ind w:left="80" w:right="77"/>
                          <w:rPr>
                            <w:rFonts w:ascii="宋体" w:eastAsia="宋体" w:hAnsi="宋体"/>
                            <w:sz w:val="14"/>
                          </w:rPr>
                        </w:pPr>
                        <w:r>
                          <w:rPr>
                            <w:rFonts w:ascii="宋体" w:eastAsia="宋体" w:hAnsi="宋体"/>
                            <w:sz w:val="14"/>
                          </w:rPr>
                          <w:t>52</w:t>
                        </w:r>
                      </w:p>
                    </w:tc>
                    <w:tc>
                      <w:tcPr>
                        <w:tcW w:w="351" w:type="dxa"/>
                      </w:tcPr>
                      <w:p w14:paraId="3875C246"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58</w:t>
                        </w:r>
                      </w:p>
                    </w:tc>
                    <w:tc>
                      <w:tcPr>
                        <w:tcW w:w="351" w:type="dxa"/>
                      </w:tcPr>
                      <w:p w14:paraId="18AADA7D"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53</w:t>
                        </w:r>
                      </w:p>
                    </w:tc>
                  </w:tr>
                  <w:tr w:rsidR="008573CC" w14:paraId="36BAF441" w14:textId="77777777">
                    <w:trPr>
                      <w:trHeight w:val="157"/>
                    </w:trPr>
                    <w:tc>
                      <w:tcPr>
                        <w:tcW w:w="1152" w:type="dxa"/>
                        <w:vMerge/>
                        <w:tcBorders>
                          <w:top w:val="nil"/>
                        </w:tcBorders>
                      </w:tcPr>
                      <w:p w14:paraId="47C2AD9A" w14:textId="77777777" w:rsidR="008573CC" w:rsidRDefault="008573CC">
                        <w:pPr>
                          <w:rPr>
                            <w:rFonts w:ascii="宋体" w:eastAsia="宋体" w:hAnsi="宋体"/>
                            <w:sz w:val="2"/>
                            <w:szCs w:val="2"/>
                          </w:rPr>
                        </w:pPr>
                      </w:p>
                    </w:tc>
                    <w:tc>
                      <w:tcPr>
                        <w:tcW w:w="936" w:type="dxa"/>
                      </w:tcPr>
                      <w:p w14:paraId="128AC2E4" w14:textId="77777777" w:rsidR="008573CC" w:rsidRDefault="00000000">
                        <w:pPr>
                          <w:pStyle w:val="TableParagraph"/>
                          <w:spacing w:line="137" w:lineRule="exact"/>
                          <w:ind w:left="56" w:right="49"/>
                          <w:rPr>
                            <w:rFonts w:ascii="宋体" w:eastAsia="宋体" w:hAnsi="宋体"/>
                            <w:sz w:val="14"/>
                          </w:rPr>
                        </w:pPr>
                        <w:proofErr w:type="spellStart"/>
                        <w:r>
                          <w:rPr>
                            <w:rFonts w:ascii="宋体" w:eastAsia="宋体" w:hAnsi="宋体"/>
                            <w:sz w:val="14"/>
                          </w:rPr>
                          <w:t>IR+SimCSE</w:t>
                        </w:r>
                        <w:proofErr w:type="spellEnd"/>
                      </w:p>
                    </w:tc>
                    <w:tc>
                      <w:tcPr>
                        <w:tcW w:w="351" w:type="dxa"/>
                      </w:tcPr>
                      <w:p w14:paraId="7063656A" w14:textId="77777777" w:rsidR="008573CC" w:rsidRDefault="00000000">
                        <w:pPr>
                          <w:pStyle w:val="TableParagraph"/>
                          <w:spacing w:line="137" w:lineRule="exact"/>
                          <w:ind w:left="109"/>
                          <w:jc w:val="left"/>
                          <w:rPr>
                            <w:rFonts w:ascii="宋体" w:eastAsia="宋体" w:hAnsi="宋体"/>
                            <w:sz w:val="14"/>
                          </w:rPr>
                        </w:pPr>
                        <w:r>
                          <w:rPr>
                            <w:rFonts w:ascii="宋体" w:eastAsia="宋体" w:hAnsi="宋体"/>
                            <w:sz w:val="14"/>
                          </w:rPr>
                          <w:t>24</w:t>
                        </w:r>
                      </w:p>
                    </w:tc>
                    <w:tc>
                      <w:tcPr>
                        <w:tcW w:w="351" w:type="dxa"/>
                      </w:tcPr>
                      <w:p w14:paraId="30368361"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35</w:t>
                        </w:r>
                      </w:p>
                    </w:tc>
                    <w:tc>
                      <w:tcPr>
                        <w:tcW w:w="351" w:type="dxa"/>
                      </w:tcPr>
                      <w:p w14:paraId="365ADB0F"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42</w:t>
                        </w:r>
                      </w:p>
                    </w:tc>
                    <w:tc>
                      <w:tcPr>
                        <w:tcW w:w="351" w:type="dxa"/>
                      </w:tcPr>
                      <w:p w14:paraId="5692987A" w14:textId="77777777" w:rsidR="008573CC" w:rsidRDefault="00000000">
                        <w:pPr>
                          <w:pStyle w:val="TableParagraph"/>
                          <w:spacing w:line="137" w:lineRule="exact"/>
                          <w:ind w:left="108"/>
                          <w:jc w:val="left"/>
                          <w:rPr>
                            <w:rFonts w:ascii="宋体" w:eastAsia="宋体" w:hAnsi="宋体"/>
                            <w:sz w:val="14"/>
                          </w:rPr>
                        </w:pPr>
                        <w:r>
                          <w:rPr>
                            <w:rFonts w:ascii="宋体" w:eastAsia="宋体" w:hAnsi="宋体"/>
                            <w:sz w:val="14"/>
                          </w:rPr>
                          <w:t>46</w:t>
                        </w:r>
                      </w:p>
                    </w:tc>
                    <w:tc>
                      <w:tcPr>
                        <w:tcW w:w="351" w:type="dxa"/>
                      </w:tcPr>
                      <w:p w14:paraId="50F06BD7" w14:textId="77777777" w:rsidR="008573CC" w:rsidRDefault="00000000">
                        <w:pPr>
                          <w:pStyle w:val="TableParagraph"/>
                          <w:spacing w:line="137" w:lineRule="exact"/>
                          <w:ind w:left="107"/>
                          <w:jc w:val="left"/>
                          <w:rPr>
                            <w:rFonts w:ascii="宋体" w:eastAsia="宋体" w:hAnsi="宋体"/>
                            <w:sz w:val="14"/>
                          </w:rPr>
                        </w:pPr>
                        <w:r>
                          <w:rPr>
                            <w:rFonts w:ascii="宋体" w:eastAsia="宋体" w:hAnsi="宋体"/>
                            <w:sz w:val="14"/>
                          </w:rPr>
                          <w:t>48</w:t>
                        </w:r>
                      </w:p>
                    </w:tc>
                    <w:tc>
                      <w:tcPr>
                        <w:tcW w:w="351" w:type="dxa"/>
                      </w:tcPr>
                      <w:p w14:paraId="32660A0C" w14:textId="77777777" w:rsidR="008573CC" w:rsidRDefault="00000000">
                        <w:pPr>
                          <w:pStyle w:val="TableParagraph"/>
                          <w:spacing w:line="137" w:lineRule="exact"/>
                          <w:ind w:left="80" w:right="77"/>
                          <w:rPr>
                            <w:rFonts w:ascii="宋体" w:eastAsia="宋体" w:hAnsi="宋体"/>
                            <w:sz w:val="14"/>
                          </w:rPr>
                        </w:pPr>
                        <w:r>
                          <w:rPr>
                            <w:rFonts w:ascii="宋体" w:eastAsia="宋体" w:hAnsi="宋体"/>
                            <w:sz w:val="14"/>
                          </w:rPr>
                          <w:t>48</w:t>
                        </w:r>
                      </w:p>
                    </w:tc>
                    <w:tc>
                      <w:tcPr>
                        <w:tcW w:w="351" w:type="dxa"/>
                      </w:tcPr>
                      <w:p w14:paraId="0F9C3A44"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57</w:t>
                        </w:r>
                      </w:p>
                    </w:tc>
                    <w:tc>
                      <w:tcPr>
                        <w:tcW w:w="351" w:type="dxa"/>
                      </w:tcPr>
                      <w:p w14:paraId="7773F640"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61</w:t>
                        </w:r>
                      </w:p>
                    </w:tc>
                  </w:tr>
                  <w:tr w:rsidR="008573CC" w14:paraId="58AF3D3F" w14:textId="77777777">
                    <w:trPr>
                      <w:trHeight w:val="157"/>
                    </w:trPr>
                    <w:tc>
                      <w:tcPr>
                        <w:tcW w:w="1152" w:type="dxa"/>
                        <w:vMerge/>
                        <w:tcBorders>
                          <w:top w:val="nil"/>
                        </w:tcBorders>
                      </w:tcPr>
                      <w:p w14:paraId="3D3936F5" w14:textId="77777777" w:rsidR="008573CC" w:rsidRDefault="008573CC">
                        <w:pPr>
                          <w:rPr>
                            <w:rFonts w:ascii="宋体" w:eastAsia="宋体" w:hAnsi="宋体"/>
                            <w:sz w:val="2"/>
                            <w:szCs w:val="2"/>
                          </w:rPr>
                        </w:pPr>
                      </w:p>
                    </w:tc>
                    <w:tc>
                      <w:tcPr>
                        <w:tcW w:w="936" w:type="dxa"/>
                      </w:tcPr>
                      <w:p w14:paraId="56FE2A92" w14:textId="77777777" w:rsidR="008573CC" w:rsidRDefault="00000000">
                        <w:pPr>
                          <w:pStyle w:val="TableParagraph"/>
                          <w:spacing w:line="137" w:lineRule="exact"/>
                          <w:ind w:left="57" w:right="49"/>
                          <w:rPr>
                            <w:rFonts w:ascii="宋体" w:eastAsia="宋体" w:hAnsi="宋体"/>
                            <w:sz w:val="14"/>
                          </w:rPr>
                        </w:pPr>
                        <w:r>
                          <w:rPr>
                            <w:rFonts w:ascii="宋体" w:eastAsia="宋体" w:hAnsi="宋体"/>
                            <w:sz w:val="14"/>
                          </w:rPr>
                          <w:t>IR+SBERT</w:t>
                        </w:r>
                      </w:p>
                    </w:tc>
                    <w:tc>
                      <w:tcPr>
                        <w:tcW w:w="351" w:type="dxa"/>
                      </w:tcPr>
                      <w:p w14:paraId="6FB40D82" w14:textId="77777777" w:rsidR="008573CC" w:rsidRDefault="00000000">
                        <w:pPr>
                          <w:pStyle w:val="TableParagraph"/>
                          <w:spacing w:line="137" w:lineRule="exact"/>
                          <w:ind w:left="109"/>
                          <w:jc w:val="left"/>
                          <w:rPr>
                            <w:rFonts w:ascii="宋体" w:eastAsia="宋体" w:hAnsi="宋体"/>
                            <w:sz w:val="14"/>
                          </w:rPr>
                        </w:pPr>
                        <w:r>
                          <w:rPr>
                            <w:rFonts w:ascii="宋体" w:eastAsia="宋体" w:hAnsi="宋体"/>
                            <w:sz w:val="14"/>
                          </w:rPr>
                          <w:t>34</w:t>
                        </w:r>
                      </w:p>
                    </w:tc>
                    <w:tc>
                      <w:tcPr>
                        <w:tcW w:w="351" w:type="dxa"/>
                      </w:tcPr>
                      <w:p w14:paraId="697738B3"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42</w:t>
                        </w:r>
                      </w:p>
                    </w:tc>
                    <w:tc>
                      <w:tcPr>
                        <w:tcW w:w="351" w:type="dxa"/>
                      </w:tcPr>
                      <w:p w14:paraId="1DC70A43"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52</w:t>
                        </w:r>
                      </w:p>
                    </w:tc>
                    <w:tc>
                      <w:tcPr>
                        <w:tcW w:w="351" w:type="dxa"/>
                      </w:tcPr>
                      <w:p w14:paraId="77E18101" w14:textId="77777777" w:rsidR="008573CC" w:rsidRDefault="00000000">
                        <w:pPr>
                          <w:pStyle w:val="TableParagraph"/>
                          <w:spacing w:line="137" w:lineRule="exact"/>
                          <w:ind w:left="108"/>
                          <w:jc w:val="left"/>
                          <w:rPr>
                            <w:rFonts w:ascii="宋体" w:eastAsia="宋体" w:hAnsi="宋体"/>
                            <w:sz w:val="14"/>
                          </w:rPr>
                        </w:pPr>
                        <w:r>
                          <w:rPr>
                            <w:rFonts w:ascii="宋体" w:eastAsia="宋体" w:hAnsi="宋体"/>
                            <w:sz w:val="14"/>
                          </w:rPr>
                          <w:t>54</w:t>
                        </w:r>
                      </w:p>
                    </w:tc>
                    <w:tc>
                      <w:tcPr>
                        <w:tcW w:w="351" w:type="dxa"/>
                      </w:tcPr>
                      <w:p w14:paraId="211F0D4F" w14:textId="77777777" w:rsidR="008573CC" w:rsidRDefault="00000000">
                        <w:pPr>
                          <w:pStyle w:val="TableParagraph"/>
                          <w:spacing w:line="137" w:lineRule="exact"/>
                          <w:ind w:left="107"/>
                          <w:jc w:val="left"/>
                          <w:rPr>
                            <w:rFonts w:ascii="宋体" w:eastAsia="宋体" w:hAnsi="宋体"/>
                            <w:sz w:val="14"/>
                          </w:rPr>
                        </w:pPr>
                        <w:r>
                          <w:rPr>
                            <w:rFonts w:ascii="宋体" w:eastAsia="宋体" w:hAnsi="宋体"/>
                            <w:sz w:val="14"/>
                          </w:rPr>
                          <w:t>55</w:t>
                        </w:r>
                      </w:p>
                    </w:tc>
                    <w:tc>
                      <w:tcPr>
                        <w:tcW w:w="351" w:type="dxa"/>
                      </w:tcPr>
                      <w:p w14:paraId="3F4E529C" w14:textId="77777777" w:rsidR="008573CC" w:rsidRDefault="00000000">
                        <w:pPr>
                          <w:pStyle w:val="TableParagraph"/>
                          <w:spacing w:line="137" w:lineRule="exact"/>
                          <w:ind w:left="80" w:right="77"/>
                          <w:rPr>
                            <w:rFonts w:ascii="宋体" w:eastAsia="宋体" w:hAnsi="宋体"/>
                            <w:sz w:val="14"/>
                          </w:rPr>
                        </w:pPr>
                        <w:r>
                          <w:rPr>
                            <w:rFonts w:ascii="宋体" w:eastAsia="宋体" w:hAnsi="宋体"/>
                            <w:sz w:val="14"/>
                          </w:rPr>
                          <w:t>58</w:t>
                        </w:r>
                      </w:p>
                    </w:tc>
                    <w:tc>
                      <w:tcPr>
                        <w:tcW w:w="351" w:type="dxa"/>
                      </w:tcPr>
                      <w:p w14:paraId="3AC40C61"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62</w:t>
                        </w:r>
                      </w:p>
                    </w:tc>
                    <w:tc>
                      <w:tcPr>
                        <w:tcW w:w="351" w:type="dxa"/>
                      </w:tcPr>
                      <w:p w14:paraId="0E1BB9B0"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72</w:t>
                        </w:r>
                      </w:p>
                    </w:tc>
                  </w:tr>
                  <w:tr w:rsidR="008573CC" w14:paraId="676AD444" w14:textId="77777777">
                    <w:trPr>
                      <w:trHeight w:val="157"/>
                    </w:trPr>
                    <w:tc>
                      <w:tcPr>
                        <w:tcW w:w="1152" w:type="dxa"/>
                        <w:vMerge/>
                        <w:tcBorders>
                          <w:top w:val="nil"/>
                        </w:tcBorders>
                      </w:tcPr>
                      <w:p w14:paraId="55CD8F73" w14:textId="77777777" w:rsidR="008573CC" w:rsidRDefault="008573CC">
                        <w:pPr>
                          <w:rPr>
                            <w:rFonts w:ascii="宋体" w:eastAsia="宋体" w:hAnsi="宋体"/>
                            <w:sz w:val="2"/>
                            <w:szCs w:val="2"/>
                          </w:rPr>
                        </w:pPr>
                      </w:p>
                    </w:tc>
                    <w:tc>
                      <w:tcPr>
                        <w:tcW w:w="936" w:type="dxa"/>
                      </w:tcPr>
                      <w:p w14:paraId="4A050864" w14:textId="77777777" w:rsidR="008573CC" w:rsidRDefault="00000000">
                        <w:pPr>
                          <w:pStyle w:val="TableParagraph"/>
                          <w:spacing w:line="137" w:lineRule="exact"/>
                          <w:ind w:left="56" w:right="49"/>
                          <w:rPr>
                            <w:rFonts w:ascii="宋体" w:eastAsia="宋体" w:hAnsi="宋体"/>
                            <w:sz w:val="14"/>
                          </w:rPr>
                        </w:pPr>
                        <w:proofErr w:type="spellStart"/>
                        <w:r>
                          <w:rPr>
                            <w:rFonts w:ascii="宋体" w:eastAsia="宋体" w:hAnsi="宋体"/>
                            <w:sz w:val="14"/>
                          </w:rPr>
                          <w:t>奈特伯特</w:t>
                        </w:r>
                        <w:proofErr w:type="spellEnd"/>
                      </w:p>
                    </w:tc>
                    <w:tc>
                      <w:tcPr>
                        <w:tcW w:w="351" w:type="dxa"/>
                      </w:tcPr>
                      <w:p w14:paraId="3E1FC775" w14:textId="77777777" w:rsidR="008573CC" w:rsidRDefault="00000000">
                        <w:pPr>
                          <w:pStyle w:val="TableParagraph"/>
                          <w:spacing w:line="137" w:lineRule="exact"/>
                          <w:ind w:left="109"/>
                          <w:jc w:val="left"/>
                          <w:rPr>
                            <w:rFonts w:ascii="宋体" w:eastAsia="宋体" w:hAnsi="宋体"/>
                            <w:sz w:val="14"/>
                          </w:rPr>
                        </w:pPr>
                        <w:r>
                          <w:rPr>
                            <w:rFonts w:ascii="宋体" w:eastAsia="宋体" w:hAnsi="宋体"/>
                            <w:sz w:val="14"/>
                          </w:rPr>
                          <w:t>34</w:t>
                        </w:r>
                      </w:p>
                    </w:tc>
                    <w:tc>
                      <w:tcPr>
                        <w:tcW w:w="351" w:type="dxa"/>
                      </w:tcPr>
                      <w:p w14:paraId="6433B941"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43</w:t>
                        </w:r>
                      </w:p>
                    </w:tc>
                    <w:tc>
                      <w:tcPr>
                        <w:tcW w:w="351" w:type="dxa"/>
                      </w:tcPr>
                      <w:p w14:paraId="2F56E614" w14:textId="77777777" w:rsidR="008573CC" w:rsidRDefault="00000000">
                        <w:pPr>
                          <w:pStyle w:val="TableParagraph"/>
                          <w:spacing w:line="137" w:lineRule="exact"/>
                          <w:ind w:left="81" w:right="75"/>
                          <w:rPr>
                            <w:rFonts w:ascii="宋体" w:eastAsia="宋体" w:hAnsi="宋体"/>
                            <w:sz w:val="14"/>
                          </w:rPr>
                        </w:pPr>
                        <w:r>
                          <w:rPr>
                            <w:rFonts w:ascii="宋体" w:eastAsia="宋体" w:hAnsi="宋体"/>
                            <w:sz w:val="14"/>
                          </w:rPr>
                          <w:t>53</w:t>
                        </w:r>
                      </w:p>
                    </w:tc>
                    <w:tc>
                      <w:tcPr>
                        <w:tcW w:w="351" w:type="dxa"/>
                      </w:tcPr>
                      <w:p w14:paraId="33C56396" w14:textId="77777777" w:rsidR="008573CC" w:rsidRDefault="00000000">
                        <w:pPr>
                          <w:pStyle w:val="TableParagraph"/>
                          <w:spacing w:line="137" w:lineRule="exact"/>
                          <w:ind w:left="101"/>
                          <w:jc w:val="left"/>
                          <w:rPr>
                            <w:rFonts w:ascii="宋体" w:eastAsia="宋体" w:hAnsi="宋体"/>
                            <w:b/>
                            <w:sz w:val="14"/>
                          </w:rPr>
                        </w:pPr>
                        <w:r>
                          <w:rPr>
                            <w:rFonts w:ascii="宋体" w:eastAsia="宋体" w:hAnsi="宋体"/>
                            <w:b/>
                            <w:sz w:val="14"/>
                          </w:rPr>
                          <w:t>66</w:t>
                        </w:r>
                      </w:p>
                    </w:tc>
                    <w:tc>
                      <w:tcPr>
                        <w:tcW w:w="351" w:type="dxa"/>
                      </w:tcPr>
                      <w:p w14:paraId="368A2E8F" w14:textId="77777777" w:rsidR="008573CC" w:rsidRDefault="00000000">
                        <w:pPr>
                          <w:pStyle w:val="TableParagraph"/>
                          <w:spacing w:line="137" w:lineRule="exact"/>
                          <w:ind w:left="107"/>
                          <w:jc w:val="left"/>
                          <w:rPr>
                            <w:rFonts w:ascii="宋体" w:eastAsia="宋体" w:hAnsi="宋体"/>
                            <w:sz w:val="14"/>
                          </w:rPr>
                        </w:pPr>
                        <w:r>
                          <w:rPr>
                            <w:rFonts w:ascii="宋体" w:eastAsia="宋体" w:hAnsi="宋体"/>
                            <w:sz w:val="14"/>
                          </w:rPr>
                          <w:t>67</w:t>
                        </w:r>
                      </w:p>
                    </w:tc>
                    <w:tc>
                      <w:tcPr>
                        <w:tcW w:w="351" w:type="dxa"/>
                      </w:tcPr>
                      <w:p w14:paraId="6E28FF36" w14:textId="77777777" w:rsidR="008573CC" w:rsidRDefault="00000000">
                        <w:pPr>
                          <w:pStyle w:val="TableParagraph"/>
                          <w:spacing w:line="137" w:lineRule="exact"/>
                          <w:ind w:left="80" w:right="77"/>
                          <w:rPr>
                            <w:rFonts w:ascii="宋体" w:eastAsia="宋体" w:hAnsi="宋体"/>
                            <w:b/>
                            <w:sz w:val="14"/>
                          </w:rPr>
                        </w:pPr>
                        <w:r>
                          <w:rPr>
                            <w:rFonts w:ascii="宋体" w:eastAsia="宋体" w:hAnsi="宋体"/>
                            <w:b/>
                            <w:sz w:val="14"/>
                          </w:rPr>
                          <w:t>70</w:t>
                        </w:r>
                      </w:p>
                    </w:tc>
                    <w:tc>
                      <w:tcPr>
                        <w:tcW w:w="351" w:type="dxa"/>
                      </w:tcPr>
                      <w:p w14:paraId="35D39D99"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71</w:t>
                        </w:r>
                      </w:p>
                    </w:tc>
                    <w:tc>
                      <w:tcPr>
                        <w:tcW w:w="351" w:type="dxa"/>
                      </w:tcPr>
                      <w:p w14:paraId="1251CE7A" w14:textId="77777777" w:rsidR="008573CC" w:rsidRDefault="00000000">
                        <w:pPr>
                          <w:pStyle w:val="TableParagraph"/>
                          <w:spacing w:line="137" w:lineRule="exact"/>
                          <w:ind w:left="79" w:right="77"/>
                          <w:rPr>
                            <w:rFonts w:ascii="宋体" w:eastAsia="宋体" w:hAnsi="宋体"/>
                            <w:sz w:val="14"/>
                          </w:rPr>
                        </w:pPr>
                        <w:r>
                          <w:rPr>
                            <w:rFonts w:ascii="宋体" w:eastAsia="宋体" w:hAnsi="宋体"/>
                            <w:sz w:val="14"/>
                          </w:rPr>
                          <w:t>73</w:t>
                        </w:r>
                      </w:p>
                    </w:tc>
                  </w:tr>
                  <w:tr w:rsidR="008573CC" w14:paraId="56149582" w14:textId="77777777">
                    <w:trPr>
                      <w:trHeight w:val="157"/>
                    </w:trPr>
                    <w:tc>
                      <w:tcPr>
                        <w:tcW w:w="1152" w:type="dxa"/>
                        <w:vMerge/>
                        <w:tcBorders>
                          <w:top w:val="nil"/>
                        </w:tcBorders>
                      </w:tcPr>
                      <w:p w14:paraId="085E2C84" w14:textId="77777777" w:rsidR="008573CC" w:rsidRDefault="008573CC">
                        <w:pPr>
                          <w:rPr>
                            <w:rFonts w:ascii="宋体" w:eastAsia="宋体" w:hAnsi="宋体"/>
                            <w:sz w:val="2"/>
                            <w:szCs w:val="2"/>
                          </w:rPr>
                        </w:pPr>
                      </w:p>
                    </w:tc>
                    <w:tc>
                      <w:tcPr>
                        <w:tcW w:w="936" w:type="dxa"/>
                      </w:tcPr>
                      <w:p w14:paraId="1FDE8871" w14:textId="77777777" w:rsidR="008573CC" w:rsidRDefault="00000000">
                        <w:pPr>
                          <w:pStyle w:val="TableParagraph"/>
                          <w:spacing w:line="137" w:lineRule="exact"/>
                          <w:ind w:left="57" w:right="49"/>
                          <w:rPr>
                            <w:rFonts w:ascii="宋体" w:eastAsia="宋体" w:hAnsi="宋体"/>
                            <w:sz w:val="14"/>
                          </w:rPr>
                        </w:pPr>
                        <w:proofErr w:type="spellStart"/>
                        <w:r>
                          <w:rPr>
                            <w:rFonts w:ascii="宋体" w:eastAsia="宋体" w:hAnsi="宋体"/>
                            <w:sz w:val="14"/>
                          </w:rPr>
                          <w:t>IR+NetBERT</w:t>
                        </w:r>
                        <w:proofErr w:type="spellEnd"/>
                      </w:p>
                    </w:tc>
                    <w:tc>
                      <w:tcPr>
                        <w:tcW w:w="351" w:type="dxa"/>
                      </w:tcPr>
                      <w:p w14:paraId="37250B47" w14:textId="77777777" w:rsidR="008573CC" w:rsidRDefault="00000000">
                        <w:pPr>
                          <w:pStyle w:val="TableParagraph"/>
                          <w:spacing w:line="137" w:lineRule="exact"/>
                          <w:ind w:left="102"/>
                          <w:jc w:val="left"/>
                          <w:rPr>
                            <w:rFonts w:ascii="宋体" w:eastAsia="宋体" w:hAnsi="宋体"/>
                            <w:b/>
                            <w:sz w:val="14"/>
                          </w:rPr>
                        </w:pPr>
                        <w:r>
                          <w:rPr>
                            <w:rFonts w:ascii="宋体" w:eastAsia="宋体" w:hAnsi="宋体"/>
                            <w:b/>
                            <w:sz w:val="14"/>
                          </w:rPr>
                          <w:t>35</w:t>
                        </w:r>
                      </w:p>
                    </w:tc>
                    <w:tc>
                      <w:tcPr>
                        <w:tcW w:w="351" w:type="dxa"/>
                      </w:tcPr>
                      <w:p w14:paraId="232E6D6C" w14:textId="77777777" w:rsidR="008573CC" w:rsidRDefault="00000000">
                        <w:pPr>
                          <w:pStyle w:val="TableParagraph"/>
                          <w:spacing w:line="137" w:lineRule="exact"/>
                          <w:ind w:left="81" w:right="75"/>
                          <w:rPr>
                            <w:rFonts w:ascii="宋体" w:eastAsia="宋体" w:hAnsi="宋体"/>
                            <w:b/>
                            <w:sz w:val="14"/>
                          </w:rPr>
                        </w:pPr>
                        <w:r>
                          <w:rPr>
                            <w:rFonts w:ascii="宋体" w:eastAsia="宋体" w:hAnsi="宋体"/>
                            <w:b/>
                            <w:sz w:val="14"/>
                          </w:rPr>
                          <w:t>47</w:t>
                        </w:r>
                      </w:p>
                    </w:tc>
                    <w:tc>
                      <w:tcPr>
                        <w:tcW w:w="351" w:type="dxa"/>
                      </w:tcPr>
                      <w:p w14:paraId="47289EC7" w14:textId="77777777" w:rsidR="008573CC" w:rsidRDefault="00000000">
                        <w:pPr>
                          <w:pStyle w:val="TableParagraph"/>
                          <w:spacing w:line="137" w:lineRule="exact"/>
                          <w:ind w:left="81" w:right="75"/>
                          <w:rPr>
                            <w:rFonts w:ascii="宋体" w:eastAsia="宋体" w:hAnsi="宋体"/>
                            <w:b/>
                            <w:sz w:val="14"/>
                          </w:rPr>
                        </w:pPr>
                        <w:r>
                          <w:rPr>
                            <w:rFonts w:ascii="宋体" w:eastAsia="宋体" w:hAnsi="宋体"/>
                            <w:b/>
                            <w:sz w:val="14"/>
                          </w:rPr>
                          <w:t>55</w:t>
                        </w:r>
                      </w:p>
                    </w:tc>
                    <w:tc>
                      <w:tcPr>
                        <w:tcW w:w="351" w:type="dxa"/>
                      </w:tcPr>
                      <w:p w14:paraId="7C600A43" w14:textId="77777777" w:rsidR="008573CC" w:rsidRDefault="00000000">
                        <w:pPr>
                          <w:pStyle w:val="TableParagraph"/>
                          <w:spacing w:line="137" w:lineRule="exact"/>
                          <w:ind w:left="108"/>
                          <w:jc w:val="left"/>
                          <w:rPr>
                            <w:rFonts w:ascii="宋体" w:eastAsia="宋体" w:hAnsi="宋体"/>
                            <w:sz w:val="14"/>
                          </w:rPr>
                        </w:pPr>
                        <w:r>
                          <w:rPr>
                            <w:rFonts w:ascii="宋体" w:eastAsia="宋体" w:hAnsi="宋体"/>
                            <w:sz w:val="14"/>
                          </w:rPr>
                          <w:t>65</w:t>
                        </w:r>
                      </w:p>
                    </w:tc>
                    <w:tc>
                      <w:tcPr>
                        <w:tcW w:w="351" w:type="dxa"/>
                      </w:tcPr>
                      <w:p w14:paraId="0B76A19B" w14:textId="77777777" w:rsidR="008573CC" w:rsidRDefault="00000000">
                        <w:pPr>
                          <w:pStyle w:val="TableParagraph"/>
                          <w:spacing w:line="137" w:lineRule="exact"/>
                          <w:ind w:left="101"/>
                          <w:jc w:val="left"/>
                          <w:rPr>
                            <w:rFonts w:ascii="宋体" w:eastAsia="宋体" w:hAnsi="宋体"/>
                            <w:b/>
                            <w:sz w:val="14"/>
                          </w:rPr>
                        </w:pPr>
                        <w:r>
                          <w:rPr>
                            <w:rFonts w:ascii="宋体" w:eastAsia="宋体" w:hAnsi="宋体"/>
                            <w:b/>
                            <w:sz w:val="14"/>
                          </w:rPr>
                          <w:t>68</w:t>
                        </w:r>
                      </w:p>
                    </w:tc>
                    <w:tc>
                      <w:tcPr>
                        <w:tcW w:w="351" w:type="dxa"/>
                      </w:tcPr>
                      <w:p w14:paraId="6122751F" w14:textId="77777777" w:rsidR="008573CC" w:rsidRDefault="00000000">
                        <w:pPr>
                          <w:pStyle w:val="TableParagraph"/>
                          <w:spacing w:line="137" w:lineRule="exact"/>
                          <w:ind w:left="80" w:right="77"/>
                          <w:rPr>
                            <w:rFonts w:ascii="宋体" w:eastAsia="宋体" w:hAnsi="宋体"/>
                            <w:sz w:val="14"/>
                          </w:rPr>
                        </w:pPr>
                        <w:r>
                          <w:rPr>
                            <w:rFonts w:ascii="宋体" w:eastAsia="宋体" w:hAnsi="宋体"/>
                            <w:sz w:val="14"/>
                          </w:rPr>
                          <w:t>68</w:t>
                        </w:r>
                      </w:p>
                    </w:tc>
                    <w:tc>
                      <w:tcPr>
                        <w:tcW w:w="351" w:type="dxa"/>
                      </w:tcPr>
                      <w:p w14:paraId="01F420D9" w14:textId="77777777" w:rsidR="008573CC" w:rsidRDefault="00000000">
                        <w:pPr>
                          <w:pStyle w:val="TableParagraph"/>
                          <w:spacing w:line="137" w:lineRule="exact"/>
                          <w:ind w:left="79" w:right="77"/>
                          <w:rPr>
                            <w:rFonts w:ascii="宋体" w:eastAsia="宋体" w:hAnsi="宋体"/>
                            <w:b/>
                            <w:sz w:val="14"/>
                          </w:rPr>
                        </w:pPr>
                        <w:r>
                          <w:rPr>
                            <w:rFonts w:ascii="宋体" w:eastAsia="宋体" w:hAnsi="宋体"/>
                            <w:b/>
                            <w:sz w:val="14"/>
                          </w:rPr>
                          <w:t>71</w:t>
                        </w:r>
                      </w:p>
                    </w:tc>
                    <w:tc>
                      <w:tcPr>
                        <w:tcW w:w="351" w:type="dxa"/>
                      </w:tcPr>
                      <w:p w14:paraId="0D9CDE9B" w14:textId="77777777" w:rsidR="008573CC" w:rsidRDefault="00000000">
                        <w:pPr>
                          <w:pStyle w:val="TableParagraph"/>
                          <w:spacing w:line="137" w:lineRule="exact"/>
                          <w:ind w:left="79" w:right="77"/>
                          <w:rPr>
                            <w:rFonts w:ascii="宋体" w:eastAsia="宋体" w:hAnsi="宋体"/>
                            <w:b/>
                            <w:sz w:val="14"/>
                          </w:rPr>
                        </w:pPr>
                        <w:r>
                          <w:rPr>
                            <w:rFonts w:ascii="宋体" w:eastAsia="宋体" w:hAnsi="宋体"/>
                            <w:b/>
                            <w:sz w:val="14"/>
                          </w:rPr>
                          <w:t>73</w:t>
                        </w:r>
                      </w:p>
                    </w:tc>
                  </w:tr>
                </w:tbl>
                <w:p w14:paraId="6EB88BB8" w14:textId="77777777" w:rsidR="008573CC" w:rsidRDefault="008573CC">
                  <w:pPr>
                    <w:pStyle w:val="a3"/>
                    <w:ind w:left="0"/>
                    <w:jc w:val="left"/>
                  </w:pPr>
                </w:p>
              </w:txbxContent>
            </v:textbox>
            <w10:wrap anchorx="page"/>
          </v:shape>
        </w:pict>
      </w:r>
      <w:bookmarkStart w:id="52" w:name="_bookmark29"/>
      <w:bookmarkEnd w:id="52"/>
      <w:r w:rsidR="00335C49">
        <w:rPr>
          <w:rFonts w:ascii="宋体" w:eastAsia="宋体" w:hAnsi="宋体"/>
          <w:sz w:val="14"/>
          <w:lang w:eastAsia="zh-CN"/>
        </w:rPr>
        <w:t>召回中的k @前k (%)</w:t>
      </w:r>
    </w:p>
    <w:p w14:paraId="450544FA" w14:textId="77777777" w:rsidR="008573CC" w:rsidRDefault="008573CC">
      <w:pPr>
        <w:pStyle w:val="a3"/>
        <w:ind w:left="0"/>
        <w:jc w:val="left"/>
        <w:rPr>
          <w:lang w:eastAsia="zh-CN"/>
        </w:rPr>
      </w:pPr>
    </w:p>
    <w:p w14:paraId="7633FEBD" w14:textId="77777777" w:rsidR="008573CC" w:rsidRDefault="008573CC">
      <w:pPr>
        <w:pStyle w:val="a3"/>
        <w:ind w:left="0"/>
        <w:jc w:val="left"/>
        <w:rPr>
          <w:lang w:eastAsia="zh-CN"/>
        </w:rPr>
      </w:pPr>
    </w:p>
    <w:p w14:paraId="43C08349" w14:textId="77777777" w:rsidR="008573CC" w:rsidRDefault="008573CC">
      <w:pPr>
        <w:pStyle w:val="a3"/>
        <w:ind w:left="0"/>
        <w:jc w:val="left"/>
        <w:rPr>
          <w:lang w:eastAsia="zh-CN"/>
        </w:rPr>
      </w:pPr>
    </w:p>
    <w:p w14:paraId="4B794D47" w14:textId="77777777" w:rsidR="008573CC" w:rsidRDefault="008573CC">
      <w:pPr>
        <w:pStyle w:val="a3"/>
        <w:ind w:left="0"/>
        <w:jc w:val="left"/>
        <w:rPr>
          <w:lang w:eastAsia="zh-CN"/>
        </w:rPr>
      </w:pPr>
    </w:p>
    <w:p w14:paraId="07967AC2" w14:textId="77777777" w:rsidR="008573CC" w:rsidRDefault="008573CC">
      <w:pPr>
        <w:pStyle w:val="a3"/>
        <w:ind w:left="0"/>
        <w:jc w:val="left"/>
        <w:rPr>
          <w:lang w:eastAsia="zh-CN"/>
        </w:rPr>
      </w:pPr>
    </w:p>
    <w:p w14:paraId="32F00F69" w14:textId="77777777" w:rsidR="008573CC" w:rsidRDefault="008573CC">
      <w:pPr>
        <w:pStyle w:val="a3"/>
        <w:ind w:left="0"/>
        <w:jc w:val="left"/>
        <w:rPr>
          <w:lang w:eastAsia="zh-CN"/>
        </w:rPr>
      </w:pPr>
    </w:p>
    <w:p w14:paraId="3E8C0C0E" w14:textId="77777777" w:rsidR="008573CC" w:rsidRDefault="008573CC">
      <w:pPr>
        <w:pStyle w:val="a3"/>
        <w:ind w:left="0"/>
        <w:jc w:val="left"/>
        <w:rPr>
          <w:lang w:eastAsia="zh-CN"/>
        </w:rPr>
      </w:pPr>
    </w:p>
    <w:p w14:paraId="1DB757EB" w14:textId="77777777" w:rsidR="008573CC" w:rsidRDefault="008573CC">
      <w:pPr>
        <w:pStyle w:val="a3"/>
        <w:ind w:left="0"/>
        <w:jc w:val="left"/>
        <w:rPr>
          <w:lang w:eastAsia="zh-CN"/>
        </w:rPr>
      </w:pPr>
    </w:p>
    <w:p w14:paraId="1DB49C41" w14:textId="77777777" w:rsidR="008573CC" w:rsidRDefault="008573CC">
      <w:pPr>
        <w:pStyle w:val="a3"/>
        <w:ind w:left="0"/>
        <w:jc w:val="left"/>
        <w:rPr>
          <w:lang w:eastAsia="zh-CN"/>
        </w:rPr>
      </w:pPr>
    </w:p>
    <w:p w14:paraId="34DB20D6" w14:textId="77777777" w:rsidR="008573CC" w:rsidRDefault="008573CC">
      <w:pPr>
        <w:pStyle w:val="a3"/>
        <w:ind w:left="0"/>
        <w:jc w:val="left"/>
        <w:rPr>
          <w:lang w:eastAsia="zh-CN"/>
        </w:rPr>
      </w:pPr>
    </w:p>
    <w:p w14:paraId="5587868F" w14:textId="77777777" w:rsidR="008573CC" w:rsidRDefault="008573CC">
      <w:pPr>
        <w:pStyle w:val="a3"/>
        <w:ind w:left="0"/>
        <w:jc w:val="left"/>
        <w:rPr>
          <w:lang w:eastAsia="zh-CN"/>
        </w:rPr>
      </w:pPr>
    </w:p>
    <w:p w14:paraId="4B420D77" w14:textId="77777777" w:rsidR="008573CC" w:rsidRDefault="008573CC">
      <w:pPr>
        <w:pStyle w:val="a3"/>
        <w:ind w:left="0"/>
        <w:jc w:val="left"/>
        <w:rPr>
          <w:lang w:eastAsia="zh-CN"/>
        </w:rPr>
      </w:pPr>
    </w:p>
    <w:p w14:paraId="400B6F30" w14:textId="77777777" w:rsidR="008573CC" w:rsidRDefault="00000000">
      <w:pPr>
        <w:spacing w:before="156"/>
        <w:ind w:left="1429"/>
        <w:rPr>
          <w:rFonts w:ascii="宋体" w:eastAsia="宋体" w:hAnsi="宋体"/>
          <w:sz w:val="18"/>
          <w:lang w:eastAsia="zh-CN"/>
        </w:rPr>
      </w:pPr>
      <w:r>
        <w:rPr>
          <w:rFonts w:ascii="宋体" w:eastAsia="宋体" w:hAnsi="宋体"/>
          <w:sz w:val="18"/>
          <w:lang w:eastAsia="zh-CN"/>
        </w:rPr>
        <w:t>表5:映射器性能</w:t>
      </w:r>
    </w:p>
    <w:p w14:paraId="11B55FEE" w14:textId="77777777" w:rsidR="008573CC" w:rsidRDefault="00000000">
      <w:pPr>
        <w:pStyle w:val="a3"/>
        <w:spacing w:before="217" w:line="254" w:lineRule="auto"/>
        <w:ind w:right="68"/>
        <w:rPr>
          <w:lang w:eastAsia="zh-CN"/>
        </w:rPr>
      </w:pPr>
      <w:r>
        <w:rPr>
          <w:rFonts w:ascii="宋体" w:eastAsia="宋体" w:hAnsi="宋体"/>
          <w:w w:val="105"/>
          <w:lang w:eastAsia="zh-CN"/>
        </w:rPr>
        <w:t>Mapper的映射性能，以量化其对网络运营的好处。</w:t>
      </w:r>
    </w:p>
    <w:p w14:paraId="762DD89E" w14:textId="77777777" w:rsidR="008573CC" w:rsidRDefault="00000000">
      <w:pPr>
        <w:pStyle w:val="a3"/>
        <w:spacing w:before="71" w:line="254" w:lineRule="auto"/>
        <w:ind w:left="129" w:right="38" w:firstLine="6"/>
        <w:rPr>
          <w:lang w:eastAsia="zh-CN"/>
        </w:rPr>
      </w:pPr>
      <w:r>
        <w:rPr>
          <w:rFonts w:ascii="宋体" w:eastAsia="宋体" w:hAnsi="宋体"/>
          <w:lang w:eastAsia="zh-CN"/>
        </w:rPr>
        <w:t>度量:为了评估映射器的映射性能，我们采用</w:t>
      </w:r>
      <w:proofErr w:type="spellStart"/>
      <w:r>
        <w:rPr>
          <w:rFonts w:ascii="宋体" w:eastAsia="宋体" w:hAnsi="宋体"/>
          <w:lang w:eastAsia="zh-CN"/>
        </w:rPr>
        <w:t>Recall@top-k</w:t>
      </w:r>
      <w:proofErr w:type="spellEnd"/>
      <w:r>
        <w:rPr>
          <w:rFonts w:ascii="宋体" w:eastAsia="宋体" w:hAnsi="宋体"/>
          <w:lang w:eastAsia="zh-CN"/>
        </w:rPr>
        <w:t>，它表示正确匹配参数在映射器的top k建议中的测试用例的百分比。k越小，召回率越高，意味着映射器对协助网络操作更有帮助。</w:t>
      </w:r>
    </w:p>
    <w:p w14:paraId="57DC1737" w14:textId="77777777" w:rsidR="008573CC" w:rsidRDefault="00000000">
      <w:pPr>
        <w:pStyle w:val="a3"/>
        <w:spacing w:before="59" w:line="249" w:lineRule="auto"/>
        <w:ind w:left="130" w:right="68" w:firstLine="5"/>
        <w:rPr>
          <w:lang w:eastAsia="zh-CN"/>
        </w:rPr>
      </w:pPr>
      <w:r>
        <w:rPr>
          <w:rFonts w:ascii="宋体" w:eastAsia="宋体" w:hAnsi="宋体"/>
          <w:lang w:eastAsia="zh-CN"/>
        </w:rPr>
        <w:t>事实:为了评估映射器，我们要求NetOps工程师帮助将华为和诺基亚的VDM标注到给定的UDM。我们总共有381个UDM和华为VDM之间的映射注释，以及110个诺基亚的映射注释。</w:t>
      </w:r>
    </w:p>
    <w:p w14:paraId="31736F86" w14:textId="77777777" w:rsidR="008573CC" w:rsidRDefault="00000000">
      <w:pPr>
        <w:pStyle w:val="a3"/>
        <w:spacing w:before="75" w:line="254" w:lineRule="auto"/>
        <w:ind w:right="64"/>
        <w:rPr>
          <w:lang w:eastAsia="zh-CN"/>
        </w:rPr>
      </w:pPr>
      <w:r>
        <w:rPr>
          <w:rFonts w:ascii="宋体" w:eastAsia="宋体" w:hAnsi="宋体"/>
          <w:w w:val="105"/>
          <w:lang w:eastAsia="zh-CN"/>
        </w:rPr>
        <w:t>微调:考虑到带注释的数据很少，我们使用跨供应商调优和验证来评估微调的有效性。我们使用来自诺基亚的带注释的参数对微调</w:t>
      </w:r>
      <w:proofErr w:type="spellStart"/>
      <w:r>
        <w:rPr>
          <w:rFonts w:ascii="宋体" w:eastAsia="宋体" w:hAnsi="宋体"/>
          <w:w w:val="105"/>
          <w:lang w:eastAsia="zh-CN"/>
        </w:rPr>
        <w:t>NetBERT</w:t>
      </w:r>
      <w:proofErr w:type="spellEnd"/>
      <w:r>
        <w:rPr>
          <w:rFonts w:ascii="宋体" w:eastAsia="宋体" w:hAnsi="宋体"/>
          <w:w w:val="105"/>
          <w:lang w:eastAsia="zh-CN"/>
        </w:rPr>
        <w:t>，然后在华为数据集上评估其性能。同样，我们在华为数据集上微调</w:t>
      </w:r>
      <w:proofErr w:type="spellStart"/>
      <w:r>
        <w:rPr>
          <w:rFonts w:ascii="宋体" w:eastAsia="宋体" w:hAnsi="宋体"/>
          <w:w w:val="105"/>
          <w:lang w:eastAsia="zh-CN"/>
        </w:rPr>
        <w:t>NetBERT</w:t>
      </w:r>
      <w:proofErr w:type="spellEnd"/>
      <w:r>
        <w:rPr>
          <w:rFonts w:ascii="宋体" w:eastAsia="宋体" w:hAnsi="宋体"/>
          <w:w w:val="105"/>
          <w:lang w:eastAsia="zh-CN"/>
        </w:rPr>
        <w:t>，然后在诺基亚数据集上进行评估。我们在阴性抽样中采用1:10的阳性/阴性比率。我们观察到只有1个时期的训练是必要的，因为更多的时期可能容易导致过度拟合。</w:t>
      </w:r>
    </w:p>
    <w:p w14:paraId="348A39A7" w14:textId="77777777" w:rsidR="008573CC" w:rsidRDefault="00000000">
      <w:pPr>
        <w:spacing w:before="71"/>
        <w:ind w:left="135"/>
        <w:jc w:val="both"/>
        <w:rPr>
          <w:rFonts w:ascii="宋体" w:eastAsia="宋体" w:hAnsi="宋体"/>
          <w:sz w:val="18"/>
          <w:lang w:eastAsia="zh-CN"/>
        </w:rPr>
      </w:pPr>
      <w:r>
        <w:rPr>
          <w:rFonts w:ascii="宋体" w:eastAsia="宋体" w:hAnsi="宋体"/>
          <w:b/>
          <w:sz w:val="18"/>
          <w:lang w:eastAsia="zh-CN"/>
        </w:rPr>
        <w:t>对比模型:我们对比这些模型:</w:t>
      </w:r>
    </w:p>
    <w:p w14:paraId="35D28A92" w14:textId="77777777" w:rsidR="008573CC" w:rsidRDefault="00C60122">
      <w:pPr>
        <w:pStyle w:val="a3"/>
        <w:spacing w:before="12" w:line="249" w:lineRule="auto"/>
        <w:ind w:left="604" w:right="38"/>
        <w:rPr>
          <w:lang w:eastAsia="zh-CN"/>
        </w:rPr>
      </w:pPr>
      <w:r>
        <w:rPr>
          <w:rFonts w:ascii="宋体" w:eastAsia="宋体" w:hAnsi="宋体"/>
        </w:rPr>
        <w:pict w14:anchorId="5E670E53">
          <v:shape id="docshape41" o:spid="_x0000_s2188" type="#_x0000_t202" alt="" style="position:absolute;left:0;text-align:left;margin-left:68.75pt;margin-top:1.5pt;width:4.5pt;height:16pt;z-index:15749632;mso-wrap-style:square;mso-wrap-edited:f;mso-width-percent:0;mso-height-percent:0;mso-position-horizontal-relative:page;mso-width-percent:0;mso-height-percent:0;v-text-anchor:top" filled="f" stroked="f">
            <v:textbox inset="0,0,0,0">
              <w:txbxContent>
                <w:p w14:paraId="5D0057B2" w14:textId="77777777" w:rsidR="008573CC" w:rsidRDefault="00000000">
                  <w:pPr>
                    <w:spacing w:line="190" w:lineRule="exact"/>
                    <w:rPr>
                      <w:rFonts w:ascii="宋体" w:eastAsia="宋体" w:hAnsi="宋体"/>
                      <w:sz w:val="18"/>
                    </w:rPr>
                  </w:pPr>
                  <w:r>
                    <w:rPr>
                      <w:rFonts w:ascii="宋体" w:eastAsia="宋体" w:hAnsi="宋体"/>
                      <w:w w:val="111"/>
                      <w:sz w:val="18"/>
                    </w:rPr>
                    <w:t>•</w:t>
                  </w:r>
                </w:p>
              </w:txbxContent>
            </v:textbox>
            <w10:wrap anchorx="page"/>
          </v:shape>
        </w:pict>
      </w:r>
      <w:r w:rsidR="00335C49">
        <w:rPr>
          <w:rFonts w:ascii="宋体" w:eastAsia="宋体" w:hAnsi="宋体"/>
          <w:i/>
          <w:lang w:eastAsia="zh-CN"/>
        </w:rPr>
        <w:t>IR:一个自然的想法是使用信息检索(IR)方法来生成候选映射。我们使用TF- IDF [</w:t>
      </w:r>
      <w:hyperlink w:anchor="_bookmark67" w:history="1">
        <w:r w:rsidR="00335C49">
          <w:rPr>
            <w:rFonts w:ascii="宋体" w:eastAsia="宋体" w:hAnsi="宋体"/>
            <w:lang w:eastAsia="zh-CN"/>
          </w:rPr>
          <w:t>38</w:t>
        </w:r>
      </w:hyperlink>
      <w:r w:rsidR="00335C49">
        <w:rPr>
          <w:rFonts w:ascii="宋体" w:eastAsia="宋体" w:hAnsi="宋体"/>
          <w:lang w:eastAsia="zh-CN"/>
        </w:rPr>
        <w:t>,</w:t>
      </w:r>
      <w:hyperlink w:anchor="_bookmark70" w:history="1">
        <w:r w:rsidR="00335C49">
          <w:rPr>
            <w:rFonts w:ascii="宋体" w:eastAsia="宋体" w:hAnsi="宋体"/>
            <w:lang w:eastAsia="zh-CN"/>
          </w:rPr>
          <w:t>41</w:t>
        </w:r>
      </w:hyperlink>
      <w:r w:rsidR="00335C49">
        <w:rPr>
          <w:rFonts w:ascii="宋体" w:eastAsia="宋体" w:hAnsi="宋体"/>
          <w:lang w:eastAsia="zh-CN"/>
        </w:rPr>
        <w:t>]测量UDM和VDM之间参数对的相似性，并报告得分最高的k个参数对。</w:t>
      </w:r>
    </w:p>
    <w:p w14:paraId="691AC0C7" w14:textId="77777777" w:rsidR="008573CC" w:rsidRDefault="00C60122">
      <w:pPr>
        <w:pStyle w:val="a3"/>
        <w:spacing w:before="4" w:line="249" w:lineRule="auto"/>
        <w:ind w:left="604" w:right="38"/>
        <w:rPr>
          <w:lang w:eastAsia="zh-CN"/>
        </w:rPr>
      </w:pPr>
      <w:r>
        <w:rPr>
          <w:rFonts w:ascii="宋体" w:eastAsia="宋体" w:hAnsi="宋体"/>
        </w:rPr>
        <w:pict w14:anchorId="50AC4B4C">
          <v:shape id="docshape42" o:spid="_x0000_s2187" type="#_x0000_t202" alt="" style="position:absolute;left:0;text-align:left;margin-left:68.75pt;margin-top:1.1pt;width:4.5pt;height:16pt;z-index:15750144;mso-wrap-style:square;mso-wrap-edited:f;mso-width-percent:0;mso-height-percent:0;mso-position-horizontal-relative:page;mso-width-percent:0;mso-height-percent:0;v-text-anchor:top" filled="f" stroked="f">
            <v:textbox inset="0,0,0,0">
              <w:txbxContent>
                <w:p w14:paraId="08E7151C" w14:textId="77777777" w:rsidR="008573CC" w:rsidRDefault="00000000">
                  <w:pPr>
                    <w:spacing w:line="190" w:lineRule="exact"/>
                    <w:rPr>
                      <w:rFonts w:ascii="宋体" w:eastAsia="宋体" w:hAnsi="宋体"/>
                      <w:sz w:val="18"/>
                    </w:rPr>
                  </w:pPr>
                  <w:r>
                    <w:rPr>
                      <w:rFonts w:ascii="宋体" w:eastAsia="宋体" w:hAnsi="宋体"/>
                      <w:w w:val="111"/>
                      <w:sz w:val="18"/>
                    </w:rPr>
                    <w:t>•</w:t>
                  </w:r>
                </w:p>
              </w:txbxContent>
            </v:textbox>
            <w10:wrap anchorx="page"/>
          </v:shape>
        </w:pict>
      </w:r>
      <w:r w:rsidR="00335C49">
        <w:rPr>
          <w:rFonts w:ascii="宋体" w:eastAsia="宋体" w:hAnsi="宋体"/>
          <w:i/>
          <w:w w:val="95"/>
          <w:lang w:eastAsia="zh-CN"/>
        </w:rPr>
        <w:t>SBERT [</w:t>
      </w:r>
      <w:hyperlink w:anchor="_bookmark74" w:history="1">
        <w:r w:rsidR="00335C49">
          <w:rPr>
            <w:rFonts w:ascii="宋体" w:eastAsia="宋体" w:hAnsi="宋体"/>
            <w:w w:val="95"/>
            <w:lang w:eastAsia="zh-CN"/>
          </w:rPr>
          <w:t>45</w:t>
        </w:r>
      </w:hyperlink>
      <w:r w:rsidR="00335C49">
        <w:rPr>
          <w:rFonts w:ascii="宋体" w:eastAsia="宋体" w:hAnsi="宋体"/>
          <w:w w:val="95"/>
          <w:lang w:eastAsia="zh-CN"/>
        </w:rPr>
        <w:t>]使用连体和三元组网络结构增强预训练的BERT网络，以导出可使用余弦相似度进行比较的有意义的句子嵌入。</w:t>
      </w:r>
    </w:p>
    <w:p w14:paraId="426285E8" w14:textId="77777777" w:rsidR="008573CC" w:rsidRDefault="00C60122">
      <w:pPr>
        <w:pStyle w:val="a3"/>
        <w:spacing w:before="4" w:line="247" w:lineRule="auto"/>
        <w:ind w:left="604" w:right="38"/>
        <w:rPr>
          <w:lang w:eastAsia="zh-CN"/>
        </w:rPr>
      </w:pPr>
      <w:r>
        <w:rPr>
          <w:rFonts w:ascii="宋体" w:eastAsia="宋体" w:hAnsi="宋体"/>
        </w:rPr>
        <w:pict w14:anchorId="3CF6E234">
          <v:shape id="docshape43" o:spid="_x0000_s2186" type="#_x0000_t202" alt="" style="position:absolute;left:0;text-align:left;margin-left:68.75pt;margin-top:1.1pt;width:4.5pt;height:16pt;z-index:15750656;mso-wrap-style:square;mso-wrap-edited:f;mso-width-percent:0;mso-height-percent:0;mso-position-horizontal-relative:page;mso-width-percent:0;mso-height-percent:0;v-text-anchor:top" filled="f" stroked="f">
            <v:textbox inset="0,0,0,0">
              <w:txbxContent>
                <w:p w14:paraId="37AA03C9" w14:textId="77777777" w:rsidR="008573CC" w:rsidRDefault="00000000">
                  <w:pPr>
                    <w:spacing w:line="190" w:lineRule="exact"/>
                    <w:rPr>
                      <w:rFonts w:ascii="宋体" w:eastAsia="宋体" w:hAnsi="宋体"/>
                      <w:sz w:val="18"/>
                    </w:rPr>
                  </w:pPr>
                  <w:r>
                    <w:rPr>
                      <w:rFonts w:ascii="宋体" w:eastAsia="宋体" w:hAnsi="宋体"/>
                      <w:w w:val="111"/>
                      <w:sz w:val="18"/>
                    </w:rPr>
                    <w:t>•</w:t>
                  </w:r>
                </w:p>
              </w:txbxContent>
            </v:textbox>
            <w10:wrap anchorx="page"/>
          </v:shape>
        </w:pict>
      </w:r>
      <w:proofErr w:type="spellStart"/>
      <w:r w:rsidR="00335C49">
        <w:rPr>
          <w:rFonts w:ascii="宋体" w:eastAsia="宋体" w:hAnsi="宋体"/>
          <w:i/>
          <w:spacing w:val="-1"/>
          <w:lang w:eastAsia="zh-CN"/>
        </w:rPr>
        <w:t>SimCSE</w:t>
      </w:r>
      <w:proofErr w:type="spellEnd"/>
      <w:r w:rsidR="00335C49">
        <w:rPr>
          <w:rFonts w:ascii="宋体" w:eastAsia="宋体" w:hAnsi="宋体"/>
          <w:i/>
          <w:spacing w:val="-1"/>
          <w:lang w:eastAsia="zh-CN"/>
        </w:rPr>
        <w:t xml:space="preserve">: </w:t>
      </w:r>
      <w:proofErr w:type="spellStart"/>
      <w:r w:rsidR="00335C49">
        <w:rPr>
          <w:rFonts w:ascii="宋体" w:eastAsia="宋体" w:hAnsi="宋体"/>
          <w:i/>
          <w:spacing w:val="-1"/>
          <w:lang w:eastAsia="zh-CN"/>
        </w:rPr>
        <w:t>SimCSE</w:t>
      </w:r>
      <w:proofErr w:type="spellEnd"/>
      <w:r w:rsidR="00335C49">
        <w:rPr>
          <w:rFonts w:ascii="宋体" w:eastAsia="宋体" w:hAnsi="宋体"/>
          <w:i/>
          <w:spacing w:val="-1"/>
          <w:lang w:eastAsia="zh-CN"/>
        </w:rPr>
        <w:t xml:space="preserve"> [</w:t>
      </w:r>
      <w:hyperlink w:anchor="_bookmark64" w:history="1">
        <w:r w:rsidR="00335C49">
          <w:rPr>
            <w:rFonts w:ascii="宋体" w:eastAsia="宋体" w:hAnsi="宋体"/>
            <w:spacing w:val="-1"/>
            <w:lang w:eastAsia="zh-CN"/>
          </w:rPr>
          <w:t>35</w:t>
        </w:r>
      </w:hyperlink>
      <w:r w:rsidR="00335C49">
        <w:rPr>
          <w:rFonts w:ascii="宋体" w:eastAsia="宋体" w:hAnsi="宋体"/>
          <w:spacing w:val="-1"/>
          <w:lang w:eastAsia="zh-CN"/>
        </w:rPr>
        <w:t>]利用对比学习目标来正则化预先训练的嵌入，以利于句子相似性测量任务。</w:t>
      </w:r>
    </w:p>
    <w:p w14:paraId="58B7F989" w14:textId="77777777" w:rsidR="008573CC" w:rsidRDefault="00C60122">
      <w:pPr>
        <w:pStyle w:val="a3"/>
        <w:spacing w:before="6" w:line="252" w:lineRule="auto"/>
        <w:ind w:left="597" w:right="38" w:firstLine="6"/>
        <w:rPr>
          <w:lang w:eastAsia="zh-CN"/>
        </w:rPr>
      </w:pPr>
      <w:r>
        <w:rPr>
          <w:rFonts w:ascii="宋体" w:eastAsia="宋体" w:hAnsi="宋体"/>
        </w:rPr>
        <w:pict w14:anchorId="24B79099">
          <v:shape id="docshape44" o:spid="_x0000_s2185" type="#_x0000_t202" alt="" style="position:absolute;left:0;text-align:left;margin-left:68.75pt;margin-top:1.2pt;width:4.5pt;height:16pt;z-index:15751168;mso-wrap-style:square;mso-wrap-edited:f;mso-width-percent:0;mso-height-percent:0;mso-position-horizontal-relative:page;mso-width-percent:0;mso-height-percent:0;v-text-anchor:top" filled="f" stroked="f">
            <v:textbox inset="0,0,0,0">
              <w:txbxContent>
                <w:p w14:paraId="4DD4D90B" w14:textId="77777777" w:rsidR="008573CC" w:rsidRDefault="00000000">
                  <w:pPr>
                    <w:spacing w:line="190" w:lineRule="exact"/>
                    <w:rPr>
                      <w:rFonts w:ascii="宋体" w:eastAsia="宋体" w:hAnsi="宋体"/>
                      <w:sz w:val="18"/>
                    </w:rPr>
                  </w:pPr>
                  <w:r>
                    <w:rPr>
                      <w:rFonts w:ascii="宋体" w:eastAsia="宋体" w:hAnsi="宋体"/>
                      <w:w w:val="111"/>
                      <w:sz w:val="18"/>
                    </w:rPr>
                    <w:t>•</w:t>
                  </w:r>
                </w:p>
              </w:txbxContent>
            </v:textbox>
            <w10:wrap anchorx="page"/>
          </v:shape>
        </w:pict>
      </w:r>
      <w:r w:rsidR="00335C49">
        <w:rPr>
          <w:rFonts w:ascii="宋体" w:eastAsia="宋体" w:hAnsi="宋体"/>
          <w:i/>
          <w:w w:val="95"/>
          <w:lang w:eastAsia="zh-CN"/>
        </w:rPr>
        <w:t>IR+DL:该模型集成了IR方法和DL模型，其中DL可以是任何基于DL的句子匹配模型。他们首先利用IR方法粗略匹配前50名候选人，然后利用DL模型对候选人进行精细排序，以输出最终的前k名匹配候选人。</w:t>
      </w:r>
    </w:p>
    <w:p w14:paraId="24ECD7F6" w14:textId="77777777" w:rsidR="008573CC" w:rsidRDefault="00000000">
      <w:pPr>
        <w:pStyle w:val="a3"/>
        <w:spacing w:before="69" w:line="254" w:lineRule="auto"/>
        <w:ind w:right="62"/>
        <w:rPr>
          <w:lang w:eastAsia="zh-CN"/>
        </w:rPr>
      </w:pPr>
      <w:r>
        <w:rPr>
          <w:rFonts w:ascii="宋体" w:eastAsia="宋体" w:hAnsi="宋体"/>
          <w:lang w:eastAsia="zh-CN"/>
        </w:rPr>
        <w:t>结果:我们在VDM-UDM映射任务上评估了不同语境理解模型的回忆@top k，k从1到30。结果总结在表中</w:t>
      </w:r>
      <w:r>
        <w:fldChar w:fldCharType="begin"/>
      </w:r>
      <w:r>
        <w:rPr>
          <w:lang w:eastAsia="zh-CN"/>
        </w:rPr>
        <w:instrText>HYPERLINK \l "_bookmark29"</w:instrText>
      </w:r>
      <w:r>
        <w:fldChar w:fldCharType="separate"/>
      </w:r>
      <w:r>
        <w:rPr>
          <w:rFonts w:ascii="宋体" w:eastAsia="宋体" w:hAnsi="宋体"/>
          <w:lang w:eastAsia="zh-CN"/>
        </w:rPr>
        <w:t xml:space="preserve">5. </w:t>
      </w:r>
      <w:r>
        <w:rPr>
          <w:rFonts w:ascii="宋体" w:eastAsia="宋体" w:hAnsi="宋体"/>
        </w:rPr>
        <w:fldChar w:fldCharType="end"/>
      </w:r>
      <w:r>
        <w:rPr>
          <w:rFonts w:ascii="宋体" w:eastAsia="宋体" w:hAnsi="宋体"/>
          <w:lang w:eastAsia="zh-CN"/>
        </w:rPr>
        <w:t>在无监督设置下，SBERT的表现始终优于</w:t>
      </w:r>
      <w:proofErr w:type="spellStart"/>
      <w:r>
        <w:rPr>
          <w:rFonts w:ascii="宋体" w:eastAsia="宋体" w:hAnsi="宋体"/>
          <w:lang w:eastAsia="zh-CN"/>
        </w:rPr>
        <w:t>SimCSE</w:t>
      </w:r>
      <w:proofErr w:type="spellEnd"/>
      <w:r>
        <w:rPr>
          <w:rFonts w:ascii="宋体" w:eastAsia="宋体" w:hAnsi="宋体"/>
          <w:lang w:eastAsia="zh-CN"/>
        </w:rPr>
        <w:t>。复合IR+DL</w:t>
      </w:r>
    </w:p>
    <w:p w14:paraId="2D25AE04" w14:textId="77777777" w:rsidR="008573CC" w:rsidRDefault="00000000">
      <w:pPr>
        <w:spacing w:before="6"/>
        <w:rPr>
          <w:rFonts w:ascii="宋体" w:eastAsia="宋体" w:hAnsi="宋体"/>
          <w:sz w:val="19"/>
          <w:lang w:eastAsia="zh-CN"/>
        </w:rPr>
      </w:pPr>
      <w:r>
        <w:rPr>
          <w:rFonts w:ascii="宋体" w:eastAsia="宋体" w:hAnsi="宋体"/>
          <w:lang w:eastAsia="zh-CN"/>
        </w:rPr>
        <w:br w:type="column"/>
      </w:r>
    </w:p>
    <w:p w14:paraId="1991AB65" w14:textId="77777777" w:rsidR="008573CC" w:rsidRDefault="00000000">
      <w:pPr>
        <w:pStyle w:val="a3"/>
        <w:spacing w:line="254" w:lineRule="auto"/>
        <w:ind w:left="129" w:right="163" w:firstLine="8"/>
        <w:rPr>
          <w:lang w:eastAsia="zh-CN"/>
        </w:rPr>
      </w:pPr>
      <w:r>
        <w:rPr>
          <w:rFonts w:ascii="宋体" w:eastAsia="宋体" w:hAnsi="宋体"/>
          <w:lang w:eastAsia="zh-CN"/>
        </w:rPr>
        <w:t>模型实现了比</w:t>
      </w:r>
      <w:proofErr w:type="spellStart"/>
      <w:r>
        <w:rPr>
          <w:rFonts w:ascii="宋体" w:eastAsia="宋体" w:hAnsi="宋体"/>
          <w:lang w:eastAsia="zh-CN"/>
        </w:rPr>
        <w:t>ir</w:t>
      </w:r>
      <w:proofErr w:type="spellEnd"/>
      <w:r>
        <w:rPr>
          <w:rFonts w:ascii="宋体" w:eastAsia="宋体" w:hAnsi="宋体"/>
          <w:lang w:eastAsia="zh-CN"/>
        </w:rPr>
        <w:t>或DL模型更好的性能。当提供监督时，微调的</w:t>
      </w:r>
      <w:proofErr w:type="spellStart"/>
      <w:r>
        <w:rPr>
          <w:rFonts w:ascii="宋体" w:eastAsia="宋体" w:hAnsi="宋体"/>
          <w:lang w:eastAsia="zh-CN"/>
        </w:rPr>
        <w:t>NetBERT</w:t>
      </w:r>
      <w:proofErr w:type="spellEnd"/>
      <w:r>
        <w:rPr>
          <w:rFonts w:ascii="宋体" w:eastAsia="宋体" w:hAnsi="宋体"/>
          <w:lang w:eastAsia="zh-CN"/>
        </w:rPr>
        <w:t>优于所有其他模型，这是因为我们使</w:t>
      </w:r>
      <w:proofErr w:type="spellStart"/>
      <w:r>
        <w:rPr>
          <w:rFonts w:ascii="宋体" w:eastAsia="宋体" w:hAnsi="宋体"/>
          <w:lang w:eastAsia="zh-CN"/>
        </w:rPr>
        <w:t>NetBERT</w:t>
      </w:r>
      <w:proofErr w:type="spellEnd"/>
      <w:r>
        <w:rPr>
          <w:rFonts w:ascii="宋体" w:eastAsia="宋体" w:hAnsi="宋体"/>
          <w:lang w:eastAsia="zh-CN"/>
        </w:rPr>
        <w:t>模型适应网络配置的领域。对于华为数据集，在所有top-k指标上，微调的改进是1-4%。对于诺基亚数据集，微调实现了高达18%的改善(召回@10)。这是因为华为数据集比诺基亚数据集有更多的训练对，因此对华为数据集的微调更有效。此外，我们观察到</w:t>
      </w:r>
      <w:proofErr w:type="spellStart"/>
      <w:r>
        <w:rPr>
          <w:rFonts w:ascii="宋体" w:eastAsia="宋体" w:hAnsi="宋体"/>
          <w:lang w:eastAsia="zh-CN"/>
        </w:rPr>
        <w:t>NetBERT</w:t>
      </w:r>
      <w:proofErr w:type="spellEnd"/>
      <w:r>
        <w:rPr>
          <w:rFonts w:ascii="宋体" w:eastAsia="宋体" w:hAnsi="宋体"/>
          <w:lang w:eastAsia="zh-CN"/>
        </w:rPr>
        <w:t>的性能与</w:t>
      </w:r>
      <w:proofErr w:type="spellStart"/>
      <w:r>
        <w:rPr>
          <w:rFonts w:ascii="宋体" w:eastAsia="宋体" w:hAnsi="宋体"/>
          <w:lang w:eastAsia="zh-CN"/>
        </w:rPr>
        <w:t>IR+NetBERT</w:t>
      </w:r>
      <w:proofErr w:type="spellEnd"/>
      <w:r>
        <w:rPr>
          <w:rFonts w:ascii="宋体" w:eastAsia="宋体" w:hAnsi="宋体"/>
          <w:lang w:eastAsia="zh-CN"/>
        </w:rPr>
        <w:t>一样好，甚至在某些</w:t>
      </w:r>
      <w:proofErr w:type="spellStart"/>
      <w:r>
        <w:rPr>
          <w:rFonts w:ascii="宋体" w:eastAsia="宋体" w:hAnsi="宋体"/>
          <w:lang w:eastAsia="zh-CN"/>
        </w:rPr>
        <w:t>recall@k</w:t>
      </w:r>
      <w:proofErr w:type="spellEnd"/>
      <w:r>
        <w:rPr>
          <w:rFonts w:ascii="宋体" w:eastAsia="宋体" w:hAnsi="宋体"/>
          <w:lang w:eastAsia="zh-CN"/>
        </w:rPr>
        <w:t>中超过了它。这表明一个良好调整的</w:t>
      </w:r>
      <w:proofErr w:type="spellStart"/>
      <w:r>
        <w:rPr>
          <w:rFonts w:ascii="宋体" w:eastAsia="宋体" w:hAnsi="宋体"/>
          <w:lang w:eastAsia="zh-CN"/>
        </w:rPr>
        <w:t>NetBERT</w:t>
      </w:r>
      <w:proofErr w:type="spellEnd"/>
      <w:r>
        <w:rPr>
          <w:rFonts w:ascii="宋体" w:eastAsia="宋体" w:hAnsi="宋体"/>
          <w:lang w:eastAsia="zh-CN"/>
        </w:rPr>
        <w:t>模型足以完成我们的任务。关于节省人力，对于华为，网络运营工程师可以在</w:t>
      </w:r>
      <w:proofErr w:type="spellStart"/>
      <w:r>
        <w:rPr>
          <w:rFonts w:ascii="宋体" w:eastAsia="宋体" w:hAnsi="宋体"/>
          <w:lang w:eastAsia="zh-CN"/>
        </w:rPr>
        <w:t>NetBERT</w:t>
      </w:r>
      <w:proofErr w:type="spellEnd"/>
      <w:r>
        <w:rPr>
          <w:rFonts w:ascii="宋体" w:eastAsia="宋体" w:hAnsi="宋体"/>
          <w:lang w:eastAsia="zh-CN"/>
        </w:rPr>
        <w:t>的前10个建议中找到正确的参数对，准确率为89%。这意味着，如果允许Mapper为参数对匹配提供10条建议，则NetOps工程师在映射阶段只需用11%的时间参考手册，从而将映射阶段的速度提高了9.1倍。</w:t>
      </w:r>
      <w:bookmarkStart w:id="53" w:name="8_Discussion"/>
      <w:bookmarkEnd w:id="53"/>
    </w:p>
    <w:p w14:paraId="0468F04D" w14:textId="77777777" w:rsidR="008573CC" w:rsidRDefault="00000000">
      <w:pPr>
        <w:pStyle w:val="1"/>
        <w:numPr>
          <w:ilvl w:val="0"/>
          <w:numId w:val="4"/>
        </w:numPr>
        <w:tabs>
          <w:tab w:val="left" w:pos="469"/>
        </w:tabs>
        <w:spacing w:before="153"/>
        <w:ind w:left="468" w:hanging="332"/>
        <w:jc w:val="both"/>
      </w:pPr>
      <w:proofErr w:type="spellStart"/>
      <w:r>
        <w:rPr>
          <w:rFonts w:ascii="宋体" w:eastAsia="宋体" w:hAnsi="宋体"/>
        </w:rPr>
        <w:t>讨论</w:t>
      </w:r>
      <w:proofErr w:type="spellEnd"/>
    </w:p>
    <w:p w14:paraId="48D76CB3" w14:textId="77777777" w:rsidR="008573CC" w:rsidRDefault="00000000">
      <w:pPr>
        <w:pStyle w:val="2"/>
        <w:numPr>
          <w:ilvl w:val="1"/>
          <w:numId w:val="4"/>
        </w:numPr>
        <w:tabs>
          <w:tab w:val="left" w:pos="634"/>
        </w:tabs>
        <w:spacing w:before="102"/>
        <w:ind w:left="633" w:hanging="497"/>
        <w:jc w:val="both"/>
      </w:pPr>
      <w:bookmarkStart w:id="54" w:name="8.1_Device_Configuration_Models"/>
      <w:bookmarkEnd w:id="54"/>
      <w:proofErr w:type="spellStart"/>
      <w:r>
        <w:rPr>
          <w:rFonts w:ascii="宋体" w:eastAsia="宋体" w:hAnsi="宋体"/>
          <w:w w:val="105"/>
        </w:rPr>
        <w:t>设备配置模型</w:t>
      </w:r>
      <w:proofErr w:type="spellEnd"/>
    </w:p>
    <w:p w14:paraId="0B71E7BF" w14:textId="77777777" w:rsidR="008573CC" w:rsidRDefault="00000000">
      <w:pPr>
        <w:pStyle w:val="a3"/>
        <w:spacing w:before="6" w:line="254" w:lineRule="auto"/>
        <w:ind w:left="131" w:right="163" w:firstLine="185"/>
        <w:rPr>
          <w:lang w:eastAsia="zh-CN"/>
        </w:rPr>
      </w:pPr>
      <w:r>
        <w:rPr>
          <w:rFonts w:ascii="宋体" w:eastAsia="宋体" w:hAnsi="宋体"/>
          <w:lang w:eastAsia="zh-CN"/>
        </w:rPr>
        <w:t>网络设备常见的配置模型有两种:CLI和YANG/NETCONF。CLI是配置网络设备的入门级方法。现有基础设施中的几乎所有设备都支持CLI功能，无论是最新的还是传统的，而且几乎所有供应商都在其手册中提供了对CLI命令的全面描述。因此，通过CLI配置网络是很直观的。YANG/NETCONF被认为是一种先进的网络配置方式。YANG是一种用于NETCONF配置管理协议的数据建模语言。YANG/NETCONF的目标是以更加结构化的方式实现配置数据的推送和拉取，以实现网络自动化。然而，杨/NETCONF比CLI更难掌握，因为它的复杂性更高。杨描述了网络的节点及其相互作用。每个YANG模块都定义了一个数据层次结构，可用于基于NETCONF的操作。模块可以从其他外部模块导入数据，并包含来自子模块的数据。虽然YANG模式确实是一个标准，但是YANG模型中表示的数据会根据供应商的实现而变化。我们在实地采访中发现，掌握杨/NETCONF的网络运维专家远远少于掌握CLI的网络运维专家。如设备供应商维护的储存库中所示[</w:t>
      </w:r>
      <w:hyperlink w:anchor="_bookmark53" w:history="1">
        <w:r>
          <w:rPr>
            <w:rFonts w:ascii="宋体" w:eastAsia="宋体" w:hAnsi="宋体"/>
            <w:lang w:eastAsia="zh-CN"/>
          </w:rPr>
          <w:t>23</w:t>
        </w:r>
      </w:hyperlink>
      <w:r>
        <w:rPr>
          <w:rFonts w:ascii="宋体" w:eastAsia="宋体" w:hAnsi="宋体"/>
          <w:lang w:eastAsia="zh-CN"/>
        </w:rPr>
        <w:t>–</w:t>
      </w:r>
      <w:hyperlink w:anchor="_bookmark54" w:history="1">
        <w:r>
          <w:rPr>
            <w:rFonts w:ascii="宋体" w:eastAsia="宋体" w:hAnsi="宋体"/>
            <w:lang w:eastAsia="zh-CN"/>
          </w:rPr>
          <w:t>25</w:t>
        </w:r>
      </w:hyperlink>
      <w:r>
        <w:rPr>
          <w:rFonts w:ascii="宋体" w:eastAsia="宋体" w:hAnsi="宋体"/>
          <w:lang w:eastAsia="zh-CN"/>
        </w:rPr>
        <w:t>]，特定于供应商的YANG模型不如手册中详述的CLI模型直观[</w:t>
      </w:r>
      <w:hyperlink w:anchor="_bookmark34" w:history="1">
        <w:r>
          <w:rPr>
            <w:rFonts w:ascii="宋体" w:eastAsia="宋体" w:hAnsi="宋体"/>
            <w:lang w:eastAsia="zh-CN"/>
          </w:rPr>
          <w:t>4</w:t>
        </w:r>
      </w:hyperlink>
      <w:r>
        <w:rPr>
          <w:rFonts w:ascii="宋体" w:eastAsia="宋体" w:hAnsi="宋体"/>
          <w:lang w:eastAsia="zh-CN"/>
        </w:rPr>
        <w:t>,</w:t>
      </w:r>
      <w:hyperlink w:anchor="_bookmark43" w:history="1">
        <w:r>
          <w:rPr>
            <w:rFonts w:ascii="宋体" w:eastAsia="宋体" w:hAnsi="宋体"/>
            <w:lang w:eastAsia="zh-CN"/>
          </w:rPr>
          <w:t>13</w:t>
        </w:r>
      </w:hyperlink>
      <w:r>
        <w:rPr>
          <w:rFonts w:ascii="宋体" w:eastAsia="宋体" w:hAnsi="宋体"/>
          <w:lang w:eastAsia="zh-CN"/>
        </w:rPr>
        <w:t>,</w:t>
      </w:r>
      <w:hyperlink w:anchor="_bookmark45" w:history="1">
        <w:r>
          <w:rPr>
            <w:rFonts w:ascii="宋体" w:eastAsia="宋体" w:hAnsi="宋体"/>
            <w:lang w:eastAsia="zh-CN"/>
          </w:rPr>
          <w:t>15</w:t>
        </w:r>
      </w:hyperlink>
      <w:r>
        <w:rPr>
          <w:rFonts w:ascii="宋体" w:eastAsia="宋体" w:hAnsi="宋体"/>
          <w:lang w:eastAsia="zh-CN"/>
        </w:rPr>
        <w:t>].在这项工作中，我们采用基于CLI的特定于供应商的设备模型(VDM)作为基础，以便SDN同化可以覆盖更多的供应商和设备，无论是旧的还是新的；在这个阶段，</w:t>
      </w:r>
      <w:proofErr w:type="spellStart"/>
      <w:r>
        <w:rPr>
          <w:rFonts w:ascii="宋体" w:eastAsia="宋体" w:hAnsi="宋体"/>
          <w:lang w:eastAsia="zh-CN"/>
        </w:rPr>
        <w:t>NAssim</w:t>
      </w:r>
      <w:proofErr w:type="spellEnd"/>
      <w:r>
        <w:rPr>
          <w:rFonts w:ascii="宋体" w:eastAsia="宋体" w:hAnsi="宋体"/>
          <w:lang w:eastAsia="zh-CN"/>
        </w:rPr>
        <w:t>可以被更多的网络运营团队更顺利地采用，以便持续改进我们的方法。据信，</w:t>
      </w:r>
      <w:proofErr w:type="spellStart"/>
      <w:r>
        <w:rPr>
          <w:rFonts w:ascii="宋体" w:eastAsia="宋体" w:hAnsi="宋体"/>
          <w:lang w:eastAsia="zh-CN"/>
        </w:rPr>
        <w:t>NAssim</w:t>
      </w:r>
      <w:proofErr w:type="spellEnd"/>
      <w:r>
        <w:rPr>
          <w:rFonts w:ascii="宋体" w:eastAsia="宋体" w:hAnsi="宋体"/>
          <w:lang w:eastAsia="zh-CN"/>
        </w:rPr>
        <w:t>的核心“解析-验证-映射”哲学也可用于解决特定于供应商的YANG模型和统一设备模型(UDM)之间的异构性，但应做出额外努力来总结YANG知识库中的直观表示</w:t>
      </w:r>
      <w:bookmarkStart w:id="55" w:name="8.2_Vendor-neutral_Reference_Frame"/>
      <w:bookmarkEnd w:id="55"/>
      <w:r>
        <w:fldChar w:fldCharType="begin"/>
      </w:r>
      <w:r>
        <w:rPr>
          <w:lang w:eastAsia="zh-CN"/>
        </w:rPr>
        <w:instrText>HYPERLINK \l "_bookmark54"</w:instrText>
      </w:r>
      <w:r>
        <w:fldChar w:fldCharType="separate"/>
      </w:r>
      <w:r>
        <w:rPr>
          <w:rFonts w:ascii="宋体" w:eastAsia="宋体" w:hAnsi="宋体"/>
          <w:lang w:eastAsia="zh-CN"/>
        </w:rPr>
        <w:t>[23–25].</w:t>
      </w:r>
      <w:r>
        <w:rPr>
          <w:rFonts w:ascii="宋体" w:eastAsia="宋体" w:hAnsi="宋体"/>
        </w:rPr>
        <w:fldChar w:fldCharType="end"/>
      </w:r>
    </w:p>
    <w:p w14:paraId="2BD44043" w14:textId="77777777" w:rsidR="008573CC" w:rsidRDefault="008573CC">
      <w:pPr>
        <w:spacing w:line="254" w:lineRule="auto"/>
        <w:rPr>
          <w:lang w:eastAsia="zh-CN"/>
        </w:rPr>
        <w:sectPr w:rsidR="008573CC">
          <w:pgSz w:w="12240" w:h="15840"/>
          <w:pgMar w:top="1480" w:right="880" w:bottom="280" w:left="940" w:header="1169" w:footer="0" w:gutter="0"/>
          <w:cols w:num="2" w:space="720" w:equalWidth="0">
            <w:col w:w="5012" w:space="269"/>
            <w:col w:w="5139"/>
          </w:cols>
        </w:sectPr>
      </w:pPr>
    </w:p>
    <w:p w14:paraId="08B214D3" w14:textId="77777777" w:rsidR="008573CC" w:rsidRDefault="00000000">
      <w:pPr>
        <w:pStyle w:val="2"/>
        <w:numPr>
          <w:ilvl w:val="1"/>
          <w:numId w:val="4"/>
        </w:numPr>
        <w:tabs>
          <w:tab w:val="left" w:pos="632"/>
        </w:tabs>
        <w:spacing w:before="187"/>
        <w:ind w:hanging="497"/>
        <w:jc w:val="both"/>
      </w:pPr>
      <w:proofErr w:type="spellStart"/>
      <w:r>
        <w:rPr>
          <w:rFonts w:ascii="宋体" w:eastAsia="宋体" w:hAnsi="宋体"/>
          <w:spacing w:val="-1"/>
          <w:w w:val="105"/>
        </w:rPr>
        <w:lastRenderedPageBreak/>
        <w:t>供应商中立参考框架</w:t>
      </w:r>
      <w:proofErr w:type="spellEnd"/>
    </w:p>
    <w:p w14:paraId="32D584E5" w14:textId="77777777" w:rsidR="008573CC" w:rsidRDefault="00000000">
      <w:pPr>
        <w:pStyle w:val="a3"/>
        <w:spacing w:before="5" w:line="254" w:lineRule="auto"/>
        <w:ind w:left="129" w:right="38" w:firstLine="185"/>
        <w:rPr>
          <w:lang w:eastAsia="zh-CN"/>
        </w:rPr>
      </w:pPr>
      <w:r>
        <w:rPr>
          <w:rFonts w:ascii="宋体" w:eastAsia="宋体" w:hAnsi="宋体"/>
          <w:lang w:eastAsia="zh-CN"/>
        </w:rPr>
        <w:t>几十年来，随着多厂商企业级网络的日益复杂，网络运营部门一直试图减轻网络配置的负担。杨的发展是最具代表性的努力。杨在2010年根据RFC 6020 [</w:t>
      </w:r>
      <w:hyperlink w:anchor="_bookmark57" w:history="1">
        <w:r>
          <w:rPr>
            <w:rFonts w:ascii="宋体" w:eastAsia="宋体" w:hAnsi="宋体"/>
            <w:lang w:eastAsia="zh-CN"/>
          </w:rPr>
          <w:t>28</w:t>
        </w:r>
      </w:hyperlink>
      <w:r>
        <w:rPr>
          <w:rFonts w:ascii="宋体" w:eastAsia="宋体" w:hAnsi="宋体"/>
          <w:lang w:eastAsia="zh-CN"/>
        </w:rPr>
        <w:t>]并且目前由互联网工程任务组(IETF)维护。IETF YANG试图创建厂商中立的数据模型。然而，它在范围上仍然受到限制，因为它可以在多个供应商之间进行配置，并且被广泛认为是最容易开始的YANG版本。除此之外，供应商创建了他们自己版本的YANG来控制特定于他们设备的特性[</w:t>
      </w:r>
      <w:hyperlink w:anchor="_bookmark53" w:history="1">
        <w:r>
          <w:rPr>
            <w:rFonts w:ascii="宋体" w:eastAsia="宋体" w:hAnsi="宋体"/>
            <w:lang w:eastAsia="zh-CN"/>
          </w:rPr>
          <w:t>23</w:t>
        </w:r>
      </w:hyperlink>
      <w:r>
        <w:rPr>
          <w:rFonts w:ascii="宋体" w:eastAsia="宋体" w:hAnsi="宋体"/>
          <w:lang w:eastAsia="zh-CN"/>
        </w:rPr>
        <w:t>–</w:t>
      </w:r>
      <w:hyperlink w:anchor="_bookmark54" w:history="1">
        <w:r>
          <w:rPr>
            <w:rFonts w:ascii="宋体" w:eastAsia="宋体" w:hAnsi="宋体"/>
            <w:lang w:eastAsia="zh-CN"/>
          </w:rPr>
          <w:t>25</w:t>
        </w:r>
      </w:hyperlink>
      <w:r>
        <w:rPr>
          <w:rFonts w:ascii="宋体" w:eastAsia="宋体" w:hAnsi="宋体"/>
          <w:lang w:eastAsia="zh-CN"/>
        </w:rPr>
        <w:t>].这使得管理多厂商网络变得困难，因为需要为不同的设备创建和维护不同的脚本。</w:t>
      </w:r>
      <w:proofErr w:type="spellStart"/>
      <w:r>
        <w:rPr>
          <w:rFonts w:ascii="宋体" w:eastAsia="宋体" w:hAnsi="宋体"/>
          <w:lang w:eastAsia="zh-CN"/>
        </w:rPr>
        <w:t>OpenConfig</w:t>
      </w:r>
      <w:proofErr w:type="spellEnd"/>
      <w:r>
        <w:rPr>
          <w:rFonts w:ascii="宋体" w:eastAsia="宋体" w:hAnsi="宋体"/>
          <w:lang w:eastAsia="zh-CN"/>
        </w:rPr>
        <w:t>项目[</w:t>
      </w:r>
      <w:hyperlink w:anchor="_bookmark46" w:history="1">
        <w:r>
          <w:rPr>
            <w:rFonts w:ascii="宋体" w:eastAsia="宋体" w:hAnsi="宋体"/>
            <w:lang w:eastAsia="zh-CN"/>
          </w:rPr>
          <w:t>16</w:t>
        </w:r>
      </w:hyperlink>
      <w:r>
        <w:rPr>
          <w:rFonts w:ascii="宋体" w:eastAsia="宋体" w:hAnsi="宋体"/>
          <w:lang w:eastAsia="zh-CN"/>
        </w:rPr>
        <w:t>]来创建一个在多个供应商之间可互操作的供应商中立的参考模型。如今，像思科这样的一些厂商支持</w:t>
      </w:r>
      <w:proofErr w:type="spellStart"/>
      <w:r>
        <w:rPr>
          <w:rFonts w:ascii="宋体" w:eastAsia="宋体" w:hAnsi="宋体"/>
          <w:lang w:eastAsia="zh-CN"/>
        </w:rPr>
        <w:t>OpenConfig</w:t>
      </w:r>
      <w:proofErr w:type="spellEnd"/>
      <w:r>
        <w:rPr>
          <w:rFonts w:ascii="宋体" w:eastAsia="宋体" w:hAnsi="宋体"/>
          <w:lang w:eastAsia="zh-CN"/>
        </w:rPr>
        <w:t xml:space="preserve"> YANG。然而，他们的本地数据模型仍然提供了大部分的配置覆盖，而他们支持的开放模型只覆盖了一小部分特性[</w:t>
      </w:r>
      <w:hyperlink w:anchor="_bookmark55" w:history="1">
        <w:r>
          <w:rPr>
            <w:rFonts w:ascii="宋体" w:eastAsia="宋体" w:hAnsi="宋体"/>
            <w:lang w:eastAsia="zh-CN"/>
          </w:rPr>
          <w:t>26</w:t>
        </w:r>
      </w:hyperlink>
      <w:r>
        <w:rPr>
          <w:rFonts w:ascii="宋体" w:eastAsia="宋体" w:hAnsi="宋体"/>
          <w:lang w:eastAsia="zh-CN"/>
        </w:rPr>
        <w:t>].</w:t>
      </w:r>
      <w:proofErr w:type="spellStart"/>
      <w:r>
        <w:rPr>
          <w:rFonts w:ascii="宋体" w:eastAsia="宋体" w:hAnsi="宋体"/>
          <w:lang w:eastAsia="zh-CN"/>
        </w:rPr>
        <w:t>OpenConfig</w:t>
      </w:r>
      <w:proofErr w:type="spellEnd"/>
      <w:r>
        <w:rPr>
          <w:rFonts w:ascii="宋体" w:eastAsia="宋体" w:hAnsi="宋体"/>
          <w:lang w:eastAsia="zh-CN"/>
        </w:rPr>
        <w:t>要实现完全的互操作性还有很长的路要走。回顾杨的发展历程，不难理解，硬件厂商为了增强竞争力，不断推出新的功能。这无疑有助于提高网络性能，但也在生态系统中造成了进一步的分裂，使得构建供应商中立的配置参考框架变得更加困难。</w:t>
      </w:r>
      <w:proofErr w:type="spellStart"/>
      <w:r>
        <w:rPr>
          <w:rFonts w:ascii="宋体" w:eastAsia="宋体" w:hAnsi="宋体"/>
          <w:lang w:eastAsia="zh-CN"/>
        </w:rPr>
        <w:t>NAssim</w:t>
      </w:r>
      <w:proofErr w:type="spellEnd"/>
      <w:r>
        <w:rPr>
          <w:rFonts w:ascii="宋体" w:eastAsia="宋体" w:hAnsi="宋体"/>
          <w:lang w:eastAsia="zh-CN"/>
        </w:rPr>
        <w:t>从实用的角度出发，初步尝试吸收多家厂商的设备型号。然而，要使我们的网络朝着更易管理的基础设施发展，还需要学术界和社区做出更大的努力。</w:t>
      </w:r>
      <w:bookmarkStart w:id="56" w:name="8.3_Network_Assimilation_beyond_SDN"/>
      <w:bookmarkEnd w:id="56"/>
    </w:p>
    <w:p w14:paraId="44581F68" w14:textId="77777777" w:rsidR="008573CC" w:rsidRDefault="00000000">
      <w:pPr>
        <w:pStyle w:val="2"/>
        <w:numPr>
          <w:ilvl w:val="1"/>
          <w:numId w:val="4"/>
        </w:numPr>
        <w:tabs>
          <w:tab w:val="left" w:pos="632"/>
        </w:tabs>
        <w:spacing w:before="73"/>
        <w:ind w:hanging="497"/>
        <w:jc w:val="both"/>
      </w:pPr>
      <w:proofErr w:type="spellStart"/>
      <w:r>
        <w:rPr>
          <w:rFonts w:ascii="宋体" w:eastAsia="宋体" w:hAnsi="宋体"/>
          <w:w w:val="105"/>
        </w:rPr>
        <w:t>超越SDN的网络同化</w:t>
      </w:r>
      <w:proofErr w:type="spellEnd"/>
    </w:p>
    <w:p w14:paraId="03B9A6EF" w14:textId="77777777" w:rsidR="008573CC" w:rsidRDefault="00000000">
      <w:pPr>
        <w:pStyle w:val="a3"/>
        <w:spacing w:before="4" w:line="254" w:lineRule="auto"/>
        <w:ind w:left="129" w:right="38" w:firstLine="185"/>
        <w:jc w:val="right"/>
        <w:rPr>
          <w:lang w:eastAsia="zh-CN"/>
        </w:rPr>
      </w:pPr>
      <w:proofErr w:type="spellStart"/>
      <w:r>
        <w:rPr>
          <w:rFonts w:ascii="宋体" w:eastAsia="宋体" w:hAnsi="宋体"/>
          <w:w w:val="95"/>
          <w:lang w:eastAsia="zh-CN"/>
        </w:rPr>
        <w:t>NAssim</w:t>
      </w:r>
      <w:proofErr w:type="spellEnd"/>
      <w:r>
        <w:rPr>
          <w:rFonts w:ascii="宋体" w:eastAsia="宋体" w:hAnsi="宋体"/>
          <w:w w:val="95"/>
          <w:lang w:eastAsia="zh-CN"/>
        </w:rPr>
        <w:t>的设计受到网络配置管理中的实际挑战的激励。大多数企业级网络呈现多厂商性质，并且在当前网络操作实践中，在上层网络功能(北向)和异构网络设备(南向)之间普遍存在软件定义的控制器。SDN控制器的南行使得异构设备对于北行是透明的。例如，如果网络功能需要改变BGP协议的自治系统号，则控制器应该执行正确的配置命令，以使改变在目标设备上生效，而不管它们的供应商。目前，将多厂商设备配置模型融入中央控制器需要大量的人力。因此，</w:t>
      </w:r>
      <w:proofErr w:type="spellStart"/>
      <w:r>
        <w:rPr>
          <w:rFonts w:ascii="宋体" w:eastAsia="宋体" w:hAnsi="宋体"/>
          <w:w w:val="95"/>
          <w:lang w:eastAsia="zh-CN"/>
        </w:rPr>
        <w:t>NAssim</w:t>
      </w:r>
      <w:proofErr w:type="spellEnd"/>
      <w:r>
        <w:rPr>
          <w:rFonts w:ascii="宋体" w:eastAsia="宋体" w:hAnsi="宋体"/>
          <w:w w:val="95"/>
          <w:lang w:eastAsia="zh-CN"/>
        </w:rPr>
        <w:t>寻求使这一过程对网络作战来说更有效、更经济。从更广的角度来看，网络同化的基本研究问题是确定网络设备之间的语义对等。</w:t>
      </w:r>
      <w:proofErr w:type="spellStart"/>
      <w:r>
        <w:rPr>
          <w:rFonts w:ascii="宋体" w:eastAsia="宋体" w:hAnsi="宋体"/>
          <w:w w:val="95"/>
          <w:lang w:eastAsia="zh-CN"/>
        </w:rPr>
        <w:t>NAssim</w:t>
      </w:r>
      <w:proofErr w:type="spellEnd"/>
      <w:r>
        <w:rPr>
          <w:rFonts w:ascii="宋体" w:eastAsia="宋体" w:hAnsi="宋体"/>
          <w:w w:val="95"/>
          <w:lang w:eastAsia="zh-CN"/>
        </w:rPr>
        <w:t>是在软件定义的网络集中式配置管理环境中解决这一问题的初步尝试。简而言之，</w:t>
      </w:r>
      <w:proofErr w:type="spellStart"/>
      <w:r>
        <w:rPr>
          <w:rFonts w:ascii="宋体" w:eastAsia="宋体" w:hAnsi="宋体"/>
          <w:w w:val="95"/>
          <w:lang w:eastAsia="zh-CN"/>
        </w:rPr>
        <w:t>NAssim</w:t>
      </w:r>
      <w:proofErr w:type="spellEnd"/>
      <w:r>
        <w:rPr>
          <w:rFonts w:ascii="宋体" w:eastAsia="宋体" w:hAnsi="宋体"/>
          <w:w w:val="95"/>
          <w:lang w:eastAsia="zh-CN"/>
        </w:rPr>
        <w:t>旨在识别控制器中多供应商设备模型和统一设备模型之间具有等效配置效果的命令和参数。在网络自动驾驶的设想中，应该做出更多的努力来识别配置命令之外的语义等价的其他方面，以及传统路由器/交换网络之外的其他网络范例，即语义互操作</w:t>
      </w:r>
    </w:p>
    <w:p w14:paraId="0445E39D" w14:textId="77777777" w:rsidR="008573CC" w:rsidRDefault="00000000">
      <w:pPr>
        <w:pStyle w:val="a3"/>
        <w:spacing w:line="187" w:lineRule="exact"/>
        <w:jc w:val="left"/>
      </w:pPr>
      <w:bookmarkStart w:id="57" w:name="9_Related_Works"/>
      <w:bookmarkStart w:id="58" w:name="_bookmark30"/>
      <w:bookmarkEnd w:id="57"/>
      <w:bookmarkEnd w:id="58"/>
      <w:proofErr w:type="spellStart"/>
      <w:r>
        <w:rPr>
          <w:rFonts w:ascii="宋体" w:eastAsia="宋体" w:hAnsi="宋体"/>
        </w:rPr>
        <w:t>物联网网络中的能力</w:t>
      </w:r>
      <w:proofErr w:type="spellEnd"/>
      <w:r>
        <w:fldChar w:fldCharType="begin"/>
      </w:r>
      <w:r>
        <w:instrText>HYPERLINK \l "_bookmark56"</w:instrText>
      </w:r>
      <w:r>
        <w:fldChar w:fldCharType="separate"/>
      </w:r>
      <w:r>
        <w:rPr>
          <w:rFonts w:ascii="宋体" w:eastAsia="宋体" w:hAnsi="宋体"/>
        </w:rPr>
        <w:t>[27].</w:t>
      </w:r>
      <w:r>
        <w:rPr>
          <w:rFonts w:ascii="宋体" w:eastAsia="宋体" w:hAnsi="宋体"/>
        </w:rPr>
        <w:fldChar w:fldCharType="end"/>
      </w:r>
    </w:p>
    <w:p w14:paraId="0839A7C6" w14:textId="77777777" w:rsidR="008573CC" w:rsidRDefault="00000000">
      <w:pPr>
        <w:pStyle w:val="1"/>
        <w:numPr>
          <w:ilvl w:val="0"/>
          <w:numId w:val="4"/>
        </w:numPr>
        <w:tabs>
          <w:tab w:val="left" w:pos="468"/>
          <w:tab w:val="left" w:pos="469"/>
        </w:tabs>
        <w:ind w:left="468" w:hanging="332"/>
      </w:pPr>
      <w:r>
        <w:rPr>
          <w:rFonts w:ascii="宋体" w:eastAsia="宋体" w:hAnsi="宋体"/>
          <w:w w:val="94"/>
        </w:rPr>
        <w:br w:type="column"/>
      </w:r>
      <w:proofErr w:type="spellStart"/>
      <w:r>
        <w:rPr>
          <w:rFonts w:ascii="宋体" w:eastAsia="宋体" w:hAnsi="宋体"/>
          <w:w w:val="95"/>
        </w:rPr>
        <w:t>相关作品</w:t>
      </w:r>
      <w:proofErr w:type="spellEnd"/>
    </w:p>
    <w:p w14:paraId="26E61113" w14:textId="77777777" w:rsidR="008573CC" w:rsidRDefault="00000000">
      <w:pPr>
        <w:pStyle w:val="a3"/>
        <w:spacing w:before="82" w:line="254" w:lineRule="auto"/>
        <w:ind w:left="137" w:right="193" w:firstLine="179"/>
        <w:rPr>
          <w:lang w:eastAsia="zh-CN"/>
        </w:rPr>
      </w:pPr>
      <w:r>
        <w:rPr>
          <w:rFonts w:ascii="宋体" w:eastAsia="宋体" w:hAnsi="宋体"/>
          <w:spacing w:val="-1"/>
          <w:lang w:eastAsia="zh-CN"/>
        </w:rPr>
        <w:t>据我们所知，我们对网络设备手册进行了第一次全面的研究和验证，</w:t>
      </w:r>
      <w:proofErr w:type="spellStart"/>
      <w:r>
        <w:rPr>
          <w:rFonts w:ascii="宋体" w:eastAsia="宋体" w:hAnsi="宋体"/>
          <w:spacing w:val="-1"/>
          <w:lang w:eastAsia="zh-CN"/>
        </w:rPr>
        <w:t>NAssim</w:t>
      </w:r>
      <w:proofErr w:type="spellEnd"/>
      <w:r>
        <w:rPr>
          <w:rFonts w:ascii="宋体" w:eastAsia="宋体" w:hAnsi="宋体"/>
          <w:spacing w:val="-1"/>
          <w:lang w:eastAsia="zh-CN"/>
        </w:rPr>
        <w:t>是第一项旨在通过从手册中解析配置模型来简化引入新供应商和设备的流程的工作。</w:t>
      </w:r>
    </w:p>
    <w:p w14:paraId="6329DDF1" w14:textId="77777777" w:rsidR="008573CC" w:rsidRDefault="00000000">
      <w:pPr>
        <w:pStyle w:val="a3"/>
        <w:spacing w:line="254" w:lineRule="auto"/>
        <w:ind w:left="137" w:right="163" w:firstLine="179"/>
        <w:rPr>
          <w:lang w:eastAsia="zh-CN"/>
        </w:rPr>
      </w:pPr>
      <w:r>
        <w:rPr>
          <w:rFonts w:ascii="宋体" w:eastAsia="宋体" w:hAnsi="宋体"/>
          <w:lang w:eastAsia="zh-CN"/>
        </w:rPr>
        <w:t>最近的工作[</w:t>
      </w:r>
      <w:hyperlink w:anchor="_bookmark40" w:history="1">
        <w:r>
          <w:rPr>
            <w:rFonts w:ascii="宋体" w:eastAsia="宋体" w:hAnsi="宋体"/>
            <w:lang w:eastAsia="zh-CN"/>
          </w:rPr>
          <w:t>10</w:t>
        </w:r>
      </w:hyperlink>
      <w:r>
        <w:rPr>
          <w:rFonts w:ascii="宋体" w:eastAsia="宋体" w:hAnsi="宋体"/>
          <w:lang w:eastAsia="zh-CN"/>
        </w:rPr>
        <w:t>,</w:t>
      </w:r>
      <w:hyperlink w:anchor="_bookmark46" w:history="1">
        <w:r>
          <w:rPr>
            <w:rFonts w:ascii="宋体" w:eastAsia="宋体" w:hAnsi="宋体"/>
            <w:lang w:eastAsia="zh-CN"/>
          </w:rPr>
          <w:t>16</w:t>
        </w:r>
      </w:hyperlink>
      <w:r>
        <w:rPr>
          <w:rFonts w:ascii="宋体" w:eastAsia="宋体" w:hAnsi="宋体"/>
          <w:lang w:eastAsia="zh-CN"/>
        </w:rPr>
        <w:t>,</w:t>
      </w:r>
      <w:hyperlink w:anchor="_bookmark75" w:history="1">
        <w:r>
          <w:rPr>
            <w:rFonts w:ascii="宋体" w:eastAsia="宋体" w:hAnsi="宋体"/>
            <w:lang w:eastAsia="zh-CN"/>
          </w:rPr>
          <w:t>46</w:t>
        </w:r>
      </w:hyperlink>
      <w:r>
        <w:rPr>
          <w:rFonts w:ascii="宋体" w:eastAsia="宋体" w:hAnsi="宋体"/>
          <w:lang w:eastAsia="zh-CN"/>
        </w:rPr>
        <w:t>–</w:t>
      </w:r>
      <w:hyperlink w:anchor="_bookmark76" w:history="1">
        <w:r>
          <w:rPr>
            <w:rFonts w:ascii="宋体" w:eastAsia="宋体" w:hAnsi="宋体"/>
            <w:lang w:eastAsia="zh-CN"/>
          </w:rPr>
          <w:t>49</w:t>
        </w:r>
      </w:hyperlink>
      <w:r>
        <w:rPr>
          <w:rFonts w:ascii="宋体" w:eastAsia="宋体" w:hAnsi="宋体"/>
          <w:lang w:eastAsia="zh-CN"/>
        </w:rPr>
        <w:t>]建议使用集中式</w:t>
      </w:r>
      <w:proofErr w:type="spellStart"/>
      <w:r>
        <w:rPr>
          <w:rFonts w:ascii="宋体" w:eastAsia="宋体" w:hAnsi="宋体"/>
          <w:lang w:eastAsia="zh-CN"/>
        </w:rPr>
        <w:t>udm</w:t>
      </w:r>
      <w:proofErr w:type="spellEnd"/>
      <w:r>
        <w:rPr>
          <w:rFonts w:ascii="宋体" w:eastAsia="宋体" w:hAnsi="宋体"/>
          <w:lang w:eastAsia="zh-CN"/>
        </w:rPr>
        <w:t>，如</w:t>
      </w:r>
      <w:proofErr w:type="spellStart"/>
      <w:r>
        <w:rPr>
          <w:rFonts w:ascii="宋体" w:eastAsia="宋体" w:hAnsi="宋体"/>
          <w:lang w:eastAsia="zh-CN"/>
        </w:rPr>
        <w:t>OpenConfig</w:t>
      </w:r>
      <w:proofErr w:type="spellEnd"/>
      <w:r>
        <w:rPr>
          <w:rFonts w:ascii="宋体" w:eastAsia="宋体" w:hAnsi="宋体"/>
          <w:lang w:eastAsia="zh-CN"/>
        </w:rPr>
        <w:t>、</w:t>
      </w:r>
      <w:proofErr w:type="spellStart"/>
      <w:r>
        <w:rPr>
          <w:rFonts w:ascii="宋体" w:eastAsia="宋体" w:hAnsi="宋体"/>
          <w:lang w:eastAsia="zh-CN"/>
        </w:rPr>
        <w:t>FBNet</w:t>
      </w:r>
      <w:proofErr w:type="spellEnd"/>
      <w:r>
        <w:rPr>
          <w:rFonts w:ascii="宋体" w:eastAsia="宋体" w:hAnsi="宋体"/>
          <w:lang w:eastAsia="zh-CN"/>
        </w:rPr>
        <w:t>进行网络控制和管理。几种工业解决方案[</w:t>
      </w:r>
      <w:hyperlink w:anchor="_bookmark42" w:history="1">
        <w:r>
          <w:rPr>
            <w:rFonts w:ascii="宋体" w:eastAsia="宋体" w:hAnsi="宋体"/>
            <w:w w:val="95"/>
            <w:lang w:eastAsia="zh-CN"/>
          </w:rPr>
          <w:t>12</w:t>
        </w:r>
      </w:hyperlink>
      <w:r>
        <w:rPr>
          <w:rFonts w:ascii="宋体" w:eastAsia="宋体" w:hAnsi="宋体"/>
          <w:w w:val="95"/>
          <w:lang w:eastAsia="zh-CN"/>
        </w:rPr>
        <w:t>,</w:t>
      </w:r>
      <w:hyperlink w:anchor="_bookmark47" w:history="1">
        <w:r>
          <w:rPr>
            <w:rFonts w:ascii="宋体" w:eastAsia="宋体" w:hAnsi="宋体"/>
            <w:w w:val="95"/>
            <w:lang w:eastAsia="zh-CN"/>
          </w:rPr>
          <w:t>17</w:t>
        </w:r>
      </w:hyperlink>
      <w:r>
        <w:rPr>
          <w:rFonts w:ascii="宋体" w:eastAsia="宋体" w:hAnsi="宋体"/>
          <w:w w:val="95"/>
          <w:lang w:eastAsia="zh-CN"/>
        </w:rPr>
        <w:t>,</w:t>
      </w:r>
      <w:hyperlink w:anchor="_bookmark51" w:history="1">
        <w:r>
          <w:rPr>
            <w:rFonts w:ascii="宋体" w:eastAsia="宋体" w:hAnsi="宋体"/>
            <w:w w:val="95"/>
            <w:lang w:eastAsia="zh-CN"/>
          </w:rPr>
          <w:t>21</w:t>
        </w:r>
      </w:hyperlink>
      <w:r>
        <w:rPr>
          <w:rFonts w:ascii="宋体" w:eastAsia="宋体" w:hAnsi="宋体"/>
          <w:w w:val="95"/>
          <w:lang w:eastAsia="zh-CN"/>
        </w:rPr>
        <w:t>,</w:t>
      </w:r>
      <w:hyperlink w:anchor="_bookmark69" w:history="1">
        <w:r>
          <w:rPr>
            <w:rFonts w:ascii="宋体" w:eastAsia="宋体" w:hAnsi="宋体"/>
            <w:w w:val="95"/>
            <w:lang w:eastAsia="zh-CN"/>
          </w:rPr>
          <w:t>40</w:t>
        </w:r>
      </w:hyperlink>
      <w:r>
        <w:rPr>
          <w:rFonts w:ascii="宋体" w:eastAsia="宋体" w:hAnsi="宋体"/>
          <w:w w:val="95"/>
          <w:lang w:eastAsia="zh-CN"/>
        </w:rPr>
        <w:t>]采用基于模板的方法来生成配置。许多努力还旨在开发抽象语言或模型，以厂商中立的方式指定配置[</w:t>
      </w:r>
      <w:hyperlink w:anchor="_bookmark36" w:history="1">
        <w:r>
          <w:rPr>
            <w:rFonts w:ascii="宋体" w:eastAsia="宋体" w:hAnsi="宋体"/>
            <w:lang w:eastAsia="zh-CN"/>
          </w:rPr>
          <w:t>6</w:t>
        </w:r>
      </w:hyperlink>
      <w:r>
        <w:rPr>
          <w:rFonts w:ascii="宋体" w:eastAsia="宋体" w:hAnsi="宋体"/>
          <w:lang w:eastAsia="zh-CN"/>
        </w:rPr>
        <w:t>,</w:t>
      </w:r>
      <w:hyperlink w:anchor="_bookmark46" w:history="1">
        <w:r>
          <w:rPr>
            <w:rFonts w:ascii="宋体" w:eastAsia="宋体" w:hAnsi="宋体"/>
            <w:lang w:eastAsia="zh-CN"/>
          </w:rPr>
          <w:t>16</w:t>
        </w:r>
      </w:hyperlink>
      <w:r>
        <w:rPr>
          <w:rFonts w:ascii="宋体" w:eastAsia="宋体" w:hAnsi="宋体"/>
          <w:lang w:eastAsia="zh-CN"/>
        </w:rPr>
        <w:t>,</w:t>
      </w:r>
      <w:hyperlink w:anchor="_bookmark76" w:history="1">
        <w:r>
          <w:rPr>
            <w:rFonts w:ascii="宋体" w:eastAsia="宋体" w:hAnsi="宋体"/>
            <w:lang w:eastAsia="zh-CN"/>
          </w:rPr>
          <w:t>49</w:t>
        </w:r>
      </w:hyperlink>
      <w:r>
        <w:rPr>
          <w:rFonts w:ascii="宋体" w:eastAsia="宋体" w:hAnsi="宋体"/>
          <w:lang w:eastAsia="zh-CN"/>
        </w:rPr>
        <w:t>]或以方便用户的方式[</w:t>
      </w:r>
      <w:hyperlink w:anchor="_bookmark66" w:history="1">
        <w:r>
          <w:rPr>
            <w:rFonts w:ascii="宋体" w:eastAsia="宋体" w:hAnsi="宋体"/>
            <w:lang w:eastAsia="zh-CN"/>
          </w:rPr>
          <w:t>37</w:t>
        </w:r>
      </w:hyperlink>
      <w:r>
        <w:rPr>
          <w:rFonts w:ascii="宋体" w:eastAsia="宋体" w:hAnsi="宋体"/>
          <w:lang w:eastAsia="zh-CN"/>
        </w:rPr>
        <w:t>].然而，没有人考虑从半结构化用户手册解析配置模型的问题，因此对于这些SDN网络，吸收新设备需要大量的人力。</w:t>
      </w:r>
    </w:p>
    <w:p w14:paraId="583450CC" w14:textId="77777777" w:rsidR="008573CC" w:rsidRDefault="00000000">
      <w:pPr>
        <w:pStyle w:val="a3"/>
        <w:spacing w:line="254" w:lineRule="auto"/>
        <w:ind w:left="129" w:right="163" w:firstLine="187"/>
        <w:jc w:val="right"/>
        <w:rPr>
          <w:lang w:eastAsia="zh-CN"/>
        </w:rPr>
      </w:pPr>
      <w:r>
        <w:rPr>
          <w:rFonts w:ascii="宋体" w:eastAsia="宋体" w:hAnsi="宋体"/>
          <w:lang w:eastAsia="zh-CN"/>
        </w:rPr>
        <w:t>另一类相关工作是网络验证，它通过正式方法在提供商网络和企业网络中进行分析</w:t>
      </w:r>
      <w:r>
        <w:fldChar w:fldCharType="begin"/>
      </w:r>
      <w:r>
        <w:rPr>
          <w:lang w:eastAsia="zh-CN"/>
        </w:rPr>
        <w:instrText>HYPERLINK \l "_bookmark59"</w:instrText>
      </w:r>
      <w:r>
        <w:fldChar w:fldCharType="separate"/>
      </w:r>
      <w:r>
        <w:rPr>
          <w:rFonts w:ascii="宋体" w:eastAsia="宋体" w:hAnsi="宋体"/>
          <w:lang w:eastAsia="zh-CN"/>
        </w:rPr>
        <w:t>30</w:t>
      </w:r>
      <w:r>
        <w:rPr>
          <w:rFonts w:ascii="宋体" w:eastAsia="宋体" w:hAnsi="宋体"/>
        </w:rPr>
        <w:fldChar w:fldCharType="end"/>
      </w:r>
      <w:r>
        <w:rPr>
          <w:rFonts w:ascii="宋体" w:eastAsia="宋体" w:hAnsi="宋体"/>
          <w:lang w:eastAsia="zh-CN"/>
        </w:rPr>
        <w:t>,</w:t>
      </w:r>
      <w:hyperlink w:anchor="_bookmark60" w:history="1">
        <w:r>
          <w:rPr>
            <w:rFonts w:ascii="宋体" w:eastAsia="宋体" w:hAnsi="宋体"/>
            <w:lang w:eastAsia="zh-CN"/>
          </w:rPr>
          <w:t>31</w:t>
        </w:r>
      </w:hyperlink>
      <w:r>
        <w:rPr>
          <w:rFonts w:ascii="宋体" w:eastAsia="宋体" w:hAnsi="宋体"/>
          <w:lang w:eastAsia="zh-CN"/>
        </w:rPr>
        <w:t>,</w:t>
      </w:r>
      <w:hyperlink w:anchor="_bookmark63" w:history="1">
        <w:r>
          <w:rPr>
            <w:rFonts w:ascii="宋体" w:eastAsia="宋体" w:hAnsi="宋体"/>
            <w:lang w:eastAsia="zh-CN"/>
          </w:rPr>
          <w:t>34</w:t>
        </w:r>
      </w:hyperlink>
      <w:r>
        <w:rPr>
          <w:rFonts w:ascii="宋体" w:eastAsia="宋体" w:hAnsi="宋体"/>
          <w:lang w:eastAsia="zh-CN"/>
        </w:rPr>
        <w:t>,</w:t>
      </w:r>
      <w:hyperlink w:anchor="_bookmark65" w:history="1">
        <w:r>
          <w:rPr>
            <w:rFonts w:ascii="宋体" w:eastAsia="宋体" w:hAnsi="宋体"/>
            <w:lang w:eastAsia="zh-CN"/>
          </w:rPr>
          <w:t>36</w:t>
        </w:r>
      </w:hyperlink>
      <w:r>
        <w:rPr>
          <w:rFonts w:ascii="宋体" w:eastAsia="宋体" w:hAnsi="宋体"/>
          <w:lang w:eastAsia="zh-CN"/>
        </w:rPr>
        <w:t>,</w:t>
      </w:r>
      <w:hyperlink w:anchor="_bookmark78" w:history="1">
        <w:r>
          <w:rPr>
            <w:rFonts w:ascii="宋体" w:eastAsia="宋体" w:hAnsi="宋体"/>
            <w:lang w:eastAsia="zh-CN"/>
          </w:rPr>
          <w:t>51</w:t>
        </w:r>
      </w:hyperlink>
      <w:r>
        <w:rPr>
          <w:rFonts w:ascii="宋体" w:eastAsia="宋体" w:hAnsi="宋体"/>
          <w:lang w:eastAsia="zh-CN"/>
        </w:rPr>
        <w:t>].然而，它们仅适用于有限的供应商，并且不考虑手册中的错误和不一致。</w:t>
      </w:r>
      <w:proofErr w:type="spellStart"/>
      <w:r>
        <w:rPr>
          <w:rFonts w:ascii="宋体" w:eastAsia="宋体" w:hAnsi="宋体"/>
          <w:lang w:eastAsia="zh-CN"/>
        </w:rPr>
        <w:t>NAssim</w:t>
      </w:r>
      <w:proofErr w:type="spellEnd"/>
      <w:r>
        <w:rPr>
          <w:rFonts w:ascii="宋体" w:eastAsia="宋体" w:hAnsi="宋体"/>
          <w:lang w:eastAsia="zh-CN"/>
        </w:rPr>
        <w:t>可以帮助将它们扩展到其他供应商，这些供应商不容易使用经过解析和验证的语料库和映射模型提供支持。最近的自然语言处理技术采用深度预训练的语言模型将文本序列编码成高维嵌入向量，该向量携带其语义。伯特[</w:t>
      </w:r>
      <w:hyperlink w:anchor="_bookmark61" w:history="1">
        <w:r>
          <w:rPr>
            <w:rFonts w:ascii="宋体" w:eastAsia="宋体" w:hAnsi="宋体"/>
            <w:lang w:eastAsia="zh-CN"/>
          </w:rPr>
          <w:t>32</w:t>
        </w:r>
      </w:hyperlink>
      <w:r>
        <w:rPr>
          <w:rFonts w:ascii="宋体" w:eastAsia="宋体" w:hAnsi="宋体"/>
          <w:lang w:eastAsia="zh-CN"/>
        </w:rPr>
        <w:t>]是最流行的预训练语言模型，它已经被应用于各种自然语言处理任务中。虽然BERT擅长捕获训练语料的语义信息，但通常需要进行微调以适应下游任务。SBERT[</w:t>
      </w:r>
      <w:hyperlink w:anchor="_bookmark74" w:history="1">
        <w:r>
          <w:rPr>
            <w:rFonts w:ascii="宋体" w:eastAsia="宋体" w:hAnsi="宋体"/>
            <w:lang w:eastAsia="zh-CN"/>
          </w:rPr>
          <w:t>45</w:t>
        </w:r>
      </w:hyperlink>
      <w:r>
        <w:rPr>
          <w:rFonts w:ascii="宋体" w:eastAsia="宋体" w:hAnsi="宋体"/>
          <w:lang w:eastAsia="zh-CN"/>
        </w:rPr>
        <w:t>]是一个专门为句子匹配而预先训练的暹罗BERT网络，它自然符合我们的需要。</w:t>
      </w:r>
      <w:proofErr w:type="spellStart"/>
      <w:r>
        <w:rPr>
          <w:rFonts w:ascii="宋体" w:eastAsia="宋体" w:hAnsi="宋体"/>
          <w:lang w:eastAsia="zh-CN"/>
        </w:rPr>
        <w:t>SimCSE</w:t>
      </w:r>
      <w:proofErr w:type="spellEnd"/>
      <w:r>
        <w:rPr>
          <w:rFonts w:ascii="宋体" w:eastAsia="宋体" w:hAnsi="宋体"/>
          <w:lang w:eastAsia="zh-CN"/>
        </w:rPr>
        <w:t>[</w:t>
      </w:r>
      <w:hyperlink w:anchor="_bookmark64" w:history="1">
        <w:r>
          <w:rPr>
            <w:rFonts w:ascii="宋体" w:eastAsia="宋体" w:hAnsi="宋体"/>
            <w:lang w:eastAsia="zh-CN"/>
          </w:rPr>
          <w:t>35</w:t>
        </w:r>
      </w:hyperlink>
      <w:r>
        <w:rPr>
          <w:rFonts w:ascii="宋体" w:eastAsia="宋体" w:hAnsi="宋体"/>
          <w:lang w:eastAsia="zh-CN"/>
        </w:rPr>
        <w:t>]是另一个基于BERT的句子匹配模型，它是用对比学习目标预先训练的。我们在映射任务上评估了SBERT和</w:t>
      </w:r>
      <w:proofErr w:type="spellStart"/>
      <w:r>
        <w:rPr>
          <w:rFonts w:ascii="宋体" w:eastAsia="宋体" w:hAnsi="宋体"/>
          <w:lang w:eastAsia="zh-CN"/>
        </w:rPr>
        <w:t>SimCSE</w:t>
      </w:r>
      <w:proofErr w:type="spellEnd"/>
      <w:r>
        <w:rPr>
          <w:rFonts w:ascii="宋体" w:eastAsia="宋体" w:hAnsi="宋体"/>
          <w:lang w:eastAsia="zh-CN"/>
        </w:rPr>
        <w:t>，发现它们的性能低于</w:t>
      </w:r>
      <w:proofErr w:type="spellStart"/>
      <w:r>
        <w:rPr>
          <w:rFonts w:ascii="宋体" w:eastAsia="宋体" w:hAnsi="宋体"/>
          <w:lang w:eastAsia="zh-CN"/>
        </w:rPr>
        <w:t>NetBERT</w:t>
      </w:r>
      <w:proofErr w:type="spellEnd"/>
      <w:r>
        <w:rPr>
          <w:rFonts w:ascii="宋体" w:eastAsia="宋体" w:hAnsi="宋体"/>
          <w:lang w:eastAsia="zh-CN"/>
        </w:rPr>
        <w:t>，后者是我们经过微调和领域适应的</w:t>
      </w:r>
    </w:p>
    <w:p w14:paraId="6A0C91AD" w14:textId="77777777" w:rsidR="008573CC" w:rsidRDefault="00000000">
      <w:pPr>
        <w:pStyle w:val="a3"/>
        <w:spacing w:line="202" w:lineRule="exact"/>
        <w:ind w:left="137"/>
        <w:jc w:val="left"/>
      </w:pPr>
      <w:bookmarkStart w:id="59" w:name="10_Conclusion"/>
      <w:bookmarkEnd w:id="59"/>
      <w:proofErr w:type="spellStart"/>
      <w:r>
        <w:rPr>
          <w:rFonts w:ascii="宋体" w:eastAsia="宋体" w:hAnsi="宋体"/>
        </w:rPr>
        <w:t>模型</w:t>
      </w:r>
      <w:proofErr w:type="spellEnd"/>
      <w:r>
        <w:rPr>
          <w:rFonts w:ascii="宋体" w:eastAsia="宋体" w:hAnsi="宋体"/>
        </w:rPr>
        <w:t>。</w:t>
      </w:r>
    </w:p>
    <w:p w14:paraId="7F3D8571" w14:textId="77777777" w:rsidR="008573CC" w:rsidRDefault="00000000">
      <w:pPr>
        <w:pStyle w:val="1"/>
        <w:numPr>
          <w:ilvl w:val="0"/>
          <w:numId w:val="4"/>
        </w:numPr>
        <w:tabs>
          <w:tab w:val="left" w:pos="580"/>
          <w:tab w:val="left" w:pos="581"/>
        </w:tabs>
        <w:spacing w:before="165"/>
        <w:ind w:left="580" w:hanging="444"/>
      </w:pPr>
      <w:proofErr w:type="spellStart"/>
      <w:r>
        <w:rPr>
          <w:rFonts w:ascii="宋体" w:eastAsia="宋体" w:hAnsi="宋体"/>
        </w:rPr>
        <w:t>结论</w:t>
      </w:r>
      <w:proofErr w:type="spellEnd"/>
    </w:p>
    <w:p w14:paraId="763539F5" w14:textId="77777777" w:rsidR="008573CC" w:rsidRDefault="00000000">
      <w:pPr>
        <w:pStyle w:val="a3"/>
        <w:spacing w:before="82" w:line="254" w:lineRule="auto"/>
        <w:ind w:left="137" w:right="163" w:firstLine="179"/>
        <w:rPr>
          <w:lang w:eastAsia="zh-CN"/>
        </w:rPr>
      </w:pPr>
      <w:r>
        <w:rPr>
          <w:rFonts w:ascii="宋体" w:eastAsia="宋体" w:hAnsi="宋体"/>
          <w:w w:val="105"/>
          <w:lang w:eastAsia="zh-CN"/>
        </w:rPr>
        <w:t>当前的SNA流程是NetOps工程师的一大难题，需要投入大量人力来阅读和理解手册，以构建新设备的配置模型并将其连接到SDN控制器中的UDM。我们建立</w:t>
      </w:r>
      <w:proofErr w:type="spellStart"/>
      <w:r>
        <w:rPr>
          <w:rFonts w:ascii="宋体" w:eastAsia="宋体" w:hAnsi="宋体"/>
          <w:w w:val="105"/>
          <w:lang w:eastAsia="zh-CN"/>
        </w:rPr>
        <w:t>NAssim</w:t>
      </w:r>
      <w:proofErr w:type="spellEnd"/>
      <w:r>
        <w:rPr>
          <w:rFonts w:ascii="宋体" w:eastAsia="宋体" w:hAnsi="宋体"/>
          <w:w w:val="105"/>
          <w:lang w:eastAsia="zh-CN"/>
        </w:rPr>
        <w:t>是为了帮助和加速SNA进程。我们的解决方案具有一个统一的解析器框架、一个严格的验证器和一个使用领域自适应BERT模型的映射器。</w:t>
      </w:r>
      <w:proofErr w:type="spellStart"/>
      <w:r>
        <w:rPr>
          <w:rFonts w:ascii="宋体" w:eastAsia="宋体" w:hAnsi="宋体"/>
          <w:w w:val="105"/>
          <w:lang w:eastAsia="zh-CN"/>
        </w:rPr>
        <w:t>NAssim</w:t>
      </w:r>
      <w:proofErr w:type="spellEnd"/>
      <w:r>
        <w:rPr>
          <w:rFonts w:ascii="宋体" w:eastAsia="宋体" w:hAnsi="宋体"/>
          <w:w w:val="105"/>
          <w:lang w:eastAsia="zh-CN"/>
        </w:rPr>
        <w:t>通过直接从手册中学习，形成SDN控制器和人类专家都能理解的设备模型，解放了网络操作工程师。我们的评估显示，我们可以将同化过程加速9.1倍。我们还发布了一个经过验证和专家管理的解析人工语料库数据集，供未来研究使用。</w:t>
      </w:r>
    </w:p>
    <w:p w14:paraId="72FD5A38" w14:textId="77777777" w:rsidR="008573CC" w:rsidRDefault="00000000">
      <w:pPr>
        <w:pStyle w:val="a3"/>
        <w:spacing w:before="68" w:line="254" w:lineRule="auto"/>
        <w:ind w:left="131" w:right="163"/>
        <w:rPr>
          <w:lang w:eastAsia="zh-CN"/>
        </w:rPr>
      </w:pPr>
      <w:r>
        <w:rPr>
          <w:rFonts w:ascii="宋体" w:eastAsia="宋体" w:hAnsi="宋体"/>
          <w:w w:val="105"/>
          <w:lang w:eastAsia="zh-CN"/>
        </w:rPr>
        <w:t>鸣谢:我们感谢匿名SIGCOMM观众的建设性反馈和建议。本工作得到了国家重点R&amp;D项目2020YFB1807800、香港研究资助局(11209520)和CUHK (4055138，4937007，4937008，</w:t>
      </w:r>
    </w:p>
    <w:p w14:paraId="7C7B1E09" w14:textId="77777777" w:rsidR="008573CC" w:rsidRDefault="00000000">
      <w:pPr>
        <w:pStyle w:val="a3"/>
        <w:spacing w:line="206" w:lineRule="exact"/>
        <w:ind w:left="137"/>
      </w:pPr>
      <w:r>
        <w:rPr>
          <w:rFonts w:ascii="宋体" w:eastAsia="宋体" w:hAnsi="宋体"/>
          <w:w w:val="90"/>
        </w:rPr>
        <w:t>5501329, 5501517).</w:t>
      </w:r>
    </w:p>
    <w:p w14:paraId="1A3C3DAD" w14:textId="77777777" w:rsidR="008573CC" w:rsidRDefault="008573CC">
      <w:pPr>
        <w:spacing w:line="206" w:lineRule="exact"/>
        <w:sectPr w:rsidR="008573CC">
          <w:pgSz w:w="12240" w:h="15840"/>
          <w:pgMar w:top="1480" w:right="880" w:bottom="280" w:left="940" w:header="1169" w:footer="0" w:gutter="0"/>
          <w:cols w:num="2" w:space="720" w:equalWidth="0">
            <w:col w:w="5012" w:space="269"/>
            <w:col w:w="5139"/>
          </w:cols>
        </w:sectPr>
      </w:pPr>
    </w:p>
    <w:p w14:paraId="1416D9D0" w14:textId="77777777" w:rsidR="008573CC" w:rsidRDefault="00000000">
      <w:pPr>
        <w:pStyle w:val="1"/>
        <w:ind w:firstLine="0"/>
      </w:pPr>
      <w:proofErr w:type="spellStart"/>
      <w:r>
        <w:rPr>
          <w:rFonts w:ascii="宋体" w:eastAsia="宋体" w:hAnsi="宋体"/>
        </w:rPr>
        <w:lastRenderedPageBreak/>
        <w:t>参考</w:t>
      </w:r>
      <w:proofErr w:type="spellEnd"/>
    </w:p>
    <w:p w14:paraId="4BAEAA5F" w14:textId="77777777" w:rsidR="008573CC" w:rsidRDefault="00000000">
      <w:pPr>
        <w:pStyle w:val="a5"/>
        <w:numPr>
          <w:ilvl w:val="0"/>
          <w:numId w:val="2"/>
        </w:numPr>
        <w:tabs>
          <w:tab w:val="left" w:pos="445"/>
        </w:tabs>
        <w:spacing w:before="95" w:line="160" w:lineRule="exact"/>
        <w:ind w:hanging="245"/>
        <w:jc w:val="left"/>
        <w:rPr>
          <w:rFonts w:ascii="宋体" w:eastAsia="宋体" w:hAnsi="宋体"/>
          <w:sz w:val="14"/>
        </w:rPr>
      </w:pPr>
      <w:bookmarkStart w:id="60" w:name="References"/>
      <w:bookmarkStart w:id="61" w:name="_bookmark31"/>
      <w:bookmarkEnd w:id="60"/>
      <w:bookmarkEnd w:id="61"/>
      <w:r>
        <w:rPr>
          <w:rFonts w:ascii="宋体" w:eastAsia="宋体" w:hAnsi="宋体"/>
          <w:sz w:val="14"/>
          <w:lang w:eastAsia="zh-CN"/>
        </w:rPr>
        <w:t>在线；最后一次访问时间是2022年1月。另一种语言识别工具。</w:t>
      </w:r>
      <w:r>
        <w:fldChar w:fldCharType="begin"/>
      </w:r>
      <w:r>
        <w:rPr>
          <w:lang w:eastAsia="zh-CN"/>
        </w:rPr>
        <w:instrText>HYPERLINK "https://www.antlr.org/" \h</w:instrText>
      </w:r>
      <w:r>
        <w:fldChar w:fldCharType="separate"/>
      </w:r>
      <w:r>
        <w:rPr>
          <w:rFonts w:ascii="宋体" w:eastAsia="宋体" w:hAnsi="宋体"/>
          <w:sz w:val="14"/>
        </w:rPr>
        <w:t>https:</w:t>
      </w:r>
      <w:r>
        <w:rPr>
          <w:rFonts w:ascii="宋体" w:eastAsia="宋体" w:hAnsi="宋体"/>
          <w:sz w:val="14"/>
        </w:rPr>
        <w:fldChar w:fldCharType="end"/>
      </w:r>
    </w:p>
    <w:bookmarkStart w:id="62" w:name="_bookmark32"/>
    <w:bookmarkEnd w:id="62"/>
    <w:p w14:paraId="06CAE5FE" w14:textId="77777777" w:rsidR="008573CC" w:rsidRDefault="00000000">
      <w:pPr>
        <w:spacing w:line="159" w:lineRule="exact"/>
        <w:ind w:left="440"/>
        <w:rPr>
          <w:rFonts w:ascii="宋体" w:eastAsia="宋体" w:hAnsi="宋体"/>
          <w:sz w:val="14"/>
        </w:rPr>
      </w:pPr>
      <w:r>
        <w:fldChar w:fldCharType="begin"/>
      </w:r>
      <w:r>
        <w:instrText>HYPERLINK "https://www.antlr.org/" \h</w:instrText>
      </w:r>
      <w:r>
        <w:fldChar w:fldCharType="separate"/>
      </w:r>
      <w:r>
        <w:rPr>
          <w:rFonts w:ascii="宋体" w:eastAsia="宋体" w:hAnsi="宋体"/>
          <w:spacing w:val="-1"/>
          <w:sz w:val="14"/>
        </w:rPr>
        <w:t>//www.antlr.org/。</w:t>
      </w:r>
      <w:r>
        <w:rPr>
          <w:rFonts w:ascii="宋体" w:eastAsia="宋体" w:hAnsi="宋体"/>
          <w:spacing w:val="-1"/>
          <w:sz w:val="14"/>
        </w:rPr>
        <w:fldChar w:fldCharType="end"/>
      </w:r>
      <w:r>
        <w:rPr>
          <w:rFonts w:ascii="宋体" w:eastAsia="宋体" w:hAnsi="宋体"/>
          <w:sz w:val="14"/>
        </w:rPr>
        <w:t>(2022).</w:t>
      </w:r>
    </w:p>
    <w:p w14:paraId="30E5EED5" w14:textId="77777777" w:rsidR="008573CC" w:rsidRDefault="00000000">
      <w:pPr>
        <w:pStyle w:val="a5"/>
        <w:numPr>
          <w:ilvl w:val="0"/>
          <w:numId w:val="2"/>
        </w:numPr>
        <w:tabs>
          <w:tab w:val="left" w:pos="445"/>
        </w:tabs>
        <w:spacing w:line="159" w:lineRule="exact"/>
        <w:ind w:hanging="245"/>
        <w:jc w:val="left"/>
        <w:rPr>
          <w:rFonts w:ascii="宋体" w:eastAsia="宋体" w:hAnsi="宋体"/>
          <w:sz w:val="14"/>
        </w:rPr>
      </w:pPr>
      <w:bookmarkStart w:id="63" w:name="_bookmark33"/>
      <w:bookmarkEnd w:id="63"/>
      <w:r>
        <w:rPr>
          <w:rFonts w:ascii="宋体" w:eastAsia="宋体" w:hAnsi="宋体"/>
          <w:sz w:val="14"/>
          <w:lang w:eastAsia="zh-CN"/>
        </w:rPr>
        <w:t>在线；最后一次访问时间是2022年1月。阿普斯特拉。</w:t>
      </w:r>
      <w:r>
        <w:fldChar w:fldCharType="begin"/>
      </w:r>
      <w:r>
        <w:rPr>
          <w:lang w:eastAsia="zh-CN"/>
        </w:rPr>
        <w:instrText>HYPERLINK "https://apstra.com/" \h</w:instrText>
      </w:r>
      <w:r>
        <w:fldChar w:fldCharType="separate"/>
      </w:r>
      <w:r>
        <w:rPr>
          <w:rFonts w:ascii="宋体" w:eastAsia="宋体" w:hAnsi="宋体"/>
          <w:sz w:val="14"/>
          <w:lang w:eastAsia="zh-CN"/>
        </w:rPr>
        <w:t>https://apstra.com/.</w:t>
      </w:r>
      <w:r>
        <w:rPr>
          <w:rFonts w:ascii="宋体" w:eastAsia="宋体" w:hAnsi="宋体"/>
          <w:sz w:val="14"/>
        </w:rPr>
        <w:fldChar w:fldCharType="end"/>
      </w:r>
      <w:r>
        <w:rPr>
          <w:rFonts w:ascii="宋体" w:eastAsia="宋体" w:hAnsi="宋体"/>
          <w:sz w:val="14"/>
        </w:rPr>
        <w:t>(2022).</w:t>
      </w:r>
    </w:p>
    <w:p w14:paraId="000825A5" w14:textId="77777777" w:rsidR="008573CC" w:rsidRDefault="00000000">
      <w:pPr>
        <w:pStyle w:val="a5"/>
        <w:numPr>
          <w:ilvl w:val="0"/>
          <w:numId w:val="2"/>
        </w:numPr>
        <w:tabs>
          <w:tab w:val="left" w:pos="445"/>
        </w:tabs>
        <w:ind w:right="40"/>
        <w:jc w:val="left"/>
        <w:rPr>
          <w:rFonts w:ascii="宋体" w:eastAsia="宋体" w:hAnsi="宋体"/>
          <w:sz w:val="14"/>
        </w:rPr>
      </w:pPr>
      <w:r>
        <w:rPr>
          <w:rFonts w:ascii="宋体" w:eastAsia="宋体" w:hAnsi="宋体"/>
          <w:w w:val="95"/>
          <w:sz w:val="14"/>
          <w:lang w:eastAsia="zh-CN"/>
        </w:rPr>
        <w:t>在线；最后一次访问时间是2022年1月。漂亮-汤库。</w:t>
      </w:r>
      <w:r>
        <w:fldChar w:fldCharType="begin"/>
      </w:r>
      <w:r>
        <w:rPr>
          <w:lang w:eastAsia="zh-CN"/>
        </w:rPr>
        <w:instrText>HYPERLINK "https://beautiful-soup-4.readthedocs.io/en/latest/" \h</w:instrText>
      </w:r>
      <w:r>
        <w:fldChar w:fldCharType="separate"/>
      </w:r>
      <w:r>
        <w:rPr>
          <w:rFonts w:ascii="宋体" w:eastAsia="宋体" w:hAnsi="宋体"/>
          <w:w w:val="95"/>
          <w:sz w:val="14"/>
          <w:lang w:eastAsia="zh-CN"/>
        </w:rPr>
        <w:t>https://beautiful-soup-4.</w:t>
      </w:r>
      <w:r>
        <w:rPr>
          <w:rFonts w:ascii="宋体" w:eastAsia="宋体" w:hAnsi="宋体"/>
          <w:w w:val="95"/>
          <w:sz w:val="14"/>
        </w:rPr>
        <w:fldChar w:fldCharType="end"/>
      </w:r>
      <w:hyperlink r:id="rId26">
        <w:bookmarkStart w:id="64" w:name="_bookmark34"/>
        <w:bookmarkEnd w:id="64"/>
        <w:r>
          <w:rPr>
            <w:rFonts w:ascii="宋体" w:eastAsia="宋体" w:hAnsi="宋体"/>
            <w:sz w:val="14"/>
          </w:rPr>
          <w:t>readthedocs.io/en/latest/.</w:t>
        </w:r>
      </w:hyperlink>
      <w:r>
        <w:rPr>
          <w:rFonts w:ascii="宋体" w:eastAsia="宋体" w:hAnsi="宋体"/>
          <w:sz w:val="14"/>
        </w:rPr>
        <w:t>(2022).</w:t>
      </w:r>
    </w:p>
    <w:p w14:paraId="5398CA43" w14:textId="77777777" w:rsidR="008573CC" w:rsidRDefault="00000000">
      <w:pPr>
        <w:pStyle w:val="a5"/>
        <w:numPr>
          <w:ilvl w:val="0"/>
          <w:numId w:val="2"/>
        </w:numPr>
        <w:tabs>
          <w:tab w:val="left" w:pos="445"/>
        </w:tabs>
        <w:ind w:left="440" w:right="52" w:hanging="240"/>
        <w:jc w:val="left"/>
        <w:rPr>
          <w:rFonts w:ascii="宋体" w:eastAsia="宋体" w:hAnsi="宋体"/>
          <w:sz w:val="14"/>
        </w:rPr>
      </w:pPr>
      <w:r>
        <w:rPr>
          <w:rFonts w:ascii="宋体" w:eastAsia="宋体" w:hAnsi="宋体"/>
          <w:sz w:val="14"/>
          <w:lang w:eastAsia="zh-CN"/>
        </w:rPr>
        <w:t>在线；最后一次访问时间是2022年1月。</w:t>
      </w:r>
      <w:proofErr w:type="spellStart"/>
      <w:r>
        <w:rPr>
          <w:rFonts w:ascii="宋体" w:eastAsia="宋体" w:hAnsi="宋体"/>
          <w:sz w:val="14"/>
        </w:rPr>
        <w:t>思科Nexus</w:t>
      </w:r>
      <w:proofErr w:type="spellEnd"/>
      <w:r>
        <w:rPr>
          <w:rFonts w:ascii="宋体" w:eastAsia="宋体" w:hAnsi="宋体"/>
          <w:sz w:val="14"/>
        </w:rPr>
        <w:t xml:space="preserve"> 5500系列NX-OS单播路由命令参考。</w:t>
      </w:r>
      <w:hyperlink r:id="rId27">
        <w:r>
          <w:rPr>
            <w:rFonts w:ascii="宋体" w:eastAsia="宋体" w:hAnsi="宋体"/>
            <w:sz w:val="14"/>
          </w:rPr>
          <w:t>https://www.cisco.com/c/en/us/td/docs/switches/</w:t>
        </w:r>
      </w:hyperlink>
      <w:hyperlink r:id="rId28">
        <w:r>
          <w:rPr>
            <w:rFonts w:ascii="宋体" w:eastAsia="宋体" w:hAnsi="宋体"/>
            <w:sz w:val="14"/>
          </w:rPr>
          <w:t>数据中心/nexus 5500/SW/command/reference/unicast/n 5500-ucast-Cr . html。</w:t>
        </w:r>
      </w:hyperlink>
      <w:r>
        <w:rPr>
          <w:rFonts w:ascii="宋体" w:eastAsia="宋体" w:hAnsi="宋体"/>
          <w:spacing w:val="1"/>
          <w:sz w:val="14"/>
        </w:rPr>
        <w:t>(2022).</w:t>
      </w:r>
      <w:bookmarkStart w:id="65" w:name="_bookmark35"/>
      <w:bookmarkEnd w:id="65"/>
    </w:p>
    <w:p w14:paraId="27944356" w14:textId="77777777" w:rsidR="008573CC" w:rsidRDefault="00000000">
      <w:pPr>
        <w:pStyle w:val="a5"/>
        <w:numPr>
          <w:ilvl w:val="0"/>
          <w:numId w:val="2"/>
        </w:numPr>
        <w:tabs>
          <w:tab w:val="left" w:pos="445"/>
          <w:tab w:val="left" w:pos="2044"/>
        </w:tabs>
        <w:ind w:right="38"/>
        <w:jc w:val="both"/>
        <w:rPr>
          <w:rFonts w:ascii="宋体" w:eastAsia="宋体" w:hAnsi="宋体"/>
          <w:sz w:val="14"/>
        </w:rPr>
      </w:pPr>
      <w:r>
        <w:rPr>
          <w:rFonts w:ascii="宋体" w:eastAsia="宋体" w:hAnsi="宋体"/>
          <w:sz w:val="14"/>
          <w:lang w:eastAsia="zh-CN"/>
        </w:rPr>
        <w:t>在线；最后一次访问时间是2022年1月。思科就知识产权起诉华为。</w:t>
      </w:r>
      <w:r>
        <w:fldChar w:fldCharType="begin"/>
      </w:r>
      <w:r>
        <w:rPr>
          <w:lang w:eastAsia="zh-CN"/>
        </w:rPr>
        <w:instrText>HYPERLINK "https://www.computerworld.com/article/2578617/cisco-sues-huawei-over-intellectual-property.html" \h</w:instrText>
      </w:r>
      <w:r>
        <w:fldChar w:fldCharType="separate"/>
      </w:r>
      <w:r>
        <w:rPr>
          <w:rFonts w:ascii="宋体" w:eastAsia="宋体" w:hAnsi="宋体"/>
          <w:sz w:val="14"/>
        </w:rPr>
        <w:t>https://www.computerworld.com/article/2578617/</w:t>
      </w:r>
      <w:r>
        <w:rPr>
          <w:rFonts w:ascii="宋体" w:eastAsia="宋体" w:hAnsi="宋体"/>
          <w:sz w:val="14"/>
        </w:rPr>
        <w:fldChar w:fldCharType="end"/>
      </w:r>
      <w:hyperlink r:id="rId29">
        <w:bookmarkStart w:id="66" w:name="_bookmark36"/>
        <w:bookmarkEnd w:id="66"/>
        <w:r>
          <w:rPr>
            <w:rFonts w:ascii="宋体" w:eastAsia="宋体" w:hAnsi="宋体"/>
            <w:sz w:val="14"/>
          </w:rPr>
          <w:t>cisco-sues-huawei-over-intellectual-property.html。</w:t>
        </w:r>
      </w:hyperlink>
      <w:r>
        <w:rPr>
          <w:rFonts w:ascii="宋体" w:eastAsia="宋体" w:hAnsi="宋体"/>
          <w:sz w:val="14"/>
        </w:rPr>
        <w:t>(2022).</w:t>
      </w:r>
    </w:p>
    <w:p w14:paraId="7DE7F6EE" w14:textId="77777777" w:rsidR="008573CC" w:rsidRDefault="00000000">
      <w:pPr>
        <w:pStyle w:val="a5"/>
        <w:numPr>
          <w:ilvl w:val="0"/>
          <w:numId w:val="2"/>
        </w:numPr>
        <w:tabs>
          <w:tab w:val="left" w:pos="445"/>
        </w:tabs>
        <w:spacing w:line="155" w:lineRule="exact"/>
        <w:ind w:hanging="245"/>
        <w:jc w:val="both"/>
        <w:rPr>
          <w:rFonts w:ascii="宋体" w:eastAsia="宋体" w:hAnsi="宋体"/>
          <w:sz w:val="14"/>
        </w:rPr>
      </w:pPr>
      <w:r>
        <w:rPr>
          <w:rFonts w:ascii="宋体" w:eastAsia="宋体" w:hAnsi="宋体"/>
          <w:sz w:val="14"/>
          <w:lang w:eastAsia="zh-CN"/>
        </w:rPr>
        <w:t>在线；最后一次访问时间是2022年1月。分布式管理任务组公司。</w:t>
      </w:r>
      <w:r>
        <w:fldChar w:fldCharType="begin"/>
      </w:r>
      <w:r>
        <w:rPr>
          <w:lang w:eastAsia="zh-CN"/>
        </w:rPr>
        <w:instrText>HYPERLINK "https://www.dmtf.org/" \h</w:instrText>
      </w:r>
      <w:r>
        <w:fldChar w:fldCharType="separate"/>
      </w:r>
      <w:r>
        <w:rPr>
          <w:rFonts w:ascii="宋体" w:eastAsia="宋体" w:hAnsi="宋体"/>
          <w:sz w:val="14"/>
        </w:rPr>
        <w:t>https:</w:t>
      </w:r>
      <w:r>
        <w:rPr>
          <w:rFonts w:ascii="宋体" w:eastAsia="宋体" w:hAnsi="宋体"/>
          <w:sz w:val="14"/>
        </w:rPr>
        <w:fldChar w:fldCharType="end"/>
      </w:r>
    </w:p>
    <w:bookmarkStart w:id="67" w:name="_bookmark37"/>
    <w:bookmarkEnd w:id="67"/>
    <w:p w14:paraId="46F90D9C" w14:textId="77777777" w:rsidR="008573CC" w:rsidRDefault="00000000">
      <w:pPr>
        <w:spacing w:line="159" w:lineRule="exact"/>
        <w:ind w:left="440"/>
        <w:jc w:val="both"/>
        <w:rPr>
          <w:rFonts w:ascii="宋体" w:eastAsia="宋体" w:hAnsi="宋体"/>
          <w:sz w:val="14"/>
        </w:rPr>
      </w:pPr>
      <w:r>
        <w:fldChar w:fldCharType="begin"/>
      </w:r>
      <w:r>
        <w:instrText>HYPERLINK "https://www.dmtf.org/" \h</w:instrText>
      </w:r>
      <w:r>
        <w:fldChar w:fldCharType="separate"/>
      </w:r>
      <w:r>
        <w:rPr>
          <w:rFonts w:ascii="宋体" w:eastAsia="宋体" w:hAnsi="宋体"/>
          <w:spacing w:val="-1"/>
          <w:sz w:val="14"/>
        </w:rPr>
        <w:t>//www.dmtf.org/。</w:t>
      </w:r>
      <w:r>
        <w:rPr>
          <w:rFonts w:ascii="宋体" w:eastAsia="宋体" w:hAnsi="宋体"/>
          <w:spacing w:val="-1"/>
          <w:sz w:val="14"/>
        </w:rPr>
        <w:fldChar w:fldCharType="end"/>
      </w:r>
      <w:r>
        <w:rPr>
          <w:rFonts w:ascii="宋体" w:eastAsia="宋体" w:hAnsi="宋体"/>
          <w:sz w:val="14"/>
        </w:rPr>
        <w:t>(2022).</w:t>
      </w:r>
    </w:p>
    <w:p w14:paraId="5B8BEAF8" w14:textId="77777777" w:rsidR="008573CC" w:rsidRDefault="00000000">
      <w:pPr>
        <w:pStyle w:val="a5"/>
        <w:numPr>
          <w:ilvl w:val="0"/>
          <w:numId w:val="2"/>
        </w:numPr>
        <w:tabs>
          <w:tab w:val="left" w:pos="445"/>
        </w:tabs>
        <w:ind w:left="440" w:right="40" w:hanging="240"/>
        <w:jc w:val="both"/>
        <w:rPr>
          <w:rFonts w:ascii="宋体" w:eastAsia="宋体" w:hAnsi="宋体"/>
          <w:sz w:val="14"/>
        </w:rPr>
      </w:pPr>
      <w:r>
        <w:rPr>
          <w:rFonts w:ascii="宋体" w:eastAsia="宋体" w:hAnsi="宋体"/>
          <w:sz w:val="14"/>
          <w:lang w:eastAsia="zh-CN"/>
        </w:rPr>
        <w:t>在线；最后一次访问时间是2022年1月。</w:t>
      </w:r>
      <w:proofErr w:type="spellStart"/>
      <w:r>
        <w:rPr>
          <w:rFonts w:ascii="宋体" w:eastAsia="宋体" w:hAnsi="宋体"/>
          <w:sz w:val="14"/>
        </w:rPr>
        <w:t>脸书、Tinder、Instagram遭遇广泛问题。</w:t>
      </w:r>
      <w:hyperlink r:id="rId30">
        <w:r>
          <w:rPr>
            <w:rFonts w:ascii="宋体" w:eastAsia="宋体" w:hAnsi="宋体"/>
            <w:sz w:val="14"/>
          </w:rPr>
          <w:t>https</w:t>
        </w:r>
        <w:proofErr w:type="spellEnd"/>
        <w:r>
          <w:rPr>
            <w:rFonts w:ascii="宋体" w:eastAsia="宋体" w:hAnsi="宋体"/>
            <w:sz w:val="14"/>
          </w:rPr>
          <w:t>://Mashable . com/2015/01/27/Facebook-tinder-insta gram-issues/。</w:t>
        </w:r>
      </w:hyperlink>
      <w:r>
        <w:rPr>
          <w:rFonts w:ascii="宋体" w:eastAsia="宋体" w:hAnsi="宋体"/>
          <w:spacing w:val="-32"/>
          <w:sz w:val="14"/>
        </w:rPr>
        <w:t>(2022).</w:t>
      </w:r>
      <w:bookmarkStart w:id="68" w:name="_bookmark38"/>
      <w:bookmarkEnd w:id="68"/>
    </w:p>
    <w:p w14:paraId="21C20902" w14:textId="77777777" w:rsidR="008573CC" w:rsidRDefault="00000000">
      <w:pPr>
        <w:pStyle w:val="a5"/>
        <w:numPr>
          <w:ilvl w:val="0"/>
          <w:numId w:val="2"/>
        </w:numPr>
        <w:tabs>
          <w:tab w:val="left" w:pos="445"/>
        </w:tabs>
        <w:ind w:right="38"/>
        <w:jc w:val="both"/>
        <w:rPr>
          <w:rFonts w:ascii="宋体" w:eastAsia="宋体" w:hAnsi="宋体"/>
          <w:sz w:val="14"/>
        </w:rPr>
      </w:pPr>
      <w:r>
        <w:rPr>
          <w:rFonts w:ascii="宋体" w:eastAsia="宋体" w:hAnsi="宋体"/>
          <w:w w:val="95"/>
          <w:sz w:val="14"/>
          <w:lang w:eastAsia="zh-CN"/>
        </w:rPr>
        <w:t>在线；最后一次访问时间是2022年1月。</w:t>
      </w:r>
      <w:proofErr w:type="spellStart"/>
      <w:r>
        <w:rPr>
          <w:rFonts w:ascii="宋体" w:eastAsia="宋体" w:hAnsi="宋体"/>
          <w:w w:val="95"/>
          <w:sz w:val="14"/>
        </w:rPr>
        <w:t>gNXI工具</w:t>
      </w:r>
      <w:proofErr w:type="spellEnd"/>
      <w:r>
        <w:rPr>
          <w:rFonts w:ascii="宋体" w:eastAsia="宋体" w:hAnsi="宋体"/>
          <w:w w:val="95"/>
          <w:sz w:val="14"/>
        </w:rPr>
        <w:t xml:space="preserve">- </w:t>
      </w:r>
      <w:proofErr w:type="spellStart"/>
      <w:r>
        <w:rPr>
          <w:rFonts w:ascii="宋体" w:eastAsia="宋体" w:hAnsi="宋体"/>
          <w:w w:val="95"/>
          <w:sz w:val="14"/>
        </w:rPr>
        <w:t>gRPC网络管理</w:t>
      </w:r>
      <w:proofErr w:type="spellEnd"/>
      <w:r>
        <w:rPr>
          <w:rFonts w:ascii="宋体" w:eastAsia="宋体" w:hAnsi="宋体"/>
          <w:w w:val="95"/>
          <w:sz w:val="14"/>
        </w:rPr>
        <w:t>/</w:t>
      </w:r>
      <w:proofErr w:type="spellStart"/>
      <w:r>
        <w:rPr>
          <w:rFonts w:ascii="宋体" w:eastAsia="宋体" w:hAnsi="宋体"/>
          <w:w w:val="95"/>
          <w:sz w:val="14"/>
        </w:rPr>
        <w:t>操作接口工具。</w:t>
      </w:r>
      <w:bookmarkStart w:id="69" w:name="_bookmark39"/>
      <w:bookmarkEnd w:id="69"/>
      <w:r>
        <w:fldChar w:fldCharType="begin"/>
      </w:r>
      <w:r>
        <w:instrText>HYPERLINK "https://github.com/google/gnxi/" \h</w:instrText>
      </w:r>
      <w:r>
        <w:fldChar w:fldCharType="separate"/>
      </w:r>
      <w:r>
        <w:rPr>
          <w:rFonts w:ascii="宋体" w:eastAsia="宋体" w:hAnsi="宋体"/>
          <w:sz w:val="14"/>
        </w:rPr>
        <w:t>https</w:t>
      </w:r>
      <w:proofErr w:type="spellEnd"/>
      <w:r>
        <w:rPr>
          <w:rFonts w:ascii="宋体" w:eastAsia="宋体" w:hAnsi="宋体"/>
          <w:sz w:val="14"/>
        </w:rPr>
        <w:t>://github.com/google/gnxi/.</w:t>
      </w:r>
      <w:r>
        <w:rPr>
          <w:rFonts w:ascii="宋体" w:eastAsia="宋体" w:hAnsi="宋体"/>
          <w:sz w:val="14"/>
        </w:rPr>
        <w:fldChar w:fldCharType="end"/>
      </w:r>
      <w:r>
        <w:rPr>
          <w:rFonts w:ascii="宋体" w:eastAsia="宋体" w:hAnsi="宋体"/>
          <w:sz w:val="14"/>
        </w:rPr>
        <w:t>(2022).</w:t>
      </w:r>
    </w:p>
    <w:p w14:paraId="2BE04E32" w14:textId="77777777" w:rsidR="008573CC" w:rsidRDefault="00000000">
      <w:pPr>
        <w:pStyle w:val="a5"/>
        <w:numPr>
          <w:ilvl w:val="0"/>
          <w:numId w:val="2"/>
        </w:numPr>
        <w:tabs>
          <w:tab w:val="left" w:pos="445"/>
        </w:tabs>
        <w:ind w:right="54"/>
        <w:jc w:val="both"/>
        <w:rPr>
          <w:rFonts w:ascii="宋体" w:eastAsia="宋体" w:hAnsi="宋体"/>
          <w:sz w:val="14"/>
        </w:rPr>
      </w:pPr>
      <w:r>
        <w:rPr>
          <w:rFonts w:ascii="宋体" w:eastAsia="宋体" w:hAnsi="宋体"/>
          <w:w w:val="95"/>
          <w:sz w:val="14"/>
          <w:lang w:eastAsia="zh-CN"/>
        </w:rPr>
        <w:t>在线；最后一次访问时间是2022年1月。谷歌路由失误周五让日本互联网陷入黑暗。</w:t>
      </w:r>
      <w:r>
        <w:fldChar w:fldCharType="begin"/>
      </w:r>
      <w:r>
        <w:rPr>
          <w:lang w:eastAsia="zh-CN"/>
        </w:rPr>
        <w:instrText>HYPERLINK "https://www.theregister.co.uk/2017/08/27/google_routing_blunder_sent_japans_internet_dark/" \h</w:instrText>
      </w:r>
      <w:r>
        <w:fldChar w:fldCharType="separate"/>
      </w:r>
      <w:r>
        <w:rPr>
          <w:rFonts w:ascii="宋体" w:eastAsia="宋体" w:hAnsi="宋体"/>
          <w:sz w:val="14"/>
        </w:rPr>
        <w:t>https://www.theregister.co.uk/2017/08/27/google_routing_blunder_</w:t>
      </w:r>
      <w:r>
        <w:rPr>
          <w:rFonts w:ascii="宋体" w:eastAsia="宋体" w:hAnsi="宋体"/>
          <w:sz w:val="14"/>
        </w:rPr>
        <w:fldChar w:fldCharType="end"/>
      </w:r>
      <w:hyperlink r:id="rId31">
        <w:bookmarkStart w:id="70" w:name="_bookmark40"/>
        <w:bookmarkEnd w:id="70"/>
        <w:r>
          <w:rPr>
            <w:rFonts w:ascii="宋体" w:eastAsia="宋体" w:hAnsi="宋体"/>
            <w:sz w:val="14"/>
          </w:rPr>
          <w:t>sent_japans_internet_dark/。</w:t>
        </w:r>
      </w:hyperlink>
      <w:r>
        <w:rPr>
          <w:rFonts w:ascii="宋体" w:eastAsia="宋体" w:hAnsi="宋体"/>
          <w:sz w:val="14"/>
        </w:rPr>
        <w:t>(2022).</w:t>
      </w:r>
    </w:p>
    <w:p w14:paraId="57249E0B" w14:textId="77777777" w:rsidR="008573CC" w:rsidRDefault="00000000">
      <w:pPr>
        <w:pStyle w:val="a5"/>
        <w:numPr>
          <w:ilvl w:val="0"/>
          <w:numId w:val="2"/>
        </w:numPr>
        <w:tabs>
          <w:tab w:val="left" w:pos="445"/>
        </w:tabs>
        <w:spacing w:line="155" w:lineRule="exact"/>
        <w:ind w:hanging="310"/>
        <w:jc w:val="both"/>
        <w:rPr>
          <w:rFonts w:ascii="宋体" w:eastAsia="宋体" w:hAnsi="宋体"/>
          <w:sz w:val="14"/>
        </w:rPr>
      </w:pPr>
      <w:r>
        <w:rPr>
          <w:rFonts w:ascii="宋体" w:eastAsia="宋体" w:hAnsi="宋体"/>
          <w:sz w:val="14"/>
          <w:lang w:eastAsia="zh-CN"/>
        </w:rPr>
        <w:t>在线；最后一次访问时间是2022年1月。AOS基于图的实时查询。</w:t>
      </w:r>
      <w:r>
        <w:fldChar w:fldCharType="begin"/>
      </w:r>
      <w:r>
        <w:rPr>
          <w:lang w:eastAsia="zh-CN"/>
        </w:rPr>
        <w:instrText>HYPERLINK "https://apstra.com/products/" \h</w:instrText>
      </w:r>
      <w:r>
        <w:fldChar w:fldCharType="separate"/>
      </w:r>
      <w:r>
        <w:rPr>
          <w:rFonts w:ascii="宋体" w:eastAsia="宋体" w:hAnsi="宋体"/>
          <w:sz w:val="14"/>
        </w:rPr>
        <w:t>https:</w:t>
      </w:r>
      <w:r>
        <w:rPr>
          <w:rFonts w:ascii="宋体" w:eastAsia="宋体" w:hAnsi="宋体"/>
          <w:sz w:val="14"/>
        </w:rPr>
        <w:fldChar w:fldCharType="end"/>
      </w:r>
    </w:p>
    <w:bookmarkStart w:id="71" w:name="_bookmark41"/>
    <w:bookmarkEnd w:id="71"/>
    <w:p w14:paraId="32CFE995" w14:textId="77777777" w:rsidR="008573CC" w:rsidRDefault="00000000">
      <w:pPr>
        <w:spacing w:line="159" w:lineRule="exact"/>
        <w:ind w:left="440"/>
        <w:jc w:val="both"/>
        <w:rPr>
          <w:rFonts w:ascii="宋体" w:eastAsia="宋体" w:hAnsi="宋体"/>
          <w:sz w:val="14"/>
        </w:rPr>
      </w:pPr>
      <w:r>
        <w:fldChar w:fldCharType="begin"/>
      </w:r>
      <w:r>
        <w:instrText>HYPERLINK "https://apstra.com/products/" \h</w:instrText>
      </w:r>
      <w:r>
        <w:fldChar w:fldCharType="separate"/>
      </w:r>
      <w:r>
        <w:rPr>
          <w:rFonts w:ascii="宋体" w:eastAsia="宋体" w:hAnsi="宋体"/>
          <w:sz w:val="14"/>
        </w:rPr>
        <w:t>//apstra.com/products/。</w:t>
      </w:r>
      <w:r>
        <w:rPr>
          <w:rFonts w:ascii="宋体" w:eastAsia="宋体" w:hAnsi="宋体"/>
          <w:sz w:val="14"/>
        </w:rPr>
        <w:fldChar w:fldCharType="end"/>
      </w:r>
      <w:r>
        <w:rPr>
          <w:rFonts w:ascii="宋体" w:eastAsia="宋体" w:hAnsi="宋体"/>
          <w:sz w:val="14"/>
        </w:rPr>
        <w:t>(2022).</w:t>
      </w:r>
    </w:p>
    <w:p w14:paraId="6D40CDF2" w14:textId="77777777" w:rsidR="008573CC" w:rsidRDefault="00000000">
      <w:pPr>
        <w:pStyle w:val="a5"/>
        <w:numPr>
          <w:ilvl w:val="0"/>
          <w:numId w:val="2"/>
        </w:numPr>
        <w:tabs>
          <w:tab w:val="left" w:pos="445"/>
          <w:tab w:val="left" w:pos="2942"/>
        </w:tabs>
        <w:ind w:right="40" w:hanging="309"/>
        <w:jc w:val="left"/>
        <w:rPr>
          <w:rFonts w:ascii="宋体" w:eastAsia="宋体" w:hAnsi="宋体"/>
          <w:sz w:val="14"/>
        </w:rPr>
      </w:pPr>
      <w:r>
        <w:rPr>
          <w:rFonts w:ascii="宋体" w:eastAsia="宋体" w:hAnsi="宋体"/>
          <w:sz w:val="14"/>
          <w:lang w:eastAsia="zh-CN"/>
        </w:rPr>
        <w:t>在线；最后一次访问时间是2022年1月。</w:t>
      </w:r>
      <w:r>
        <w:rPr>
          <w:rFonts w:ascii="宋体" w:eastAsia="宋体" w:hAnsi="宋体"/>
          <w:sz w:val="14"/>
        </w:rPr>
        <w:t>H3C S3600命令手册。</w:t>
      </w:r>
      <w:hyperlink r:id="rId32">
        <w:r>
          <w:rPr>
            <w:rFonts w:ascii="宋体" w:eastAsia="宋体" w:hAnsi="宋体"/>
            <w:sz w:val="14"/>
          </w:rPr>
          <w:t>http://www.h3c.com/en/Support/Resource_Center/HK/Switches/H3C_S3600/</w:t>
        </w:r>
      </w:hyperlink>
      <w:hyperlink r:id="rId33">
        <w:r>
          <w:rPr>
            <w:rFonts w:ascii="宋体" w:eastAsia="宋体" w:hAnsi="宋体"/>
            <w:sz w:val="14"/>
          </w:rPr>
          <w:t>H3C_S3600_Series_Switches/Technical_Documents/Command/Command/</w:t>
        </w:r>
      </w:hyperlink>
      <w:hyperlink r:id="rId34">
        <w:bookmarkStart w:id="72" w:name="_bookmark42"/>
        <w:bookmarkEnd w:id="72"/>
        <w:r>
          <w:rPr>
            <w:rFonts w:ascii="宋体" w:eastAsia="宋体" w:hAnsi="宋体"/>
            <w:sz w:val="14"/>
          </w:rPr>
          <w:t>H3C _ s 3600 _ CM-Release _ 1602(v 1.02)/。</w:t>
        </w:r>
      </w:hyperlink>
      <w:r>
        <w:rPr>
          <w:rFonts w:ascii="宋体" w:eastAsia="宋体" w:hAnsi="宋体"/>
          <w:sz w:val="14"/>
        </w:rPr>
        <w:t>(2022).</w:t>
      </w:r>
    </w:p>
    <w:p w14:paraId="6A29AE6E" w14:textId="77777777" w:rsidR="008573CC" w:rsidRDefault="00000000">
      <w:pPr>
        <w:pStyle w:val="a5"/>
        <w:numPr>
          <w:ilvl w:val="0"/>
          <w:numId w:val="2"/>
        </w:numPr>
        <w:tabs>
          <w:tab w:val="left" w:pos="445"/>
        </w:tabs>
        <w:ind w:right="40" w:hanging="309"/>
        <w:jc w:val="left"/>
        <w:rPr>
          <w:rFonts w:ascii="宋体" w:eastAsia="宋体" w:hAnsi="宋体"/>
          <w:sz w:val="14"/>
        </w:rPr>
      </w:pPr>
      <w:r>
        <w:rPr>
          <w:rFonts w:ascii="宋体" w:eastAsia="宋体" w:hAnsi="宋体"/>
          <w:sz w:val="14"/>
          <w:lang w:eastAsia="zh-CN"/>
        </w:rPr>
        <w:t>在线；最后一次访问时间是2022年1月。HPE网络管理(惠普OpenView)。</w:t>
      </w:r>
      <w:r>
        <w:fldChar w:fldCharType="begin"/>
      </w:r>
      <w:r>
        <w:rPr>
          <w:lang w:eastAsia="zh-CN"/>
        </w:rPr>
        <w:instrText>HYPERLINK "https://www8.hp.com/us/en/solutions/business-solutions/printingsolutions/overview.html" \h</w:instrText>
      </w:r>
      <w:r>
        <w:fldChar w:fldCharType="separate"/>
      </w:r>
      <w:r>
        <w:rPr>
          <w:rFonts w:ascii="宋体" w:eastAsia="宋体" w:hAnsi="宋体"/>
          <w:w w:val="105"/>
          <w:sz w:val="14"/>
          <w:lang w:eastAsia="zh-CN"/>
        </w:rPr>
        <w:t>https://www8.hp.com/us/en/solutions/business-solutions/printingsolutions/</w:t>
      </w:r>
      <w:r>
        <w:rPr>
          <w:rFonts w:ascii="宋体" w:eastAsia="宋体" w:hAnsi="宋体"/>
          <w:w w:val="105"/>
          <w:sz w:val="14"/>
        </w:rPr>
        <w:fldChar w:fldCharType="end"/>
      </w:r>
      <w:hyperlink r:id="rId35">
        <w:bookmarkStart w:id="73" w:name="_bookmark43"/>
        <w:bookmarkEnd w:id="73"/>
        <w:r>
          <w:rPr>
            <w:rFonts w:ascii="宋体" w:eastAsia="宋体" w:hAnsi="宋体"/>
            <w:w w:val="105"/>
            <w:sz w:val="14"/>
            <w:lang w:eastAsia="zh-CN"/>
          </w:rPr>
          <w:t>overview.html。</w:t>
        </w:r>
      </w:hyperlink>
      <w:r>
        <w:rPr>
          <w:rFonts w:ascii="宋体" w:eastAsia="宋体" w:hAnsi="宋体"/>
          <w:w w:val="105"/>
          <w:sz w:val="14"/>
        </w:rPr>
        <w:t>(2022).</w:t>
      </w:r>
    </w:p>
    <w:p w14:paraId="5C1592FE" w14:textId="77777777" w:rsidR="008573CC" w:rsidRDefault="00000000">
      <w:pPr>
        <w:pStyle w:val="a5"/>
        <w:numPr>
          <w:ilvl w:val="0"/>
          <w:numId w:val="2"/>
        </w:numPr>
        <w:tabs>
          <w:tab w:val="left" w:pos="445"/>
        </w:tabs>
        <w:ind w:right="38" w:hanging="309"/>
        <w:jc w:val="both"/>
        <w:rPr>
          <w:rFonts w:ascii="宋体" w:eastAsia="宋体" w:hAnsi="宋体"/>
          <w:sz w:val="14"/>
        </w:rPr>
      </w:pPr>
      <w:r>
        <w:rPr>
          <w:rFonts w:ascii="宋体" w:eastAsia="宋体" w:hAnsi="宋体"/>
          <w:w w:val="105"/>
          <w:sz w:val="14"/>
          <w:lang w:eastAsia="zh-CN"/>
        </w:rPr>
        <w:t>在线；最后一次访问时间是2022年1月。华为NE40E命令参考。</w:t>
      </w:r>
      <w:r>
        <w:fldChar w:fldCharType="begin"/>
      </w:r>
      <w:r>
        <w:rPr>
          <w:lang w:eastAsia="zh-CN"/>
        </w:rPr>
        <w:instrText>HYPERLINK "https://support.huawei.com/enterprise/en/routers/ne40e-pid-15837?category=reference-guides" \h</w:instrText>
      </w:r>
      <w:r>
        <w:fldChar w:fldCharType="separate"/>
      </w:r>
      <w:r>
        <w:rPr>
          <w:rFonts w:ascii="宋体" w:eastAsia="宋体" w:hAnsi="宋体"/>
          <w:w w:val="105"/>
          <w:sz w:val="14"/>
        </w:rPr>
        <w:t>https://support.huawei.com/enterprise/en/routers/ne40e-pid-15837?</w:t>
      </w:r>
      <w:r>
        <w:rPr>
          <w:rFonts w:ascii="宋体" w:eastAsia="宋体" w:hAnsi="宋体"/>
          <w:w w:val="105"/>
          <w:sz w:val="14"/>
        </w:rPr>
        <w:fldChar w:fldCharType="end"/>
      </w:r>
      <w:hyperlink r:id="rId36">
        <w:bookmarkStart w:id="74" w:name="_bookmark44"/>
        <w:bookmarkEnd w:id="74"/>
        <w:r>
          <w:rPr>
            <w:rFonts w:ascii="宋体" w:eastAsia="宋体" w:hAnsi="宋体"/>
            <w:w w:val="105"/>
            <w:sz w:val="14"/>
          </w:rPr>
          <w:t>类别=参考指南。</w:t>
        </w:r>
      </w:hyperlink>
      <w:r>
        <w:rPr>
          <w:rFonts w:ascii="宋体" w:eastAsia="宋体" w:hAnsi="宋体"/>
          <w:w w:val="105"/>
          <w:sz w:val="14"/>
        </w:rPr>
        <w:t>(2022).</w:t>
      </w:r>
    </w:p>
    <w:p w14:paraId="42B4FCBB" w14:textId="77777777" w:rsidR="008573CC" w:rsidRDefault="00000000">
      <w:pPr>
        <w:pStyle w:val="a5"/>
        <w:numPr>
          <w:ilvl w:val="0"/>
          <w:numId w:val="2"/>
        </w:numPr>
        <w:tabs>
          <w:tab w:val="left" w:pos="445"/>
        </w:tabs>
        <w:ind w:left="440" w:right="40" w:hanging="305"/>
        <w:jc w:val="both"/>
        <w:rPr>
          <w:rFonts w:ascii="宋体" w:eastAsia="宋体" w:hAnsi="宋体"/>
          <w:sz w:val="14"/>
        </w:rPr>
      </w:pPr>
      <w:r>
        <w:rPr>
          <w:rFonts w:ascii="宋体" w:eastAsia="宋体" w:hAnsi="宋体"/>
          <w:w w:val="105"/>
          <w:sz w:val="14"/>
          <w:lang w:eastAsia="zh-CN"/>
        </w:rPr>
        <w:t>在线；最后一次访问时间是2022年1月。</w:t>
      </w:r>
      <w:proofErr w:type="spellStart"/>
      <w:r>
        <w:rPr>
          <w:rFonts w:ascii="宋体" w:eastAsia="宋体" w:hAnsi="宋体"/>
          <w:w w:val="105"/>
          <w:sz w:val="14"/>
          <w:lang w:eastAsia="zh-CN"/>
        </w:rPr>
        <w:t>NetworkX</w:t>
      </w:r>
      <w:proofErr w:type="spellEnd"/>
      <w:r>
        <w:rPr>
          <w:rFonts w:ascii="宋体" w:eastAsia="宋体" w:hAnsi="宋体"/>
          <w:w w:val="105"/>
          <w:sz w:val="14"/>
          <w:lang w:eastAsia="zh-CN"/>
        </w:rPr>
        <w:t>库。</w:t>
      </w:r>
      <w:r>
        <w:fldChar w:fldCharType="begin"/>
      </w:r>
      <w:r>
        <w:rPr>
          <w:lang w:eastAsia="zh-CN"/>
        </w:rPr>
        <w:instrText>HYPERLINK "https://networkx.org/" \h</w:instrText>
      </w:r>
      <w:r>
        <w:fldChar w:fldCharType="separate"/>
      </w:r>
      <w:r>
        <w:rPr>
          <w:rFonts w:ascii="宋体" w:eastAsia="宋体" w:hAnsi="宋体"/>
          <w:w w:val="105"/>
          <w:sz w:val="14"/>
          <w:lang w:eastAsia="zh-CN"/>
        </w:rPr>
        <w:t>https://networkx.org/,.</w:t>
      </w:r>
      <w:r>
        <w:rPr>
          <w:rFonts w:ascii="宋体" w:eastAsia="宋体" w:hAnsi="宋体"/>
          <w:w w:val="105"/>
          <w:sz w:val="14"/>
        </w:rPr>
        <w:fldChar w:fldCharType="end"/>
      </w:r>
      <w:r>
        <w:rPr>
          <w:rFonts w:ascii="宋体" w:eastAsia="宋体" w:hAnsi="宋体"/>
          <w:spacing w:val="-34"/>
          <w:w w:val="105"/>
          <w:sz w:val="14"/>
        </w:rPr>
        <w:t>(2022).</w:t>
      </w:r>
      <w:bookmarkStart w:id="75" w:name="_bookmark45"/>
      <w:bookmarkEnd w:id="75"/>
    </w:p>
    <w:p w14:paraId="34505F56" w14:textId="77777777" w:rsidR="008573CC" w:rsidRDefault="00000000">
      <w:pPr>
        <w:pStyle w:val="a5"/>
        <w:numPr>
          <w:ilvl w:val="0"/>
          <w:numId w:val="2"/>
        </w:numPr>
        <w:tabs>
          <w:tab w:val="left" w:pos="445"/>
        </w:tabs>
        <w:ind w:right="40" w:hanging="309"/>
        <w:jc w:val="both"/>
        <w:rPr>
          <w:rFonts w:ascii="宋体" w:eastAsia="宋体" w:hAnsi="宋体"/>
          <w:sz w:val="14"/>
        </w:rPr>
      </w:pPr>
      <w:r>
        <w:rPr>
          <w:rFonts w:ascii="宋体" w:eastAsia="宋体" w:hAnsi="宋体"/>
          <w:sz w:val="14"/>
          <w:lang w:eastAsia="zh-CN"/>
        </w:rPr>
        <w:t>在线；最后一次访问时间是2022年1月。</w:t>
      </w:r>
      <w:r>
        <w:rPr>
          <w:rFonts w:ascii="宋体" w:eastAsia="宋体" w:hAnsi="宋体"/>
          <w:sz w:val="14"/>
        </w:rPr>
        <w:t>诺基亚7450 ESS/7750 SR/7950 XRS参考。</w:t>
      </w:r>
      <w:hyperlink r:id="rId37">
        <w:bookmarkStart w:id="76" w:name="_bookmark46"/>
        <w:bookmarkEnd w:id="76"/>
        <w:r>
          <w:rPr>
            <w:rFonts w:ascii="宋体" w:eastAsia="宋体" w:hAnsi="宋体"/>
            <w:sz w:val="14"/>
          </w:rPr>
          <w:t>https://infocenter.nokia.com/public/7750SR140R4/index.jsp.</w:t>
        </w:r>
      </w:hyperlink>
      <w:r>
        <w:rPr>
          <w:rFonts w:ascii="宋体" w:eastAsia="宋体" w:hAnsi="宋体"/>
          <w:sz w:val="14"/>
        </w:rPr>
        <w:t>(2022).</w:t>
      </w:r>
    </w:p>
    <w:p w14:paraId="0A663213" w14:textId="77777777" w:rsidR="008573CC" w:rsidRDefault="00000000">
      <w:pPr>
        <w:pStyle w:val="a5"/>
        <w:numPr>
          <w:ilvl w:val="0"/>
          <w:numId w:val="2"/>
        </w:numPr>
        <w:tabs>
          <w:tab w:val="left" w:pos="445"/>
        </w:tabs>
        <w:spacing w:line="157" w:lineRule="exact"/>
        <w:ind w:hanging="310"/>
        <w:jc w:val="both"/>
        <w:rPr>
          <w:rFonts w:ascii="宋体" w:eastAsia="宋体" w:hAnsi="宋体"/>
          <w:sz w:val="14"/>
        </w:rPr>
      </w:pPr>
      <w:bookmarkStart w:id="77" w:name="_bookmark47"/>
      <w:bookmarkEnd w:id="77"/>
      <w:r>
        <w:rPr>
          <w:rFonts w:ascii="宋体" w:eastAsia="宋体" w:hAnsi="宋体"/>
          <w:sz w:val="14"/>
          <w:lang w:eastAsia="zh-CN"/>
        </w:rPr>
        <w:t>在线；最后一次访问时间是2022年1月。</w:t>
      </w:r>
      <w:proofErr w:type="spellStart"/>
      <w:r>
        <w:rPr>
          <w:rFonts w:ascii="宋体" w:eastAsia="宋体" w:hAnsi="宋体"/>
          <w:sz w:val="14"/>
          <w:lang w:eastAsia="zh-CN"/>
        </w:rPr>
        <w:t>OpenConfig</w:t>
      </w:r>
      <w:proofErr w:type="spellEnd"/>
      <w:r>
        <w:rPr>
          <w:rFonts w:ascii="宋体" w:eastAsia="宋体" w:hAnsi="宋体"/>
          <w:sz w:val="14"/>
          <w:lang w:eastAsia="zh-CN"/>
        </w:rPr>
        <w:t>。</w:t>
      </w:r>
      <w:r>
        <w:fldChar w:fldCharType="begin"/>
      </w:r>
      <w:r>
        <w:rPr>
          <w:lang w:eastAsia="zh-CN"/>
        </w:rPr>
        <w:instrText>HYPERLINK "http://openconfig.net/" \h</w:instrText>
      </w:r>
      <w:r>
        <w:fldChar w:fldCharType="separate"/>
      </w:r>
      <w:r>
        <w:rPr>
          <w:rFonts w:ascii="宋体" w:eastAsia="宋体" w:hAnsi="宋体"/>
          <w:sz w:val="14"/>
          <w:lang w:eastAsia="zh-CN"/>
        </w:rPr>
        <w:t>http://openconfig.net/.</w:t>
      </w:r>
      <w:r>
        <w:rPr>
          <w:rFonts w:ascii="宋体" w:eastAsia="宋体" w:hAnsi="宋体"/>
          <w:sz w:val="14"/>
        </w:rPr>
        <w:fldChar w:fldCharType="end"/>
      </w:r>
      <w:r>
        <w:rPr>
          <w:rFonts w:ascii="宋体" w:eastAsia="宋体" w:hAnsi="宋体"/>
          <w:sz w:val="14"/>
        </w:rPr>
        <w:t>(2022).</w:t>
      </w:r>
    </w:p>
    <w:p w14:paraId="0D9BAF7D" w14:textId="77777777" w:rsidR="008573CC" w:rsidRDefault="00000000">
      <w:pPr>
        <w:pStyle w:val="a5"/>
        <w:numPr>
          <w:ilvl w:val="0"/>
          <w:numId w:val="2"/>
        </w:numPr>
        <w:tabs>
          <w:tab w:val="left" w:pos="445"/>
        </w:tabs>
        <w:spacing w:line="159" w:lineRule="exact"/>
        <w:ind w:hanging="310"/>
        <w:jc w:val="both"/>
        <w:rPr>
          <w:rFonts w:ascii="宋体" w:eastAsia="宋体" w:hAnsi="宋体"/>
          <w:sz w:val="14"/>
        </w:rPr>
      </w:pPr>
      <w:bookmarkStart w:id="78" w:name="_bookmark48"/>
      <w:bookmarkEnd w:id="78"/>
      <w:r>
        <w:rPr>
          <w:rFonts w:ascii="宋体" w:eastAsia="宋体" w:hAnsi="宋体"/>
          <w:sz w:val="14"/>
          <w:lang w:eastAsia="zh-CN"/>
        </w:rPr>
        <w:t>在线；最后一次访问时间是2022年1月。</w:t>
      </w:r>
      <w:proofErr w:type="spellStart"/>
      <w:r>
        <w:rPr>
          <w:rFonts w:ascii="宋体" w:eastAsia="宋体" w:hAnsi="宋体"/>
          <w:sz w:val="14"/>
          <w:lang w:eastAsia="zh-CN"/>
        </w:rPr>
        <w:t>Opsware</w:t>
      </w:r>
      <w:proofErr w:type="spellEnd"/>
      <w:r>
        <w:rPr>
          <w:rFonts w:ascii="宋体" w:eastAsia="宋体" w:hAnsi="宋体"/>
          <w:sz w:val="14"/>
          <w:lang w:eastAsia="zh-CN"/>
        </w:rPr>
        <w:t>。</w:t>
      </w:r>
      <w:r>
        <w:fldChar w:fldCharType="begin"/>
      </w:r>
      <w:r>
        <w:rPr>
          <w:lang w:eastAsia="zh-CN"/>
        </w:rPr>
        <w:instrText>HYPERLINK "http://www.opsware.com/" \h</w:instrText>
      </w:r>
      <w:r>
        <w:fldChar w:fldCharType="separate"/>
      </w:r>
      <w:r>
        <w:rPr>
          <w:rFonts w:ascii="宋体" w:eastAsia="宋体" w:hAnsi="宋体"/>
          <w:sz w:val="14"/>
          <w:lang w:eastAsia="zh-CN"/>
        </w:rPr>
        <w:t>http://www.opsware.com/.</w:t>
      </w:r>
      <w:r>
        <w:rPr>
          <w:rFonts w:ascii="宋体" w:eastAsia="宋体" w:hAnsi="宋体"/>
          <w:sz w:val="14"/>
        </w:rPr>
        <w:fldChar w:fldCharType="end"/>
      </w:r>
      <w:r>
        <w:rPr>
          <w:rFonts w:ascii="宋体" w:eastAsia="宋体" w:hAnsi="宋体"/>
          <w:sz w:val="14"/>
        </w:rPr>
        <w:t>(2022).</w:t>
      </w:r>
    </w:p>
    <w:p w14:paraId="28A804CF" w14:textId="77777777" w:rsidR="008573CC" w:rsidRDefault="00000000">
      <w:pPr>
        <w:pStyle w:val="a5"/>
        <w:numPr>
          <w:ilvl w:val="0"/>
          <w:numId w:val="2"/>
        </w:numPr>
        <w:tabs>
          <w:tab w:val="left" w:pos="445"/>
        </w:tabs>
        <w:ind w:right="40" w:hanging="309"/>
        <w:jc w:val="both"/>
        <w:rPr>
          <w:rFonts w:ascii="宋体" w:eastAsia="宋体" w:hAnsi="宋体"/>
          <w:sz w:val="14"/>
        </w:rPr>
      </w:pPr>
      <w:r>
        <w:rPr>
          <w:rFonts w:ascii="宋体" w:eastAsia="宋体" w:hAnsi="宋体"/>
          <w:sz w:val="14"/>
          <w:lang w:eastAsia="zh-CN"/>
        </w:rPr>
        <w:t>在线；最后一次访问时间是2022年1月。</w:t>
      </w:r>
      <w:proofErr w:type="spellStart"/>
      <w:r>
        <w:rPr>
          <w:rFonts w:ascii="宋体" w:eastAsia="宋体" w:hAnsi="宋体"/>
          <w:sz w:val="14"/>
          <w:lang w:eastAsia="zh-CN"/>
        </w:rPr>
        <w:t>pyparsing</w:t>
      </w:r>
      <w:proofErr w:type="spellEnd"/>
      <w:r>
        <w:rPr>
          <w:rFonts w:ascii="宋体" w:eastAsia="宋体" w:hAnsi="宋体"/>
          <w:sz w:val="14"/>
          <w:lang w:eastAsia="zh-CN"/>
        </w:rPr>
        <w:t>模块。</w:t>
      </w:r>
      <w:r>
        <w:fldChar w:fldCharType="begin"/>
      </w:r>
      <w:r>
        <w:rPr>
          <w:lang w:eastAsia="zh-CN"/>
        </w:rPr>
        <w:instrText>HYPERLINK "https://pyparsing-docs.readthedocs.io/en/latest/index.html" \h</w:instrText>
      </w:r>
      <w:r>
        <w:fldChar w:fldCharType="separate"/>
      </w:r>
      <w:r>
        <w:rPr>
          <w:rFonts w:ascii="宋体" w:eastAsia="宋体" w:hAnsi="宋体"/>
          <w:sz w:val="14"/>
          <w:lang w:eastAsia="zh-CN"/>
        </w:rPr>
        <w:t>https://pyparsing-docs.</w:t>
      </w:r>
      <w:r>
        <w:rPr>
          <w:rFonts w:ascii="宋体" w:eastAsia="宋体" w:hAnsi="宋体"/>
          <w:sz w:val="14"/>
        </w:rPr>
        <w:fldChar w:fldCharType="end"/>
      </w:r>
      <w:hyperlink r:id="rId38">
        <w:bookmarkStart w:id="79" w:name="_bookmark49"/>
        <w:bookmarkEnd w:id="79"/>
        <w:r>
          <w:rPr>
            <w:rFonts w:ascii="宋体" w:eastAsia="宋体" w:hAnsi="宋体"/>
            <w:sz w:val="14"/>
          </w:rPr>
          <w:t>readthedocs.io/en/latest/index.html.</w:t>
        </w:r>
      </w:hyperlink>
      <w:r>
        <w:rPr>
          <w:rFonts w:ascii="宋体" w:eastAsia="宋体" w:hAnsi="宋体"/>
          <w:sz w:val="14"/>
        </w:rPr>
        <w:t>(2022).</w:t>
      </w:r>
    </w:p>
    <w:p w14:paraId="50CD4E18" w14:textId="77777777" w:rsidR="008573CC" w:rsidRDefault="00000000">
      <w:pPr>
        <w:pStyle w:val="a5"/>
        <w:numPr>
          <w:ilvl w:val="0"/>
          <w:numId w:val="2"/>
        </w:numPr>
        <w:tabs>
          <w:tab w:val="left" w:pos="445"/>
        </w:tabs>
        <w:spacing w:line="157" w:lineRule="exact"/>
        <w:ind w:hanging="310"/>
        <w:jc w:val="both"/>
        <w:rPr>
          <w:rFonts w:ascii="宋体" w:eastAsia="宋体" w:hAnsi="宋体"/>
          <w:sz w:val="14"/>
        </w:rPr>
      </w:pPr>
      <w:bookmarkStart w:id="80" w:name="_bookmark50"/>
      <w:bookmarkEnd w:id="80"/>
      <w:r>
        <w:rPr>
          <w:rFonts w:ascii="宋体" w:eastAsia="宋体" w:hAnsi="宋体"/>
          <w:sz w:val="14"/>
          <w:lang w:eastAsia="zh-CN"/>
        </w:rPr>
        <w:t>在线；最后一次访问时间是2022年1月。</w:t>
      </w:r>
      <w:proofErr w:type="spellStart"/>
      <w:r>
        <w:rPr>
          <w:rFonts w:ascii="宋体" w:eastAsia="宋体" w:hAnsi="宋体"/>
          <w:sz w:val="14"/>
          <w:lang w:eastAsia="zh-CN"/>
        </w:rPr>
        <w:t>PyTorch</w:t>
      </w:r>
      <w:proofErr w:type="spellEnd"/>
      <w:r>
        <w:rPr>
          <w:rFonts w:ascii="宋体" w:eastAsia="宋体" w:hAnsi="宋体"/>
          <w:sz w:val="14"/>
          <w:lang w:eastAsia="zh-CN"/>
        </w:rPr>
        <w:t>图书馆。</w:t>
      </w:r>
      <w:r>
        <w:fldChar w:fldCharType="begin"/>
      </w:r>
      <w:r>
        <w:rPr>
          <w:lang w:eastAsia="zh-CN"/>
        </w:rPr>
        <w:instrText>HYPERLINK "https://pytorch.org/" \h</w:instrText>
      </w:r>
      <w:r>
        <w:fldChar w:fldCharType="separate"/>
      </w:r>
      <w:r>
        <w:rPr>
          <w:rFonts w:ascii="宋体" w:eastAsia="宋体" w:hAnsi="宋体"/>
          <w:sz w:val="14"/>
        </w:rPr>
        <w:t>https://pytorch.org/.</w:t>
      </w:r>
      <w:r>
        <w:rPr>
          <w:rFonts w:ascii="宋体" w:eastAsia="宋体" w:hAnsi="宋体"/>
          <w:sz w:val="14"/>
        </w:rPr>
        <w:fldChar w:fldCharType="end"/>
      </w:r>
      <w:r>
        <w:rPr>
          <w:rFonts w:ascii="宋体" w:eastAsia="宋体" w:hAnsi="宋体"/>
          <w:sz w:val="14"/>
        </w:rPr>
        <w:t>(2022).</w:t>
      </w:r>
    </w:p>
    <w:p w14:paraId="6F39C0D6" w14:textId="77777777" w:rsidR="008573CC" w:rsidRDefault="00000000">
      <w:pPr>
        <w:pStyle w:val="a5"/>
        <w:numPr>
          <w:ilvl w:val="0"/>
          <w:numId w:val="2"/>
        </w:numPr>
        <w:tabs>
          <w:tab w:val="left" w:pos="445"/>
        </w:tabs>
        <w:ind w:right="52" w:hanging="309"/>
        <w:jc w:val="both"/>
        <w:rPr>
          <w:rFonts w:ascii="宋体" w:eastAsia="宋体" w:hAnsi="宋体"/>
          <w:sz w:val="14"/>
        </w:rPr>
      </w:pPr>
      <w:r>
        <w:rPr>
          <w:rFonts w:ascii="宋体" w:eastAsia="宋体" w:hAnsi="宋体"/>
          <w:sz w:val="14"/>
          <w:lang w:eastAsia="zh-CN"/>
        </w:rPr>
        <w:t>在线；最后一次访问时间是2022年1月。在小故障导致大停电后，纽约证券交易所股票交易停止。</w:t>
      </w:r>
      <w:r>
        <w:fldChar w:fldCharType="begin"/>
      </w:r>
      <w:r>
        <w:rPr>
          <w:lang w:eastAsia="zh-CN"/>
        </w:rPr>
        <w:instrText>HYPERLINK "https://www.theguardian.com/business/live/2015/jul/08/new-york-stock-exchange-wall-street" \h</w:instrText>
      </w:r>
      <w:r>
        <w:fldChar w:fldCharType="separate"/>
      </w:r>
      <w:r>
        <w:rPr>
          <w:rFonts w:ascii="宋体" w:eastAsia="宋体" w:hAnsi="宋体"/>
          <w:sz w:val="14"/>
        </w:rPr>
        <w:t>https://www.theguardian.com/business/live/2015/jul/08/</w:t>
      </w:r>
      <w:r>
        <w:rPr>
          <w:rFonts w:ascii="宋体" w:eastAsia="宋体" w:hAnsi="宋体"/>
          <w:sz w:val="14"/>
        </w:rPr>
        <w:fldChar w:fldCharType="end"/>
      </w:r>
      <w:hyperlink r:id="rId39">
        <w:bookmarkStart w:id="81" w:name="_bookmark51"/>
        <w:bookmarkEnd w:id="81"/>
        <w:r>
          <w:rPr>
            <w:rFonts w:ascii="宋体" w:eastAsia="宋体" w:hAnsi="宋体"/>
            <w:sz w:val="14"/>
          </w:rPr>
          <w:t>纽约证券交易所华尔街。</w:t>
        </w:r>
      </w:hyperlink>
      <w:r>
        <w:rPr>
          <w:rFonts w:ascii="宋体" w:eastAsia="宋体" w:hAnsi="宋体"/>
          <w:sz w:val="14"/>
        </w:rPr>
        <w:t>(2022).</w:t>
      </w:r>
    </w:p>
    <w:p w14:paraId="15A7D4F2" w14:textId="77777777" w:rsidR="008573CC" w:rsidRDefault="00000000">
      <w:pPr>
        <w:pStyle w:val="a5"/>
        <w:numPr>
          <w:ilvl w:val="0"/>
          <w:numId w:val="2"/>
        </w:numPr>
        <w:tabs>
          <w:tab w:val="left" w:pos="445"/>
        </w:tabs>
        <w:spacing w:line="155" w:lineRule="exact"/>
        <w:ind w:hanging="310"/>
        <w:jc w:val="both"/>
        <w:rPr>
          <w:rFonts w:ascii="宋体" w:eastAsia="宋体" w:hAnsi="宋体"/>
          <w:sz w:val="14"/>
        </w:rPr>
      </w:pPr>
      <w:r>
        <w:rPr>
          <w:rFonts w:ascii="宋体" w:eastAsia="宋体" w:hAnsi="宋体"/>
          <w:sz w:val="14"/>
          <w:lang w:eastAsia="zh-CN"/>
        </w:rPr>
        <w:t>在线；最后一次访问时间是2022年1月。</w:t>
      </w:r>
      <w:r>
        <w:rPr>
          <w:rFonts w:ascii="宋体" w:eastAsia="宋体" w:hAnsi="宋体"/>
          <w:sz w:val="14"/>
        </w:rPr>
        <w:t xml:space="preserve">Tivoli </w:t>
      </w:r>
      <w:proofErr w:type="spellStart"/>
      <w:r>
        <w:rPr>
          <w:rFonts w:ascii="宋体" w:eastAsia="宋体" w:hAnsi="宋体"/>
          <w:sz w:val="14"/>
        </w:rPr>
        <w:t>Netcool配置管理器。</w:t>
      </w:r>
      <w:hyperlink r:id="rId40">
        <w:r>
          <w:rPr>
            <w:rFonts w:ascii="宋体" w:eastAsia="宋体" w:hAnsi="宋体"/>
            <w:sz w:val="14"/>
          </w:rPr>
          <w:t>http</w:t>
        </w:r>
        <w:proofErr w:type="spellEnd"/>
        <w:r>
          <w:rPr>
            <w:rFonts w:ascii="宋体" w:eastAsia="宋体" w:hAnsi="宋体"/>
            <w:sz w:val="14"/>
          </w:rPr>
          <w:t>:</w:t>
        </w:r>
      </w:hyperlink>
    </w:p>
    <w:bookmarkStart w:id="82" w:name="_bookmark52"/>
    <w:bookmarkEnd w:id="82"/>
    <w:p w14:paraId="62A0FD7C" w14:textId="77777777" w:rsidR="008573CC" w:rsidRDefault="00000000">
      <w:pPr>
        <w:spacing w:line="159" w:lineRule="exact"/>
        <w:ind w:left="440"/>
        <w:jc w:val="both"/>
        <w:rPr>
          <w:rFonts w:ascii="宋体" w:eastAsia="宋体" w:hAnsi="宋体"/>
          <w:sz w:val="14"/>
        </w:rPr>
      </w:pPr>
      <w:r>
        <w:fldChar w:fldCharType="begin"/>
      </w:r>
      <w:r>
        <w:instrText>HYPERLINK "http://ibm.com/software/products/en/tivonetcconfmana" \h</w:instrText>
      </w:r>
      <w:r>
        <w:fldChar w:fldCharType="separate"/>
      </w:r>
      <w:r>
        <w:rPr>
          <w:rFonts w:ascii="宋体" w:eastAsia="宋体" w:hAnsi="宋体"/>
          <w:sz w:val="14"/>
        </w:rPr>
        <w:t>//</w:t>
      </w:r>
      <w:proofErr w:type="gramStart"/>
      <w:r>
        <w:rPr>
          <w:rFonts w:ascii="宋体" w:eastAsia="宋体" w:hAnsi="宋体"/>
          <w:sz w:val="14"/>
        </w:rPr>
        <w:t>IBM .</w:t>
      </w:r>
      <w:proofErr w:type="gramEnd"/>
      <w:r>
        <w:rPr>
          <w:rFonts w:ascii="宋体" w:eastAsia="宋体" w:hAnsi="宋体"/>
          <w:sz w:val="14"/>
        </w:rPr>
        <w:t xml:space="preserve"> com/software/products/en/tivonetconfmana。</w:t>
      </w:r>
      <w:r>
        <w:rPr>
          <w:rFonts w:ascii="宋体" w:eastAsia="宋体" w:hAnsi="宋体"/>
          <w:sz w:val="14"/>
        </w:rPr>
        <w:fldChar w:fldCharType="end"/>
      </w:r>
      <w:r>
        <w:rPr>
          <w:rFonts w:ascii="宋体" w:eastAsia="宋体" w:hAnsi="宋体"/>
          <w:sz w:val="14"/>
        </w:rPr>
        <w:t>(2022).</w:t>
      </w:r>
    </w:p>
    <w:p w14:paraId="55297961" w14:textId="77777777" w:rsidR="008573CC" w:rsidRDefault="00000000">
      <w:pPr>
        <w:pStyle w:val="a5"/>
        <w:numPr>
          <w:ilvl w:val="0"/>
          <w:numId w:val="2"/>
        </w:numPr>
        <w:tabs>
          <w:tab w:val="left" w:pos="445"/>
        </w:tabs>
        <w:ind w:right="58" w:hanging="309"/>
        <w:jc w:val="left"/>
        <w:rPr>
          <w:rFonts w:ascii="宋体" w:eastAsia="宋体" w:hAnsi="宋体"/>
          <w:sz w:val="14"/>
        </w:rPr>
      </w:pPr>
      <w:r>
        <w:rPr>
          <w:rFonts w:ascii="宋体" w:eastAsia="宋体" w:hAnsi="宋体"/>
          <w:w w:val="95"/>
          <w:sz w:val="14"/>
          <w:lang w:eastAsia="zh-CN"/>
        </w:rPr>
        <w:t>在线；最后一次访问时间是2022年1月。联合航空公司的飞机因电脑路由器故障而停飞。</w:t>
      </w:r>
      <w:bookmarkStart w:id="83" w:name="_bookmark53"/>
      <w:bookmarkEnd w:id="83"/>
      <w:r>
        <w:fldChar w:fldCharType="begin"/>
      </w:r>
      <w:r>
        <w:rPr>
          <w:lang w:eastAsia="zh-CN"/>
        </w:rPr>
        <w:instrText>HYPERLINK "https://www.bbc.com/news/technology-33449693" \h</w:instrText>
      </w:r>
      <w:r>
        <w:fldChar w:fldCharType="separate"/>
      </w:r>
      <w:r>
        <w:rPr>
          <w:rFonts w:ascii="宋体" w:eastAsia="宋体" w:hAnsi="宋体"/>
          <w:sz w:val="14"/>
        </w:rPr>
        <w:t>https://www.bbc.com/news/technology-33449693.</w:t>
      </w:r>
      <w:r>
        <w:rPr>
          <w:rFonts w:ascii="宋体" w:eastAsia="宋体" w:hAnsi="宋体"/>
          <w:sz w:val="14"/>
        </w:rPr>
        <w:fldChar w:fldCharType="end"/>
      </w:r>
      <w:r>
        <w:rPr>
          <w:rFonts w:ascii="宋体" w:eastAsia="宋体" w:hAnsi="宋体"/>
          <w:sz w:val="14"/>
        </w:rPr>
        <w:t>(2022).</w:t>
      </w:r>
    </w:p>
    <w:p w14:paraId="33225754" w14:textId="77777777" w:rsidR="008573CC" w:rsidRDefault="00000000">
      <w:pPr>
        <w:pStyle w:val="a5"/>
        <w:numPr>
          <w:ilvl w:val="0"/>
          <w:numId w:val="2"/>
        </w:numPr>
        <w:tabs>
          <w:tab w:val="left" w:pos="445"/>
        </w:tabs>
        <w:ind w:right="40" w:hanging="309"/>
        <w:jc w:val="left"/>
        <w:rPr>
          <w:rFonts w:ascii="宋体" w:eastAsia="宋体" w:hAnsi="宋体"/>
          <w:sz w:val="14"/>
        </w:rPr>
      </w:pPr>
      <w:r>
        <w:rPr>
          <w:rFonts w:ascii="宋体" w:eastAsia="宋体" w:hAnsi="宋体"/>
          <w:w w:val="95"/>
          <w:sz w:val="14"/>
          <w:lang w:eastAsia="zh-CN"/>
        </w:rPr>
        <w:t>在线；最近一次访问是在六月。2022.思科杨模型库。</w:t>
      </w:r>
      <w:r>
        <w:fldChar w:fldCharType="begin"/>
      </w:r>
      <w:r>
        <w:rPr>
          <w:lang w:eastAsia="zh-CN"/>
        </w:rPr>
        <w:instrText>HYPERLINK "https://github.com/YangModels/yang/tree/main/vendor/cisco" \h</w:instrText>
      </w:r>
      <w:r>
        <w:fldChar w:fldCharType="separate"/>
      </w:r>
      <w:r>
        <w:rPr>
          <w:rFonts w:ascii="宋体" w:eastAsia="宋体" w:hAnsi="宋体"/>
          <w:w w:val="95"/>
          <w:sz w:val="14"/>
          <w:lang w:eastAsia="zh-CN"/>
        </w:rPr>
        <w:t>https://github.</w:t>
      </w:r>
      <w:r>
        <w:rPr>
          <w:rFonts w:ascii="宋体" w:eastAsia="宋体" w:hAnsi="宋体"/>
          <w:w w:val="95"/>
          <w:sz w:val="14"/>
        </w:rPr>
        <w:fldChar w:fldCharType="end"/>
      </w:r>
      <w:hyperlink r:id="rId41">
        <w:r>
          <w:rPr>
            <w:rFonts w:ascii="宋体" w:eastAsia="宋体" w:hAnsi="宋体"/>
            <w:sz w:val="14"/>
          </w:rPr>
          <w:t>com/yang models/yang/tree/main/vendor/Cisco。</w:t>
        </w:r>
      </w:hyperlink>
      <w:r>
        <w:rPr>
          <w:rFonts w:ascii="宋体" w:eastAsia="宋体" w:hAnsi="宋体"/>
          <w:sz w:val="14"/>
        </w:rPr>
        <w:t>(2022).</w:t>
      </w:r>
    </w:p>
    <w:p w14:paraId="477D0A3B" w14:textId="77777777" w:rsidR="008573CC" w:rsidRDefault="00000000">
      <w:pPr>
        <w:pStyle w:val="a5"/>
        <w:numPr>
          <w:ilvl w:val="0"/>
          <w:numId w:val="2"/>
        </w:numPr>
        <w:tabs>
          <w:tab w:val="left" w:pos="445"/>
        </w:tabs>
        <w:spacing w:line="159" w:lineRule="exact"/>
        <w:ind w:hanging="310"/>
        <w:jc w:val="left"/>
        <w:rPr>
          <w:rFonts w:ascii="宋体" w:eastAsia="宋体" w:hAnsi="宋体"/>
          <w:sz w:val="14"/>
          <w:lang w:eastAsia="zh-CN"/>
        </w:rPr>
      </w:pPr>
      <w:r>
        <w:rPr>
          <w:rFonts w:ascii="宋体" w:eastAsia="宋体" w:hAnsi="宋体"/>
          <w:sz w:val="14"/>
          <w:lang w:eastAsia="zh-CN"/>
        </w:rPr>
        <w:t>在线；最近一次访问是在六月。2022.华为杨模型库。</w:t>
      </w:r>
      <w:r>
        <w:fldChar w:fldCharType="begin"/>
      </w:r>
      <w:r>
        <w:rPr>
          <w:lang w:eastAsia="zh-CN"/>
        </w:rPr>
        <w:instrText>HYPERLINK "https://github.com/Huawei/yang" \h</w:instrText>
      </w:r>
      <w:r>
        <w:fldChar w:fldCharType="separate"/>
      </w:r>
      <w:r>
        <w:rPr>
          <w:rFonts w:ascii="宋体" w:eastAsia="宋体" w:hAnsi="宋体"/>
          <w:sz w:val="14"/>
          <w:lang w:eastAsia="zh-CN"/>
        </w:rPr>
        <w:t>https:</w:t>
      </w:r>
      <w:r>
        <w:rPr>
          <w:rFonts w:ascii="宋体" w:eastAsia="宋体" w:hAnsi="宋体"/>
          <w:sz w:val="14"/>
        </w:rPr>
        <w:fldChar w:fldCharType="end"/>
      </w:r>
    </w:p>
    <w:bookmarkStart w:id="84" w:name="_bookmark54"/>
    <w:bookmarkEnd w:id="84"/>
    <w:p w14:paraId="22FE55AC" w14:textId="77777777" w:rsidR="008573CC" w:rsidRDefault="00000000">
      <w:pPr>
        <w:spacing w:line="159" w:lineRule="exact"/>
        <w:ind w:left="440"/>
        <w:rPr>
          <w:rFonts w:ascii="宋体" w:eastAsia="宋体" w:hAnsi="宋体"/>
          <w:sz w:val="14"/>
        </w:rPr>
      </w:pPr>
      <w:r>
        <w:fldChar w:fldCharType="begin"/>
      </w:r>
      <w:r>
        <w:instrText>HYPERLINK "https://github.com/Huawei/yang" \h</w:instrText>
      </w:r>
      <w:r>
        <w:fldChar w:fldCharType="separate"/>
      </w:r>
      <w:r>
        <w:rPr>
          <w:rFonts w:ascii="宋体" w:eastAsia="宋体" w:hAnsi="宋体"/>
          <w:sz w:val="14"/>
        </w:rPr>
        <w:t>//</w:t>
      </w:r>
      <w:proofErr w:type="gramStart"/>
      <w:r>
        <w:rPr>
          <w:rFonts w:ascii="宋体" w:eastAsia="宋体" w:hAnsi="宋体"/>
          <w:sz w:val="14"/>
        </w:rPr>
        <w:t>github .</w:t>
      </w:r>
      <w:proofErr w:type="gramEnd"/>
      <w:r>
        <w:rPr>
          <w:rFonts w:ascii="宋体" w:eastAsia="宋体" w:hAnsi="宋体"/>
          <w:sz w:val="14"/>
        </w:rPr>
        <w:t xml:space="preserve"> com/华为/杨。</w:t>
      </w:r>
      <w:r>
        <w:rPr>
          <w:rFonts w:ascii="宋体" w:eastAsia="宋体" w:hAnsi="宋体"/>
          <w:sz w:val="14"/>
        </w:rPr>
        <w:fldChar w:fldCharType="end"/>
      </w:r>
      <w:r>
        <w:rPr>
          <w:rFonts w:ascii="宋体" w:eastAsia="宋体" w:hAnsi="宋体"/>
          <w:sz w:val="14"/>
        </w:rPr>
        <w:t>(2022).</w:t>
      </w:r>
    </w:p>
    <w:p w14:paraId="122971F7" w14:textId="77777777" w:rsidR="008573CC" w:rsidRDefault="00000000">
      <w:pPr>
        <w:pStyle w:val="a5"/>
        <w:numPr>
          <w:ilvl w:val="0"/>
          <w:numId w:val="2"/>
        </w:numPr>
        <w:tabs>
          <w:tab w:val="left" w:pos="445"/>
        </w:tabs>
        <w:ind w:right="40" w:hanging="309"/>
        <w:jc w:val="both"/>
        <w:rPr>
          <w:rFonts w:ascii="宋体" w:eastAsia="宋体" w:hAnsi="宋体"/>
          <w:sz w:val="14"/>
        </w:rPr>
      </w:pPr>
      <w:r>
        <w:rPr>
          <w:rFonts w:ascii="宋体" w:eastAsia="宋体" w:hAnsi="宋体"/>
          <w:w w:val="95"/>
          <w:sz w:val="14"/>
          <w:lang w:eastAsia="zh-CN"/>
        </w:rPr>
        <w:t>在线；最近一次访问是在六月。2022.杨模型库。</w:t>
      </w:r>
      <w:r>
        <w:fldChar w:fldCharType="begin"/>
      </w:r>
      <w:r>
        <w:rPr>
          <w:lang w:eastAsia="zh-CN"/>
        </w:rPr>
        <w:instrText>HYPERLINK "https://github.com/nokia/7x50_YangModels" \h</w:instrText>
      </w:r>
      <w:r>
        <w:fldChar w:fldCharType="separate"/>
      </w:r>
      <w:r>
        <w:rPr>
          <w:rFonts w:ascii="宋体" w:eastAsia="宋体" w:hAnsi="宋体"/>
          <w:w w:val="95"/>
          <w:sz w:val="14"/>
          <w:lang w:eastAsia="zh-CN"/>
        </w:rPr>
        <w:t>https://github.</w:t>
      </w:r>
      <w:r>
        <w:rPr>
          <w:rFonts w:ascii="宋体" w:eastAsia="宋体" w:hAnsi="宋体"/>
          <w:w w:val="95"/>
          <w:sz w:val="14"/>
        </w:rPr>
        <w:fldChar w:fldCharType="end"/>
      </w:r>
      <w:hyperlink r:id="rId42">
        <w:bookmarkStart w:id="85" w:name="_bookmark55"/>
        <w:bookmarkEnd w:id="85"/>
        <w:r>
          <w:rPr>
            <w:rFonts w:ascii="宋体" w:eastAsia="宋体" w:hAnsi="宋体"/>
            <w:sz w:val="14"/>
          </w:rPr>
          <w:t>com/nokia/7x50_YangModels。</w:t>
        </w:r>
      </w:hyperlink>
      <w:r>
        <w:rPr>
          <w:rFonts w:ascii="宋体" w:eastAsia="宋体" w:hAnsi="宋体"/>
          <w:sz w:val="14"/>
        </w:rPr>
        <w:t>(2022).</w:t>
      </w:r>
    </w:p>
    <w:p w14:paraId="5B05D956" w14:textId="77777777" w:rsidR="008573CC" w:rsidRDefault="00000000">
      <w:pPr>
        <w:pStyle w:val="a5"/>
        <w:numPr>
          <w:ilvl w:val="0"/>
          <w:numId w:val="2"/>
        </w:numPr>
        <w:tabs>
          <w:tab w:val="left" w:pos="445"/>
        </w:tabs>
        <w:ind w:right="40" w:hanging="309"/>
        <w:jc w:val="both"/>
        <w:rPr>
          <w:rFonts w:ascii="宋体" w:eastAsia="宋体" w:hAnsi="宋体"/>
          <w:sz w:val="14"/>
        </w:rPr>
      </w:pPr>
      <w:r>
        <w:rPr>
          <w:rFonts w:ascii="宋体" w:eastAsia="宋体" w:hAnsi="宋体"/>
          <w:sz w:val="14"/>
          <w:lang w:eastAsia="zh-CN"/>
        </w:rPr>
        <w:t>在线；最近一次访问是在六月。</w:t>
      </w:r>
      <w:r>
        <w:rPr>
          <w:rFonts w:ascii="宋体" w:eastAsia="宋体" w:hAnsi="宋体"/>
          <w:sz w:val="14"/>
        </w:rPr>
        <w:t>2022.Cisco中的OpenConfig支持。</w:t>
      </w:r>
      <w:hyperlink r:id="rId43">
        <w:r>
          <w:rPr>
            <w:rFonts w:ascii="宋体" w:eastAsia="宋体" w:hAnsi="宋体"/>
            <w:sz w:val="14"/>
          </w:rPr>
          <w:t>https://www.</w:t>
        </w:r>
      </w:hyperlink>
      <w:hyperlink r:id="rId44">
        <w:bookmarkStart w:id="86" w:name="_bookmark56"/>
        <w:bookmarkEnd w:id="86"/>
        <w:r>
          <w:rPr>
            <w:rFonts w:ascii="宋体" w:eastAsia="宋体" w:hAnsi="宋体"/>
            <w:w w:val="95"/>
            <w:sz w:val="14"/>
          </w:rPr>
          <w:t>ciscolive.com/c/dam/r/ciscolive/us/docs/2019/pdf/DEVNET-1775.pdf</w:t>
        </w:r>
      </w:hyperlink>
      <w:r>
        <w:rPr>
          <w:rFonts w:ascii="宋体" w:eastAsia="宋体" w:hAnsi="宋体"/>
          <w:w w:val="95"/>
          <w:sz w:val="14"/>
        </w:rPr>
        <w:t>。(2022).</w:t>
      </w:r>
    </w:p>
    <w:p w14:paraId="0A6F9276" w14:textId="77777777" w:rsidR="008573CC" w:rsidRDefault="00000000">
      <w:pPr>
        <w:pStyle w:val="a5"/>
        <w:numPr>
          <w:ilvl w:val="0"/>
          <w:numId w:val="2"/>
        </w:numPr>
        <w:tabs>
          <w:tab w:val="left" w:pos="445"/>
        </w:tabs>
        <w:ind w:right="52" w:hanging="309"/>
        <w:jc w:val="both"/>
        <w:rPr>
          <w:rFonts w:ascii="宋体" w:eastAsia="宋体" w:hAnsi="宋体"/>
          <w:sz w:val="14"/>
        </w:rPr>
      </w:pPr>
      <w:r>
        <w:rPr>
          <w:rFonts w:ascii="宋体" w:eastAsia="宋体" w:hAnsi="宋体"/>
          <w:w w:val="105"/>
          <w:sz w:val="14"/>
          <w:lang w:eastAsia="zh-CN"/>
        </w:rPr>
        <w:t>在线；最近一次访问是在六月。2022.什么是物联网中的语义互操作性，为什么它很重要？</w:t>
      </w:r>
      <w:r>
        <w:fldChar w:fldCharType="begin"/>
      </w:r>
      <w:r>
        <w:rPr>
          <w:lang w:eastAsia="zh-CN"/>
        </w:rPr>
        <w:instrText>HYPERLINK "https://www.ericsson.com/en/blog/2020/7/semantic-interoperability-in-iot" \h</w:instrText>
      </w:r>
      <w:r>
        <w:fldChar w:fldCharType="separate"/>
      </w:r>
      <w:r>
        <w:rPr>
          <w:rFonts w:ascii="宋体" w:eastAsia="宋体" w:hAnsi="宋体"/>
          <w:w w:val="105"/>
          <w:sz w:val="14"/>
        </w:rPr>
        <w:t>https://www.ericsson.com/en/blog/2020/7/</w:t>
      </w:r>
      <w:r>
        <w:rPr>
          <w:rFonts w:ascii="宋体" w:eastAsia="宋体" w:hAnsi="宋体"/>
          <w:w w:val="105"/>
          <w:sz w:val="14"/>
        </w:rPr>
        <w:fldChar w:fldCharType="end"/>
      </w:r>
      <w:hyperlink r:id="rId45">
        <w:bookmarkStart w:id="87" w:name="_bookmark57"/>
        <w:bookmarkEnd w:id="87"/>
        <w:r>
          <w:rPr>
            <w:rFonts w:ascii="宋体" w:eastAsia="宋体" w:hAnsi="宋体"/>
            <w:w w:val="105"/>
            <w:sz w:val="14"/>
          </w:rPr>
          <w:t>物联网语义互操作性。</w:t>
        </w:r>
      </w:hyperlink>
      <w:r>
        <w:rPr>
          <w:rFonts w:ascii="宋体" w:eastAsia="宋体" w:hAnsi="宋体"/>
          <w:w w:val="105"/>
          <w:sz w:val="14"/>
        </w:rPr>
        <w:t>(2022).</w:t>
      </w:r>
    </w:p>
    <w:p w14:paraId="755260A7" w14:textId="77777777" w:rsidR="008573CC" w:rsidRDefault="00000000">
      <w:pPr>
        <w:pStyle w:val="a5"/>
        <w:numPr>
          <w:ilvl w:val="0"/>
          <w:numId w:val="2"/>
        </w:numPr>
        <w:tabs>
          <w:tab w:val="left" w:pos="445"/>
        </w:tabs>
        <w:ind w:right="52" w:hanging="309"/>
        <w:jc w:val="both"/>
        <w:rPr>
          <w:rFonts w:ascii="宋体" w:eastAsia="宋体" w:hAnsi="宋体"/>
          <w:sz w:val="14"/>
        </w:rPr>
      </w:pPr>
      <w:r>
        <w:rPr>
          <w:rFonts w:ascii="宋体" w:eastAsia="宋体" w:hAnsi="宋体"/>
          <w:sz w:val="14"/>
          <w:lang w:eastAsia="zh-CN"/>
        </w:rPr>
        <w:t>在线；最近一次访问是在六月。2022.一种用于网络配置协议(NETCONF)的数据建模语言。</w:t>
      </w:r>
      <w:r>
        <w:fldChar w:fldCharType="begin"/>
      </w:r>
      <w:r>
        <w:rPr>
          <w:lang w:eastAsia="zh-CN"/>
        </w:rPr>
        <w:instrText>HYPERLINK "https://datatracker.ietf.org/doc/html/rfc6020" \h</w:instrText>
      </w:r>
      <w:r>
        <w:fldChar w:fldCharType="separate"/>
      </w:r>
      <w:r>
        <w:rPr>
          <w:rFonts w:ascii="宋体" w:eastAsia="宋体" w:hAnsi="宋体"/>
          <w:sz w:val="14"/>
        </w:rPr>
        <w:t>https://datatracker.ietf.org/doc/</w:t>
      </w:r>
      <w:r>
        <w:rPr>
          <w:rFonts w:ascii="宋体" w:eastAsia="宋体" w:hAnsi="宋体"/>
          <w:sz w:val="14"/>
        </w:rPr>
        <w:fldChar w:fldCharType="end"/>
      </w:r>
      <w:hyperlink r:id="rId46">
        <w:bookmarkStart w:id="88" w:name="_bookmark58"/>
        <w:bookmarkEnd w:id="88"/>
        <w:r>
          <w:rPr>
            <w:rFonts w:ascii="宋体" w:eastAsia="宋体" w:hAnsi="宋体"/>
            <w:w w:val="105"/>
            <w:sz w:val="14"/>
          </w:rPr>
          <w:t>html/rfc6020。</w:t>
        </w:r>
      </w:hyperlink>
      <w:r>
        <w:rPr>
          <w:rFonts w:ascii="宋体" w:eastAsia="宋体" w:hAnsi="宋体"/>
          <w:w w:val="105"/>
          <w:sz w:val="14"/>
        </w:rPr>
        <w:t>(2022).</w:t>
      </w:r>
    </w:p>
    <w:p w14:paraId="7452D1D0" w14:textId="77777777" w:rsidR="008573CC" w:rsidRDefault="00000000">
      <w:pPr>
        <w:pStyle w:val="a5"/>
        <w:numPr>
          <w:ilvl w:val="0"/>
          <w:numId w:val="2"/>
        </w:numPr>
        <w:tabs>
          <w:tab w:val="left" w:pos="445"/>
        </w:tabs>
        <w:ind w:right="38" w:hanging="309"/>
        <w:jc w:val="both"/>
        <w:rPr>
          <w:rFonts w:ascii="宋体" w:eastAsia="宋体" w:hAnsi="宋体"/>
          <w:sz w:val="14"/>
        </w:rPr>
      </w:pPr>
      <w:r>
        <w:rPr>
          <w:rFonts w:ascii="宋体" w:eastAsia="宋体" w:hAnsi="宋体"/>
          <w:spacing w:val="-1"/>
          <w:sz w:val="14"/>
          <w:lang w:eastAsia="zh-CN"/>
        </w:rPr>
        <w:t>肯特·贝克。2003.测试驱动开发:举例。</w:t>
      </w:r>
      <w:proofErr w:type="spellStart"/>
      <w:r>
        <w:rPr>
          <w:rFonts w:ascii="宋体" w:eastAsia="宋体" w:hAnsi="宋体"/>
          <w:spacing w:val="-1"/>
          <w:sz w:val="14"/>
        </w:rPr>
        <w:t>艾迪生-卫斯理专业</w:t>
      </w:r>
      <w:proofErr w:type="spellEnd"/>
      <w:r>
        <w:rPr>
          <w:rFonts w:ascii="宋体" w:eastAsia="宋体" w:hAnsi="宋体"/>
          <w:spacing w:val="-1"/>
          <w:sz w:val="14"/>
        </w:rPr>
        <w:t>。</w:t>
      </w:r>
      <w:bookmarkStart w:id="89" w:name="_bookmark59"/>
      <w:bookmarkEnd w:id="89"/>
    </w:p>
    <w:p w14:paraId="28480F2D" w14:textId="77777777" w:rsidR="008573CC" w:rsidRDefault="00000000">
      <w:pPr>
        <w:pStyle w:val="a5"/>
        <w:numPr>
          <w:ilvl w:val="0"/>
          <w:numId w:val="2"/>
        </w:numPr>
        <w:tabs>
          <w:tab w:val="left" w:pos="445"/>
        </w:tabs>
        <w:ind w:left="439" w:right="61" w:hanging="304"/>
        <w:jc w:val="both"/>
        <w:rPr>
          <w:rFonts w:ascii="宋体" w:eastAsia="宋体" w:hAnsi="宋体"/>
          <w:sz w:val="14"/>
          <w:lang w:eastAsia="zh-CN"/>
        </w:rPr>
      </w:pPr>
      <w:r>
        <w:rPr>
          <w:rFonts w:ascii="宋体" w:eastAsia="宋体" w:hAnsi="宋体"/>
          <w:sz w:val="14"/>
          <w:lang w:eastAsia="zh-CN"/>
        </w:rPr>
        <w:t>瑞安·贝克特、阿尔蒂·古普塔、拉图尔·马哈詹和大卫·沃克。2017.</w:t>
      </w:r>
      <w:r>
        <w:rPr>
          <w:rFonts w:ascii="宋体" w:eastAsia="宋体" w:hAnsi="宋体"/>
          <w:sz w:val="14"/>
          <w:lang w:eastAsia="zh-CN"/>
        </w:rPr>
        <w:t>网络配置验证的一般方法。进行中。ACM信号通信。</w:t>
      </w:r>
      <w:bookmarkStart w:id="90" w:name="_bookmark60"/>
      <w:bookmarkEnd w:id="90"/>
    </w:p>
    <w:p w14:paraId="6F7AF980" w14:textId="77777777" w:rsidR="008573CC" w:rsidRDefault="00000000">
      <w:pPr>
        <w:pStyle w:val="a5"/>
        <w:numPr>
          <w:ilvl w:val="0"/>
          <w:numId w:val="2"/>
        </w:numPr>
        <w:tabs>
          <w:tab w:val="left" w:pos="445"/>
        </w:tabs>
        <w:spacing w:line="148" w:lineRule="exact"/>
        <w:ind w:hanging="310"/>
        <w:jc w:val="both"/>
        <w:rPr>
          <w:rFonts w:ascii="宋体" w:eastAsia="宋体" w:hAnsi="宋体"/>
          <w:sz w:val="14"/>
          <w:lang w:eastAsia="zh-CN"/>
        </w:rPr>
      </w:pPr>
      <w:r>
        <w:rPr>
          <w:rFonts w:ascii="宋体" w:eastAsia="宋体" w:hAnsi="宋体"/>
          <w:w w:val="95"/>
          <w:sz w:val="14"/>
          <w:lang w:eastAsia="zh-CN"/>
        </w:rPr>
        <w:t>瑞安·贝克特、拉图尔·马哈詹、托德·米尔斯坦、吉坦德拉·帕德伊和大卫·沃克。</w:t>
      </w:r>
    </w:p>
    <w:p w14:paraId="5BC2A0A1" w14:textId="77777777" w:rsidR="008573CC" w:rsidRDefault="00000000">
      <w:pPr>
        <w:ind w:left="444" w:right="61"/>
        <w:jc w:val="both"/>
        <w:rPr>
          <w:rFonts w:ascii="宋体" w:eastAsia="宋体" w:hAnsi="宋体"/>
          <w:sz w:val="14"/>
          <w:lang w:eastAsia="zh-CN"/>
        </w:rPr>
      </w:pPr>
      <w:r>
        <w:rPr>
          <w:rFonts w:ascii="宋体" w:eastAsia="宋体" w:hAnsi="宋体"/>
          <w:sz w:val="14"/>
          <w:lang w:eastAsia="zh-CN"/>
        </w:rPr>
        <w:t>2016.不要介意差距:桥接网络范围的目标和设备级配置。进行中。ACM信号通信。</w:t>
      </w:r>
      <w:bookmarkStart w:id="91" w:name="_bookmark61"/>
      <w:bookmarkEnd w:id="91"/>
    </w:p>
    <w:p w14:paraId="54992784" w14:textId="77777777" w:rsidR="008573CC" w:rsidRDefault="00000000">
      <w:pPr>
        <w:pStyle w:val="a5"/>
        <w:numPr>
          <w:ilvl w:val="0"/>
          <w:numId w:val="2"/>
        </w:numPr>
        <w:tabs>
          <w:tab w:val="left" w:pos="445"/>
        </w:tabs>
        <w:spacing w:line="148" w:lineRule="exact"/>
        <w:ind w:hanging="310"/>
        <w:jc w:val="both"/>
        <w:rPr>
          <w:rFonts w:ascii="宋体" w:eastAsia="宋体" w:hAnsi="宋体"/>
          <w:sz w:val="14"/>
        </w:rPr>
      </w:pPr>
      <w:r>
        <w:rPr>
          <w:rFonts w:ascii="宋体" w:eastAsia="宋体" w:hAnsi="宋体"/>
          <w:w w:val="95"/>
          <w:sz w:val="14"/>
          <w:lang w:eastAsia="zh-CN"/>
        </w:rPr>
        <w:t>雅各布·德夫林、张明蔚、肯顿·李和克里斯蒂娜·图塔诺娃。</w:t>
      </w:r>
      <w:r>
        <w:rPr>
          <w:rFonts w:ascii="宋体" w:eastAsia="宋体" w:hAnsi="宋体"/>
          <w:w w:val="95"/>
          <w:sz w:val="14"/>
        </w:rPr>
        <w:t>2019.伯特:</w:t>
      </w:r>
    </w:p>
    <w:p w14:paraId="128DC36E" w14:textId="77777777" w:rsidR="008573CC" w:rsidRDefault="00000000">
      <w:pPr>
        <w:ind w:left="441" w:right="40" w:firstLine="3"/>
        <w:jc w:val="both"/>
        <w:rPr>
          <w:rFonts w:ascii="宋体" w:eastAsia="宋体" w:hAnsi="宋体"/>
          <w:sz w:val="14"/>
        </w:rPr>
      </w:pPr>
      <w:r>
        <w:rPr>
          <w:rFonts w:ascii="宋体" w:eastAsia="宋体" w:hAnsi="宋体"/>
          <w:sz w:val="14"/>
          <w:lang w:eastAsia="zh-CN"/>
        </w:rPr>
        <w:t>用于语言理解的深度双向转换器的预训练。在NAACL。计算语言学协会，明尼苏达州明尼阿波利斯，4171–4186。</w:t>
      </w:r>
      <w:r>
        <w:fldChar w:fldCharType="begin"/>
      </w:r>
      <w:r>
        <w:rPr>
          <w:lang w:eastAsia="zh-CN"/>
        </w:rPr>
        <w:instrText>HYPERLINK "https://doi.org/10.18653/v1/N19-1423" \h</w:instrText>
      </w:r>
      <w:r>
        <w:fldChar w:fldCharType="separate"/>
      </w:r>
      <w:r>
        <w:rPr>
          <w:rFonts w:ascii="宋体" w:eastAsia="宋体" w:hAnsi="宋体"/>
          <w:sz w:val="14"/>
        </w:rPr>
        <w:t>https://doi.org/10.18653/v1/N19-1423</w:t>
      </w:r>
      <w:r>
        <w:rPr>
          <w:rFonts w:ascii="宋体" w:eastAsia="宋体" w:hAnsi="宋体"/>
          <w:sz w:val="14"/>
        </w:rPr>
        <w:fldChar w:fldCharType="end"/>
      </w:r>
    </w:p>
    <w:p w14:paraId="638F0995" w14:textId="77777777" w:rsidR="008573CC" w:rsidRDefault="00000000">
      <w:pPr>
        <w:spacing w:before="9"/>
        <w:rPr>
          <w:rFonts w:ascii="宋体" w:eastAsia="宋体" w:hAnsi="宋体"/>
        </w:rPr>
      </w:pPr>
      <w:r>
        <w:rPr>
          <w:rFonts w:ascii="宋体" w:eastAsia="宋体" w:hAnsi="宋体"/>
        </w:rPr>
        <w:br w:type="column"/>
      </w:r>
    </w:p>
    <w:p w14:paraId="016F82EF" w14:textId="77777777" w:rsidR="008573CC" w:rsidRDefault="00000000">
      <w:pPr>
        <w:pStyle w:val="a5"/>
        <w:numPr>
          <w:ilvl w:val="0"/>
          <w:numId w:val="2"/>
        </w:numPr>
        <w:tabs>
          <w:tab w:val="left" w:pos="445"/>
        </w:tabs>
        <w:ind w:right="170" w:hanging="309"/>
        <w:jc w:val="both"/>
        <w:rPr>
          <w:rFonts w:ascii="宋体" w:eastAsia="宋体" w:hAnsi="宋体"/>
          <w:sz w:val="14"/>
        </w:rPr>
      </w:pPr>
      <w:bookmarkStart w:id="92" w:name="_bookmark62"/>
      <w:bookmarkEnd w:id="92"/>
      <w:r>
        <w:rPr>
          <w:rFonts w:ascii="宋体" w:eastAsia="宋体" w:hAnsi="宋体"/>
          <w:spacing w:val="-1"/>
          <w:sz w:val="14"/>
        </w:rPr>
        <w:t xml:space="preserve">Ahmed </w:t>
      </w:r>
      <w:proofErr w:type="spellStart"/>
      <w:r>
        <w:rPr>
          <w:rFonts w:ascii="宋体" w:eastAsia="宋体" w:hAnsi="宋体"/>
          <w:spacing w:val="-1"/>
          <w:sz w:val="14"/>
        </w:rPr>
        <w:t>El-Hassany、Petar</w:t>
      </w:r>
      <w:proofErr w:type="spellEnd"/>
      <w:r>
        <w:rPr>
          <w:rFonts w:ascii="宋体" w:eastAsia="宋体" w:hAnsi="宋体"/>
          <w:spacing w:val="-1"/>
          <w:sz w:val="14"/>
        </w:rPr>
        <w:t xml:space="preserve"> </w:t>
      </w:r>
      <w:proofErr w:type="spellStart"/>
      <w:r>
        <w:rPr>
          <w:rFonts w:ascii="宋体" w:eastAsia="宋体" w:hAnsi="宋体"/>
          <w:spacing w:val="-1"/>
          <w:sz w:val="14"/>
        </w:rPr>
        <w:t>Tsankov、Laurent</w:t>
      </w:r>
      <w:proofErr w:type="spellEnd"/>
      <w:r>
        <w:rPr>
          <w:rFonts w:ascii="宋体" w:eastAsia="宋体" w:hAnsi="宋体"/>
          <w:spacing w:val="-1"/>
          <w:sz w:val="14"/>
        </w:rPr>
        <w:t xml:space="preserve"> </w:t>
      </w:r>
      <w:proofErr w:type="spellStart"/>
      <w:r>
        <w:rPr>
          <w:rFonts w:ascii="宋体" w:eastAsia="宋体" w:hAnsi="宋体"/>
          <w:spacing w:val="-1"/>
          <w:sz w:val="14"/>
        </w:rPr>
        <w:t>Vanbever和Martin</w:t>
      </w:r>
      <w:proofErr w:type="spellEnd"/>
      <w:r>
        <w:rPr>
          <w:rFonts w:ascii="宋体" w:eastAsia="宋体" w:hAnsi="宋体"/>
          <w:spacing w:val="-1"/>
          <w:sz w:val="14"/>
        </w:rPr>
        <w:t xml:space="preserve"> Vechev。</w:t>
      </w:r>
      <w:proofErr w:type="gramStart"/>
      <w:r>
        <w:rPr>
          <w:rFonts w:ascii="宋体" w:eastAsia="宋体" w:hAnsi="宋体"/>
          <w:spacing w:val="-1"/>
          <w:sz w:val="14"/>
        </w:rPr>
        <w:t>2018.NetComplete:具有自动完成功能的实用全网配置综合</w:t>
      </w:r>
      <w:proofErr w:type="gramEnd"/>
      <w:r>
        <w:rPr>
          <w:rFonts w:ascii="宋体" w:eastAsia="宋体" w:hAnsi="宋体"/>
          <w:spacing w:val="-1"/>
          <w:sz w:val="14"/>
        </w:rPr>
        <w:t>。进行中。USENIX·NSDI。</w:t>
      </w:r>
      <w:bookmarkStart w:id="93" w:name="_bookmark63"/>
      <w:bookmarkEnd w:id="93"/>
    </w:p>
    <w:p w14:paraId="2DFEAA38" w14:textId="77777777" w:rsidR="008573CC" w:rsidRDefault="00000000">
      <w:pPr>
        <w:pStyle w:val="a5"/>
        <w:numPr>
          <w:ilvl w:val="0"/>
          <w:numId w:val="2"/>
        </w:numPr>
        <w:tabs>
          <w:tab w:val="left" w:pos="445"/>
        </w:tabs>
        <w:spacing w:line="147" w:lineRule="exact"/>
        <w:ind w:hanging="310"/>
        <w:jc w:val="both"/>
        <w:rPr>
          <w:rFonts w:ascii="宋体" w:eastAsia="宋体" w:hAnsi="宋体"/>
          <w:sz w:val="14"/>
          <w:lang w:eastAsia="zh-CN"/>
        </w:rPr>
      </w:pPr>
      <w:r>
        <w:rPr>
          <w:rFonts w:ascii="宋体" w:eastAsia="宋体" w:hAnsi="宋体"/>
          <w:w w:val="95"/>
          <w:sz w:val="14"/>
          <w:lang w:eastAsia="zh-CN"/>
        </w:rPr>
        <w:t>阿里·福格尔、冯淬帆、路易斯·佩德罗萨、梅格·瓦尔拉德·沙利文、拉梅什·戈文丹、</w:t>
      </w:r>
    </w:p>
    <w:p w14:paraId="1DD5044F" w14:textId="77777777" w:rsidR="008573CC" w:rsidRDefault="00000000">
      <w:pPr>
        <w:ind w:left="444" w:right="190"/>
        <w:jc w:val="both"/>
        <w:rPr>
          <w:rFonts w:ascii="宋体" w:eastAsia="宋体" w:hAnsi="宋体"/>
          <w:sz w:val="14"/>
        </w:rPr>
      </w:pPr>
      <w:r>
        <w:rPr>
          <w:rFonts w:ascii="宋体" w:eastAsia="宋体" w:hAnsi="宋体"/>
          <w:sz w:val="14"/>
          <w:lang w:eastAsia="zh-CN"/>
        </w:rPr>
        <w:t>拉图尔·马哈詹和托德·米尔斯坦。2015.网络结构分析的一般方法。</w:t>
      </w:r>
      <w:proofErr w:type="spellStart"/>
      <w:r>
        <w:rPr>
          <w:rFonts w:ascii="宋体" w:eastAsia="宋体" w:hAnsi="宋体"/>
          <w:sz w:val="14"/>
        </w:rPr>
        <w:t>在Proc</w:t>
      </w:r>
      <w:proofErr w:type="spellEnd"/>
      <w:r>
        <w:rPr>
          <w:rFonts w:ascii="宋体" w:eastAsia="宋体" w:hAnsi="宋体"/>
          <w:sz w:val="14"/>
        </w:rPr>
        <w:t xml:space="preserve"> USENIX NSDI。</w:t>
      </w:r>
      <w:bookmarkStart w:id="94" w:name="_bookmark64"/>
      <w:bookmarkEnd w:id="94"/>
    </w:p>
    <w:p w14:paraId="10130123" w14:textId="77777777" w:rsidR="008573CC" w:rsidRDefault="00000000">
      <w:pPr>
        <w:pStyle w:val="a5"/>
        <w:numPr>
          <w:ilvl w:val="0"/>
          <w:numId w:val="2"/>
        </w:numPr>
        <w:tabs>
          <w:tab w:val="left" w:pos="445"/>
        </w:tabs>
        <w:spacing w:line="148" w:lineRule="exact"/>
        <w:ind w:hanging="310"/>
        <w:jc w:val="both"/>
        <w:rPr>
          <w:rFonts w:ascii="宋体" w:eastAsia="宋体" w:hAnsi="宋体"/>
          <w:sz w:val="14"/>
          <w:lang w:eastAsia="zh-CN"/>
        </w:rPr>
      </w:pPr>
      <w:r>
        <w:rPr>
          <w:rFonts w:ascii="宋体" w:eastAsia="宋体" w:hAnsi="宋体"/>
          <w:w w:val="95"/>
          <w:sz w:val="14"/>
          <w:lang w:eastAsia="zh-CN"/>
        </w:rPr>
        <w:t>高天宇、姚兴成和陈。2021.简单对比</w:t>
      </w:r>
    </w:p>
    <w:p w14:paraId="441F60E9" w14:textId="77777777" w:rsidR="008573CC" w:rsidRDefault="00000000">
      <w:pPr>
        <w:spacing w:line="159" w:lineRule="exact"/>
        <w:ind w:left="444"/>
        <w:jc w:val="both"/>
        <w:rPr>
          <w:rFonts w:ascii="宋体" w:eastAsia="宋体" w:hAnsi="宋体"/>
          <w:sz w:val="14"/>
        </w:rPr>
      </w:pPr>
      <w:bookmarkStart w:id="95" w:name="_bookmark65"/>
      <w:bookmarkEnd w:id="95"/>
      <w:proofErr w:type="spellStart"/>
      <w:r>
        <w:rPr>
          <w:rFonts w:ascii="宋体" w:eastAsia="宋体" w:hAnsi="宋体"/>
          <w:sz w:val="14"/>
        </w:rPr>
        <w:t>句子嵌入的学习</w:t>
      </w:r>
      <w:proofErr w:type="spellEnd"/>
      <w:proofErr w:type="gramStart"/>
      <w:r>
        <w:rPr>
          <w:rFonts w:ascii="宋体" w:eastAsia="宋体" w:hAnsi="宋体"/>
          <w:sz w:val="14"/>
        </w:rPr>
        <w:t>。(</w:t>
      </w:r>
      <w:proofErr w:type="gramEnd"/>
      <w:r>
        <w:rPr>
          <w:rFonts w:ascii="宋体" w:eastAsia="宋体" w:hAnsi="宋体"/>
          <w:sz w:val="14"/>
        </w:rPr>
        <w:t>2021).</w:t>
      </w:r>
    </w:p>
    <w:p w14:paraId="02D5ADE4" w14:textId="77777777" w:rsidR="008573CC" w:rsidRDefault="00000000">
      <w:pPr>
        <w:pStyle w:val="a5"/>
        <w:numPr>
          <w:ilvl w:val="0"/>
          <w:numId w:val="2"/>
        </w:numPr>
        <w:tabs>
          <w:tab w:val="left" w:pos="445"/>
        </w:tabs>
        <w:ind w:right="170" w:hanging="309"/>
        <w:jc w:val="both"/>
        <w:rPr>
          <w:rFonts w:ascii="宋体" w:eastAsia="宋体" w:hAnsi="宋体"/>
          <w:sz w:val="14"/>
        </w:rPr>
      </w:pPr>
      <w:r>
        <w:rPr>
          <w:rFonts w:ascii="宋体" w:eastAsia="宋体" w:hAnsi="宋体"/>
          <w:spacing w:val="-1"/>
          <w:sz w:val="14"/>
        </w:rPr>
        <w:t xml:space="preserve">Aaron </w:t>
      </w:r>
      <w:proofErr w:type="spellStart"/>
      <w:r>
        <w:rPr>
          <w:rFonts w:ascii="宋体" w:eastAsia="宋体" w:hAnsi="宋体"/>
          <w:spacing w:val="-1"/>
          <w:sz w:val="14"/>
        </w:rPr>
        <w:t>Gember-Jacobson，Wu</w:t>
      </w:r>
      <w:proofErr w:type="spellEnd"/>
      <w:r>
        <w:rPr>
          <w:rFonts w:ascii="宋体" w:eastAsia="宋体" w:hAnsi="宋体"/>
          <w:spacing w:val="-1"/>
          <w:sz w:val="14"/>
        </w:rPr>
        <w:t xml:space="preserve">，，Aditya </w:t>
      </w:r>
      <w:proofErr w:type="spellStart"/>
      <w:r>
        <w:rPr>
          <w:rFonts w:ascii="宋体" w:eastAsia="宋体" w:hAnsi="宋体"/>
          <w:spacing w:val="-1"/>
          <w:sz w:val="14"/>
        </w:rPr>
        <w:t>Akella和Ratul</w:t>
      </w:r>
      <w:proofErr w:type="spellEnd"/>
      <w:r>
        <w:rPr>
          <w:rFonts w:ascii="宋体" w:eastAsia="宋体" w:hAnsi="宋体"/>
          <w:spacing w:val="-1"/>
          <w:sz w:val="14"/>
        </w:rPr>
        <w:t xml:space="preserve"> Maha-2015年1月。</w:t>
      </w:r>
      <w:r>
        <w:rPr>
          <w:rFonts w:ascii="宋体" w:eastAsia="宋体" w:hAnsi="宋体"/>
          <w:spacing w:val="-1"/>
          <w:sz w:val="14"/>
          <w:lang w:eastAsia="zh-CN"/>
        </w:rPr>
        <w:t>管理平面分析。进行中。</w:t>
      </w:r>
      <w:r>
        <w:rPr>
          <w:rFonts w:ascii="宋体" w:eastAsia="宋体" w:hAnsi="宋体"/>
          <w:spacing w:val="-1"/>
          <w:sz w:val="14"/>
        </w:rPr>
        <w:t>ACM IMC。</w:t>
      </w:r>
      <w:bookmarkStart w:id="96" w:name="_bookmark66"/>
      <w:bookmarkEnd w:id="96"/>
    </w:p>
    <w:p w14:paraId="5A7CBA86" w14:textId="77777777" w:rsidR="008573CC" w:rsidRDefault="00000000">
      <w:pPr>
        <w:pStyle w:val="a5"/>
        <w:numPr>
          <w:ilvl w:val="0"/>
          <w:numId w:val="2"/>
        </w:numPr>
        <w:tabs>
          <w:tab w:val="left" w:pos="445"/>
        </w:tabs>
        <w:spacing w:line="148" w:lineRule="exact"/>
        <w:ind w:hanging="310"/>
        <w:jc w:val="both"/>
        <w:rPr>
          <w:rFonts w:ascii="宋体" w:eastAsia="宋体" w:hAnsi="宋体"/>
          <w:sz w:val="14"/>
          <w:lang w:eastAsia="zh-CN"/>
        </w:rPr>
      </w:pPr>
      <w:r>
        <w:rPr>
          <w:rFonts w:ascii="宋体" w:eastAsia="宋体" w:hAnsi="宋体"/>
          <w:sz w:val="14"/>
          <w:lang w:eastAsia="zh-CN"/>
        </w:rPr>
        <w:t>阿瑟·雅各布斯、里卡多·普菲策尔、拉斐尔·里贝罗、罗纳尔多·费雷拉、</w:t>
      </w:r>
    </w:p>
    <w:p w14:paraId="7E0C9772" w14:textId="77777777" w:rsidR="008573CC" w:rsidRDefault="00000000">
      <w:pPr>
        <w:spacing w:before="3"/>
        <w:ind w:left="444" w:right="172"/>
        <w:jc w:val="both"/>
        <w:rPr>
          <w:rFonts w:ascii="宋体" w:eastAsia="宋体" w:hAnsi="宋体"/>
          <w:sz w:val="14"/>
        </w:rPr>
      </w:pPr>
      <w:r>
        <w:rPr>
          <w:rFonts w:ascii="宋体" w:eastAsia="宋体" w:hAnsi="宋体"/>
          <w:sz w:val="14"/>
          <w:lang w:eastAsia="zh-CN"/>
        </w:rPr>
        <w:t>利桑德罗·z·格兰维尔、沃尔特·威林格和桑杰·g·拉奥。2021.嘿，米露！使用自然语言进行基于意图的网络管理。</w:t>
      </w:r>
      <w:r>
        <w:rPr>
          <w:rFonts w:ascii="宋体" w:eastAsia="宋体" w:hAnsi="宋体"/>
          <w:sz w:val="14"/>
        </w:rPr>
        <w:t>2021年USENIX</w:t>
      </w:r>
      <w:proofErr w:type="gramStart"/>
      <w:r>
        <w:rPr>
          <w:rFonts w:ascii="宋体" w:eastAsia="宋体" w:hAnsi="宋体"/>
          <w:sz w:val="14"/>
        </w:rPr>
        <w:t>年度技术会议(</w:t>
      </w:r>
      <w:proofErr w:type="gramEnd"/>
      <w:r>
        <w:rPr>
          <w:rFonts w:ascii="宋体" w:eastAsia="宋体" w:hAnsi="宋体"/>
          <w:sz w:val="14"/>
        </w:rPr>
        <w:t>USENIX ATC 21)。USENIX协会，625-639。</w:t>
      </w:r>
      <w:hyperlink r:id="rId47">
        <w:bookmarkStart w:id="97" w:name="_bookmark67"/>
        <w:bookmarkEnd w:id="97"/>
        <w:r>
          <w:rPr>
            <w:rFonts w:ascii="宋体" w:eastAsia="宋体" w:hAnsi="宋体"/>
            <w:sz w:val="14"/>
          </w:rPr>
          <w:t>https://www.usenix.org/conference/atc21/presentation/jacobs</w:t>
        </w:r>
      </w:hyperlink>
    </w:p>
    <w:p w14:paraId="441AEF6B" w14:textId="77777777" w:rsidR="008573CC" w:rsidRDefault="00000000">
      <w:pPr>
        <w:pStyle w:val="a5"/>
        <w:numPr>
          <w:ilvl w:val="0"/>
          <w:numId w:val="2"/>
        </w:numPr>
        <w:tabs>
          <w:tab w:val="left" w:pos="445"/>
        </w:tabs>
        <w:ind w:right="194" w:hanging="309"/>
        <w:jc w:val="both"/>
        <w:rPr>
          <w:rFonts w:ascii="宋体" w:eastAsia="宋体" w:hAnsi="宋体"/>
          <w:sz w:val="14"/>
        </w:rPr>
      </w:pPr>
      <w:r>
        <w:rPr>
          <w:rFonts w:ascii="宋体" w:eastAsia="宋体" w:hAnsi="宋体"/>
          <w:sz w:val="14"/>
          <w:lang w:eastAsia="zh-CN"/>
        </w:rPr>
        <w:t>凯伦·斯帕克·琼斯。2004.术语特异性的统计解释及其在检索中的应用。</w:t>
      </w:r>
      <w:proofErr w:type="gramStart"/>
      <w:r>
        <w:rPr>
          <w:rFonts w:ascii="宋体" w:eastAsia="宋体" w:hAnsi="宋体"/>
          <w:sz w:val="14"/>
        </w:rPr>
        <w:t>j .第</w:t>
      </w:r>
      <w:proofErr w:type="gramEnd"/>
      <w:r>
        <w:rPr>
          <w:rFonts w:ascii="宋体" w:eastAsia="宋体" w:hAnsi="宋体"/>
          <w:sz w:val="14"/>
        </w:rPr>
        <w:t>60号文件(2004年)，第493-502页。</w:t>
      </w:r>
      <w:bookmarkStart w:id="98" w:name="_bookmark68"/>
      <w:bookmarkEnd w:id="98"/>
    </w:p>
    <w:p w14:paraId="585FB137" w14:textId="77777777" w:rsidR="008573CC" w:rsidRDefault="00000000">
      <w:pPr>
        <w:pStyle w:val="a5"/>
        <w:numPr>
          <w:ilvl w:val="0"/>
          <w:numId w:val="2"/>
        </w:numPr>
        <w:tabs>
          <w:tab w:val="left" w:pos="445"/>
        </w:tabs>
        <w:spacing w:line="150" w:lineRule="exact"/>
        <w:ind w:hanging="310"/>
        <w:jc w:val="both"/>
        <w:rPr>
          <w:rFonts w:ascii="宋体" w:eastAsia="宋体" w:hAnsi="宋体"/>
          <w:sz w:val="14"/>
          <w:lang w:eastAsia="zh-CN"/>
        </w:rPr>
      </w:pPr>
      <w:r>
        <w:rPr>
          <w:rFonts w:ascii="宋体" w:eastAsia="宋体" w:hAnsi="宋体"/>
          <w:sz w:val="14"/>
          <w:lang w:eastAsia="zh-CN"/>
        </w:rPr>
        <w:t>金孝俊和尼克·费斯特。2013.通过以下方式改善网络管理</w:t>
      </w:r>
    </w:p>
    <w:p w14:paraId="6A1E608C" w14:textId="77777777" w:rsidR="008573CC" w:rsidRDefault="00000000">
      <w:pPr>
        <w:spacing w:line="164" w:lineRule="exact"/>
        <w:ind w:left="444"/>
        <w:rPr>
          <w:rFonts w:ascii="宋体" w:eastAsia="宋体" w:hAnsi="宋体"/>
          <w:sz w:val="14"/>
          <w:lang w:eastAsia="zh-CN"/>
        </w:rPr>
      </w:pPr>
      <w:r>
        <w:rPr>
          <w:rFonts w:ascii="宋体" w:eastAsia="宋体" w:hAnsi="宋体"/>
          <w:w w:val="95"/>
          <w:sz w:val="14"/>
          <w:lang w:eastAsia="zh-CN"/>
        </w:rPr>
        <w:t>软件定义的网络。IEEE通信杂志51，2 (2013)，114-</w:t>
      </w:r>
    </w:p>
    <w:p w14:paraId="2A6AC556" w14:textId="77777777" w:rsidR="008573CC" w:rsidRDefault="00000000">
      <w:pPr>
        <w:spacing w:line="155" w:lineRule="exact"/>
        <w:ind w:left="441"/>
        <w:rPr>
          <w:rFonts w:ascii="宋体" w:eastAsia="宋体" w:hAnsi="宋体"/>
          <w:sz w:val="14"/>
        </w:rPr>
      </w:pPr>
      <w:bookmarkStart w:id="99" w:name="_bookmark69"/>
      <w:bookmarkEnd w:id="99"/>
      <w:r>
        <w:rPr>
          <w:rFonts w:ascii="宋体" w:eastAsia="宋体" w:hAnsi="宋体"/>
          <w:sz w:val="14"/>
        </w:rPr>
        <w:t>119.</w:t>
      </w:r>
    </w:p>
    <w:p w14:paraId="5D212BFD" w14:textId="77777777" w:rsidR="008573CC" w:rsidRDefault="00000000">
      <w:pPr>
        <w:pStyle w:val="a5"/>
        <w:numPr>
          <w:ilvl w:val="0"/>
          <w:numId w:val="2"/>
        </w:numPr>
        <w:tabs>
          <w:tab w:val="left" w:pos="445"/>
        </w:tabs>
        <w:ind w:right="178" w:hanging="309"/>
        <w:jc w:val="both"/>
        <w:rPr>
          <w:rFonts w:ascii="宋体" w:eastAsia="宋体" w:hAnsi="宋体"/>
          <w:sz w:val="14"/>
        </w:rPr>
      </w:pPr>
      <w:r>
        <w:rPr>
          <w:rFonts w:ascii="宋体" w:eastAsia="宋体" w:hAnsi="宋体"/>
          <w:sz w:val="14"/>
          <w:lang w:eastAsia="zh-CN"/>
        </w:rPr>
        <w:t>刘、、、、、、雷洲、马青和张明。</w:t>
      </w:r>
      <w:proofErr w:type="gramStart"/>
      <w:r>
        <w:rPr>
          <w:rFonts w:ascii="宋体" w:eastAsia="宋体" w:hAnsi="宋体"/>
          <w:sz w:val="14"/>
        </w:rPr>
        <w:t>2018.NetCraft:网络配置的自动生命周期管理</w:t>
      </w:r>
      <w:proofErr w:type="gramEnd"/>
      <w:r>
        <w:rPr>
          <w:rFonts w:ascii="宋体" w:eastAsia="宋体" w:hAnsi="宋体"/>
          <w:sz w:val="14"/>
        </w:rPr>
        <w:t xml:space="preserve">。进行中。ACM </w:t>
      </w:r>
      <w:proofErr w:type="spellStart"/>
      <w:r>
        <w:rPr>
          <w:rFonts w:ascii="宋体" w:eastAsia="宋体" w:hAnsi="宋体"/>
          <w:sz w:val="14"/>
        </w:rPr>
        <w:t>SelfDN</w:t>
      </w:r>
      <w:proofErr w:type="spellEnd"/>
      <w:r>
        <w:rPr>
          <w:rFonts w:ascii="宋体" w:eastAsia="宋体" w:hAnsi="宋体"/>
          <w:sz w:val="14"/>
        </w:rPr>
        <w:t>。</w:t>
      </w:r>
      <w:bookmarkStart w:id="100" w:name="_bookmark70"/>
      <w:bookmarkEnd w:id="100"/>
    </w:p>
    <w:p w14:paraId="5CA16825" w14:textId="77777777" w:rsidR="008573CC" w:rsidRDefault="00000000">
      <w:pPr>
        <w:pStyle w:val="a5"/>
        <w:numPr>
          <w:ilvl w:val="0"/>
          <w:numId w:val="2"/>
        </w:numPr>
        <w:tabs>
          <w:tab w:val="left" w:pos="445"/>
        </w:tabs>
        <w:spacing w:line="147" w:lineRule="exact"/>
        <w:ind w:hanging="310"/>
        <w:jc w:val="both"/>
        <w:rPr>
          <w:rFonts w:ascii="宋体" w:eastAsia="宋体" w:hAnsi="宋体"/>
          <w:sz w:val="14"/>
          <w:lang w:eastAsia="zh-CN"/>
        </w:rPr>
      </w:pPr>
      <w:r>
        <w:rPr>
          <w:rFonts w:ascii="宋体" w:eastAsia="宋体" w:hAnsi="宋体"/>
          <w:sz w:val="14"/>
          <w:lang w:eastAsia="zh-CN"/>
        </w:rPr>
        <w:t>汉斯·彼得·鲁恩。1957.机械化编码的统计方法</w:t>
      </w:r>
    </w:p>
    <w:p w14:paraId="3725281C" w14:textId="77777777" w:rsidR="008573CC" w:rsidRDefault="00000000">
      <w:pPr>
        <w:spacing w:line="164" w:lineRule="exact"/>
        <w:ind w:left="444"/>
        <w:jc w:val="both"/>
        <w:rPr>
          <w:rFonts w:ascii="宋体" w:eastAsia="宋体" w:hAnsi="宋体"/>
          <w:sz w:val="14"/>
        </w:rPr>
      </w:pPr>
      <w:bookmarkStart w:id="101" w:name="_bookmark71"/>
      <w:bookmarkEnd w:id="101"/>
      <w:r>
        <w:rPr>
          <w:rFonts w:ascii="宋体" w:eastAsia="宋体" w:hAnsi="宋体"/>
          <w:w w:val="95"/>
          <w:sz w:val="14"/>
          <w:lang w:eastAsia="zh-CN"/>
        </w:rPr>
        <w:t>文学信息检索。IBM研发中心。</w:t>
      </w:r>
      <w:r>
        <w:rPr>
          <w:rFonts w:ascii="宋体" w:eastAsia="宋体" w:hAnsi="宋体"/>
          <w:w w:val="95"/>
          <w:sz w:val="14"/>
        </w:rPr>
        <w:t>1 (1957), 309–317.</w:t>
      </w:r>
    </w:p>
    <w:p w14:paraId="27809DC1" w14:textId="77777777" w:rsidR="008573CC" w:rsidRDefault="00000000">
      <w:pPr>
        <w:pStyle w:val="a5"/>
        <w:numPr>
          <w:ilvl w:val="0"/>
          <w:numId w:val="2"/>
        </w:numPr>
        <w:tabs>
          <w:tab w:val="left" w:pos="445"/>
        </w:tabs>
        <w:ind w:right="193" w:hanging="309"/>
        <w:jc w:val="both"/>
        <w:rPr>
          <w:rFonts w:ascii="宋体" w:eastAsia="宋体" w:hAnsi="宋体"/>
          <w:sz w:val="14"/>
        </w:rPr>
      </w:pPr>
      <w:r>
        <w:rPr>
          <w:rFonts w:ascii="宋体" w:eastAsia="宋体" w:hAnsi="宋体"/>
          <w:sz w:val="14"/>
          <w:lang w:eastAsia="zh-CN"/>
        </w:rPr>
        <w:t>拉托尔·马哈詹、大卫·韦瑟罗尔和汤姆·安德森。2002.了解BGP错误配置。进行中。</w:t>
      </w:r>
      <w:proofErr w:type="spellStart"/>
      <w:r>
        <w:rPr>
          <w:rFonts w:ascii="宋体" w:eastAsia="宋体" w:hAnsi="宋体"/>
          <w:sz w:val="14"/>
        </w:rPr>
        <w:t>ACM信号通信</w:t>
      </w:r>
      <w:proofErr w:type="spellEnd"/>
      <w:r>
        <w:rPr>
          <w:rFonts w:ascii="宋体" w:eastAsia="宋体" w:hAnsi="宋体"/>
          <w:sz w:val="14"/>
        </w:rPr>
        <w:t>。</w:t>
      </w:r>
      <w:bookmarkStart w:id="102" w:name="_bookmark72"/>
      <w:bookmarkEnd w:id="102"/>
    </w:p>
    <w:p w14:paraId="0C30B7F4" w14:textId="77777777" w:rsidR="008573CC" w:rsidRDefault="00000000">
      <w:pPr>
        <w:pStyle w:val="a5"/>
        <w:numPr>
          <w:ilvl w:val="0"/>
          <w:numId w:val="2"/>
        </w:numPr>
        <w:tabs>
          <w:tab w:val="left" w:pos="445"/>
        </w:tabs>
        <w:spacing w:line="150" w:lineRule="exact"/>
        <w:ind w:hanging="310"/>
        <w:jc w:val="both"/>
        <w:rPr>
          <w:rFonts w:ascii="宋体" w:eastAsia="宋体" w:hAnsi="宋体"/>
          <w:sz w:val="14"/>
          <w:lang w:eastAsia="zh-CN"/>
        </w:rPr>
      </w:pPr>
      <w:r>
        <w:rPr>
          <w:rFonts w:ascii="宋体" w:eastAsia="宋体" w:hAnsi="宋体"/>
          <w:sz w:val="14"/>
          <w:lang w:eastAsia="zh-CN"/>
        </w:rPr>
        <w:t>丹尼尔·麦克拉肯和埃德温·赖利。2003.巴克斯-诺尔形式。在…里</w:t>
      </w:r>
    </w:p>
    <w:p w14:paraId="440DC004" w14:textId="77777777" w:rsidR="008573CC" w:rsidRDefault="00000000">
      <w:pPr>
        <w:spacing w:line="164" w:lineRule="exact"/>
        <w:ind w:left="444"/>
        <w:rPr>
          <w:rFonts w:ascii="宋体" w:eastAsia="宋体" w:hAnsi="宋体"/>
          <w:sz w:val="14"/>
          <w:lang w:eastAsia="zh-CN"/>
        </w:rPr>
      </w:pPr>
      <w:bookmarkStart w:id="103" w:name="_bookmark73"/>
      <w:bookmarkEnd w:id="103"/>
      <w:r>
        <w:rPr>
          <w:rFonts w:ascii="宋体" w:eastAsia="宋体" w:hAnsi="宋体"/>
          <w:i/>
          <w:w w:val="95"/>
          <w:sz w:val="14"/>
          <w:lang w:eastAsia="zh-CN"/>
        </w:rPr>
        <w:t>计算机科学百科全书。129–131.</w:t>
      </w:r>
    </w:p>
    <w:p w14:paraId="5E8C3204" w14:textId="77777777" w:rsidR="008573CC" w:rsidRDefault="00000000">
      <w:pPr>
        <w:pStyle w:val="a5"/>
        <w:numPr>
          <w:ilvl w:val="0"/>
          <w:numId w:val="2"/>
        </w:numPr>
        <w:tabs>
          <w:tab w:val="left" w:pos="445"/>
        </w:tabs>
        <w:ind w:left="439" w:right="170" w:hanging="304"/>
        <w:jc w:val="both"/>
        <w:rPr>
          <w:rFonts w:ascii="宋体" w:eastAsia="宋体" w:hAnsi="宋体"/>
          <w:sz w:val="14"/>
        </w:rPr>
      </w:pPr>
      <w:r>
        <w:rPr>
          <w:rFonts w:ascii="宋体" w:eastAsia="宋体" w:hAnsi="宋体"/>
          <w:sz w:val="14"/>
          <w:lang w:eastAsia="zh-CN"/>
        </w:rPr>
        <w:t>瞻博网络。技术报告，2018年5月。网络宕机背后的原因是什么？减少人为错误和提高网络可用性的积极措施。</w:t>
      </w:r>
      <w:r>
        <w:rPr>
          <w:rFonts w:ascii="宋体" w:eastAsia="宋体" w:hAnsi="宋体"/>
          <w:sz w:val="14"/>
        </w:rPr>
        <w:t>(技术报告，2018年5</w:t>
      </w:r>
      <w:proofErr w:type="gramStart"/>
      <w:r>
        <w:rPr>
          <w:rFonts w:ascii="宋体" w:eastAsia="宋体" w:hAnsi="宋体"/>
          <w:sz w:val="14"/>
        </w:rPr>
        <w:t>月)。</w:t>
      </w:r>
      <w:bookmarkStart w:id="104" w:name="_bookmark74"/>
      <w:bookmarkEnd w:id="104"/>
      <w:proofErr w:type="gramEnd"/>
    </w:p>
    <w:p w14:paraId="4367B81E" w14:textId="77777777" w:rsidR="008573CC" w:rsidRDefault="00000000">
      <w:pPr>
        <w:pStyle w:val="a5"/>
        <w:numPr>
          <w:ilvl w:val="0"/>
          <w:numId w:val="2"/>
        </w:numPr>
        <w:tabs>
          <w:tab w:val="left" w:pos="445"/>
        </w:tabs>
        <w:ind w:right="170" w:hanging="309"/>
        <w:jc w:val="both"/>
        <w:rPr>
          <w:rFonts w:ascii="宋体" w:eastAsia="宋体" w:hAnsi="宋体"/>
          <w:sz w:val="14"/>
        </w:rPr>
      </w:pPr>
      <w:r>
        <w:rPr>
          <w:rFonts w:ascii="宋体" w:eastAsia="宋体" w:hAnsi="宋体"/>
          <w:sz w:val="14"/>
          <w:lang w:eastAsia="zh-CN"/>
        </w:rPr>
        <w:t>尼尔斯·雷默斯和伊琳娜·古雷维奇。2019.句子伯特:使用暹罗伯特网络的句子嵌入。在EMNLP。计算逻辑协会，中国香港，3982–3992。</w:t>
      </w:r>
      <w:bookmarkStart w:id="105" w:name="_bookmark75"/>
      <w:bookmarkEnd w:id="105"/>
      <w:r>
        <w:fldChar w:fldCharType="begin"/>
      </w:r>
      <w:r>
        <w:rPr>
          <w:lang w:eastAsia="zh-CN"/>
        </w:rPr>
        <w:instrText>HYPERLINK "https://doi.org/10.18653/v1/D19-1410" \h</w:instrText>
      </w:r>
      <w:r>
        <w:fldChar w:fldCharType="separate"/>
      </w:r>
      <w:r>
        <w:rPr>
          <w:rFonts w:ascii="宋体" w:eastAsia="宋体" w:hAnsi="宋体"/>
          <w:w w:val="95"/>
          <w:sz w:val="14"/>
        </w:rPr>
        <w:t>https://doi.org/10.18653/v1/D19-1410</w:t>
      </w:r>
      <w:r>
        <w:rPr>
          <w:rFonts w:ascii="宋体" w:eastAsia="宋体" w:hAnsi="宋体"/>
          <w:w w:val="95"/>
          <w:sz w:val="14"/>
        </w:rPr>
        <w:fldChar w:fldCharType="end"/>
      </w:r>
    </w:p>
    <w:p w14:paraId="7D0F299E" w14:textId="77777777" w:rsidR="008573CC" w:rsidRDefault="00000000">
      <w:pPr>
        <w:pStyle w:val="a5"/>
        <w:numPr>
          <w:ilvl w:val="0"/>
          <w:numId w:val="2"/>
        </w:numPr>
        <w:tabs>
          <w:tab w:val="left" w:pos="445"/>
        </w:tabs>
        <w:ind w:left="440" w:right="191" w:hanging="305"/>
        <w:jc w:val="both"/>
        <w:rPr>
          <w:rFonts w:ascii="宋体" w:eastAsia="宋体" w:hAnsi="宋体"/>
          <w:sz w:val="14"/>
        </w:rPr>
      </w:pPr>
      <w:r>
        <w:rPr>
          <w:rFonts w:ascii="宋体" w:eastAsia="宋体" w:hAnsi="宋体"/>
          <w:w w:val="95"/>
          <w:sz w:val="14"/>
          <w:lang w:eastAsia="zh-CN"/>
        </w:rPr>
        <w:t>布兰登·施林克、拉迪卡·尼兰詹·迈索尔、肖恩·史密斯、杰弗里·C·莫古尔、阿明·瓦达特、于敏兰、伊桑·卡茨-巴塞特和迈克尔·鲁宾。2015.Condor:通过声明式设计实现更好的拓扑。</w:t>
      </w:r>
      <w:proofErr w:type="spellStart"/>
      <w:r>
        <w:rPr>
          <w:rFonts w:ascii="宋体" w:eastAsia="宋体" w:hAnsi="宋体"/>
          <w:w w:val="95"/>
          <w:sz w:val="14"/>
        </w:rPr>
        <w:t>进行中。ACM信号通信</w:t>
      </w:r>
      <w:proofErr w:type="spellEnd"/>
      <w:r>
        <w:rPr>
          <w:rFonts w:ascii="宋体" w:eastAsia="宋体" w:hAnsi="宋体"/>
          <w:w w:val="95"/>
          <w:sz w:val="14"/>
        </w:rPr>
        <w:t>。</w:t>
      </w:r>
    </w:p>
    <w:p w14:paraId="49BC809E" w14:textId="77777777" w:rsidR="008573CC" w:rsidRDefault="00000000">
      <w:pPr>
        <w:pStyle w:val="a5"/>
        <w:numPr>
          <w:ilvl w:val="0"/>
          <w:numId w:val="2"/>
        </w:numPr>
        <w:tabs>
          <w:tab w:val="left" w:pos="445"/>
        </w:tabs>
        <w:spacing w:line="147" w:lineRule="exact"/>
        <w:ind w:hanging="310"/>
        <w:jc w:val="both"/>
        <w:rPr>
          <w:rFonts w:ascii="宋体" w:eastAsia="宋体" w:hAnsi="宋体"/>
          <w:sz w:val="14"/>
          <w:lang w:eastAsia="zh-CN"/>
        </w:rPr>
      </w:pPr>
      <w:r>
        <w:rPr>
          <w:rFonts w:ascii="宋体" w:eastAsia="宋体" w:hAnsi="宋体"/>
          <w:sz w:val="14"/>
          <w:lang w:eastAsia="zh-CN"/>
        </w:rPr>
        <w:t>孙欣和杰弗里·克谢。2013.通过以下方式最大限度降低网络复杂性</w:t>
      </w:r>
    </w:p>
    <w:p w14:paraId="5F9F0EBB" w14:textId="77777777" w:rsidR="008573CC" w:rsidRDefault="00000000">
      <w:pPr>
        <w:spacing w:line="164" w:lineRule="exact"/>
        <w:ind w:left="444"/>
        <w:rPr>
          <w:rFonts w:ascii="宋体" w:eastAsia="宋体" w:hAnsi="宋体"/>
          <w:sz w:val="14"/>
        </w:rPr>
      </w:pPr>
      <w:r>
        <w:rPr>
          <w:rFonts w:ascii="宋体" w:eastAsia="宋体" w:hAnsi="宋体"/>
          <w:w w:val="95"/>
          <w:sz w:val="14"/>
          <w:lang w:eastAsia="zh-CN"/>
        </w:rPr>
        <w:t>集成自上而下的设计。进行中。</w:t>
      </w:r>
      <w:proofErr w:type="spellStart"/>
      <w:r>
        <w:rPr>
          <w:rFonts w:ascii="宋体" w:eastAsia="宋体" w:hAnsi="宋体"/>
          <w:w w:val="95"/>
          <w:sz w:val="14"/>
        </w:rPr>
        <w:t>ACM上下文</w:t>
      </w:r>
      <w:proofErr w:type="spellEnd"/>
      <w:r>
        <w:rPr>
          <w:rFonts w:ascii="宋体" w:eastAsia="宋体" w:hAnsi="宋体"/>
          <w:w w:val="95"/>
          <w:sz w:val="14"/>
        </w:rPr>
        <w:t>。</w:t>
      </w:r>
    </w:p>
    <w:p w14:paraId="7404F3E6" w14:textId="77777777" w:rsidR="008573CC" w:rsidRDefault="00000000">
      <w:pPr>
        <w:pStyle w:val="a5"/>
        <w:numPr>
          <w:ilvl w:val="0"/>
          <w:numId w:val="2"/>
        </w:numPr>
        <w:tabs>
          <w:tab w:val="left" w:pos="445"/>
        </w:tabs>
        <w:ind w:right="172" w:hanging="309"/>
        <w:jc w:val="both"/>
        <w:rPr>
          <w:rFonts w:ascii="宋体" w:eastAsia="宋体" w:hAnsi="宋体"/>
          <w:sz w:val="14"/>
        </w:rPr>
      </w:pPr>
      <w:r>
        <w:rPr>
          <w:rFonts w:ascii="宋体" w:eastAsia="宋体" w:hAnsi="宋体"/>
          <w:sz w:val="14"/>
          <w:lang w:eastAsia="zh-CN"/>
        </w:rPr>
        <w:t>宋玉伟，，桑杰. G .饶，杰弗里. G .谢和大卫. A .马尔茨。2010.走向企业网络的系统化设计。</w:t>
      </w:r>
      <w:r>
        <w:rPr>
          <w:rFonts w:ascii="宋体" w:eastAsia="宋体" w:hAnsi="宋体"/>
          <w:sz w:val="14"/>
        </w:rPr>
        <w:t>IEEE/ACM网络汇刊19，3 (</w:t>
      </w:r>
      <w:proofErr w:type="gramStart"/>
      <w:r>
        <w:rPr>
          <w:rFonts w:ascii="宋体" w:eastAsia="宋体" w:hAnsi="宋体"/>
          <w:sz w:val="14"/>
        </w:rPr>
        <w:t>2010)，</w:t>
      </w:r>
      <w:proofErr w:type="gramEnd"/>
      <w:r>
        <w:rPr>
          <w:rFonts w:ascii="宋体" w:eastAsia="宋体" w:hAnsi="宋体"/>
          <w:sz w:val="14"/>
        </w:rPr>
        <w:t>695–708。</w:t>
      </w:r>
      <w:bookmarkStart w:id="106" w:name="_bookmark76"/>
      <w:bookmarkEnd w:id="106"/>
    </w:p>
    <w:p w14:paraId="7D0DA1D5" w14:textId="77777777" w:rsidR="008573CC" w:rsidRDefault="00000000">
      <w:pPr>
        <w:pStyle w:val="a5"/>
        <w:numPr>
          <w:ilvl w:val="0"/>
          <w:numId w:val="2"/>
        </w:numPr>
        <w:tabs>
          <w:tab w:val="left" w:pos="445"/>
        </w:tabs>
        <w:ind w:right="172" w:hanging="309"/>
        <w:jc w:val="both"/>
        <w:rPr>
          <w:rFonts w:ascii="宋体" w:eastAsia="宋体" w:hAnsi="宋体"/>
          <w:sz w:val="14"/>
          <w:lang w:eastAsia="zh-CN"/>
        </w:rPr>
      </w:pPr>
      <w:r>
        <w:rPr>
          <w:rFonts w:ascii="宋体" w:eastAsia="宋体" w:hAnsi="宋体"/>
          <w:sz w:val="14"/>
          <w:lang w:eastAsia="zh-CN"/>
        </w:rPr>
        <w:t>宋玉伟，铁，黄海燕和曾。2016.Robotron:脸书规模的自顶向下网络管理。进行中。ACM信号通信。</w:t>
      </w:r>
      <w:bookmarkStart w:id="107" w:name="_bookmark77"/>
      <w:bookmarkEnd w:id="107"/>
    </w:p>
    <w:p w14:paraId="0F065C25" w14:textId="77777777" w:rsidR="008573CC" w:rsidRDefault="00000000">
      <w:pPr>
        <w:pStyle w:val="a5"/>
        <w:numPr>
          <w:ilvl w:val="0"/>
          <w:numId w:val="2"/>
        </w:numPr>
        <w:tabs>
          <w:tab w:val="left" w:pos="445"/>
        </w:tabs>
        <w:ind w:left="439" w:right="178" w:hanging="304"/>
        <w:jc w:val="both"/>
        <w:rPr>
          <w:rFonts w:ascii="宋体" w:eastAsia="宋体" w:hAnsi="宋体"/>
          <w:sz w:val="14"/>
          <w:lang w:eastAsia="zh-CN"/>
        </w:rPr>
      </w:pPr>
      <w:r>
        <w:rPr>
          <w:rFonts w:ascii="宋体" w:eastAsia="宋体" w:hAnsi="宋体"/>
          <w:sz w:val="14"/>
        </w:rPr>
        <w:t xml:space="preserve">Ashish </w:t>
      </w:r>
      <w:proofErr w:type="spellStart"/>
      <w:r>
        <w:rPr>
          <w:rFonts w:ascii="宋体" w:eastAsia="宋体" w:hAnsi="宋体"/>
          <w:sz w:val="14"/>
        </w:rPr>
        <w:t>Vaswani、Noam</w:t>
      </w:r>
      <w:proofErr w:type="spellEnd"/>
      <w:r>
        <w:rPr>
          <w:rFonts w:ascii="宋体" w:eastAsia="宋体" w:hAnsi="宋体"/>
          <w:sz w:val="14"/>
        </w:rPr>
        <w:t xml:space="preserve"> </w:t>
      </w:r>
      <w:proofErr w:type="spellStart"/>
      <w:r>
        <w:rPr>
          <w:rFonts w:ascii="宋体" w:eastAsia="宋体" w:hAnsi="宋体"/>
          <w:sz w:val="14"/>
        </w:rPr>
        <w:t>Shazeer、Niki</w:t>
      </w:r>
      <w:proofErr w:type="spellEnd"/>
      <w:r>
        <w:rPr>
          <w:rFonts w:ascii="宋体" w:eastAsia="宋体" w:hAnsi="宋体"/>
          <w:sz w:val="14"/>
        </w:rPr>
        <w:t xml:space="preserve"> </w:t>
      </w:r>
      <w:proofErr w:type="spellStart"/>
      <w:r>
        <w:rPr>
          <w:rFonts w:ascii="宋体" w:eastAsia="宋体" w:hAnsi="宋体"/>
          <w:sz w:val="14"/>
        </w:rPr>
        <w:t>Parmar、Jakob</w:t>
      </w:r>
      <w:proofErr w:type="spellEnd"/>
      <w:r>
        <w:rPr>
          <w:rFonts w:ascii="宋体" w:eastAsia="宋体" w:hAnsi="宋体"/>
          <w:sz w:val="14"/>
        </w:rPr>
        <w:t xml:space="preserve"> </w:t>
      </w:r>
      <w:proofErr w:type="spellStart"/>
      <w:r>
        <w:rPr>
          <w:rFonts w:ascii="宋体" w:eastAsia="宋体" w:hAnsi="宋体"/>
          <w:sz w:val="14"/>
        </w:rPr>
        <w:t>Uszkoreit、Llion</w:t>
      </w:r>
      <w:proofErr w:type="spellEnd"/>
      <w:r>
        <w:rPr>
          <w:rFonts w:ascii="宋体" w:eastAsia="宋体" w:hAnsi="宋体"/>
          <w:sz w:val="14"/>
        </w:rPr>
        <w:t xml:space="preserve"> </w:t>
      </w:r>
      <w:proofErr w:type="spellStart"/>
      <w:r>
        <w:rPr>
          <w:rFonts w:ascii="宋体" w:eastAsia="宋体" w:hAnsi="宋体"/>
          <w:sz w:val="14"/>
        </w:rPr>
        <w:t>Jones、Aidan</w:t>
      </w:r>
      <w:proofErr w:type="spellEnd"/>
      <w:r>
        <w:rPr>
          <w:rFonts w:ascii="宋体" w:eastAsia="宋体" w:hAnsi="宋体"/>
          <w:sz w:val="14"/>
        </w:rPr>
        <w:t xml:space="preserve"> N. </w:t>
      </w:r>
      <w:proofErr w:type="spellStart"/>
      <w:r>
        <w:rPr>
          <w:rFonts w:ascii="宋体" w:eastAsia="宋体" w:hAnsi="宋体"/>
          <w:sz w:val="14"/>
        </w:rPr>
        <w:t>Gomez、ukasz</w:t>
      </w:r>
      <w:proofErr w:type="spellEnd"/>
      <w:r>
        <w:rPr>
          <w:rFonts w:ascii="宋体" w:eastAsia="宋体" w:hAnsi="宋体"/>
          <w:sz w:val="14"/>
        </w:rPr>
        <w:t xml:space="preserve"> </w:t>
      </w:r>
      <w:proofErr w:type="spellStart"/>
      <w:r>
        <w:rPr>
          <w:rFonts w:ascii="宋体" w:eastAsia="宋体" w:hAnsi="宋体"/>
          <w:sz w:val="14"/>
        </w:rPr>
        <w:t>Kaiser和Illia</w:t>
      </w:r>
      <w:proofErr w:type="spellEnd"/>
      <w:r>
        <w:rPr>
          <w:rFonts w:ascii="宋体" w:eastAsia="宋体" w:hAnsi="宋体"/>
          <w:sz w:val="14"/>
        </w:rPr>
        <w:t xml:space="preserve"> Polosukhin。</w:t>
      </w:r>
      <w:r>
        <w:rPr>
          <w:rFonts w:ascii="宋体" w:eastAsia="宋体" w:hAnsi="宋体"/>
          <w:sz w:val="14"/>
          <w:lang w:eastAsia="zh-CN"/>
        </w:rPr>
        <w:t>2017.你需要的只是关注。在NIPS (NIPS'</w:t>
      </w:r>
      <w:proofErr w:type="gramStart"/>
      <w:r>
        <w:rPr>
          <w:rFonts w:ascii="宋体" w:eastAsia="宋体" w:hAnsi="宋体"/>
          <w:sz w:val="14"/>
          <w:lang w:eastAsia="zh-CN"/>
        </w:rPr>
        <w:t>17)。</w:t>
      </w:r>
      <w:proofErr w:type="gramEnd"/>
      <w:r>
        <w:rPr>
          <w:rFonts w:ascii="宋体" w:eastAsia="宋体" w:hAnsi="宋体"/>
          <w:sz w:val="14"/>
          <w:lang w:eastAsia="zh-CN"/>
        </w:rPr>
        <w:t>美国纽约州红钩市柯伦联合有限公司，邮编6000–6010。</w:t>
      </w:r>
      <w:bookmarkStart w:id="108" w:name="_bookmark78"/>
      <w:bookmarkEnd w:id="108"/>
    </w:p>
    <w:p w14:paraId="0209C359" w14:textId="77777777" w:rsidR="008573CC" w:rsidRDefault="00000000">
      <w:pPr>
        <w:pStyle w:val="a5"/>
        <w:numPr>
          <w:ilvl w:val="0"/>
          <w:numId w:val="2"/>
        </w:numPr>
        <w:tabs>
          <w:tab w:val="left" w:pos="445"/>
        </w:tabs>
        <w:spacing w:line="150" w:lineRule="exact"/>
        <w:ind w:hanging="310"/>
        <w:jc w:val="both"/>
        <w:rPr>
          <w:rFonts w:ascii="宋体" w:eastAsia="宋体" w:hAnsi="宋体"/>
          <w:sz w:val="14"/>
          <w:lang w:eastAsia="zh-CN"/>
        </w:rPr>
      </w:pPr>
      <w:r>
        <w:rPr>
          <w:rFonts w:ascii="宋体" w:eastAsia="宋体" w:hAnsi="宋体"/>
          <w:sz w:val="14"/>
          <w:lang w:eastAsia="zh-CN"/>
        </w:rPr>
        <w:t>康斯坦丁·韦茨、道格·沃斯、艾米娜·托拉克、迈克尔·恩斯特、阿尔温德·克里希-</w:t>
      </w:r>
    </w:p>
    <w:p w14:paraId="4B97E0E2" w14:textId="77777777" w:rsidR="008573CC" w:rsidRDefault="00000000">
      <w:pPr>
        <w:ind w:left="444" w:right="190"/>
        <w:jc w:val="both"/>
        <w:rPr>
          <w:rFonts w:ascii="宋体" w:eastAsia="宋体" w:hAnsi="宋体"/>
          <w:sz w:val="14"/>
        </w:rPr>
      </w:pPr>
      <w:r>
        <w:rPr>
          <w:rFonts w:ascii="宋体" w:eastAsia="宋体" w:hAnsi="宋体"/>
          <w:sz w:val="14"/>
          <w:lang w:eastAsia="zh-CN"/>
        </w:rPr>
        <w:t>纳穆蒂和扎卡里·塔洛克。2016.使用SMT解算器对边界网关协议配置进行可扩展验证。</w:t>
      </w:r>
      <w:proofErr w:type="spellStart"/>
      <w:r>
        <w:rPr>
          <w:rFonts w:ascii="宋体" w:eastAsia="宋体" w:hAnsi="宋体"/>
          <w:sz w:val="14"/>
        </w:rPr>
        <w:t>进行中。ACM</w:t>
      </w:r>
      <w:proofErr w:type="spellEnd"/>
      <w:r>
        <w:rPr>
          <w:rFonts w:ascii="宋体" w:eastAsia="宋体" w:hAnsi="宋体"/>
          <w:sz w:val="14"/>
        </w:rPr>
        <w:t xml:space="preserve"> OOPSLA。</w:t>
      </w:r>
      <w:bookmarkStart w:id="109" w:name="_bookmark79"/>
      <w:bookmarkEnd w:id="109"/>
    </w:p>
    <w:p w14:paraId="1C9B16BF" w14:textId="77777777" w:rsidR="008573CC" w:rsidRDefault="00000000">
      <w:pPr>
        <w:pStyle w:val="a5"/>
        <w:numPr>
          <w:ilvl w:val="0"/>
          <w:numId w:val="2"/>
        </w:numPr>
        <w:tabs>
          <w:tab w:val="left" w:pos="445"/>
        </w:tabs>
        <w:spacing w:line="148" w:lineRule="exact"/>
        <w:ind w:hanging="310"/>
        <w:jc w:val="both"/>
        <w:rPr>
          <w:rFonts w:ascii="宋体" w:eastAsia="宋体" w:hAnsi="宋体"/>
          <w:sz w:val="14"/>
          <w:lang w:eastAsia="zh-CN"/>
        </w:rPr>
      </w:pPr>
      <w:r>
        <w:rPr>
          <w:rFonts w:ascii="宋体" w:eastAsia="宋体" w:hAnsi="宋体"/>
          <w:sz w:val="14"/>
          <w:lang w:eastAsia="zh-CN"/>
        </w:rPr>
        <w:t>夏文峰，温永刚，传恒福，杜斯特尼亚托，谢海勇。</w:t>
      </w:r>
    </w:p>
    <w:p w14:paraId="04C4634C" w14:textId="77777777" w:rsidR="008573CC" w:rsidRDefault="00000000">
      <w:pPr>
        <w:ind w:left="439" w:right="193" w:firstLine="4"/>
        <w:jc w:val="both"/>
        <w:rPr>
          <w:rFonts w:ascii="宋体" w:eastAsia="宋体" w:hAnsi="宋体"/>
          <w:sz w:val="14"/>
          <w:lang w:eastAsia="zh-CN"/>
        </w:rPr>
      </w:pPr>
      <w:r>
        <w:rPr>
          <w:rFonts w:ascii="宋体" w:eastAsia="宋体" w:hAnsi="宋体"/>
          <w:spacing w:val="-1"/>
          <w:sz w:val="14"/>
          <w:lang w:eastAsia="zh-CN"/>
        </w:rPr>
        <w:t>2014.软件定义网络综述。IEEE通信调查与教程17，1 (2014)，27–51。</w:t>
      </w:r>
    </w:p>
    <w:p w14:paraId="7D222024" w14:textId="77777777" w:rsidR="008573CC" w:rsidRDefault="008573CC">
      <w:pPr>
        <w:jc w:val="both"/>
        <w:rPr>
          <w:rFonts w:ascii="宋体" w:eastAsia="宋体" w:hAnsi="宋体"/>
          <w:sz w:val="14"/>
          <w:lang w:eastAsia="zh-CN"/>
        </w:rPr>
        <w:sectPr w:rsidR="008573CC">
          <w:pgSz w:w="12240" w:h="15840"/>
          <w:pgMar w:top="1480" w:right="880" w:bottom="280" w:left="940" w:header="1169" w:footer="0" w:gutter="0"/>
          <w:cols w:num="2" w:space="720" w:equalWidth="0">
            <w:col w:w="5005" w:space="278"/>
            <w:col w:w="5137"/>
          </w:cols>
        </w:sectPr>
      </w:pPr>
    </w:p>
    <w:p w14:paraId="2137F480" w14:textId="77777777" w:rsidR="008573CC" w:rsidRDefault="00000000">
      <w:pPr>
        <w:pStyle w:val="1"/>
        <w:ind w:firstLine="0"/>
        <w:rPr>
          <w:lang w:eastAsia="zh-CN"/>
        </w:rPr>
      </w:pPr>
      <w:r>
        <w:rPr>
          <w:rFonts w:ascii="宋体" w:eastAsia="宋体" w:hAnsi="宋体"/>
          <w:lang w:eastAsia="zh-CN"/>
        </w:rPr>
        <w:lastRenderedPageBreak/>
        <w:t>附录</w:t>
      </w:r>
    </w:p>
    <w:p w14:paraId="7AAB89DE" w14:textId="77777777" w:rsidR="008573CC" w:rsidRDefault="00000000">
      <w:pPr>
        <w:pStyle w:val="a3"/>
        <w:spacing w:before="82" w:line="254" w:lineRule="auto"/>
        <w:ind w:right="38" w:firstLine="179"/>
        <w:rPr>
          <w:lang w:eastAsia="zh-CN"/>
        </w:rPr>
      </w:pPr>
      <w:r>
        <w:rPr>
          <w:rFonts w:ascii="宋体" w:eastAsia="宋体" w:hAnsi="宋体"/>
          <w:w w:val="105"/>
          <w:lang w:eastAsia="zh-CN"/>
        </w:rPr>
        <w:t>附录是未经同行评审的支持材料。</w:t>
      </w:r>
      <w:bookmarkStart w:id="110" w:name="A_Manual_Snapshots"/>
      <w:bookmarkEnd w:id="110"/>
      <w:r>
        <w:rPr>
          <w:rFonts w:ascii="宋体" w:eastAsia="宋体" w:hAnsi="宋体"/>
          <w:spacing w:val="1"/>
          <w:w w:val="105"/>
          <w:lang w:eastAsia="zh-CN"/>
        </w:rPr>
        <w:t xml:space="preserve"> </w:t>
      </w:r>
      <w:bookmarkStart w:id="111" w:name="_bookmark80"/>
      <w:bookmarkEnd w:id="111"/>
    </w:p>
    <w:p w14:paraId="21D512C5" w14:textId="77777777" w:rsidR="008573CC" w:rsidRDefault="00000000">
      <w:pPr>
        <w:pStyle w:val="1"/>
        <w:numPr>
          <w:ilvl w:val="0"/>
          <w:numId w:val="1"/>
        </w:numPr>
        <w:tabs>
          <w:tab w:val="left" w:pos="515"/>
          <w:tab w:val="left" w:pos="516"/>
        </w:tabs>
        <w:spacing w:before="156"/>
        <w:ind w:hanging="381"/>
      </w:pPr>
      <w:proofErr w:type="spellStart"/>
      <w:r>
        <w:rPr>
          <w:rFonts w:ascii="宋体" w:eastAsia="宋体" w:hAnsi="宋体"/>
          <w:w w:val="95"/>
        </w:rPr>
        <w:t>手动快照</w:t>
      </w:r>
      <w:proofErr w:type="spellEnd"/>
    </w:p>
    <w:p w14:paraId="063DD2A2" w14:textId="77777777" w:rsidR="008573CC" w:rsidRDefault="00000000">
      <w:pPr>
        <w:pStyle w:val="a3"/>
        <w:spacing w:before="82" w:line="254" w:lineRule="auto"/>
        <w:ind w:right="48" w:firstLine="179"/>
        <w:rPr>
          <w:lang w:eastAsia="zh-CN"/>
        </w:rPr>
      </w:pPr>
      <w:r>
        <w:rPr>
          <w:rFonts w:ascii="宋体" w:eastAsia="宋体" w:hAnsi="宋体"/>
          <w:lang w:eastAsia="zh-CN"/>
        </w:rPr>
        <w:t>我们在图中显示了思科、诺基亚、华为和H3C在线版手册页的屏幕截图</w:t>
      </w:r>
      <w:r>
        <w:fldChar w:fldCharType="begin"/>
      </w:r>
      <w:r>
        <w:rPr>
          <w:lang w:eastAsia="zh-CN"/>
        </w:rPr>
        <w:instrText>HYPERLINK \l "_bookmark85"</w:instrText>
      </w:r>
      <w:r>
        <w:fldChar w:fldCharType="separate"/>
      </w:r>
      <w:r>
        <w:rPr>
          <w:rFonts w:ascii="宋体" w:eastAsia="宋体" w:hAnsi="宋体"/>
          <w:lang w:eastAsia="zh-CN"/>
        </w:rPr>
        <w:t>11,12,13,14,</w:t>
      </w:r>
      <w:r>
        <w:rPr>
          <w:rFonts w:ascii="宋体" w:eastAsia="宋体" w:hAnsi="宋体"/>
        </w:rPr>
        <w:fldChar w:fldCharType="end"/>
      </w:r>
      <w:r>
        <w:rPr>
          <w:rFonts w:ascii="宋体" w:eastAsia="宋体" w:hAnsi="宋体"/>
          <w:spacing w:val="-42"/>
          <w:lang w:eastAsia="zh-CN"/>
        </w:rPr>
        <w:t>分别是。</w:t>
      </w:r>
    </w:p>
    <w:p w14:paraId="0CC633C6" w14:textId="77777777" w:rsidR="008573CC" w:rsidRDefault="00000000">
      <w:pPr>
        <w:pStyle w:val="a3"/>
        <w:spacing w:before="1"/>
        <w:ind w:left="0"/>
        <w:jc w:val="left"/>
        <w:rPr>
          <w:rFonts w:ascii="宋体" w:eastAsia="宋体" w:hAnsi="宋体"/>
          <w:sz w:val="21"/>
          <w:lang w:eastAsia="zh-CN"/>
        </w:rPr>
      </w:pPr>
      <w:r>
        <w:rPr>
          <w:rFonts w:ascii="宋体" w:eastAsia="宋体" w:hAnsi="宋体"/>
          <w:noProof/>
        </w:rPr>
        <w:drawing>
          <wp:anchor distT="0" distB="0" distL="0" distR="0" simplePos="0" relativeHeight="46" behindDoc="0" locked="0" layoutInCell="1" allowOverlap="1" wp14:anchorId="173716A5" wp14:editId="376C7A2E">
            <wp:simplePos x="0" y="0"/>
            <wp:positionH relativeFrom="page">
              <wp:posOffset>844638</wp:posOffset>
            </wp:positionH>
            <wp:positionV relativeFrom="paragraph">
              <wp:posOffset>169567</wp:posOffset>
            </wp:positionV>
            <wp:extent cx="2620327" cy="409194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8" cstate="print"/>
                    <a:stretch>
                      <a:fillRect/>
                    </a:stretch>
                  </pic:blipFill>
                  <pic:spPr>
                    <a:xfrm>
                      <a:off x="0" y="0"/>
                      <a:ext cx="2620327" cy="4091940"/>
                    </a:xfrm>
                    <a:prstGeom prst="rect">
                      <a:avLst/>
                    </a:prstGeom>
                  </pic:spPr>
                </pic:pic>
              </a:graphicData>
            </a:graphic>
          </wp:anchor>
        </w:drawing>
      </w:r>
    </w:p>
    <w:p w14:paraId="2ABCD8C5" w14:textId="77777777" w:rsidR="008573CC" w:rsidRDefault="008573CC">
      <w:pPr>
        <w:pStyle w:val="a3"/>
        <w:spacing w:before="8"/>
        <w:ind w:left="0"/>
        <w:jc w:val="left"/>
        <w:rPr>
          <w:rFonts w:ascii="宋体" w:eastAsia="宋体" w:hAnsi="宋体"/>
          <w:sz w:val="28"/>
          <w:lang w:eastAsia="zh-CN"/>
        </w:rPr>
      </w:pPr>
    </w:p>
    <w:p w14:paraId="29D4CCFE" w14:textId="77777777" w:rsidR="008573CC" w:rsidRDefault="00000000">
      <w:pPr>
        <w:ind w:left="1060"/>
        <w:rPr>
          <w:rFonts w:ascii="宋体" w:eastAsia="宋体" w:hAnsi="宋体"/>
          <w:sz w:val="18"/>
        </w:rPr>
      </w:pPr>
      <w:bookmarkStart w:id="112" w:name="_bookmark81"/>
      <w:bookmarkEnd w:id="112"/>
      <w:r>
        <w:rPr>
          <w:rFonts w:ascii="宋体" w:eastAsia="宋体" w:hAnsi="宋体"/>
          <w:sz w:val="18"/>
        </w:rPr>
        <w:t>图</w:t>
      </w:r>
      <w:proofErr w:type="gramStart"/>
      <w:r>
        <w:rPr>
          <w:rFonts w:ascii="宋体" w:eastAsia="宋体" w:hAnsi="宋体"/>
          <w:sz w:val="18"/>
        </w:rPr>
        <w:t>11:思科手册快照</w:t>
      </w:r>
      <w:proofErr w:type="gramEnd"/>
      <w:r>
        <w:rPr>
          <w:rFonts w:ascii="宋体" w:eastAsia="宋体" w:hAnsi="宋体"/>
          <w:sz w:val="18"/>
        </w:rPr>
        <w:t>。</w:t>
      </w:r>
    </w:p>
    <w:p w14:paraId="63C8F46D" w14:textId="77777777" w:rsidR="008573CC" w:rsidRDefault="008573CC">
      <w:pPr>
        <w:pStyle w:val="a3"/>
        <w:ind w:left="0"/>
        <w:jc w:val="left"/>
        <w:rPr>
          <w:rFonts w:ascii="宋体" w:eastAsia="宋体" w:hAnsi="宋体"/>
          <w:sz w:val="26"/>
        </w:rPr>
      </w:pPr>
    </w:p>
    <w:p w14:paraId="2F55F6BB" w14:textId="77777777" w:rsidR="008573CC" w:rsidRDefault="008573CC">
      <w:pPr>
        <w:pStyle w:val="a3"/>
        <w:spacing w:before="7"/>
        <w:ind w:left="0"/>
        <w:jc w:val="left"/>
        <w:rPr>
          <w:rFonts w:ascii="宋体" w:eastAsia="宋体" w:hAnsi="宋体"/>
          <w:sz w:val="21"/>
        </w:rPr>
      </w:pPr>
    </w:p>
    <w:p w14:paraId="0FE72473" w14:textId="77777777" w:rsidR="008573CC" w:rsidRDefault="00000000">
      <w:pPr>
        <w:pStyle w:val="1"/>
        <w:numPr>
          <w:ilvl w:val="0"/>
          <w:numId w:val="1"/>
        </w:numPr>
        <w:tabs>
          <w:tab w:val="left" w:pos="496"/>
          <w:tab w:val="left" w:pos="497"/>
        </w:tabs>
        <w:spacing w:before="0" w:line="264" w:lineRule="auto"/>
        <w:ind w:left="489" w:right="635" w:hanging="354"/>
      </w:pPr>
      <w:bookmarkStart w:id="113" w:name="B_Tests_for_Parsing_Completeness_Validat"/>
      <w:bookmarkStart w:id="114" w:name="_bookmark82"/>
      <w:bookmarkEnd w:id="113"/>
      <w:bookmarkEnd w:id="114"/>
      <w:proofErr w:type="spellStart"/>
      <w:r>
        <w:rPr>
          <w:rFonts w:ascii="宋体" w:eastAsia="宋体" w:hAnsi="宋体"/>
          <w:spacing w:val="-1"/>
          <w:w w:val="95"/>
        </w:rPr>
        <w:t>解析完整性验证测试</w:t>
      </w:r>
      <w:proofErr w:type="spellEnd"/>
    </w:p>
    <w:p w14:paraId="316E1251" w14:textId="77777777" w:rsidR="008573CC" w:rsidRDefault="00C60122">
      <w:pPr>
        <w:pStyle w:val="a3"/>
        <w:spacing w:before="58" w:line="254" w:lineRule="auto"/>
        <w:ind w:right="68" w:firstLine="179"/>
        <w:rPr>
          <w:lang w:eastAsia="zh-CN"/>
        </w:rPr>
      </w:pPr>
      <w:r>
        <w:rPr>
          <w:rFonts w:ascii="宋体" w:eastAsia="宋体" w:hAnsi="宋体"/>
        </w:rPr>
        <w:pict w14:anchorId="7B48B525">
          <v:shape id="docshape45" o:spid="_x0000_s2184" type="#_x0000_t202" alt="" style="position:absolute;left:0;text-align:left;margin-left:68.75pt;margin-top:25.7pt;width:4.5pt;height:16pt;z-index:15753216;mso-wrap-style:square;mso-wrap-edited:f;mso-width-percent:0;mso-height-percent:0;mso-position-horizontal-relative:page;mso-width-percent:0;mso-height-percent:0;v-text-anchor:top" filled="f" stroked="f">
            <v:textbox inset="0,0,0,0">
              <w:txbxContent>
                <w:p w14:paraId="41307E4A" w14:textId="77777777" w:rsidR="008573CC" w:rsidRDefault="00000000">
                  <w:pPr>
                    <w:spacing w:line="190" w:lineRule="exact"/>
                    <w:rPr>
                      <w:rFonts w:ascii="宋体" w:eastAsia="宋体" w:hAnsi="宋体"/>
                      <w:sz w:val="18"/>
                    </w:rPr>
                  </w:pPr>
                  <w:r>
                    <w:rPr>
                      <w:rFonts w:ascii="宋体" w:eastAsia="宋体" w:hAnsi="宋体"/>
                      <w:w w:val="111"/>
                      <w:sz w:val="18"/>
                    </w:rPr>
                    <w:t>•</w:t>
                  </w:r>
                </w:p>
              </w:txbxContent>
            </v:textbox>
            <w10:wrap anchorx="page"/>
          </v:shape>
        </w:pict>
      </w:r>
      <w:r w:rsidR="00335C49">
        <w:rPr>
          <w:rFonts w:ascii="宋体" w:eastAsia="宋体" w:hAnsi="宋体"/>
          <w:lang w:eastAsia="zh-CN"/>
        </w:rPr>
        <w:t>在我们的实践中，我们特别实施了以下验证测试，以确保解析质量。</w:t>
      </w:r>
    </w:p>
    <w:p w14:paraId="66C16C4A" w14:textId="77777777" w:rsidR="008573CC" w:rsidRDefault="00C60122">
      <w:pPr>
        <w:pStyle w:val="a3"/>
        <w:spacing w:before="39"/>
        <w:ind w:left="604" w:right="48"/>
        <w:rPr>
          <w:lang w:eastAsia="zh-CN"/>
        </w:rPr>
      </w:pPr>
      <w:r>
        <w:rPr>
          <w:rFonts w:ascii="宋体" w:eastAsia="宋体" w:hAnsi="宋体"/>
        </w:rPr>
        <w:pict w14:anchorId="12313E5D">
          <v:shape id="docshape46" o:spid="_x0000_s2183" type="#_x0000_t202" alt="" style="position:absolute;left:0;text-align:left;margin-left:68.75pt;margin-top:33.7pt;width:4.5pt;height:16pt;z-index:15753728;mso-wrap-style:square;mso-wrap-edited:f;mso-width-percent:0;mso-height-percent:0;mso-position-horizontal-relative:page;mso-width-percent:0;mso-height-percent:0;v-text-anchor:top" filled="f" stroked="f">
            <v:textbox inset="0,0,0,0">
              <w:txbxContent>
                <w:p w14:paraId="7D96B442" w14:textId="77777777" w:rsidR="008573CC" w:rsidRDefault="00000000">
                  <w:pPr>
                    <w:spacing w:line="190" w:lineRule="exact"/>
                    <w:rPr>
                      <w:rFonts w:ascii="宋体" w:eastAsia="宋体" w:hAnsi="宋体"/>
                      <w:sz w:val="18"/>
                    </w:rPr>
                  </w:pPr>
                  <w:r>
                    <w:rPr>
                      <w:rFonts w:ascii="宋体" w:eastAsia="宋体" w:hAnsi="宋体"/>
                      <w:w w:val="111"/>
                      <w:sz w:val="18"/>
                    </w:rPr>
                    <w:t>•</w:t>
                  </w:r>
                </w:p>
              </w:txbxContent>
            </v:textbox>
            <w10:wrap anchorx="page"/>
          </v:shape>
        </w:pict>
      </w:r>
      <w:r w:rsidR="00335C49">
        <w:rPr>
          <w:rFonts w:ascii="宋体" w:eastAsia="宋体" w:hAnsi="宋体"/>
          <w:i/>
          <w:lang w:eastAsia="zh-CN"/>
        </w:rPr>
        <w:t>键完整性测试:解析后的JSON文件应该是一个字典，表中至少有五个基本键</w:t>
      </w:r>
      <w:r w:rsidR="00335C49">
        <w:fldChar w:fldCharType="begin"/>
      </w:r>
      <w:r w:rsidR="00335C49">
        <w:rPr>
          <w:lang w:eastAsia="zh-CN"/>
        </w:rPr>
        <w:instrText>HYPERLINK \l "_bookmark11"</w:instrText>
      </w:r>
      <w:r w:rsidR="00335C49">
        <w:fldChar w:fldCharType="separate"/>
      </w:r>
      <w:r w:rsidR="00335C49">
        <w:rPr>
          <w:rFonts w:ascii="宋体" w:eastAsia="宋体" w:hAnsi="宋体"/>
          <w:lang w:eastAsia="zh-CN"/>
        </w:rPr>
        <w:t xml:space="preserve">3: </w:t>
      </w:r>
      <w:r w:rsidR="00335C49">
        <w:rPr>
          <w:rFonts w:ascii="宋体" w:eastAsia="宋体" w:hAnsi="宋体"/>
        </w:rPr>
        <w:fldChar w:fldCharType="end"/>
      </w:r>
      <w:r w:rsidR="00335C49">
        <w:rPr>
          <w:rFonts w:ascii="宋体" w:eastAsia="宋体" w:hAnsi="宋体"/>
          <w:lang w:eastAsia="zh-CN"/>
        </w:rPr>
        <w:t>CLIs、</w:t>
      </w:r>
      <w:proofErr w:type="spellStart"/>
      <w:r w:rsidR="00335C49">
        <w:rPr>
          <w:rFonts w:ascii="宋体" w:eastAsia="宋体" w:hAnsi="宋体"/>
          <w:lang w:eastAsia="zh-CN"/>
        </w:rPr>
        <w:t>FuncDef</w:t>
      </w:r>
      <w:proofErr w:type="spellEnd"/>
      <w:r w:rsidR="00335C49">
        <w:rPr>
          <w:rFonts w:ascii="宋体" w:eastAsia="宋体" w:hAnsi="宋体"/>
          <w:lang w:eastAsia="zh-CN"/>
        </w:rPr>
        <w:t>、</w:t>
      </w:r>
      <w:proofErr w:type="spellStart"/>
      <w:r w:rsidR="00335C49">
        <w:rPr>
          <w:rFonts w:ascii="宋体" w:eastAsia="宋体" w:hAnsi="宋体"/>
          <w:lang w:eastAsia="zh-CN"/>
        </w:rPr>
        <w:t>ParentViews</w:t>
      </w:r>
      <w:proofErr w:type="spellEnd"/>
      <w:r w:rsidR="00335C49">
        <w:rPr>
          <w:rFonts w:ascii="宋体" w:eastAsia="宋体" w:hAnsi="宋体"/>
          <w:lang w:eastAsia="zh-CN"/>
        </w:rPr>
        <w:t>、</w:t>
      </w:r>
      <w:proofErr w:type="spellStart"/>
      <w:r w:rsidR="00335C49">
        <w:rPr>
          <w:rFonts w:ascii="宋体" w:eastAsia="宋体" w:hAnsi="宋体"/>
          <w:lang w:eastAsia="zh-CN"/>
        </w:rPr>
        <w:t>ParaDef</w:t>
      </w:r>
      <w:proofErr w:type="spellEnd"/>
      <w:r w:rsidR="00335C49">
        <w:rPr>
          <w:rFonts w:ascii="宋体" w:eastAsia="宋体" w:hAnsi="宋体"/>
          <w:lang w:eastAsia="zh-CN"/>
        </w:rPr>
        <w:t>和Examples。</w:t>
      </w:r>
    </w:p>
    <w:p w14:paraId="25643BEF" w14:textId="77777777" w:rsidR="008573CC" w:rsidRDefault="00000000">
      <w:pPr>
        <w:spacing w:line="193" w:lineRule="exact"/>
        <w:ind w:left="604"/>
        <w:jc w:val="both"/>
        <w:rPr>
          <w:rFonts w:ascii="宋体" w:eastAsia="宋体" w:hAnsi="宋体"/>
          <w:sz w:val="18"/>
          <w:lang w:eastAsia="zh-CN"/>
        </w:rPr>
      </w:pPr>
      <w:r>
        <w:rPr>
          <w:rFonts w:ascii="宋体" w:eastAsia="宋体" w:hAnsi="宋体"/>
          <w:i/>
          <w:sz w:val="18"/>
          <w:lang w:eastAsia="zh-CN"/>
        </w:rPr>
        <w:t>类型限制测试:每个字段都应符合类型</w:t>
      </w:r>
    </w:p>
    <w:p w14:paraId="115C0CA1" w14:textId="77777777" w:rsidR="008573CC" w:rsidRDefault="00000000">
      <w:pPr>
        <w:pStyle w:val="a3"/>
        <w:spacing w:before="1"/>
        <w:ind w:left="604"/>
        <w:rPr>
          <w:lang w:eastAsia="zh-CN"/>
        </w:rPr>
      </w:pPr>
      <w:r>
        <w:rPr>
          <w:rFonts w:ascii="宋体" w:eastAsia="宋体" w:hAnsi="宋体"/>
          <w:lang w:eastAsia="zh-CN"/>
        </w:rPr>
        <w:t>表中定义的限制</w:t>
      </w:r>
      <w:r>
        <w:fldChar w:fldCharType="begin"/>
      </w:r>
      <w:r>
        <w:rPr>
          <w:lang w:eastAsia="zh-CN"/>
        </w:rPr>
        <w:instrText>HYPERLINK \l "_bookmark11"</w:instrText>
      </w:r>
      <w:r>
        <w:fldChar w:fldCharType="separate"/>
      </w:r>
      <w:r>
        <w:rPr>
          <w:rFonts w:ascii="宋体" w:eastAsia="宋体" w:hAnsi="宋体"/>
          <w:lang w:eastAsia="zh-CN"/>
        </w:rPr>
        <w:t>3.</w:t>
      </w:r>
      <w:r>
        <w:rPr>
          <w:rFonts w:ascii="宋体" w:eastAsia="宋体" w:hAnsi="宋体"/>
        </w:rPr>
        <w:fldChar w:fldCharType="end"/>
      </w:r>
    </w:p>
    <w:p w14:paraId="135D36EF" w14:textId="77777777" w:rsidR="008573CC" w:rsidRDefault="00C60122">
      <w:pPr>
        <w:spacing w:before="42"/>
        <w:ind w:left="604" w:right="63"/>
        <w:jc w:val="both"/>
        <w:rPr>
          <w:rFonts w:ascii="宋体" w:eastAsia="宋体" w:hAnsi="宋体"/>
          <w:sz w:val="18"/>
        </w:rPr>
      </w:pPr>
      <w:r>
        <w:rPr>
          <w:rFonts w:ascii="宋体" w:eastAsia="宋体" w:hAnsi="宋体"/>
        </w:rPr>
        <w:pict w14:anchorId="5967BA24">
          <v:shape id="docshape47" o:spid="_x0000_s2182" type="#_x0000_t202" alt="" style="position:absolute;left:0;text-align:left;margin-left:68.75pt;margin-top:1.5pt;width:4.5pt;height:16pt;z-index:15754240;mso-wrap-style:square;mso-wrap-edited:f;mso-width-percent:0;mso-height-percent:0;mso-position-horizontal-relative:page;mso-width-percent:0;mso-height-percent:0;v-text-anchor:top" filled="f" stroked="f">
            <v:textbox inset="0,0,0,0">
              <w:txbxContent>
                <w:p w14:paraId="7F43832F" w14:textId="77777777" w:rsidR="008573CC" w:rsidRDefault="00000000">
                  <w:pPr>
                    <w:spacing w:line="190" w:lineRule="exact"/>
                    <w:rPr>
                      <w:rFonts w:ascii="宋体" w:eastAsia="宋体" w:hAnsi="宋体"/>
                      <w:sz w:val="18"/>
                    </w:rPr>
                  </w:pPr>
                  <w:r>
                    <w:rPr>
                      <w:rFonts w:ascii="宋体" w:eastAsia="宋体" w:hAnsi="宋体"/>
                      <w:w w:val="111"/>
                      <w:sz w:val="18"/>
                    </w:rPr>
                    <w:t>•</w:t>
                  </w:r>
                </w:p>
              </w:txbxContent>
            </v:textbox>
            <w10:wrap anchorx="page"/>
          </v:shape>
        </w:pict>
      </w:r>
      <w:r w:rsidR="00335C49">
        <w:rPr>
          <w:rFonts w:ascii="宋体" w:eastAsia="宋体" w:hAnsi="宋体"/>
          <w:i/>
          <w:w w:val="95"/>
          <w:sz w:val="18"/>
          <w:lang w:eastAsia="zh-CN"/>
        </w:rPr>
        <w:t>CLI关键字/参数自检测试:我们对关键的“CLI”字段进行额外检查，以确保CLI关键字/参数识别的正确性。</w:t>
      </w:r>
      <w:proofErr w:type="spellStart"/>
      <w:r w:rsidR="00335C49">
        <w:rPr>
          <w:rFonts w:ascii="宋体" w:eastAsia="宋体" w:hAnsi="宋体"/>
          <w:i/>
          <w:w w:val="95"/>
          <w:sz w:val="18"/>
        </w:rPr>
        <w:t>在原始HTML中</w:t>
      </w:r>
      <w:proofErr w:type="spellEnd"/>
    </w:p>
    <w:p w14:paraId="7A113C5F" w14:textId="77777777" w:rsidR="008573CC" w:rsidRDefault="00000000">
      <w:pPr>
        <w:spacing w:before="8" w:after="25"/>
        <w:rPr>
          <w:rFonts w:ascii="宋体" w:eastAsia="宋体" w:hAnsi="宋体"/>
          <w:sz w:val="14"/>
        </w:rPr>
      </w:pPr>
      <w:r>
        <w:rPr>
          <w:rFonts w:ascii="宋体" w:eastAsia="宋体" w:hAnsi="宋体"/>
        </w:rPr>
        <w:br w:type="column"/>
      </w:r>
    </w:p>
    <w:p w14:paraId="024608A5" w14:textId="77777777" w:rsidR="008573CC" w:rsidRDefault="00000000">
      <w:pPr>
        <w:pStyle w:val="a3"/>
        <w:jc w:val="left"/>
        <w:rPr>
          <w:rFonts w:ascii="宋体" w:eastAsia="宋体" w:hAnsi="宋体"/>
          <w:sz w:val="20"/>
        </w:rPr>
      </w:pPr>
      <w:r>
        <w:rPr>
          <w:rFonts w:ascii="宋体" w:eastAsia="宋体" w:hAnsi="宋体"/>
          <w:noProof/>
          <w:sz w:val="20"/>
        </w:rPr>
        <w:drawing>
          <wp:inline distT="0" distB="0" distL="0" distR="0" wp14:anchorId="79D7643C" wp14:editId="572D4842">
            <wp:extent cx="2962656" cy="1920239"/>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9" cstate="print"/>
                    <a:stretch>
                      <a:fillRect/>
                    </a:stretch>
                  </pic:blipFill>
                  <pic:spPr>
                    <a:xfrm>
                      <a:off x="0" y="0"/>
                      <a:ext cx="2962656" cy="1920239"/>
                    </a:xfrm>
                    <a:prstGeom prst="rect">
                      <a:avLst/>
                    </a:prstGeom>
                  </pic:spPr>
                </pic:pic>
              </a:graphicData>
            </a:graphic>
          </wp:inline>
        </w:drawing>
      </w:r>
    </w:p>
    <w:p w14:paraId="53C6466E" w14:textId="77777777" w:rsidR="008573CC" w:rsidRDefault="00000000">
      <w:pPr>
        <w:spacing w:before="44"/>
        <w:ind w:left="870"/>
        <w:rPr>
          <w:rFonts w:ascii="宋体" w:eastAsia="宋体" w:hAnsi="宋体"/>
          <w:sz w:val="18"/>
          <w:lang w:eastAsia="zh-CN"/>
        </w:rPr>
      </w:pPr>
      <w:bookmarkStart w:id="115" w:name="_bookmark83"/>
      <w:bookmarkEnd w:id="115"/>
      <w:r>
        <w:rPr>
          <w:rFonts w:ascii="宋体" w:eastAsia="宋体" w:hAnsi="宋体"/>
          <w:sz w:val="18"/>
          <w:lang w:eastAsia="zh-CN"/>
        </w:rPr>
        <w:t>图12:诺基亚手册的快照。</w:t>
      </w:r>
    </w:p>
    <w:p w14:paraId="7888D568" w14:textId="77777777" w:rsidR="008573CC" w:rsidRDefault="008573CC">
      <w:pPr>
        <w:pStyle w:val="a3"/>
        <w:ind w:left="0"/>
        <w:jc w:val="left"/>
        <w:rPr>
          <w:rFonts w:ascii="宋体" w:eastAsia="宋体" w:hAnsi="宋体"/>
          <w:sz w:val="20"/>
          <w:lang w:eastAsia="zh-CN"/>
        </w:rPr>
      </w:pPr>
    </w:p>
    <w:p w14:paraId="346FF9C2" w14:textId="77777777" w:rsidR="008573CC" w:rsidRDefault="008573CC">
      <w:pPr>
        <w:pStyle w:val="a3"/>
        <w:ind w:left="0"/>
        <w:jc w:val="left"/>
        <w:rPr>
          <w:rFonts w:ascii="宋体" w:eastAsia="宋体" w:hAnsi="宋体"/>
          <w:sz w:val="20"/>
          <w:lang w:eastAsia="zh-CN"/>
        </w:rPr>
      </w:pPr>
    </w:p>
    <w:p w14:paraId="46CD4E6F" w14:textId="77777777" w:rsidR="008573CC" w:rsidRDefault="00000000">
      <w:pPr>
        <w:pStyle w:val="a3"/>
        <w:ind w:left="0"/>
        <w:jc w:val="left"/>
        <w:rPr>
          <w:rFonts w:ascii="宋体" w:eastAsia="宋体" w:hAnsi="宋体"/>
          <w:sz w:val="26"/>
          <w:lang w:eastAsia="zh-CN"/>
        </w:rPr>
      </w:pPr>
      <w:r>
        <w:rPr>
          <w:rFonts w:ascii="宋体" w:eastAsia="宋体" w:hAnsi="宋体"/>
          <w:noProof/>
        </w:rPr>
        <w:drawing>
          <wp:anchor distT="0" distB="0" distL="0" distR="0" simplePos="0" relativeHeight="47" behindDoc="0" locked="0" layoutInCell="1" allowOverlap="1" wp14:anchorId="7F39EC8E" wp14:editId="6C3508F5">
            <wp:simplePos x="0" y="0"/>
            <wp:positionH relativeFrom="page">
              <wp:posOffset>4253833</wp:posOffset>
            </wp:positionH>
            <wp:positionV relativeFrom="paragraph">
              <wp:posOffset>205125</wp:posOffset>
            </wp:positionV>
            <wp:extent cx="2564891" cy="4303966"/>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0" cstate="print"/>
                    <a:stretch>
                      <a:fillRect/>
                    </a:stretch>
                  </pic:blipFill>
                  <pic:spPr>
                    <a:xfrm>
                      <a:off x="0" y="0"/>
                      <a:ext cx="2564891" cy="4303966"/>
                    </a:xfrm>
                    <a:prstGeom prst="rect">
                      <a:avLst/>
                    </a:prstGeom>
                  </pic:spPr>
                </pic:pic>
              </a:graphicData>
            </a:graphic>
          </wp:anchor>
        </w:drawing>
      </w:r>
    </w:p>
    <w:p w14:paraId="4D46D2B0" w14:textId="77777777" w:rsidR="008573CC" w:rsidRDefault="008573CC">
      <w:pPr>
        <w:pStyle w:val="a3"/>
        <w:spacing w:before="4"/>
        <w:ind w:left="0"/>
        <w:jc w:val="left"/>
        <w:rPr>
          <w:rFonts w:ascii="宋体" w:eastAsia="宋体" w:hAnsi="宋体"/>
          <w:sz w:val="28"/>
          <w:lang w:eastAsia="zh-CN"/>
        </w:rPr>
      </w:pPr>
    </w:p>
    <w:p w14:paraId="310D8607" w14:textId="77777777" w:rsidR="008573CC" w:rsidRDefault="00000000">
      <w:pPr>
        <w:ind w:left="804"/>
        <w:rPr>
          <w:rFonts w:ascii="宋体" w:eastAsia="宋体" w:hAnsi="宋体"/>
          <w:sz w:val="18"/>
          <w:lang w:eastAsia="zh-CN"/>
        </w:rPr>
      </w:pPr>
      <w:bookmarkStart w:id="116" w:name="_bookmark84"/>
      <w:bookmarkEnd w:id="116"/>
      <w:r>
        <w:rPr>
          <w:rFonts w:ascii="宋体" w:eastAsia="宋体" w:hAnsi="宋体"/>
          <w:sz w:val="18"/>
          <w:lang w:eastAsia="zh-CN"/>
        </w:rPr>
        <w:t>图13:华为手册快照。</w:t>
      </w:r>
    </w:p>
    <w:p w14:paraId="6EDB7715" w14:textId="77777777" w:rsidR="008573CC" w:rsidRDefault="00000000">
      <w:pPr>
        <w:pStyle w:val="a3"/>
        <w:spacing w:before="218" w:line="244" w:lineRule="auto"/>
        <w:ind w:left="432" w:right="163"/>
        <w:rPr>
          <w:lang w:eastAsia="zh-CN"/>
        </w:rPr>
      </w:pPr>
      <w:r>
        <w:rPr>
          <w:rFonts w:ascii="宋体" w:eastAsia="宋体" w:hAnsi="宋体"/>
          <w:lang w:eastAsia="zh-CN"/>
        </w:rPr>
        <w:t>具有富文本格式(RTF)、关键字和参数的页面通常通过它们的字体格式来区分。通过我们的解析框架解析器，参数应该在纯文本中用尖括号表示，如图所示</w:t>
      </w:r>
      <w:r>
        <w:fldChar w:fldCharType="begin"/>
      </w:r>
      <w:r>
        <w:rPr>
          <w:lang w:eastAsia="zh-CN"/>
        </w:rPr>
        <w:instrText>HYPERLINK \l "_bookmark13"</w:instrText>
      </w:r>
      <w:r>
        <w:fldChar w:fldCharType="separate"/>
      </w:r>
      <w:r>
        <w:rPr>
          <w:rFonts w:ascii="宋体" w:eastAsia="宋体" w:hAnsi="宋体"/>
          <w:w w:val="105"/>
          <w:lang w:eastAsia="zh-CN"/>
        </w:rPr>
        <w:t>3.</w:t>
      </w:r>
      <w:r>
        <w:rPr>
          <w:rFonts w:ascii="宋体" w:eastAsia="宋体" w:hAnsi="宋体"/>
          <w:w w:val="105"/>
        </w:rPr>
        <w:fldChar w:fldCharType="end"/>
      </w:r>
    </w:p>
    <w:p w14:paraId="747457D6" w14:textId="77777777" w:rsidR="008573CC" w:rsidRDefault="008573CC">
      <w:pPr>
        <w:spacing w:line="244" w:lineRule="auto"/>
        <w:rPr>
          <w:lang w:eastAsia="zh-CN"/>
        </w:rPr>
        <w:sectPr w:rsidR="008573CC">
          <w:pgSz w:w="12240" w:h="15840"/>
          <w:pgMar w:top="1480" w:right="880" w:bottom="280" w:left="940" w:header="1169" w:footer="0" w:gutter="0"/>
          <w:cols w:num="2" w:space="720" w:equalWidth="0">
            <w:col w:w="5012" w:space="443"/>
            <w:col w:w="4965"/>
          </w:cols>
        </w:sectPr>
      </w:pPr>
    </w:p>
    <w:p w14:paraId="2E5AACA5" w14:textId="77777777" w:rsidR="008573CC" w:rsidRDefault="008573CC">
      <w:pPr>
        <w:pStyle w:val="a3"/>
        <w:spacing w:before="9"/>
        <w:ind w:left="0"/>
        <w:jc w:val="left"/>
        <w:rPr>
          <w:rFonts w:ascii="宋体" w:eastAsia="宋体" w:hAnsi="宋体"/>
          <w:sz w:val="16"/>
          <w:lang w:eastAsia="zh-CN"/>
        </w:rPr>
      </w:pPr>
    </w:p>
    <w:p w14:paraId="679E122D" w14:textId="77777777" w:rsidR="008573CC" w:rsidRDefault="00000000">
      <w:pPr>
        <w:pStyle w:val="a3"/>
        <w:ind w:left="429"/>
        <w:jc w:val="left"/>
        <w:rPr>
          <w:rFonts w:ascii="宋体" w:eastAsia="宋体" w:hAnsi="宋体"/>
          <w:sz w:val="20"/>
        </w:rPr>
      </w:pPr>
      <w:r>
        <w:rPr>
          <w:rFonts w:ascii="宋体" w:eastAsia="宋体" w:hAnsi="宋体"/>
          <w:noProof/>
          <w:sz w:val="20"/>
        </w:rPr>
        <w:drawing>
          <wp:inline distT="0" distB="0" distL="0" distR="0" wp14:anchorId="49A58522" wp14:editId="6DF13301">
            <wp:extent cx="2471166" cy="254203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1" cstate="print"/>
                    <a:stretch>
                      <a:fillRect/>
                    </a:stretch>
                  </pic:blipFill>
                  <pic:spPr>
                    <a:xfrm>
                      <a:off x="0" y="0"/>
                      <a:ext cx="2471166" cy="2542031"/>
                    </a:xfrm>
                    <a:prstGeom prst="rect">
                      <a:avLst/>
                    </a:prstGeom>
                  </pic:spPr>
                </pic:pic>
              </a:graphicData>
            </a:graphic>
          </wp:inline>
        </w:drawing>
      </w:r>
    </w:p>
    <w:p w14:paraId="362C3931" w14:textId="77777777" w:rsidR="008573CC" w:rsidRDefault="00000000">
      <w:pPr>
        <w:spacing w:before="115"/>
        <w:ind w:left="65"/>
        <w:jc w:val="center"/>
        <w:rPr>
          <w:rFonts w:ascii="宋体" w:eastAsia="宋体" w:hAnsi="宋体"/>
          <w:sz w:val="18"/>
          <w:lang w:eastAsia="zh-CN"/>
        </w:rPr>
      </w:pPr>
      <w:bookmarkStart w:id="117" w:name="_bookmark85"/>
      <w:bookmarkEnd w:id="117"/>
      <w:r>
        <w:rPr>
          <w:rFonts w:ascii="宋体" w:eastAsia="宋体" w:hAnsi="宋体"/>
          <w:sz w:val="18"/>
          <w:lang w:eastAsia="zh-CN"/>
        </w:rPr>
        <w:t>图14:H3C手册的快照。</w:t>
      </w:r>
    </w:p>
    <w:p w14:paraId="599AD568" w14:textId="77777777" w:rsidR="008573CC" w:rsidRDefault="00000000">
      <w:pPr>
        <w:pStyle w:val="a3"/>
        <w:spacing w:before="218" w:line="254" w:lineRule="auto"/>
        <w:ind w:left="604" w:right="38" w:hanging="6"/>
        <w:rPr>
          <w:lang w:eastAsia="zh-CN"/>
        </w:rPr>
      </w:pPr>
      <w:r>
        <w:rPr>
          <w:rFonts w:ascii="宋体" w:eastAsia="宋体" w:hAnsi="宋体"/>
          <w:lang w:eastAsia="zh-CN"/>
        </w:rPr>
        <w:t>为了进行CLI关键字/参数自检测试，我们提取了参数标记，即</w:t>
      </w:r>
    </w:p>
    <w:p w14:paraId="23F9D0FF" w14:textId="77777777" w:rsidR="008573CC" w:rsidRDefault="00000000">
      <w:pPr>
        <w:pStyle w:val="a3"/>
        <w:ind w:left="604" w:right="38"/>
        <w:rPr>
          <w:lang w:eastAsia="zh-CN"/>
        </w:rPr>
      </w:pPr>
      <w:r>
        <w:rPr>
          <w:rFonts w:ascii="宋体" w:eastAsia="宋体" w:hAnsi="宋体"/>
          <w:lang w:eastAsia="zh-CN"/>
        </w:rPr>
        <w:t>然后通过将这些令牌与“</w:t>
      </w:r>
      <w:proofErr w:type="spellStart"/>
      <w:r>
        <w:rPr>
          <w:rFonts w:ascii="宋体" w:eastAsia="宋体" w:hAnsi="宋体"/>
          <w:lang w:eastAsia="zh-CN"/>
        </w:rPr>
        <w:t>ParaDef</w:t>
      </w:r>
      <w:proofErr w:type="spellEnd"/>
      <w:r>
        <w:rPr>
          <w:rFonts w:ascii="宋体" w:eastAsia="宋体" w:hAnsi="宋体"/>
          <w:lang w:eastAsia="zh-CN"/>
        </w:rPr>
        <w:t>”字段中的参数进行比较来进行交叉检查。通过我们的验证测试，我们很快发现思科手册inter-</w:t>
      </w:r>
    </w:p>
    <w:p w14:paraId="41D394CA" w14:textId="77777777" w:rsidR="008573CC" w:rsidRDefault="00000000">
      <w:pPr>
        <w:pStyle w:val="a3"/>
        <w:ind w:left="604" w:right="68"/>
        <w:rPr>
          <w:lang w:eastAsia="zh-CN"/>
        </w:rPr>
      </w:pPr>
      <w:proofErr w:type="gramStart"/>
      <w:r>
        <w:rPr>
          <w:rFonts w:ascii="宋体" w:eastAsia="宋体" w:hAnsi="宋体"/>
          <w:w w:val="95"/>
        </w:rPr>
        <w:t>可变地使用“</w:t>
      </w:r>
      <w:proofErr w:type="spellStart"/>
      <w:proofErr w:type="gramEnd"/>
      <w:r>
        <w:rPr>
          <w:rFonts w:ascii="宋体" w:eastAsia="宋体" w:hAnsi="宋体"/>
          <w:w w:val="95"/>
        </w:rPr>
        <w:t>cKeyword</w:t>
      </w:r>
      <w:proofErr w:type="spellEnd"/>
      <w:r>
        <w:rPr>
          <w:rFonts w:ascii="宋体" w:eastAsia="宋体" w:hAnsi="宋体"/>
          <w:w w:val="95"/>
        </w:rPr>
        <w:t>”、“</w:t>
      </w:r>
      <w:proofErr w:type="spellStart"/>
      <w:r>
        <w:rPr>
          <w:rFonts w:ascii="宋体" w:eastAsia="宋体" w:hAnsi="宋体"/>
          <w:w w:val="95"/>
        </w:rPr>
        <w:t>cBold”和“cCN</w:t>
      </w:r>
      <w:proofErr w:type="spellEnd"/>
      <w:r>
        <w:rPr>
          <w:rFonts w:ascii="宋体" w:eastAsia="宋体" w:hAnsi="宋体"/>
          <w:w w:val="95"/>
        </w:rPr>
        <w:t xml:space="preserve"> _ </w:t>
      </w:r>
      <w:proofErr w:type="spellStart"/>
      <w:r>
        <w:rPr>
          <w:rFonts w:ascii="宋体" w:eastAsia="宋体" w:hAnsi="宋体"/>
          <w:w w:val="95"/>
        </w:rPr>
        <w:t>CmdName”CSS标签来表示CLI命令中的关键字，华为手册可互换地使用“CmdName”和“strong</w:t>
      </w:r>
      <w:proofErr w:type="spellEnd"/>
      <w:r>
        <w:rPr>
          <w:rFonts w:ascii="宋体" w:eastAsia="宋体" w:hAnsi="宋体"/>
          <w:w w:val="95"/>
        </w:rPr>
        <w:t>”。</w:t>
      </w:r>
      <w:r>
        <w:rPr>
          <w:rFonts w:ascii="宋体" w:eastAsia="宋体" w:hAnsi="宋体"/>
          <w:w w:val="95"/>
          <w:lang w:eastAsia="zh-CN"/>
        </w:rPr>
        <w:t>在测试驱动开发的帮助下，我们通常可以</w:t>
      </w:r>
    </w:p>
    <w:p w14:paraId="6CFFCE2A" w14:textId="77777777" w:rsidR="008573CC" w:rsidRDefault="00000000">
      <w:pPr>
        <w:pStyle w:val="a3"/>
        <w:spacing w:before="2"/>
        <w:ind w:left="604"/>
        <w:rPr>
          <w:lang w:eastAsia="zh-CN"/>
        </w:rPr>
      </w:pPr>
      <w:bookmarkStart w:id="118" w:name="C_CGM_Algorithm_Details"/>
      <w:bookmarkStart w:id="119" w:name="_bookmark86"/>
      <w:bookmarkEnd w:id="118"/>
      <w:bookmarkEnd w:id="119"/>
      <w:r>
        <w:rPr>
          <w:rFonts w:ascii="宋体" w:eastAsia="宋体" w:hAnsi="宋体"/>
          <w:lang w:eastAsia="zh-CN"/>
        </w:rPr>
        <w:t>一天之内开发一个特定的解析器_&lt;vendor &gt;。</w:t>
      </w:r>
    </w:p>
    <w:p w14:paraId="2C9517B9" w14:textId="77777777" w:rsidR="008573CC" w:rsidRDefault="00000000">
      <w:pPr>
        <w:pStyle w:val="1"/>
        <w:numPr>
          <w:ilvl w:val="0"/>
          <w:numId w:val="1"/>
        </w:numPr>
        <w:tabs>
          <w:tab w:val="left" w:pos="508"/>
          <w:tab w:val="left" w:pos="509"/>
        </w:tabs>
        <w:spacing w:before="157"/>
        <w:ind w:left="508" w:hanging="374"/>
      </w:pPr>
      <w:proofErr w:type="spellStart"/>
      <w:r>
        <w:rPr>
          <w:rFonts w:ascii="宋体" w:eastAsia="宋体" w:hAnsi="宋体"/>
          <w:w w:val="95"/>
        </w:rPr>
        <w:t>CGM算法详细信息</w:t>
      </w:r>
      <w:proofErr w:type="spellEnd"/>
    </w:p>
    <w:p w14:paraId="6EBBCE6C" w14:textId="77777777" w:rsidR="008573CC" w:rsidRDefault="00000000">
      <w:pPr>
        <w:pStyle w:val="a3"/>
        <w:ind w:left="0"/>
        <w:jc w:val="left"/>
        <w:rPr>
          <w:rFonts w:ascii="宋体" w:eastAsia="宋体" w:hAnsi="宋体"/>
          <w:b/>
          <w:sz w:val="29"/>
        </w:rPr>
      </w:pPr>
      <w:r>
        <w:rPr>
          <w:rFonts w:ascii="宋体" w:eastAsia="宋体" w:hAnsi="宋体"/>
          <w:noProof/>
        </w:rPr>
        <w:drawing>
          <wp:anchor distT="0" distB="0" distL="0" distR="0" simplePos="0" relativeHeight="51" behindDoc="0" locked="0" layoutInCell="1" allowOverlap="1" wp14:anchorId="593E9C68" wp14:editId="5203231D">
            <wp:simplePos x="0" y="0"/>
            <wp:positionH relativeFrom="page">
              <wp:posOffset>835799</wp:posOffset>
            </wp:positionH>
            <wp:positionV relativeFrom="paragraph">
              <wp:posOffset>227533</wp:posOffset>
            </wp:positionV>
            <wp:extent cx="2776346" cy="250317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52" cstate="print"/>
                    <a:stretch>
                      <a:fillRect/>
                    </a:stretch>
                  </pic:blipFill>
                  <pic:spPr>
                    <a:xfrm>
                      <a:off x="0" y="0"/>
                      <a:ext cx="2776346" cy="2503170"/>
                    </a:xfrm>
                    <a:prstGeom prst="rect">
                      <a:avLst/>
                    </a:prstGeom>
                  </pic:spPr>
                </pic:pic>
              </a:graphicData>
            </a:graphic>
          </wp:anchor>
        </w:drawing>
      </w:r>
    </w:p>
    <w:p w14:paraId="35EB0A9C" w14:textId="77777777" w:rsidR="008573CC" w:rsidRDefault="00000000">
      <w:pPr>
        <w:spacing w:before="22"/>
        <w:ind w:left="621"/>
        <w:jc w:val="both"/>
        <w:rPr>
          <w:rFonts w:ascii="宋体" w:eastAsia="宋体" w:hAnsi="宋体"/>
          <w:sz w:val="18"/>
          <w:lang w:eastAsia="zh-CN"/>
        </w:rPr>
      </w:pPr>
      <w:bookmarkStart w:id="120" w:name="_bookmark87"/>
      <w:bookmarkEnd w:id="120"/>
      <w:r>
        <w:rPr>
          <w:rFonts w:ascii="宋体" w:eastAsia="宋体" w:hAnsi="宋体"/>
          <w:sz w:val="18"/>
          <w:lang w:eastAsia="zh-CN"/>
        </w:rPr>
        <w:t>图15:CLI图构造的一个例子。</w:t>
      </w:r>
    </w:p>
    <w:p w14:paraId="1502C270" w14:textId="77777777" w:rsidR="008573CC" w:rsidRDefault="008573CC">
      <w:pPr>
        <w:pStyle w:val="a3"/>
        <w:spacing w:before="7"/>
        <w:ind w:left="0"/>
        <w:jc w:val="left"/>
        <w:rPr>
          <w:rFonts w:ascii="宋体" w:eastAsia="宋体" w:hAnsi="宋体"/>
          <w:sz w:val="35"/>
          <w:lang w:eastAsia="zh-CN"/>
        </w:rPr>
      </w:pPr>
    </w:p>
    <w:p w14:paraId="25EA0C45" w14:textId="77777777" w:rsidR="008573CC" w:rsidRDefault="00000000">
      <w:pPr>
        <w:spacing w:line="254" w:lineRule="auto"/>
        <w:ind w:left="67"/>
        <w:jc w:val="center"/>
        <w:rPr>
          <w:rFonts w:ascii="宋体" w:eastAsia="宋体" w:hAnsi="宋体"/>
          <w:sz w:val="18"/>
          <w:lang w:eastAsia="zh-CN"/>
        </w:rPr>
      </w:pPr>
      <w:r>
        <w:rPr>
          <w:rFonts w:ascii="宋体" w:eastAsia="宋体" w:hAnsi="宋体"/>
          <w:b/>
          <w:w w:val="105"/>
          <w:sz w:val="18"/>
          <w:lang w:eastAsia="zh-CN"/>
        </w:rPr>
        <w:t>CLI图模型构建:为了构建CGM，我们在正式的语法验证中利用语法解析器</w:t>
      </w:r>
    </w:p>
    <w:p w14:paraId="1EE574C8" w14:textId="77777777" w:rsidR="008573CC" w:rsidRDefault="00000000">
      <w:pPr>
        <w:pStyle w:val="a3"/>
        <w:spacing w:before="213" w:line="249" w:lineRule="auto"/>
        <w:ind w:left="144" w:right="193"/>
        <w:rPr>
          <w:lang w:eastAsia="zh-CN"/>
        </w:rPr>
      </w:pPr>
      <w:r>
        <w:rPr>
          <w:rFonts w:ascii="宋体" w:eastAsia="宋体" w:hAnsi="宋体"/>
          <w:lang w:eastAsia="zh-CN"/>
        </w:rPr>
        <w:br w:type="column"/>
      </w:r>
      <w:proofErr w:type="spellStart"/>
      <w:r>
        <w:rPr>
          <w:rFonts w:ascii="宋体" w:eastAsia="宋体" w:hAnsi="宋体"/>
          <w:lang w:eastAsia="zh-CN"/>
        </w:rPr>
        <w:t>pyparsing</w:t>
      </w:r>
      <w:proofErr w:type="spellEnd"/>
      <w:r>
        <w:rPr>
          <w:rFonts w:ascii="宋体" w:eastAsia="宋体" w:hAnsi="宋体"/>
          <w:lang w:eastAsia="zh-CN"/>
        </w:rPr>
        <w:t>支持的parse action函数帮助构建图模型，它允许我们指定在成功匹配标记后要调用的函数。因此，我们定义了以下解析动作函数:</w:t>
      </w:r>
    </w:p>
    <w:p w14:paraId="63BDDB98" w14:textId="77777777" w:rsidR="008573CC" w:rsidRDefault="00000000">
      <w:pPr>
        <w:spacing w:before="42" w:line="192" w:lineRule="exact"/>
        <w:ind w:left="155"/>
        <w:rPr>
          <w:rFonts w:ascii="宋体" w:eastAsia="宋体" w:hAnsi="宋体"/>
          <w:sz w:val="16"/>
        </w:rPr>
      </w:pPr>
      <w:r>
        <w:rPr>
          <w:rFonts w:ascii="宋体" w:eastAsia="宋体" w:hAnsi="宋体"/>
          <w:sz w:val="16"/>
        </w:rPr>
        <w:t xml:space="preserve">def </w:t>
      </w:r>
      <w:proofErr w:type="spellStart"/>
      <w:r>
        <w:rPr>
          <w:rFonts w:ascii="宋体" w:eastAsia="宋体" w:hAnsi="宋体"/>
          <w:sz w:val="16"/>
        </w:rPr>
        <w:t>leaf_gen</w:t>
      </w:r>
      <w:proofErr w:type="spellEnd"/>
      <w:r>
        <w:rPr>
          <w:rFonts w:ascii="宋体" w:eastAsia="宋体" w:hAnsi="宋体"/>
          <w:sz w:val="16"/>
        </w:rPr>
        <w:t>(</w:t>
      </w:r>
      <w:proofErr w:type="spellStart"/>
      <w:r>
        <w:rPr>
          <w:rFonts w:ascii="宋体" w:eastAsia="宋体" w:hAnsi="宋体"/>
          <w:sz w:val="16"/>
        </w:rPr>
        <w:t>令牌</w:t>
      </w:r>
      <w:proofErr w:type="spellEnd"/>
      <w:r>
        <w:rPr>
          <w:rFonts w:ascii="宋体" w:eastAsia="宋体" w:hAnsi="宋体"/>
          <w:sz w:val="16"/>
        </w:rPr>
        <w:t>):</w:t>
      </w:r>
    </w:p>
    <w:p w14:paraId="059E463E" w14:textId="77777777" w:rsidR="008573CC" w:rsidRDefault="00000000">
      <w:pPr>
        <w:spacing w:line="179" w:lineRule="exact"/>
        <w:ind w:left="540"/>
        <w:rPr>
          <w:rFonts w:ascii="宋体" w:eastAsia="宋体" w:hAnsi="宋体"/>
          <w:sz w:val="16"/>
        </w:rPr>
      </w:pPr>
      <w:r>
        <w:rPr>
          <w:rFonts w:ascii="宋体" w:eastAsia="宋体" w:hAnsi="宋体"/>
          <w:b/>
          <w:spacing w:val="10"/>
          <w:sz w:val="16"/>
        </w:rPr>
        <w:t>return [[" leaf "</w:t>
      </w:r>
      <w:proofErr w:type="gramStart"/>
      <w:r>
        <w:rPr>
          <w:rFonts w:ascii="宋体" w:eastAsia="宋体" w:hAnsi="宋体"/>
          <w:b/>
          <w:spacing w:val="10"/>
          <w:sz w:val="16"/>
        </w:rPr>
        <w:t>，{</w:t>
      </w:r>
      <w:proofErr w:type="gramEnd"/>
      <w:r>
        <w:rPr>
          <w:rFonts w:ascii="宋体" w:eastAsia="宋体" w:hAnsi="宋体"/>
          <w:b/>
          <w:spacing w:val="10"/>
          <w:sz w:val="16"/>
        </w:rPr>
        <w:t>" name "，tokens [ 0]}]]</w:t>
      </w:r>
    </w:p>
    <w:p w14:paraId="23F95AD8" w14:textId="77777777" w:rsidR="008573CC" w:rsidRDefault="00000000">
      <w:pPr>
        <w:spacing w:line="179" w:lineRule="exact"/>
        <w:ind w:left="155"/>
        <w:rPr>
          <w:rFonts w:ascii="宋体" w:eastAsia="宋体" w:hAnsi="宋体"/>
          <w:sz w:val="16"/>
        </w:rPr>
      </w:pPr>
      <w:r>
        <w:rPr>
          <w:rFonts w:ascii="宋体" w:eastAsia="宋体" w:hAnsi="宋体"/>
          <w:sz w:val="16"/>
        </w:rPr>
        <w:t xml:space="preserve">def </w:t>
      </w:r>
      <w:proofErr w:type="spellStart"/>
      <w:r>
        <w:rPr>
          <w:rFonts w:ascii="宋体" w:eastAsia="宋体" w:hAnsi="宋体"/>
          <w:sz w:val="16"/>
        </w:rPr>
        <w:t>select_gen</w:t>
      </w:r>
      <w:proofErr w:type="spellEnd"/>
      <w:r>
        <w:rPr>
          <w:rFonts w:ascii="宋体" w:eastAsia="宋体" w:hAnsi="宋体"/>
          <w:sz w:val="16"/>
        </w:rPr>
        <w:t>(</w:t>
      </w:r>
      <w:proofErr w:type="spellStart"/>
      <w:r>
        <w:rPr>
          <w:rFonts w:ascii="宋体" w:eastAsia="宋体" w:hAnsi="宋体"/>
          <w:sz w:val="16"/>
        </w:rPr>
        <w:t>令牌</w:t>
      </w:r>
      <w:proofErr w:type="spellEnd"/>
      <w:r>
        <w:rPr>
          <w:rFonts w:ascii="宋体" w:eastAsia="宋体" w:hAnsi="宋体"/>
          <w:sz w:val="16"/>
        </w:rPr>
        <w:t>):</w:t>
      </w:r>
    </w:p>
    <w:p w14:paraId="301ECB4A" w14:textId="77777777" w:rsidR="008573CC" w:rsidRDefault="00000000">
      <w:pPr>
        <w:spacing w:line="179" w:lineRule="exact"/>
        <w:ind w:left="540"/>
        <w:rPr>
          <w:rFonts w:ascii="宋体" w:eastAsia="宋体" w:hAnsi="宋体"/>
          <w:sz w:val="16"/>
        </w:rPr>
      </w:pPr>
      <w:r>
        <w:rPr>
          <w:rFonts w:ascii="宋体" w:eastAsia="宋体" w:hAnsi="宋体"/>
          <w:b/>
          <w:spacing w:val="10"/>
          <w:sz w:val="16"/>
        </w:rPr>
        <w:t>return [[" select "，tokens [</w:t>
      </w:r>
      <w:proofErr w:type="gramStart"/>
      <w:r>
        <w:rPr>
          <w:rFonts w:ascii="宋体" w:eastAsia="宋体" w:hAnsi="宋体"/>
          <w:b/>
          <w:spacing w:val="10"/>
          <w:sz w:val="16"/>
        </w:rPr>
        <w:t>0]。</w:t>
      </w:r>
      <w:proofErr w:type="gramEnd"/>
      <w:r>
        <w:rPr>
          <w:rFonts w:ascii="宋体" w:eastAsia="宋体" w:hAnsi="宋体"/>
          <w:b/>
          <w:spacing w:val="10"/>
          <w:sz w:val="16"/>
        </w:rPr>
        <w:t>as List ()]]</w:t>
      </w:r>
    </w:p>
    <w:p w14:paraId="28699FEA" w14:textId="77777777" w:rsidR="008573CC" w:rsidRDefault="00000000">
      <w:pPr>
        <w:spacing w:line="179" w:lineRule="exact"/>
        <w:ind w:left="155"/>
        <w:rPr>
          <w:rFonts w:ascii="宋体" w:eastAsia="宋体" w:hAnsi="宋体"/>
          <w:sz w:val="16"/>
        </w:rPr>
      </w:pPr>
      <w:r>
        <w:rPr>
          <w:rFonts w:ascii="宋体" w:eastAsia="宋体" w:hAnsi="宋体"/>
          <w:sz w:val="16"/>
        </w:rPr>
        <w:t xml:space="preserve">def </w:t>
      </w:r>
      <w:proofErr w:type="spellStart"/>
      <w:r>
        <w:rPr>
          <w:rFonts w:ascii="宋体" w:eastAsia="宋体" w:hAnsi="宋体"/>
          <w:sz w:val="16"/>
        </w:rPr>
        <w:t>option_gen</w:t>
      </w:r>
      <w:proofErr w:type="spellEnd"/>
      <w:r>
        <w:rPr>
          <w:rFonts w:ascii="宋体" w:eastAsia="宋体" w:hAnsi="宋体"/>
          <w:sz w:val="16"/>
        </w:rPr>
        <w:t>(</w:t>
      </w:r>
      <w:proofErr w:type="spellStart"/>
      <w:r>
        <w:rPr>
          <w:rFonts w:ascii="宋体" w:eastAsia="宋体" w:hAnsi="宋体"/>
          <w:sz w:val="16"/>
        </w:rPr>
        <w:t>令牌</w:t>
      </w:r>
      <w:proofErr w:type="spellEnd"/>
      <w:r>
        <w:rPr>
          <w:rFonts w:ascii="宋体" w:eastAsia="宋体" w:hAnsi="宋体"/>
          <w:sz w:val="16"/>
        </w:rPr>
        <w:t>):</w:t>
      </w:r>
    </w:p>
    <w:p w14:paraId="7728992A" w14:textId="77777777" w:rsidR="008573CC" w:rsidRDefault="00000000">
      <w:pPr>
        <w:spacing w:line="179" w:lineRule="exact"/>
        <w:ind w:left="540"/>
        <w:rPr>
          <w:rFonts w:ascii="宋体" w:eastAsia="宋体" w:hAnsi="宋体"/>
          <w:sz w:val="16"/>
        </w:rPr>
      </w:pPr>
      <w:r>
        <w:rPr>
          <w:rFonts w:ascii="宋体" w:eastAsia="宋体" w:hAnsi="宋体"/>
          <w:b/>
          <w:spacing w:val="10"/>
          <w:sz w:val="16"/>
        </w:rPr>
        <w:t>return [[" option "，</w:t>
      </w:r>
      <w:proofErr w:type="gramStart"/>
      <w:r>
        <w:rPr>
          <w:rFonts w:ascii="宋体" w:eastAsia="宋体" w:hAnsi="宋体"/>
          <w:b/>
          <w:spacing w:val="10"/>
          <w:sz w:val="16"/>
        </w:rPr>
        <w:t>token[</w:t>
      </w:r>
      <w:proofErr w:type="gramEnd"/>
      <w:r>
        <w:rPr>
          <w:rFonts w:ascii="宋体" w:eastAsia="宋体" w:hAnsi="宋体"/>
          <w:b/>
          <w:spacing w:val="10"/>
          <w:sz w:val="16"/>
        </w:rPr>
        <w:t>0]。as List ()]]</w:t>
      </w:r>
    </w:p>
    <w:p w14:paraId="6B88D332" w14:textId="77777777" w:rsidR="008573CC" w:rsidRDefault="00000000">
      <w:pPr>
        <w:spacing w:line="179" w:lineRule="exact"/>
        <w:ind w:left="155"/>
        <w:rPr>
          <w:rFonts w:ascii="宋体" w:eastAsia="宋体" w:hAnsi="宋体"/>
          <w:sz w:val="16"/>
        </w:rPr>
      </w:pPr>
      <w:r>
        <w:rPr>
          <w:rFonts w:ascii="宋体" w:eastAsia="宋体" w:hAnsi="宋体"/>
          <w:sz w:val="16"/>
        </w:rPr>
        <w:t xml:space="preserve">def </w:t>
      </w:r>
      <w:proofErr w:type="spellStart"/>
      <w:r>
        <w:rPr>
          <w:rFonts w:ascii="宋体" w:eastAsia="宋体" w:hAnsi="宋体"/>
          <w:sz w:val="16"/>
        </w:rPr>
        <w:t>ele_gen</w:t>
      </w:r>
      <w:proofErr w:type="spellEnd"/>
      <w:r>
        <w:rPr>
          <w:rFonts w:ascii="宋体" w:eastAsia="宋体" w:hAnsi="宋体"/>
          <w:sz w:val="16"/>
        </w:rPr>
        <w:t>(</w:t>
      </w:r>
      <w:proofErr w:type="spellStart"/>
      <w:r>
        <w:rPr>
          <w:rFonts w:ascii="宋体" w:eastAsia="宋体" w:hAnsi="宋体"/>
          <w:sz w:val="16"/>
        </w:rPr>
        <w:t>令牌</w:t>
      </w:r>
      <w:proofErr w:type="spellEnd"/>
      <w:r>
        <w:rPr>
          <w:rFonts w:ascii="宋体" w:eastAsia="宋体" w:hAnsi="宋体"/>
          <w:sz w:val="16"/>
        </w:rPr>
        <w:t>):</w:t>
      </w:r>
    </w:p>
    <w:p w14:paraId="7B1B1794" w14:textId="77777777" w:rsidR="008573CC" w:rsidRDefault="00000000">
      <w:pPr>
        <w:spacing w:line="179" w:lineRule="exact"/>
        <w:ind w:left="537"/>
        <w:rPr>
          <w:rFonts w:ascii="宋体" w:eastAsia="宋体" w:hAnsi="宋体"/>
          <w:sz w:val="16"/>
        </w:rPr>
      </w:pPr>
      <w:proofErr w:type="spellStart"/>
      <w:r>
        <w:rPr>
          <w:rFonts w:ascii="宋体" w:eastAsia="宋体" w:hAnsi="宋体"/>
          <w:sz w:val="16"/>
        </w:rPr>
        <w:t>如果代币。as</w:t>
      </w:r>
      <w:proofErr w:type="spellEnd"/>
      <w:r>
        <w:rPr>
          <w:rFonts w:ascii="宋体" w:eastAsia="宋体" w:hAnsi="宋体"/>
          <w:sz w:val="16"/>
        </w:rPr>
        <w:t xml:space="preserve"> </w:t>
      </w:r>
      <w:proofErr w:type="gramStart"/>
      <w:r>
        <w:rPr>
          <w:rFonts w:ascii="宋体" w:eastAsia="宋体" w:hAnsi="宋体"/>
          <w:sz w:val="16"/>
        </w:rPr>
        <w:t>List(</w:t>
      </w:r>
      <w:proofErr w:type="gramEnd"/>
      <w:r>
        <w:rPr>
          <w:rFonts w:ascii="宋体" w:eastAsia="宋体" w:hAnsi="宋体"/>
          <w:sz w:val="16"/>
        </w:rPr>
        <w:t>)！= []:</w:t>
      </w:r>
    </w:p>
    <w:p w14:paraId="596470B1" w14:textId="77777777" w:rsidR="008573CC" w:rsidRDefault="00000000">
      <w:pPr>
        <w:spacing w:line="179" w:lineRule="exact"/>
        <w:ind w:left="922"/>
        <w:rPr>
          <w:rFonts w:ascii="宋体" w:eastAsia="宋体" w:hAnsi="宋体"/>
          <w:sz w:val="16"/>
        </w:rPr>
      </w:pPr>
      <w:proofErr w:type="spellStart"/>
      <w:proofErr w:type="gramStart"/>
      <w:r>
        <w:rPr>
          <w:rFonts w:ascii="宋体" w:eastAsia="宋体" w:hAnsi="宋体"/>
          <w:b/>
          <w:spacing w:val="10"/>
          <w:sz w:val="16"/>
        </w:rPr>
        <w:t>返回</w:t>
      </w:r>
      <w:proofErr w:type="spellEnd"/>
      <w:r>
        <w:rPr>
          <w:rFonts w:ascii="宋体" w:eastAsia="宋体" w:hAnsi="宋体"/>
          <w:b/>
          <w:spacing w:val="10"/>
          <w:sz w:val="16"/>
        </w:rPr>
        <w:t>[</w:t>
      </w:r>
      <w:proofErr w:type="gramEnd"/>
      <w:r>
        <w:rPr>
          <w:rFonts w:ascii="宋体" w:eastAsia="宋体" w:hAnsi="宋体"/>
          <w:b/>
          <w:spacing w:val="10"/>
          <w:sz w:val="16"/>
        </w:rPr>
        <w:t xml:space="preserve">[" </w:t>
      </w:r>
      <w:proofErr w:type="spellStart"/>
      <w:r>
        <w:rPr>
          <w:rFonts w:ascii="宋体" w:eastAsia="宋体" w:hAnsi="宋体"/>
          <w:b/>
          <w:spacing w:val="10"/>
          <w:sz w:val="16"/>
        </w:rPr>
        <w:t>ele</w:t>
      </w:r>
      <w:proofErr w:type="spellEnd"/>
      <w:r>
        <w:rPr>
          <w:rFonts w:ascii="宋体" w:eastAsia="宋体" w:hAnsi="宋体"/>
          <w:b/>
          <w:spacing w:val="10"/>
          <w:sz w:val="16"/>
        </w:rPr>
        <w:t xml:space="preserve"> "，</w:t>
      </w:r>
      <w:proofErr w:type="spellStart"/>
      <w:r>
        <w:rPr>
          <w:rFonts w:ascii="宋体" w:eastAsia="宋体" w:hAnsi="宋体"/>
          <w:b/>
          <w:spacing w:val="10"/>
          <w:sz w:val="16"/>
        </w:rPr>
        <w:t>代币。as</w:t>
      </w:r>
      <w:proofErr w:type="spellEnd"/>
      <w:r>
        <w:rPr>
          <w:rFonts w:ascii="宋体" w:eastAsia="宋体" w:hAnsi="宋体"/>
          <w:b/>
          <w:spacing w:val="10"/>
          <w:sz w:val="16"/>
        </w:rPr>
        <w:t xml:space="preserve"> List ()]]</w:t>
      </w:r>
    </w:p>
    <w:p w14:paraId="7D440DBD" w14:textId="77777777" w:rsidR="008573CC" w:rsidRDefault="00000000">
      <w:pPr>
        <w:spacing w:line="192" w:lineRule="exact"/>
        <w:ind w:left="540"/>
        <w:rPr>
          <w:rFonts w:ascii="宋体" w:eastAsia="宋体" w:hAnsi="宋体"/>
          <w:sz w:val="16"/>
          <w:lang w:eastAsia="zh-CN"/>
        </w:rPr>
      </w:pPr>
      <w:r>
        <w:rPr>
          <w:rFonts w:ascii="宋体" w:eastAsia="宋体" w:hAnsi="宋体"/>
          <w:spacing w:val="10"/>
          <w:w w:val="105"/>
          <w:sz w:val="16"/>
          <w:lang w:eastAsia="zh-CN"/>
        </w:rPr>
        <w:t>返还代币</w:t>
      </w:r>
    </w:p>
    <w:p w14:paraId="36D00AE4" w14:textId="77777777" w:rsidR="008573CC" w:rsidRDefault="00000000">
      <w:pPr>
        <w:pStyle w:val="a3"/>
        <w:spacing w:before="83" w:line="242" w:lineRule="auto"/>
        <w:ind w:left="144" w:right="193" w:firstLine="179"/>
      </w:pPr>
      <w:r>
        <w:rPr>
          <w:rFonts w:ascii="宋体" w:eastAsia="宋体" w:hAnsi="宋体"/>
          <w:lang w:eastAsia="zh-CN"/>
        </w:rPr>
        <w:t>语法分析器如图所示</w:t>
      </w:r>
      <w:r>
        <w:fldChar w:fldCharType="begin"/>
      </w:r>
      <w:r>
        <w:rPr>
          <w:lang w:eastAsia="zh-CN"/>
        </w:rPr>
        <w:instrText>HYPERLINK \l "_bookmark16"</w:instrText>
      </w:r>
      <w:r>
        <w:fldChar w:fldCharType="separate"/>
      </w:r>
      <w:r>
        <w:rPr>
          <w:rFonts w:ascii="宋体" w:eastAsia="宋体" w:hAnsi="宋体"/>
          <w:lang w:eastAsia="zh-CN"/>
        </w:rPr>
        <w:t xml:space="preserve">5 </w:t>
      </w:r>
      <w:r>
        <w:rPr>
          <w:rFonts w:ascii="宋体" w:eastAsia="宋体" w:hAnsi="宋体"/>
        </w:rPr>
        <w:fldChar w:fldCharType="end"/>
      </w:r>
      <w:r>
        <w:rPr>
          <w:rFonts w:ascii="宋体" w:eastAsia="宋体" w:hAnsi="宋体"/>
          <w:lang w:eastAsia="zh-CN"/>
        </w:rPr>
        <w:t>通过上述解析操作，可以将CLI模板的平面字符串转换为嵌套结构，称为𝑐𝑙𝑖𝑠𝑡𝑟𝑢𝑐。</w:t>
      </w:r>
      <w:r>
        <w:rPr>
          <w:rFonts w:ascii="宋体" w:eastAsia="宋体" w:hAnsi="宋体"/>
        </w:rPr>
        <w:t>以上面的filter-policy命令为例，它可以转换成如图所示的结构</w:t>
      </w:r>
      <w:hyperlink w:anchor="_bookmark88" w:history="1">
        <w:r>
          <w:rPr>
            <w:rFonts w:ascii="宋体" w:eastAsia="宋体" w:hAnsi="宋体"/>
          </w:rPr>
          <w:t>16.</w:t>
        </w:r>
      </w:hyperlink>
    </w:p>
    <w:p w14:paraId="663E90C9" w14:textId="77777777" w:rsidR="008573CC" w:rsidRDefault="00000000">
      <w:pPr>
        <w:pStyle w:val="a3"/>
        <w:spacing w:before="2"/>
        <w:ind w:left="0"/>
        <w:jc w:val="left"/>
        <w:rPr>
          <w:rFonts w:ascii="宋体" w:eastAsia="宋体" w:hAnsi="宋体"/>
          <w:sz w:val="17"/>
        </w:rPr>
      </w:pPr>
      <w:r>
        <w:rPr>
          <w:rFonts w:ascii="宋体" w:eastAsia="宋体" w:hAnsi="宋体"/>
          <w:noProof/>
        </w:rPr>
        <w:drawing>
          <wp:anchor distT="0" distB="0" distL="0" distR="0" simplePos="0" relativeHeight="52" behindDoc="0" locked="0" layoutInCell="1" allowOverlap="1" wp14:anchorId="5D66E780" wp14:editId="4FCBFCC8">
            <wp:simplePos x="0" y="0"/>
            <wp:positionH relativeFrom="page">
              <wp:posOffset>4190593</wp:posOffset>
            </wp:positionH>
            <wp:positionV relativeFrom="paragraph">
              <wp:posOffset>140879</wp:posOffset>
            </wp:positionV>
            <wp:extent cx="2687193" cy="1571625"/>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53" cstate="print"/>
                    <a:stretch>
                      <a:fillRect/>
                    </a:stretch>
                  </pic:blipFill>
                  <pic:spPr>
                    <a:xfrm>
                      <a:off x="0" y="0"/>
                      <a:ext cx="2687193" cy="1571625"/>
                    </a:xfrm>
                    <a:prstGeom prst="rect">
                      <a:avLst/>
                    </a:prstGeom>
                  </pic:spPr>
                </pic:pic>
              </a:graphicData>
            </a:graphic>
          </wp:anchor>
        </w:drawing>
      </w:r>
    </w:p>
    <w:p w14:paraId="0945658F" w14:textId="77777777" w:rsidR="008573CC" w:rsidRDefault="00000000">
      <w:pPr>
        <w:spacing w:before="119"/>
        <w:ind w:left="902"/>
        <w:rPr>
          <w:rFonts w:ascii="宋体" w:eastAsia="宋体" w:hAnsi="宋体"/>
          <w:sz w:val="18"/>
          <w:lang w:eastAsia="zh-CN"/>
        </w:rPr>
      </w:pPr>
      <w:bookmarkStart w:id="121" w:name="_bookmark88"/>
      <w:bookmarkEnd w:id="121"/>
      <w:r>
        <w:rPr>
          <w:rFonts w:ascii="宋体" w:eastAsia="宋体" w:hAnsi="宋体"/>
          <w:sz w:val="18"/>
          <w:lang w:eastAsia="zh-CN"/>
        </w:rPr>
        <w:t>图16:嵌套CLI结构的示例。</w:t>
      </w:r>
    </w:p>
    <w:p w14:paraId="4655E010" w14:textId="77777777" w:rsidR="008573CC" w:rsidRDefault="008573CC">
      <w:pPr>
        <w:pStyle w:val="a3"/>
        <w:ind w:left="0"/>
        <w:jc w:val="left"/>
        <w:rPr>
          <w:rFonts w:ascii="宋体" w:eastAsia="宋体" w:hAnsi="宋体"/>
          <w:sz w:val="20"/>
          <w:lang w:eastAsia="zh-CN"/>
        </w:rPr>
      </w:pPr>
    </w:p>
    <w:p w14:paraId="678199BB" w14:textId="77777777" w:rsidR="008573CC" w:rsidRDefault="008573CC">
      <w:pPr>
        <w:pStyle w:val="a3"/>
        <w:ind w:left="0"/>
        <w:jc w:val="left"/>
        <w:rPr>
          <w:rFonts w:ascii="宋体" w:eastAsia="宋体" w:hAnsi="宋体"/>
          <w:sz w:val="20"/>
          <w:lang w:eastAsia="zh-CN"/>
        </w:rPr>
      </w:pPr>
    </w:p>
    <w:p w14:paraId="71F3858E" w14:textId="77777777" w:rsidR="008573CC" w:rsidRDefault="00C60122">
      <w:pPr>
        <w:pStyle w:val="a3"/>
        <w:ind w:left="0"/>
        <w:jc w:val="left"/>
        <w:rPr>
          <w:rFonts w:ascii="宋体" w:eastAsia="宋体" w:hAnsi="宋体"/>
          <w:sz w:val="10"/>
          <w:lang w:eastAsia="zh-CN"/>
        </w:rPr>
      </w:pPr>
      <w:r>
        <w:rPr>
          <w:rFonts w:ascii="宋体" w:eastAsia="宋体" w:hAnsi="宋体"/>
        </w:rPr>
        <w:pict w14:anchorId="575E96DB">
          <v:shape id="docshape48" o:spid="_x0000_s2181" alt="" style="position:absolute;margin-left:317.95pt;margin-top:7pt;width:240.25pt;height:.1pt;z-index:-15701504;mso-wrap-edited:f;mso-width-percent:0;mso-height-percent:0;mso-wrap-distance-left:0;mso-wrap-distance-right:0;mso-position-horizontal-relative:page;mso-width-percent:0;mso-height-percent:0" coordsize="4805,1270" path="m,l4805,e" filled="f" strokeweight=".28117mm">
            <v:path arrowok="t" o:connecttype="custom" o:connectlocs="0,0;2147483646,0" o:connectangles="0,0"/>
            <w10:wrap type="topAndBottom" anchorx="page"/>
          </v:shape>
        </w:pict>
      </w:r>
    </w:p>
    <w:p w14:paraId="265784A2" w14:textId="77777777" w:rsidR="008573CC" w:rsidRDefault="00000000">
      <w:pPr>
        <w:ind w:left="237"/>
        <w:rPr>
          <w:rFonts w:ascii="宋体" w:eastAsia="宋体" w:hAnsi="宋体"/>
          <w:sz w:val="18"/>
        </w:rPr>
      </w:pPr>
      <w:r>
        <w:rPr>
          <w:rFonts w:ascii="宋体" w:eastAsia="宋体" w:hAnsi="宋体"/>
          <w:sz w:val="18"/>
        </w:rPr>
        <w:t xml:space="preserve">算法2: </w:t>
      </w:r>
      <w:proofErr w:type="spellStart"/>
      <w:r>
        <w:rPr>
          <w:rFonts w:ascii="宋体" w:eastAsia="宋体" w:hAnsi="宋体"/>
          <w:sz w:val="18"/>
        </w:rPr>
        <w:t>CLI图模型构建</w:t>
      </w:r>
      <w:proofErr w:type="spellEnd"/>
    </w:p>
    <w:p w14:paraId="068811FF" w14:textId="77777777" w:rsidR="008573CC" w:rsidRDefault="008573CC">
      <w:pPr>
        <w:pStyle w:val="a3"/>
        <w:spacing w:before="5"/>
        <w:ind w:left="0"/>
        <w:jc w:val="left"/>
        <w:rPr>
          <w:rFonts w:ascii="宋体" w:eastAsia="宋体" w:hAnsi="宋体"/>
          <w:sz w:val="4"/>
        </w:rPr>
      </w:pPr>
    </w:p>
    <w:p w14:paraId="2D2720A1" w14:textId="77777777" w:rsidR="008573CC" w:rsidRDefault="00C60122">
      <w:pPr>
        <w:pStyle w:val="a3"/>
        <w:spacing w:line="20" w:lineRule="exact"/>
        <w:ind w:left="144"/>
        <w:jc w:val="left"/>
        <w:rPr>
          <w:rFonts w:ascii="宋体" w:eastAsia="宋体" w:hAnsi="宋体"/>
          <w:sz w:val="2"/>
        </w:rPr>
      </w:pPr>
      <w:r>
        <w:rPr>
          <w:rFonts w:ascii="宋体" w:eastAsia="宋体" w:hAnsi="宋体"/>
          <w:sz w:val="2"/>
        </w:rPr>
      </w:r>
      <w:r>
        <w:rPr>
          <w:rFonts w:ascii="宋体" w:eastAsia="宋体" w:hAnsi="宋体"/>
          <w:sz w:val="2"/>
        </w:rPr>
        <w:pict w14:anchorId="09358D24">
          <v:group id="docshapegroup49" o:spid="_x0000_s2179" alt="" style="width:240.25pt;height:.8pt;mso-position-horizontal-relative:char;mso-position-vertical-relative:line" coordsize="4805,16">
            <v:line id="_x0000_s2180" alt="" style="position:absolute" from="0,8" to="4805,8" strokeweight=".28117mm"/>
            <w10:anchorlock/>
          </v:group>
        </w:pict>
      </w:r>
    </w:p>
    <w:p w14:paraId="511B94C8" w14:textId="77777777" w:rsidR="008573CC" w:rsidRDefault="00000000">
      <w:pPr>
        <w:spacing w:before="7"/>
        <w:ind w:left="196"/>
        <w:rPr>
          <w:rFonts w:ascii="宋体" w:eastAsia="宋体" w:hAnsi="宋体"/>
          <w:b/>
          <w:sz w:val="16"/>
        </w:rPr>
      </w:pPr>
      <w:r>
        <w:rPr>
          <w:rFonts w:ascii="宋体" w:eastAsia="宋体" w:hAnsi="宋体"/>
          <w:w w:val="103"/>
          <w:sz w:val="16"/>
        </w:rPr>
        <w:t xml:space="preserve">1 </w:t>
      </w:r>
      <w:proofErr w:type="spellStart"/>
      <w:r>
        <w:rPr>
          <w:rFonts w:ascii="宋体" w:eastAsia="宋体" w:hAnsi="宋体"/>
          <w:w w:val="103"/>
          <w:sz w:val="16"/>
        </w:rPr>
        <w:t>Func</w:t>
      </w:r>
      <w:proofErr w:type="spellEnd"/>
      <w:r>
        <w:rPr>
          <w:rFonts w:ascii="宋体" w:eastAsia="宋体" w:hAnsi="宋体"/>
          <w:w w:val="103"/>
          <w:sz w:val="16"/>
        </w:rPr>
        <w:t xml:space="preserve"> </w:t>
      </w:r>
      <w:proofErr w:type="spellStart"/>
      <w:r>
        <w:rPr>
          <w:rFonts w:ascii="宋体" w:eastAsia="宋体" w:hAnsi="宋体"/>
          <w:w w:val="103"/>
          <w:sz w:val="16"/>
        </w:rPr>
        <w:t>get_syntax_graph</w:t>
      </w:r>
      <w:proofErr w:type="spellEnd"/>
      <w:r>
        <w:rPr>
          <w:rFonts w:ascii="宋体" w:eastAsia="宋体" w:hAnsi="宋体"/>
          <w:w w:val="103"/>
          <w:sz w:val="16"/>
        </w:rPr>
        <w:t>(𝑐𝑙𝑖𝑠𝑡𝑟𝑢𝑐、𝑐𝑙𝑖𝑔𝑟𝑎𝑝ℎ、𝑑𝑖𝑐𝑡</w:t>
      </w:r>
      <w:proofErr w:type="gramStart"/>
      <w:r>
        <w:rPr>
          <w:rFonts w:ascii="宋体" w:eastAsia="宋体" w:hAnsi="宋体"/>
          <w:w w:val="103"/>
          <w:sz w:val="16"/>
        </w:rPr>
        <w:t>):</w:t>
      </w:r>
      <w:bookmarkStart w:id="122" w:name="_bookmark89"/>
      <w:bookmarkEnd w:id="122"/>
      <w:proofErr w:type="spellStart"/>
      <w:r>
        <w:rPr>
          <w:rFonts w:ascii="宋体" w:eastAsia="宋体" w:hAnsi="宋体"/>
          <w:w w:val="101"/>
          <w:sz w:val="16"/>
        </w:rPr>
        <w:t>Func</w:t>
      </w:r>
      <w:proofErr w:type="spellEnd"/>
      <w:proofErr w:type="gramEnd"/>
    </w:p>
    <w:p w14:paraId="2A27A3C2" w14:textId="77777777" w:rsidR="008573CC" w:rsidRDefault="00C60122">
      <w:pPr>
        <w:tabs>
          <w:tab w:val="left" w:pos="620"/>
        </w:tabs>
        <w:spacing w:before="5"/>
        <w:ind w:left="204"/>
        <w:rPr>
          <w:rFonts w:ascii="宋体" w:eastAsia="宋体" w:hAnsi="宋体"/>
          <w:b/>
          <w:sz w:val="16"/>
        </w:rPr>
      </w:pPr>
      <w:r>
        <w:rPr>
          <w:rFonts w:ascii="宋体" w:eastAsia="宋体" w:hAnsi="宋体"/>
        </w:rPr>
        <w:pict w14:anchorId="0BC0B4D1">
          <v:group id="docshapegroup50" o:spid="_x0000_s2176" alt="" style="position:absolute;left:0;text-align:left;margin-left:332.4pt;margin-top:.75pt;width:4.4pt;height:82.6pt;z-index:-17241088;mso-position-horizontal-relative:page" coordorigin="6648,15" coordsize="88,1652">
            <v:line id="_x0000_s2177" alt="" style="position:absolute" from="6652,1666" to="6652,15" strokeweight=".14042mm"/>
            <v:line id="_x0000_s2178" alt="" style="position:absolute" from="6656,1662" to="6736,1662" strokeweight=".14042mm"/>
            <w10:wrap anchorx="page"/>
          </v:group>
        </w:pict>
      </w:r>
      <w:r>
        <w:rPr>
          <w:rFonts w:ascii="宋体" w:eastAsia="宋体" w:hAnsi="宋体"/>
        </w:rPr>
        <w:pict w14:anchorId="67D6D1F8">
          <v:shape id="docshape51" o:spid="_x0000_s2175" type="#_x0000_t202" alt="" style="position:absolute;left:0;text-align:left;margin-left:382.15pt;margin-top:1.05pt;width:4.3pt;height:14.25pt;z-index:-17239040;mso-wrap-style:square;mso-wrap-edited:f;mso-width-percent:0;mso-height-percent:0;mso-position-horizontal-relative:page;mso-width-percent:0;mso-height-percent:0;v-text-anchor:top" filled="f" stroked="f">
            <v:textbox inset="0,0,0,0">
              <w:txbxContent>
                <w:p w14:paraId="69E004F4" w14:textId="77777777" w:rsidR="008573CC" w:rsidRDefault="00000000">
                  <w:pPr>
                    <w:spacing w:line="169" w:lineRule="exact"/>
                    <w:rPr>
                      <w:rFonts w:ascii="宋体" w:eastAsia="宋体" w:hAnsi="宋体"/>
                      <w:sz w:val="16"/>
                    </w:rPr>
                  </w:pPr>
                  <w:r>
                    <w:rPr>
                      <w:rFonts w:ascii="宋体" w:eastAsia="宋体" w:hAnsi="宋体"/>
                      <w:w w:val="85"/>
                      <w:sz w:val="16"/>
                    </w:rPr>
                    <w:t>∈</w:t>
                  </w:r>
                </w:p>
              </w:txbxContent>
            </v:textbox>
            <w10:wrap anchorx="page"/>
          </v:shape>
        </w:pict>
      </w:r>
      <w:r w:rsidR="00335C49">
        <w:rPr>
          <w:rFonts w:ascii="宋体" w:eastAsia="宋体" w:hAnsi="宋体"/>
          <w:w w:val="103"/>
          <w:sz w:val="16"/>
        </w:rPr>
        <w:t>2</w:t>
      </w:r>
      <w:r w:rsidR="00335C49">
        <w:rPr>
          <w:rFonts w:ascii="宋体" w:eastAsia="宋体" w:hAnsi="宋体"/>
          <w:b/>
          <w:sz w:val="11"/>
        </w:rPr>
        <w:tab/>
      </w:r>
      <w:r w:rsidR="00335C49">
        <w:rPr>
          <w:rFonts w:ascii="宋体" w:eastAsia="宋体" w:hAnsi="宋体"/>
          <w:w w:val="106"/>
          <w:sz w:val="16"/>
        </w:rPr>
        <w:t>foreach 𝑒𝑙𝑒 𝑐𝑙𝑖𝑠𝑡𝑟𝑢𝑐岛</w:t>
      </w:r>
    </w:p>
    <w:p w14:paraId="4DC220EB" w14:textId="77777777" w:rsidR="008573CC" w:rsidRDefault="00C60122">
      <w:pPr>
        <w:tabs>
          <w:tab w:val="left" w:pos="897"/>
        </w:tabs>
        <w:spacing w:before="5" w:line="202" w:lineRule="exact"/>
        <w:ind w:left="212"/>
        <w:rPr>
          <w:rFonts w:ascii="宋体" w:eastAsia="宋体" w:hAnsi="宋体"/>
          <w:b/>
          <w:sz w:val="16"/>
        </w:rPr>
      </w:pPr>
      <w:r>
        <w:rPr>
          <w:rFonts w:ascii="宋体" w:eastAsia="宋体" w:hAnsi="宋体"/>
        </w:rPr>
        <w:pict w14:anchorId="23E5FD52">
          <v:group id="docshapegroup52" o:spid="_x0000_s2172" alt="" style="position:absolute;left:0;text-align:left;margin-left:346.25pt;margin-top:1.3pt;width:4.4pt;height:69.15pt;z-index:-17240576;mso-position-horizontal-relative:page" coordorigin="6925,26" coordsize="88,1383">
            <v:line id="_x0000_s2173" alt="" style="position:absolute" from="6929,1408" to="6929,26" strokeweight=".14042mm"/>
            <v:line id="_x0000_s2174" alt="" style="position:absolute" from="6933,1404" to="7013,1404" strokeweight=".14042mm"/>
            <w10:wrap anchorx="page"/>
          </v:group>
        </w:pict>
      </w:r>
      <w:r w:rsidR="00335C49">
        <w:rPr>
          <w:rFonts w:ascii="宋体" w:eastAsia="宋体" w:hAnsi="宋体"/>
          <w:w w:val="105"/>
          <w:sz w:val="16"/>
        </w:rPr>
        <w:t>3如果is_symbol_or_leaf(</w:t>
      </w:r>
      <w:proofErr w:type="spellStart"/>
      <w:r w:rsidR="00335C49">
        <w:rPr>
          <w:rFonts w:ascii="宋体" w:eastAsia="宋体" w:hAnsi="宋体"/>
          <w:w w:val="105"/>
          <w:sz w:val="16"/>
        </w:rPr>
        <w:t>ele</w:t>
      </w:r>
      <w:proofErr w:type="spellEnd"/>
      <w:r w:rsidR="00335C49">
        <w:rPr>
          <w:rFonts w:ascii="宋体" w:eastAsia="宋体" w:hAnsi="宋体"/>
          <w:w w:val="105"/>
          <w:sz w:val="16"/>
        </w:rPr>
        <w:t>)则</w:t>
      </w:r>
      <w:bookmarkStart w:id="123" w:name="_bookmark90"/>
      <w:bookmarkEnd w:id="123"/>
    </w:p>
    <w:p w14:paraId="2B75B03D" w14:textId="77777777" w:rsidR="008573CC" w:rsidRDefault="00C60122">
      <w:pPr>
        <w:tabs>
          <w:tab w:val="left" w:pos="1174"/>
        </w:tabs>
        <w:spacing w:line="202" w:lineRule="exact"/>
        <w:ind w:left="220"/>
        <w:rPr>
          <w:rFonts w:ascii="宋体" w:eastAsia="宋体" w:hAnsi="宋体"/>
          <w:sz w:val="16"/>
        </w:rPr>
      </w:pPr>
      <w:r>
        <w:rPr>
          <w:rFonts w:ascii="宋体" w:eastAsia="宋体" w:hAnsi="宋体"/>
        </w:rPr>
        <w:pict w14:anchorId="677D789E">
          <v:group id="docshapegroup53" o:spid="_x0000_s2169" alt="" style="position:absolute;left:0;text-align:left;margin-left:360.1pt;margin-top:.9pt;width:4.4pt;height:10.4pt;z-index:-17240064;mso-position-horizontal-relative:page" coordorigin="7202,18" coordsize="88,208">
            <v:line id="_x0000_s2170" alt="" style="position:absolute" from="7206,225" to="7206,18" strokeweight=".14042mm"/>
            <v:line id="_x0000_s2171" alt="" style="position:absolute" from="7210,221" to="7290,221" strokeweight=".14042mm"/>
            <w10:wrap anchorx="page"/>
          </v:group>
        </w:pict>
      </w:r>
      <w:r w:rsidR="00335C49">
        <w:rPr>
          <w:rFonts w:ascii="宋体" w:eastAsia="宋体" w:hAnsi="宋体"/>
          <w:w w:val="103"/>
          <w:sz w:val="16"/>
        </w:rPr>
        <w:t>四</w:t>
      </w:r>
      <w:r w:rsidR="00335C49">
        <w:rPr>
          <w:rFonts w:ascii="宋体" w:eastAsia="宋体" w:hAnsi="宋体"/>
          <w:b/>
          <w:sz w:val="11"/>
        </w:rPr>
        <w:tab/>
      </w:r>
      <w:proofErr w:type="spellStart"/>
      <w:r w:rsidR="00335C49">
        <w:rPr>
          <w:rFonts w:ascii="宋体" w:eastAsia="宋体" w:hAnsi="宋体"/>
          <w:w w:val="99"/>
          <w:sz w:val="16"/>
        </w:rPr>
        <w:t>符号_叶_过程</w:t>
      </w:r>
      <w:proofErr w:type="spellEnd"/>
      <w:r w:rsidR="00335C49">
        <w:rPr>
          <w:rFonts w:ascii="宋体" w:eastAsia="宋体" w:hAnsi="宋体"/>
          <w:w w:val="99"/>
          <w:sz w:val="16"/>
        </w:rPr>
        <w:t>(</w:t>
      </w:r>
      <w:proofErr w:type="spellStart"/>
      <w:r w:rsidR="00335C49">
        <w:rPr>
          <w:rFonts w:ascii="宋体" w:eastAsia="宋体" w:hAnsi="宋体"/>
          <w:w w:val="99"/>
          <w:sz w:val="16"/>
        </w:rPr>
        <w:t>ele</w:t>
      </w:r>
      <w:proofErr w:type="spellEnd"/>
      <w:r w:rsidR="00335C49">
        <w:rPr>
          <w:rFonts w:ascii="宋体" w:eastAsia="宋体" w:hAnsi="宋体"/>
          <w:w w:val="99"/>
          <w:sz w:val="16"/>
        </w:rPr>
        <w:t>，𝑐𝑙𝑖𝑔𝑟𝑎𝑝</w:t>
      </w:r>
      <w:proofErr w:type="spellStart"/>
      <w:r w:rsidR="00335C49">
        <w:rPr>
          <w:rFonts w:ascii="宋体" w:eastAsia="宋体" w:hAnsi="宋体"/>
          <w:w w:val="99"/>
          <w:sz w:val="16"/>
        </w:rPr>
        <w:t>ℎ，字典</w:t>
      </w:r>
      <w:proofErr w:type="spellEnd"/>
      <w:r w:rsidR="00335C49">
        <w:rPr>
          <w:rFonts w:ascii="宋体" w:eastAsia="宋体" w:hAnsi="宋体"/>
          <w:w w:val="99"/>
          <w:sz w:val="16"/>
        </w:rPr>
        <w:t>)</w:t>
      </w:r>
    </w:p>
    <w:p w14:paraId="5CF6D7F8" w14:textId="77777777" w:rsidR="008573CC" w:rsidRDefault="00000000">
      <w:pPr>
        <w:tabs>
          <w:tab w:val="left" w:pos="897"/>
        </w:tabs>
        <w:spacing w:before="74"/>
        <w:ind w:left="212"/>
        <w:rPr>
          <w:rFonts w:ascii="宋体" w:eastAsia="宋体" w:hAnsi="宋体"/>
          <w:b/>
          <w:sz w:val="16"/>
        </w:rPr>
      </w:pPr>
      <w:r>
        <w:rPr>
          <w:rFonts w:ascii="宋体" w:eastAsia="宋体" w:hAnsi="宋体"/>
          <w:b/>
          <w:w w:val="110"/>
          <w:sz w:val="11"/>
        </w:rPr>
        <w:t>5其他</w:t>
      </w:r>
    </w:p>
    <w:p w14:paraId="04C82DB3" w14:textId="77777777" w:rsidR="008573CC" w:rsidRDefault="00C60122">
      <w:pPr>
        <w:tabs>
          <w:tab w:val="left" w:pos="1174"/>
        </w:tabs>
        <w:spacing w:before="5"/>
        <w:ind w:left="220"/>
        <w:rPr>
          <w:rFonts w:ascii="宋体" w:eastAsia="宋体" w:hAnsi="宋体"/>
          <w:sz w:val="16"/>
        </w:rPr>
      </w:pPr>
      <w:r>
        <w:rPr>
          <w:rFonts w:ascii="宋体" w:eastAsia="宋体" w:hAnsi="宋体"/>
        </w:rPr>
        <w:pict w14:anchorId="3645DF3F">
          <v:group id="docshapegroup54" o:spid="_x0000_s2166" alt="" style="position:absolute;left:0;text-align:left;margin-left:360.1pt;margin-top:1.3pt;width:4.4pt;height:32.3pt;z-index:-17239552;mso-position-horizontal-relative:page" coordorigin="7202,26" coordsize="88,646">
            <v:line id="_x0000_s2167" alt="" style="position:absolute" from="7206,671" to="7206,26" strokeweight=".14042mm"/>
            <v:line id="_x0000_s2168" alt="" style="position:absolute" from="7210,667" to="7290,667" strokeweight=".14042mm"/>
            <w10:wrap anchorx="page"/>
          </v:group>
        </w:pict>
      </w:r>
      <w:r w:rsidR="00335C49">
        <w:rPr>
          <w:rFonts w:ascii="宋体" w:eastAsia="宋体" w:hAnsi="宋体"/>
          <w:sz w:val="16"/>
        </w:rPr>
        <w:t>6字典信息=</w:t>
      </w:r>
      <w:proofErr w:type="spellStart"/>
      <w:r w:rsidR="00335C49">
        <w:rPr>
          <w:rFonts w:ascii="宋体" w:eastAsia="宋体" w:hAnsi="宋体"/>
          <w:sz w:val="16"/>
        </w:rPr>
        <w:t>记录信息</w:t>
      </w:r>
      <w:proofErr w:type="spellEnd"/>
      <w:r w:rsidR="00335C49">
        <w:rPr>
          <w:rFonts w:ascii="宋体" w:eastAsia="宋体" w:hAnsi="宋体"/>
          <w:sz w:val="16"/>
        </w:rPr>
        <w:t>(</w:t>
      </w:r>
      <w:proofErr w:type="spellStart"/>
      <w:r w:rsidR="00335C49">
        <w:rPr>
          <w:rFonts w:ascii="宋体" w:eastAsia="宋体" w:hAnsi="宋体"/>
          <w:sz w:val="16"/>
        </w:rPr>
        <w:t>字典</w:t>
      </w:r>
      <w:proofErr w:type="spellEnd"/>
      <w:r w:rsidR="00335C49">
        <w:rPr>
          <w:rFonts w:ascii="宋体" w:eastAsia="宋体" w:hAnsi="宋体"/>
          <w:sz w:val="16"/>
        </w:rPr>
        <w:t>)</w:t>
      </w:r>
      <w:bookmarkStart w:id="124" w:name="_bookmark91"/>
      <w:bookmarkStart w:id="125" w:name="_bookmark92"/>
      <w:bookmarkEnd w:id="124"/>
      <w:bookmarkEnd w:id="125"/>
      <w:proofErr w:type="spellStart"/>
      <w:r w:rsidR="00335C49">
        <w:rPr>
          <w:rFonts w:ascii="宋体" w:eastAsia="宋体" w:hAnsi="宋体"/>
          <w:sz w:val="16"/>
        </w:rPr>
        <w:t>dict_ori</w:t>
      </w:r>
      <w:proofErr w:type="spellEnd"/>
    </w:p>
    <w:p w14:paraId="0E8DCF06" w14:textId="77777777" w:rsidR="008573CC" w:rsidRDefault="00000000">
      <w:pPr>
        <w:tabs>
          <w:tab w:val="left" w:pos="1174"/>
        </w:tabs>
        <w:spacing w:before="14"/>
        <w:ind w:left="220"/>
        <w:rPr>
          <w:rFonts w:ascii="宋体" w:eastAsia="宋体" w:hAnsi="宋体"/>
          <w:sz w:val="16"/>
        </w:rPr>
      </w:pPr>
      <w:r>
        <w:rPr>
          <w:rFonts w:ascii="宋体" w:eastAsia="宋体" w:hAnsi="宋体"/>
          <w:w w:val="103"/>
          <w:sz w:val="16"/>
        </w:rPr>
        <w:t>七</w:t>
      </w:r>
      <w:r>
        <w:rPr>
          <w:rFonts w:ascii="宋体" w:eastAsia="宋体" w:hAnsi="宋体"/>
          <w:b/>
          <w:sz w:val="11"/>
        </w:rPr>
        <w:tab/>
      </w:r>
      <w:bookmarkStart w:id="126" w:name="_bookmark93"/>
      <w:bookmarkEnd w:id="126"/>
      <w:proofErr w:type="spellStart"/>
      <w:r>
        <w:rPr>
          <w:rFonts w:ascii="宋体" w:eastAsia="宋体" w:hAnsi="宋体"/>
          <w:w w:val="99"/>
          <w:sz w:val="16"/>
        </w:rPr>
        <w:t>get_syntax_graph</w:t>
      </w:r>
      <w:proofErr w:type="spellEnd"/>
      <w:r>
        <w:rPr>
          <w:rFonts w:ascii="宋体" w:eastAsia="宋体" w:hAnsi="宋体"/>
          <w:w w:val="99"/>
          <w:sz w:val="16"/>
        </w:rPr>
        <w:t>(</w:t>
      </w:r>
      <w:proofErr w:type="spellStart"/>
      <w:r>
        <w:rPr>
          <w:rFonts w:ascii="宋体" w:eastAsia="宋体" w:hAnsi="宋体"/>
          <w:w w:val="99"/>
          <w:sz w:val="16"/>
        </w:rPr>
        <w:t>ele</w:t>
      </w:r>
      <w:proofErr w:type="spellEnd"/>
      <w:r>
        <w:rPr>
          <w:rFonts w:ascii="宋体" w:eastAsia="宋体" w:hAnsi="宋体"/>
          <w:w w:val="99"/>
          <w:sz w:val="16"/>
        </w:rPr>
        <w:t>[</w:t>
      </w:r>
      <w:proofErr w:type="gramStart"/>
      <w:r>
        <w:rPr>
          <w:rFonts w:ascii="宋体" w:eastAsia="宋体" w:hAnsi="宋体"/>
          <w:w w:val="99"/>
          <w:sz w:val="16"/>
        </w:rPr>
        <w:t>1]，</w:t>
      </w:r>
      <w:proofErr w:type="gramEnd"/>
      <w:r>
        <w:rPr>
          <w:rFonts w:ascii="宋体" w:eastAsia="宋体" w:hAnsi="宋体"/>
          <w:w w:val="99"/>
          <w:sz w:val="16"/>
        </w:rPr>
        <w:t>𝑐𝑙𝑖𝑔𝑟𝑎𝑝</w:t>
      </w:r>
      <w:proofErr w:type="spellStart"/>
      <w:r>
        <w:rPr>
          <w:rFonts w:ascii="宋体" w:eastAsia="宋体" w:hAnsi="宋体"/>
          <w:w w:val="99"/>
          <w:sz w:val="16"/>
        </w:rPr>
        <w:t>ℎ，字典</w:t>
      </w:r>
      <w:proofErr w:type="spellEnd"/>
      <w:r>
        <w:rPr>
          <w:rFonts w:ascii="宋体" w:eastAsia="宋体" w:hAnsi="宋体"/>
          <w:w w:val="99"/>
          <w:sz w:val="16"/>
        </w:rPr>
        <w:t>)</w:t>
      </w:r>
    </w:p>
    <w:p w14:paraId="714BC5FC" w14:textId="77777777" w:rsidR="008573CC" w:rsidRDefault="00000000">
      <w:pPr>
        <w:tabs>
          <w:tab w:val="left" w:pos="1174"/>
        </w:tabs>
        <w:spacing w:before="14"/>
        <w:ind w:left="220"/>
        <w:rPr>
          <w:rFonts w:ascii="宋体" w:eastAsia="宋体" w:hAnsi="宋体"/>
          <w:sz w:val="16"/>
        </w:rPr>
      </w:pPr>
      <w:r>
        <w:rPr>
          <w:rFonts w:ascii="宋体" w:eastAsia="宋体" w:hAnsi="宋体"/>
          <w:sz w:val="16"/>
        </w:rPr>
        <w:t>8后处理(</w:t>
      </w:r>
      <w:proofErr w:type="spellStart"/>
      <w:r>
        <w:rPr>
          <w:rFonts w:ascii="宋体" w:eastAsia="宋体" w:hAnsi="宋体"/>
          <w:sz w:val="16"/>
        </w:rPr>
        <w:t>字典，字典</w:t>
      </w:r>
      <w:proofErr w:type="spellEnd"/>
      <w:r>
        <w:rPr>
          <w:rFonts w:ascii="宋体" w:eastAsia="宋体" w:hAnsi="宋体"/>
          <w:sz w:val="16"/>
        </w:rPr>
        <w:t>)</w:t>
      </w:r>
    </w:p>
    <w:p w14:paraId="02F74638" w14:textId="77777777" w:rsidR="008573CC" w:rsidRDefault="00C60122">
      <w:pPr>
        <w:pStyle w:val="a3"/>
        <w:spacing w:before="6"/>
        <w:ind w:left="0"/>
        <w:jc w:val="left"/>
        <w:rPr>
          <w:rFonts w:ascii="宋体" w:eastAsia="宋体" w:hAnsi="宋体"/>
          <w:sz w:val="21"/>
        </w:rPr>
      </w:pPr>
      <w:r>
        <w:rPr>
          <w:rFonts w:ascii="宋体" w:eastAsia="宋体" w:hAnsi="宋体"/>
        </w:rPr>
        <w:pict w14:anchorId="0392EB71">
          <v:shape id="docshape55" o:spid="_x0000_s2165" alt="" style="position:absolute;margin-left:317.95pt;margin-top:13.6pt;width:240.25pt;height:.1pt;z-index:-15700480;mso-wrap-edited:f;mso-width-percent:0;mso-height-percent:0;mso-wrap-distance-left:0;mso-wrap-distance-right:0;mso-position-horizontal-relative:page;mso-width-percent:0;mso-height-percent:0" coordsize="4805,1270" path="m,l4805,e" filled="f" strokeweight=".28117mm">
            <v:path arrowok="t" o:connecttype="custom" o:connectlocs="0,0;2147483646,0" o:connectangles="0,0"/>
            <w10:wrap type="topAndBottom" anchorx="page"/>
          </v:shape>
        </w:pict>
      </w:r>
    </w:p>
    <w:p w14:paraId="634D7496" w14:textId="77777777" w:rsidR="008573CC" w:rsidRDefault="008573CC">
      <w:pPr>
        <w:pStyle w:val="a3"/>
        <w:spacing w:before="5"/>
        <w:ind w:left="0"/>
        <w:jc w:val="left"/>
        <w:rPr>
          <w:rFonts w:ascii="宋体" w:eastAsia="宋体" w:hAnsi="宋体"/>
          <w:sz w:val="23"/>
        </w:rPr>
      </w:pPr>
    </w:p>
    <w:p w14:paraId="2D7E78B6" w14:textId="77777777" w:rsidR="008573CC" w:rsidRDefault="00000000">
      <w:pPr>
        <w:pStyle w:val="a3"/>
        <w:spacing w:line="242" w:lineRule="auto"/>
        <w:ind w:left="144" w:right="163" w:firstLine="179"/>
        <w:rPr>
          <w:lang w:eastAsia="zh-CN"/>
        </w:rPr>
      </w:pPr>
      <w:r>
        <w:rPr>
          <w:rFonts w:ascii="宋体" w:eastAsia="宋体" w:hAnsi="宋体"/>
          <w:w w:val="103"/>
          <w:lang w:eastAsia="zh-CN"/>
        </w:rPr>
        <w:t>以𝑐𝑙𝑖𝑠𝑡𝑟𝑢𝑐为输入，我们开发了一个递归算法来构造如图所示的CLI图</w:t>
      </w:r>
      <w:r>
        <w:fldChar w:fldCharType="begin"/>
      </w:r>
      <w:r>
        <w:rPr>
          <w:lang w:eastAsia="zh-CN"/>
        </w:rPr>
        <w:instrText>HYPERLINK \l "_bookmark17"</w:instrText>
      </w:r>
      <w:r>
        <w:fldChar w:fldCharType="separate"/>
      </w:r>
      <w:r>
        <w:rPr>
          <w:rFonts w:ascii="宋体" w:eastAsia="宋体" w:hAnsi="宋体"/>
          <w:w w:val="105"/>
          <w:lang w:eastAsia="zh-CN"/>
        </w:rPr>
        <w:t xml:space="preserve">6. </w:t>
      </w:r>
      <w:r>
        <w:rPr>
          <w:rFonts w:ascii="宋体" w:eastAsia="宋体" w:hAnsi="宋体"/>
          <w:w w:val="105"/>
        </w:rPr>
        <w:fldChar w:fldCharType="end"/>
      </w:r>
      <w:r>
        <w:rPr>
          <w:rFonts w:ascii="宋体" w:eastAsia="宋体" w:hAnsi="宋体"/>
          <w:w w:val="105"/>
          <w:lang w:eastAsia="zh-CN"/>
        </w:rPr>
        <w:t>递归CGM构造算法的框架如算法所示</w:t>
      </w:r>
      <w:r>
        <w:fldChar w:fldCharType="begin"/>
      </w:r>
      <w:r>
        <w:rPr>
          <w:lang w:eastAsia="zh-CN"/>
        </w:rPr>
        <w:instrText>HYPERLINK \l "_bookmark89"</w:instrText>
      </w:r>
      <w:r>
        <w:fldChar w:fldCharType="separate"/>
      </w:r>
      <w:r>
        <w:rPr>
          <w:rFonts w:ascii="宋体" w:eastAsia="宋体" w:hAnsi="宋体"/>
          <w:lang w:eastAsia="zh-CN"/>
        </w:rPr>
        <w:t xml:space="preserve">2. </w:t>
      </w:r>
      <w:r>
        <w:rPr>
          <w:rFonts w:ascii="宋体" w:eastAsia="宋体" w:hAnsi="宋体"/>
        </w:rPr>
        <w:fldChar w:fldCharType="end"/>
      </w:r>
      <w:r>
        <w:rPr>
          <w:rFonts w:ascii="宋体" w:eastAsia="宋体" w:hAnsi="宋体"/>
          <w:lang w:eastAsia="zh-CN"/>
        </w:rPr>
        <w:t>CGM的节点</w:t>
      </w:r>
    </w:p>
    <w:p w14:paraId="67E99CE8" w14:textId="77777777" w:rsidR="008573CC" w:rsidRDefault="00000000">
      <w:pPr>
        <w:pStyle w:val="a3"/>
        <w:spacing w:before="30"/>
        <w:ind w:left="138" w:right="193" w:hanging="3"/>
        <w:rPr>
          <w:lang w:eastAsia="zh-CN"/>
        </w:rPr>
      </w:pPr>
      <w:r>
        <w:rPr>
          <w:rFonts w:ascii="宋体" w:eastAsia="宋体" w:hAnsi="宋体"/>
          <w:i/>
          <w:spacing w:val="4"/>
          <w:w w:val="169"/>
          <w:lang w:eastAsia="zh-CN"/>
        </w:rPr>
        <w:t>𝑐𝑙𝑖𝑔𝑟𝑎𝑝ℎ来自叶子或者像嵌套𝑐𝑙𝑖𝑠𝑡𝑟𝑢𝑐中的括号和大括号这样的符号。因此，我们在线上执行图形节点/边插入</w:t>
      </w:r>
      <w:r>
        <w:fldChar w:fldCharType="begin"/>
      </w:r>
      <w:r>
        <w:rPr>
          <w:lang w:eastAsia="zh-CN"/>
        </w:rPr>
        <w:instrText>HYPERLINK \l "_bookmark90"</w:instrText>
      </w:r>
      <w:r>
        <w:fldChar w:fldCharType="separate"/>
      </w:r>
      <w:r>
        <w:rPr>
          <w:rFonts w:ascii="宋体" w:eastAsia="宋体" w:hAnsi="宋体"/>
          <w:w w:val="95"/>
          <w:lang w:eastAsia="zh-CN"/>
        </w:rPr>
        <w:t xml:space="preserve">4. </w:t>
      </w:r>
      <w:r>
        <w:rPr>
          <w:rFonts w:ascii="宋体" w:eastAsia="宋体" w:hAnsi="宋体"/>
          <w:w w:val="95"/>
        </w:rPr>
        <w:fldChar w:fldCharType="end"/>
      </w:r>
      <w:r>
        <w:rPr>
          <w:rFonts w:ascii="宋体" w:eastAsia="宋体" w:hAnsi="宋体"/>
          <w:w w:val="95"/>
          <w:lang w:eastAsia="zh-CN"/>
        </w:rPr>
        <w:t>对于嵌套的</w:t>
      </w:r>
      <w:proofErr w:type="spellStart"/>
      <w:r>
        <w:rPr>
          <w:rFonts w:ascii="宋体" w:eastAsia="宋体" w:hAnsi="宋体"/>
          <w:w w:val="95"/>
          <w:lang w:eastAsia="zh-CN"/>
        </w:rPr>
        <w:t>ele</w:t>
      </w:r>
      <w:proofErr w:type="spellEnd"/>
      <w:r>
        <w:rPr>
          <w:rFonts w:ascii="宋体" w:eastAsia="宋体" w:hAnsi="宋体"/>
          <w:w w:val="95"/>
          <w:lang w:eastAsia="zh-CN"/>
        </w:rPr>
        <w:t>，我们递归地调用</w:t>
      </w:r>
      <w:proofErr w:type="spellStart"/>
      <w:r>
        <w:rPr>
          <w:rFonts w:ascii="宋体" w:eastAsia="宋体" w:hAnsi="宋体"/>
          <w:w w:val="95"/>
          <w:lang w:eastAsia="zh-CN"/>
        </w:rPr>
        <w:t>get_syntax_graph</w:t>
      </w:r>
      <w:proofErr w:type="spellEnd"/>
      <w:r>
        <w:rPr>
          <w:rFonts w:ascii="宋体" w:eastAsia="宋体" w:hAnsi="宋体"/>
          <w:w w:val="95"/>
          <w:lang w:eastAsia="zh-CN"/>
        </w:rPr>
        <w:t>(行</w:t>
      </w:r>
      <w:r>
        <w:fldChar w:fldCharType="begin"/>
      </w:r>
      <w:r>
        <w:rPr>
          <w:lang w:eastAsia="zh-CN"/>
        </w:rPr>
        <w:instrText>HYPERLINK \l "_bookmark91"</w:instrText>
      </w:r>
      <w:r>
        <w:fldChar w:fldCharType="separate"/>
      </w:r>
      <w:r>
        <w:rPr>
          <w:rFonts w:ascii="宋体" w:eastAsia="宋体" w:hAnsi="宋体"/>
          <w:lang w:eastAsia="zh-CN"/>
        </w:rPr>
        <w:t xml:space="preserve">7) </w:t>
      </w:r>
      <w:r>
        <w:rPr>
          <w:rFonts w:ascii="宋体" w:eastAsia="宋体" w:hAnsi="宋体"/>
        </w:rPr>
        <w:fldChar w:fldCharType="end"/>
      </w:r>
      <w:r>
        <w:rPr>
          <w:rFonts w:ascii="宋体" w:eastAsia="宋体" w:hAnsi="宋体"/>
          <w:lang w:eastAsia="zh-CN"/>
        </w:rPr>
        <w:t>来处理内部元素。然而，我们记录/处理</w:t>
      </w:r>
    </w:p>
    <w:p w14:paraId="0835525E" w14:textId="77777777" w:rsidR="008573CC" w:rsidRDefault="00000000">
      <w:pPr>
        <w:pStyle w:val="a3"/>
        <w:spacing w:before="13"/>
        <w:ind w:left="138" w:right="163" w:firstLine="5"/>
      </w:pPr>
      <w:r>
        <w:rPr>
          <w:rFonts w:ascii="宋体" w:eastAsia="宋体" w:hAnsi="宋体"/>
          <w:lang w:eastAsia="zh-CN"/>
        </w:rPr>
        <w:t>字典中的辅助信息(行</w:t>
      </w:r>
      <w:r>
        <w:fldChar w:fldCharType="begin"/>
      </w:r>
      <w:r>
        <w:rPr>
          <w:lang w:eastAsia="zh-CN"/>
        </w:rPr>
        <w:instrText>HYPERLINK \l "_bookmark92"</w:instrText>
      </w:r>
      <w:r>
        <w:fldChar w:fldCharType="separate"/>
      </w:r>
      <w:r>
        <w:rPr>
          <w:rFonts w:ascii="宋体" w:eastAsia="宋体" w:hAnsi="宋体"/>
          <w:lang w:eastAsia="zh-CN"/>
        </w:rPr>
        <w:t xml:space="preserve">6 </w:t>
      </w:r>
      <w:r>
        <w:rPr>
          <w:rFonts w:ascii="宋体" w:eastAsia="宋体" w:hAnsi="宋体"/>
        </w:rPr>
        <w:fldChar w:fldCharType="end"/>
      </w:r>
      <w:r>
        <w:rPr>
          <w:rFonts w:ascii="宋体" w:eastAsia="宋体" w:hAnsi="宋体"/>
          <w:lang w:eastAsia="zh-CN"/>
        </w:rPr>
        <w:t>和</w:t>
      </w:r>
      <w:r>
        <w:fldChar w:fldCharType="begin"/>
      </w:r>
      <w:r>
        <w:rPr>
          <w:lang w:eastAsia="zh-CN"/>
        </w:rPr>
        <w:instrText>HYPERLINK \l "_bookmark93"</w:instrText>
      </w:r>
      <w:r>
        <w:fldChar w:fldCharType="separate"/>
      </w:r>
      <w:r>
        <w:rPr>
          <w:rFonts w:ascii="宋体" w:eastAsia="宋体" w:hAnsi="宋体"/>
          <w:lang w:eastAsia="zh-CN"/>
        </w:rPr>
        <w:t xml:space="preserve">8) </w:t>
      </w:r>
      <w:r>
        <w:rPr>
          <w:rFonts w:ascii="宋体" w:eastAsia="宋体" w:hAnsi="宋体"/>
        </w:rPr>
        <w:fldChar w:fldCharType="end"/>
      </w:r>
      <w:r>
        <w:rPr>
          <w:rFonts w:ascii="宋体" w:eastAsia="宋体" w:hAnsi="宋体"/>
          <w:lang w:eastAsia="zh-CN"/>
        </w:rPr>
        <w:t>重新草书呼叫之前/之后。结构</w:t>
      </w:r>
      <w:proofErr w:type="spellStart"/>
      <w:r>
        <w:rPr>
          <w:rFonts w:ascii="宋体" w:eastAsia="宋体" w:hAnsi="宋体"/>
          <w:lang w:eastAsia="zh-CN"/>
        </w:rPr>
        <w:t>dict</w:t>
      </w:r>
      <w:proofErr w:type="spellEnd"/>
      <w:r>
        <w:rPr>
          <w:rFonts w:ascii="宋体" w:eastAsia="宋体" w:hAnsi="宋体"/>
          <w:lang w:eastAsia="zh-CN"/>
        </w:rPr>
        <w:t>主要维护</w:t>
      </w:r>
      <w:proofErr w:type="spellStart"/>
      <w:r>
        <w:rPr>
          <w:rFonts w:ascii="宋体" w:eastAsia="宋体" w:hAnsi="宋体"/>
          <w:lang w:eastAsia="zh-CN"/>
        </w:rPr>
        <w:t>prev_stack</w:t>
      </w:r>
      <w:proofErr w:type="spellEnd"/>
      <w:r>
        <w:rPr>
          <w:rFonts w:ascii="宋体" w:eastAsia="宋体" w:hAnsi="宋体"/>
          <w:lang w:eastAsia="zh-CN"/>
        </w:rPr>
        <w:t>和</w:t>
      </w:r>
      <w:proofErr w:type="spellStart"/>
      <w:r>
        <w:rPr>
          <w:rFonts w:ascii="宋体" w:eastAsia="宋体" w:hAnsi="宋体"/>
          <w:lang w:eastAsia="zh-CN"/>
        </w:rPr>
        <w:t>tail_stack</w:t>
      </w:r>
      <w:proofErr w:type="spellEnd"/>
      <w:r>
        <w:rPr>
          <w:rFonts w:ascii="宋体" w:eastAsia="宋体" w:hAnsi="宋体"/>
          <w:lang w:eastAsia="zh-CN"/>
        </w:rPr>
        <w:t>，辅助节点/边插入。对于每个节点，我们添加从</w:t>
      </w:r>
      <w:proofErr w:type="spellStart"/>
      <w:r>
        <w:rPr>
          <w:rFonts w:ascii="宋体" w:eastAsia="宋体" w:hAnsi="宋体"/>
          <w:lang w:eastAsia="zh-CN"/>
        </w:rPr>
        <w:t>prev_stack</w:t>
      </w:r>
      <w:proofErr w:type="spellEnd"/>
      <w:r>
        <w:rPr>
          <w:rFonts w:ascii="宋体" w:eastAsia="宋体" w:hAnsi="宋体"/>
          <w:lang w:eastAsia="zh-CN"/>
        </w:rPr>
        <w:t>中的节点到当前节点的有向边。</w:t>
      </w:r>
      <w:proofErr w:type="spellStart"/>
      <w:r>
        <w:rPr>
          <w:rFonts w:ascii="宋体" w:eastAsia="宋体" w:hAnsi="宋体"/>
        </w:rPr>
        <w:t>存储可能具有更多子节点的已处理节点</w:t>
      </w:r>
      <w:proofErr w:type="spellEnd"/>
    </w:p>
    <w:p w14:paraId="00A58AB6" w14:textId="77777777" w:rsidR="008573CC" w:rsidRDefault="008573CC">
      <w:pPr>
        <w:sectPr w:rsidR="008573CC">
          <w:pgSz w:w="12240" w:h="15840"/>
          <w:pgMar w:top="1480" w:right="880" w:bottom="280" w:left="940" w:header="1169" w:footer="0" w:gutter="0"/>
          <w:cols w:num="2" w:space="720" w:equalWidth="0">
            <w:col w:w="5012" w:space="263"/>
            <w:col w:w="5145"/>
          </w:cols>
        </w:sectPr>
      </w:pPr>
    </w:p>
    <w:p w14:paraId="69C7222F" w14:textId="77777777" w:rsidR="008573CC" w:rsidRDefault="008573CC">
      <w:pPr>
        <w:pStyle w:val="a3"/>
        <w:spacing w:before="10"/>
        <w:ind w:left="0"/>
        <w:jc w:val="left"/>
        <w:rPr>
          <w:rFonts w:ascii="宋体" w:eastAsia="宋体" w:hAnsi="宋体"/>
          <w:sz w:val="9"/>
        </w:rPr>
      </w:pPr>
    </w:p>
    <w:p w14:paraId="17775C84" w14:textId="77777777" w:rsidR="008573CC" w:rsidRDefault="008573CC">
      <w:pPr>
        <w:rPr>
          <w:rFonts w:ascii="宋体" w:eastAsia="宋体" w:hAnsi="宋体"/>
          <w:sz w:val="9"/>
        </w:rPr>
        <w:sectPr w:rsidR="008573CC">
          <w:pgSz w:w="12240" w:h="15840"/>
          <w:pgMar w:top="1480" w:right="880" w:bottom="280" w:left="940" w:header="1169" w:footer="0" w:gutter="0"/>
          <w:cols w:space="720"/>
        </w:sectPr>
      </w:pPr>
    </w:p>
    <w:p w14:paraId="5924E10F" w14:textId="77777777" w:rsidR="008573CC" w:rsidRDefault="008573CC">
      <w:pPr>
        <w:pStyle w:val="a3"/>
        <w:ind w:left="0"/>
        <w:jc w:val="left"/>
        <w:rPr>
          <w:rFonts w:ascii="宋体" w:eastAsia="宋体" w:hAnsi="宋体"/>
          <w:sz w:val="11"/>
        </w:rPr>
      </w:pPr>
    </w:p>
    <w:p w14:paraId="76DAE39F" w14:textId="77777777" w:rsidR="008573CC" w:rsidRDefault="00C60122">
      <w:pPr>
        <w:pStyle w:val="a3"/>
        <w:spacing w:line="20" w:lineRule="exact"/>
        <w:ind w:right="-15"/>
        <w:jc w:val="left"/>
        <w:rPr>
          <w:rFonts w:ascii="宋体" w:eastAsia="宋体" w:hAnsi="宋体"/>
          <w:sz w:val="2"/>
        </w:rPr>
      </w:pPr>
      <w:r>
        <w:rPr>
          <w:rFonts w:ascii="宋体" w:eastAsia="宋体" w:hAnsi="宋体"/>
          <w:sz w:val="2"/>
        </w:rPr>
      </w:r>
      <w:r>
        <w:rPr>
          <w:rFonts w:ascii="宋体" w:eastAsia="宋体" w:hAnsi="宋体"/>
          <w:sz w:val="2"/>
        </w:rPr>
        <w:pict w14:anchorId="56943DAB">
          <v:group id="docshapegroup56" o:spid="_x0000_s2163" alt="" style="width:240.25pt;height:.8pt;mso-position-horizontal-relative:char;mso-position-vertical-relative:line" coordsize="4805,16">
            <v:line id="_x0000_s2164" alt="" style="position:absolute" from="0,8" to="4805,8" strokeweight=".28117mm"/>
            <w10:anchorlock/>
          </v:group>
        </w:pict>
      </w:r>
    </w:p>
    <w:p w14:paraId="465B4F89" w14:textId="77777777" w:rsidR="008573CC" w:rsidRDefault="00000000">
      <w:pPr>
        <w:ind w:left="228"/>
        <w:jc w:val="both"/>
        <w:rPr>
          <w:rFonts w:ascii="宋体" w:eastAsia="宋体" w:hAnsi="宋体"/>
          <w:sz w:val="18"/>
          <w:lang w:eastAsia="zh-CN"/>
        </w:rPr>
      </w:pPr>
      <w:r>
        <w:rPr>
          <w:rFonts w:ascii="宋体" w:eastAsia="宋体" w:hAnsi="宋体"/>
          <w:b/>
          <w:sz w:val="18"/>
          <w:lang w:eastAsia="zh-CN"/>
        </w:rPr>
        <w:t>算法CLI图模型Con-的功能细节</w:t>
      </w:r>
    </w:p>
    <w:p w14:paraId="38070F84" w14:textId="77777777" w:rsidR="008573CC" w:rsidRDefault="00000000">
      <w:pPr>
        <w:pStyle w:val="a3"/>
        <w:tabs>
          <w:tab w:val="left" w:pos="4940"/>
        </w:tabs>
      </w:pPr>
      <w:proofErr w:type="spellStart"/>
      <w:r>
        <w:rPr>
          <w:rFonts w:ascii="宋体" w:eastAsia="宋体" w:hAnsi="宋体"/>
          <w:w w:val="99"/>
          <w:u w:val="single"/>
        </w:rPr>
        <w:t>结构</w:t>
      </w:r>
      <w:proofErr w:type="spellEnd"/>
      <w:r>
        <w:rPr>
          <w:rFonts w:ascii="宋体" w:eastAsia="宋体" w:hAnsi="宋体"/>
          <w:u w:val="single"/>
        </w:rPr>
        <w:tab/>
      </w:r>
    </w:p>
    <w:p w14:paraId="01EAFF24" w14:textId="77777777" w:rsidR="008573CC" w:rsidRDefault="00000000">
      <w:pPr>
        <w:spacing w:before="38" w:line="202" w:lineRule="exact"/>
        <w:ind w:left="188"/>
        <w:rPr>
          <w:rFonts w:ascii="宋体" w:eastAsia="宋体" w:hAnsi="宋体"/>
          <w:b/>
          <w:sz w:val="16"/>
        </w:rPr>
      </w:pPr>
      <w:r>
        <w:rPr>
          <w:rFonts w:ascii="宋体" w:eastAsia="宋体" w:hAnsi="宋体"/>
          <w:w w:val="103"/>
          <w:sz w:val="16"/>
        </w:rPr>
        <w:t xml:space="preserve">1 </w:t>
      </w:r>
      <w:proofErr w:type="spellStart"/>
      <w:r>
        <w:rPr>
          <w:rFonts w:ascii="宋体" w:eastAsia="宋体" w:hAnsi="宋体"/>
          <w:w w:val="103"/>
          <w:sz w:val="16"/>
        </w:rPr>
        <w:t>Func</w:t>
      </w:r>
      <w:proofErr w:type="spellEnd"/>
      <w:r>
        <w:rPr>
          <w:rFonts w:ascii="宋体" w:eastAsia="宋体" w:hAnsi="宋体"/>
          <w:w w:val="103"/>
          <w:sz w:val="16"/>
        </w:rPr>
        <w:t xml:space="preserve"> </w:t>
      </w:r>
      <w:proofErr w:type="spellStart"/>
      <w:r>
        <w:rPr>
          <w:rFonts w:ascii="宋体" w:eastAsia="宋体" w:hAnsi="宋体"/>
          <w:w w:val="103"/>
          <w:sz w:val="16"/>
        </w:rPr>
        <w:t>symbol_leaf_process</w:t>
      </w:r>
      <w:proofErr w:type="spellEnd"/>
      <w:r>
        <w:rPr>
          <w:rFonts w:ascii="宋体" w:eastAsia="宋体" w:hAnsi="宋体"/>
          <w:w w:val="103"/>
          <w:sz w:val="16"/>
        </w:rPr>
        <w:t>(</w:t>
      </w:r>
      <w:proofErr w:type="spellStart"/>
      <w:r>
        <w:rPr>
          <w:rFonts w:ascii="宋体" w:eastAsia="宋体" w:hAnsi="宋体"/>
          <w:w w:val="103"/>
          <w:sz w:val="16"/>
        </w:rPr>
        <w:t>ele</w:t>
      </w:r>
      <w:proofErr w:type="spellEnd"/>
      <w:r>
        <w:rPr>
          <w:rFonts w:ascii="宋体" w:eastAsia="宋体" w:hAnsi="宋体"/>
          <w:w w:val="103"/>
          <w:sz w:val="16"/>
        </w:rPr>
        <w:t>，𝑐𝑙𝑖𝑔𝑟𝑎𝑝</w:t>
      </w:r>
      <w:proofErr w:type="spellStart"/>
      <w:r>
        <w:rPr>
          <w:rFonts w:ascii="宋体" w:eastAsia="宋体" w:hAnsi="宋体"/>
          <w:w w:val="103"/>
          <w:sz w:val="16"/>
        </w:rPr>
        <w:t>ℎ，dict</w:t>
      </w:r>
      <w:proofErr w:type="spellEnd"/>
      <w:proofErr w:type="gramStart"/>
      <w:r>
        <w:rPr>
          <w:rFonts w:ascii="宋体" w:eastAsia="宋体" w:hAnsi="宋体"/>
          <w:w w:val="103"/>
          <w:sz w:val="16"/>
        </w:rPr>
        <w:t>):</w:t>
      </w:r>
      <w:bookmarkStart w:id="127" w:name="_bookmark94"/>
      <w:bookmarkEnd w:id="127"/>
      <w:proofErr w:type="spellStart"/>
      <w:r>
        <w:rPr>
          <w:rFonts w:ascii="宋体" w:eastAsia="宋体" w:hAnsi="宋体"/>
          <w:w w:val="101"/>
          <w:sz w:val="16"/>
        </w:rPr>
        <w:t>Func</w:t>
      </w:r>
      <w:proofErr w:type="spellEnd"/>
      <w:proofErr w:type="gramEnd"/>
    </w:p>
    <w:p w14:paraId="2F4AC6CB" w14:textId="77777777" w:rsidR="008573CC" w:rsidRDefault="00C60122">
      <w:pPr>
        <w:tabs>
          <w:tab w:val="left" w:pos="612"/>
        </w:tabs>
        <w:spacing w:line="183" w:lineRule="exact"/>
        <w:ind w:left="196"/>
        <w:rPr>
          <w:rFonts w:ascii="宋体" w:eastAsia="宋体" w:hAnsi="宋体"/>
          <w:b/>
          <w:sz w:val="16"/>
          <w:lang w:eastAsia="zh-CN"/>
        </w:rPr>
      </w:pPr>
      <w:r>
        <w:rPr>
          <w:rFonts w:ascii="宋体" w:eastAsia="宋体" w:hAnsi="宋体"/>
        </w:rPr>
        <w:pict w14:anchorId="1F659C2A">
          <v:group id="docshapegroup57" o:spid="_x0000_s2160" alt="" style="position:absolute;left:0;text-align:left;margin-left:68.25pt;margin-top:.9pt;width:4.4pt;height:277.8pt;z-index:-17235968;mso-position-horizontal-relative:page" coordorigin="1365,18" coordsize="88,5556">
            <v:line id="_x0000_s2161" alt="" style="position:absolute" from="1369,5573" to="1369,18" strokeweight=".14042mm"/>
            <v:line id="_x0000_s2162" alt="" style="position:absolute" from="1373,5569" to="1453,5569" strokeweight=".14042mm"/>
            <w10:wrap anchorx="page"/>
          </v:group>
        </w:pict>
      </w:r>
      <w:r w:rsidR="00335C49">
        <w:rPr>
          <w:rFonts w:ascii="宋体" w:eastAsia="宋体" w:hAnsi="宋体"/>
          <w:w w:val="105"/>
          <w:sz w:val="16"/>
          <w:lang w:eastAsia="zh-CN"/>
        </w:rPr>
        <w:t>2如果是分离符号(</w:t>
      </w:r>
      <w:proofErr w:type="spellStart"/>
      <w:r w:rsidR="00335C49">
        <w:rPr>
          <w:rFonts w:ascii="宋体" w:eastAsia="宋体" w:hAnsi="宋体"/>
          <w:w w:val="105"/>
          <w:sz w:val="16"/>
          <w:lang w:eastAsia="zh-CN"/>
        </w:rPr>
        <w:t>ele</w:t>
      </w:r>
      <w:proofErr w:type="spellEnd"/>
      <w:r w:rsidR="00335C49">
        <w:rPr>
          <w:rFonts w:ascii="宋体" w:eastAsia="宋体" w:hAnsi="宋体"/>
          <w:w w:val="105"/>
          <w:sz w:val="16"/>
          <w:lang w:eastAsia="zh-CN"/>
        </w:rPr>
        <w:t xml:space="preserve"> ),则</w:t>
      </w:r>
    </w:p>
    <w:p w14:paraId="62B934DC" w14:textId="77777777" w:rsidR="008573CC" w:rsidRDefault="00C60122">
      <w:pPr>
        <w:tabs>
          <w:tab w:val="left" w:pos="889"/>
        </w:tabs>
        <w:spacing w:line="251" w:lineRule="exact"/>
        <w:ind w:left="204"/>
        <w:rPr>
          <w:rFonts w:ascii="宋体" w:eastAsia="宋体" w:hAnsi="宋体"/>
          <w:sz w:val="16"/>
        </w:rPr>
      </w:pPr>
      <w:r>
        <w:rPr>
          <w:rFonts w:ascii="宋体" w:eastAsia="宋体" w:hAnsi="宋体"/>
        </w:rPr>
        <w:pict w14:anchorId="50798EBA">
          <v:group id="docshapegroup58" o:spid="_x0000_s2157" alt="" style="position:absolute;left:0;text-align:left;margin-left:82.1pt;margin-top:1.7pt;width:4.4pt;height:21.35pt;z-index:-17235456;mso-position-horizontal-relative:page" coordorigin="1642,34" coordsize="88,427">
            <v:line id="_x0000_s2158" alt="" style="position:absolute" from="1646,460" to="1646,34" strokeweight=".14042mm"/>
            <v:line id="_x0000_s2159" alt="" style="position:absolute" from="1650,456" to="1730,456" strokeweight=".14042mm"/>
            <w10:wrap anchorx="page"/>
          </v:group>
        </w:pict>
      </w:r>
      <w:r w:rsidR="00335C49">
        <w:rPr>
          <w:rFonts w:ascii="宋体" w:eastAsia="宋体" w:hAnsi="宋体"/>
          <w:sz w:val="16"/>
        </w:rPr>
        <w:t xml:space="preserve">3 </w:t>
      </w:r>
      <w:proofErr w:type="spellStart"/>
      <w:r w:rsidR="00335C49">
        <w:rPr>
          <w:rFonts w:ascii="宋体" w:eastAsia="宋体" w:hAnsi="宋体"/>
          <w:sz w:val="16"/>
        </w:rPr>
        <w:t>dict</w:t>
      </w:r>
      <w:proofErr w:type="spellEnd"/>
      <w:r w:rsidR="00335C49">
        <w:rPr>
          <w:rFonts w:ascii="宋体" w:eastAsia="宋体" w:hAnsi="宋体"/>
          <w:sz w:val="16"/>
        </w:rPr>
        <w:t>['</w:t>
      </w:r>
      <w:proofErr w:type="spellStart"/>
      <w:r w:rsidR="00335C49">
        <w:rPr>
          <w:rFonts w:ascii="宋体" w:eastAsia="宋体" w:hAnsi="宋体"/>
          <w:sz w:val="16"/>
        </w:rPr>
        <w:t>tail_stack</w:t>
      </w:r>
      <w:proofErr w:type="spellEnd"/>
      <w:proofErr w:type="gramStart"/>
      <w:r w:rsidR="00335C49">
        <w:rPr>
          <w:rFonts w:ascii="宋体" w:eastAsia="宋体" w:hAnsi="宋体"/>
          <w:sz w:val="16"/>
        </w:rPr>
        <w:t>']。</w:t>
      </w:r>
      <w:proofErr w:type="spellStart"/>
      <w:proofErr w:type="gramEnd"/>
      <w:r w:rsidR="00335C49">
        <w:rPr>
          <w:rFonts w:ascii="宋体" w:eastAsia="宋体" w:hAnsi="宋体"/>
          <w:sz w:val="16"/>
        </w:rPr>
        <w:t>追加</w:t>
      </w:r>
      <w:proofErr w:type="spellEnd"/>
      <w:r w:rsidR="00335C49">
        <w:rPr>
          <w:rFonts w:ascii="宋体" w:eastAsia="宋体" w:hAnsi="宋体"/>
          <w:sz w:val="16"/>
        </w:rPr>
        <w:t>(' # ')</w:t>
      </w:r>
    </w:p>
    <w:p w14:paraId="762DC7F7" w14:textId="77777777" w:rsidR="008573CC" w:rsidRDefault="00000000">
      <w:pPr>
        <w:tabs>
          <w:tab w:val="left" w:pos="889"/>
        </w:tabs>
        <w:spacing w:line="176" w:lineRule="exact"/>
        <w:ind w:left="204"/>
        <w:rPr>
          <w:rFonts w:ascii="宋体" w:eastAsia="宋体" w:hAnsi="宋体"/>
          <w:b/>
          <w:sz w:val="16"/>
        </w:rPr>
      </w:pPr>
      <w:r>
        <w:rPr>
          <w:rFonts w:ascii="宋体" w:eastAsia="宋体" w:hAnsi="宋体"/>
          <w:b/>
          <w:w w:val="105"/>
          <w:sz w:val="16"/>
        </w:rPr>
        <w:t>4返回</w:t>
      </w:r>
    </w:p>
    <w:p w14:paraId="555D4C16" w14:textId="77777777" w:rsidR="008573CC" w:rsidRDefault="00000000">
      <w:pPr>
        <w:tabs>
          <w:tab w:val="left" w:pos="612"/>
        </w:tabs>
        <w:spacing w:before="74" w:line="186" w:lineRule="exact"/>
        <w:ind w:left="196"/>
        <w:rPr>
          <w:rFonts w:ascii="宋体" w:eastAsia="宋体" w:hAnsi="宋体"/>
          <w:b/>
          <w:sz w:val="16"/>
        </w:rPr>
      </w:pPr>
      <w:r>
        <w:rPr>
          <w:rFonts w:ascii="宋体" w:eastAsia="宋体" w:hAnsi="宋体"/>
          <w:w w:val="105"/>
          <w:sz w:val="16"/>
        </w:rPr>
        <w:t>5如果is_start_symbol(</w:t>
      </w:r>
      <w:proofErr w:type="spellStart"/>
      <w:r>
        <w:rPr>
          <w:rFonts w:ascii="宋体" w:eastAsia="宋体" w:hAnsi="宋体"/>
          <w:w w:val="105"/>
          <w:sz w:val="16"/>
        </w:rPr>
        <w:t>ele</w:t>
      </w:r>
      <w:proofErr w:type="spellEnd"/>
      <w:r>
        <w:rPr>
          <w:rFonts w:ascii="宋体" w:eastAsia="宋体" w:hAnsi="宋体"/>
          <w:w w:val="105"/>
          <w:sz w:val="16"/>
        </w:rPr>
        <w:t>)则</w:t>
      </w:r>
    </w:p>
    <w:p w14:paraId="773CBD7B" w14:textId="77777777" w:rsidR="008573CC" w:rsidRDefault="00C60122">
      <w:pPr>
        <w:tabs>
          <w:tab w:val="left" w:pos="889"/>
        </w:tabs>
        <w:spacing w:line="230" w:lineRule="exact"/>
        <w:ind w:left="204"/>
        <w:rPr>
          <w:rFonts w:ascii="宋体" w:eastAsia="宋体" w:hAnsi="宋体"/>
          <w:sz w:val="16"/>
        </w:rPr>
      </w:pPr>
      <w:r>
        <w:rPr>
          <w:rFonts w:ascii="宋体" w:eastAsia="宋体" w:hAnsi="宋体"/>
        </w:rPr>
        <w:pict w14:anchorId="7E7A6028">
          <v:group id="docshapegroup59" o:spid="_x0000_s2154" alt="" style="position:absolute;left:0;text-align:left;margin-left:82.1pt;margin-top:1.7pt;width:4.4pt;height:21.35pt;z-index:-17234944;mso-position-horizontal-relative:page" coordorigin="1642,34" coordsize="88,427">
            <v:line id="_x0000_s2155" alt="" style="position:absolute" from="1646,460" to="1646,34" strokeweight=".14042mm"/>
            <v:line id="_x0000_s2156" alt="" style="position:absolute" from="1650,456" to="1730,456" strokeweight=".14042mm"/>
            <w10:wrap anchorx="page"/>
          </v:group>
        </w:pict>
      </w:r>
      <w:r w:rsidR="00335C49">
        <w:rPr>
          <w:rFonts w:ascii="宋体" w:eastAsia="宋体" w:hAnsi="宋体"/>
          <w:sz w:val="16"/>
        </w:rPr>
        <w:t>6节点= '_ '。join(</w:t>
      </w:r>
      <w:proofErr w:type="spellStart"/>
      <w:r w:rsidR="00335C49">
        <w:rPr>
          <w:rFonts w:ascii="宋体" w:eastAsia="宋体" w:hAnsi="宋体"/>
          <w:sz w:val="16"/>
        </w:rPr>
        <w:t>字典</w:t>
      </w:r>
      <w:proofErr w:type="spellEnd"/>
      <w:r w:rsidR="00335C49">
        <w:rPr>
          <w:rFonts w:ascii="宋体" w:eastAsia="宋体" w:hAnsi="宋体"/>
          <w:sz w:val="16"/>
        </w:rPr>
        <w:t>['</w:t>
      </w:r>
      <w:proofErr w:type="spellStart"/>
      <w:r w:rsidR="00335C49">
        <w:rPr>
          <w:rFonts w:ascii="宋体" w:eastAsia="宋体" w:hAnsi="宋体"/>
          <w:sz w:val="16"/>
        </w:rPr>
        <w:t>标签</w:t>
      </w:r>
      <w:proofErr w:type="spellEnd"/>
      <w:proofErr w:type="gramStart"/>
      <w:r w:rsidR="00335C49">
        <w:rPr>
          <w:rFonts w:ascii="宋体" w:eastAsia="宋体" w:hAnsi="宋体"/>
          <w:sz w:val="16"/>
        </w:rPr>
        <w:t>'][</w:t>
      </w:r>
      <w:proofErr w:type="spellStart"/>
      <w:proofErr w:type="gramEnd"/>
      <w:r w:rsidR="00335C49">
        <w:rPr>
          <w:rFonts w:ascii="宋体" w:eastAsia="宋体" w:hAnsi="宋体"/>
          <w:sz w:val="16"/>
        </w:rPr>
        <w:t>ele</w:t>
      </w:r>
      <w:proofErr w:type="spellEnd"/>
      <w:r w:rsidR="00335C49">
        <w:rPr>
          <w:rFonts w:ascii="宋体" w:eastAsia="宋体" w:hAnsi="宋体"/>
          <w:sz w:val="16"/>
        </w:rPr>
        <w:t>]，</w:t>
      </w:r>
      <w:proofErr w:type="spellStart"/>
      <w:r w:rsidR="00335C49">
        <w:rPr>
          <w:rFonts w:ascii="宋体" w:eastAsia="宋体" w:hAnsi="宋体"/>
          <w:sz w:val="16"/>
        </w:rPr>
        <w:t>len</w:t>
      </w:r>
      <w:proofErr w:type="spellEnd"/>
      <w:r w:rsidR="00335C49">
        <w:rPr>
          <w:rFonts w:ascii="宋体" w:eastAsia="宋体" w:hAnsi="宋体"/>
          <w:sz w:val="16"/>
        </w:rPr>
        <w:t>(</w:t>
      </w:r>
      <w:proofErr w:type="spellStart"/>
      <w:r w:rsidR="00335C49">
        <w:rPr>
          <w:rFonts w:ascii="宋体" w:eastAsia="宋体" w:hAnsi="宋体"/>
          <w:sz w:val="16"/>
        </w:rPr>
        <w:t>字典</w:t>
      </w:r>
      <w:proofErr w:type="spellEnd"/>
      <w:r w:rsidR="00335C49">
        <w:rPr>
          <w:rFonts w:ascii="宋体" w:eastAsia="宋体" w:hAnsi="宋体"/>
          <w:sz w:val="16"/>
        </w:rPr>
        <w:t>['</w:t>
      </w:r>
      <w:proofErr w:type="spellStart"/>
      <w:r w:rsidR="00335C49">
        <w:rPr>
          <w:rFonts w:ascii="宋体" w:eastAsia="宋体" w:hAnsi="宋体"/>
          <w:sz w:val="16"/>
        </w:rPr>
        <w:t>符号</w:t>
      </w:r>
      <w:proofErr w:type="spellEnd"/>
      <w:r w:rsidR="00335C49">
        <w:rPr>
          <w:rFonts w:ascii="宋体" w:eastAsia="宋体" w:hAnsi="宋体"/>
          <w:sz w:val="16"/>
        </w:rPr>
        <w:t>'])，'</w:t>
      </w:r>
      <w:proofErr w:type="spellStart"/>
      <w:r w:rsidR="00335C49">
        <w:rPr>
          <w:rFonts w:ascii="宋体" w:eastAsia="宋体" w:hAnsi="宋体"/>
          <w:sz w:val="16"/>
        </w:rPr>
        <w:t>开始</w:t>
      </w:r>
      <w:proofErr w:type="spellEnd"/>
      <w:r w:rsidR="00335C49">
        <w:rPr>
          <w:rFonts w:ascii="宋体" w:eastAsia="宋体" w:hAnsi="宋体"/>
          <w:sz w:val="16"/>
        </w:rPr>
        <w:t>')</w:t>
      </w:r>
    </w:p>
    <w:p w14:paraId="703E218D" w14:textId="77777777" w:rsidR="008573CC" w:rsidRDefault="00000000">
      <w:pPr>
        <w:tabs>
          <w:tab w:val="left" w:pos="889"/>
        </w:tabs>
        <w:spacing w:line="249" w:lineRule="exact"/>
        <w:ind w:left="204"/>
        <w:rPr>
          <w:rFonts w:ascii="宋体" w:eastAsia="宋体" w:hAnsi="宋体"/>
          <w:sz w:val="16"/>
        </w:rPr>
      </w:pPr>
      <w:r>
        <w:rPr>
          <w:rFonts w:ascii="宋体" w:eastAsia="宋体" w:hAnsi="宋体"/>
          <w:sz w:val="16"/>
        </w:rPr>
        <w:t xml:space="preserve">7 </w:t>
      </w:r>
      <w:proofErr w:type="spellStart"/>
      <w:r>
        <w:rPr>
          <w:rFonts w:ascii="宋体" w:eastAsia="宋体" w:hAnsi="宋体"/>
          <w:sz w:val="16"/>
        </w:rPr>
        <w:t>dict</w:t>
      </w:r>
      <w:proofErr w:type="spellEnd"/>
      <w:r>
        <w:rPr>
          <w:rFonts w:ascii="宋体" w:eastAsia="宋体" w:hAnsi="宋体"/>
          <w:sz w:val="16"/>
        </w:rPr>
        <w:t>['</w:t>
      </w:r>
      <w:proofErr w:type="spellStart"/>
      <w:r>
        <w:rPr>
          <w:rFonts w:ascii="宋体" w:eastAsia="宋体" w:hAnsi="宋体"/>
          <w:sz w:val="16"/>
        </w:rPr>
        <w:t>sym_stack</w:t>
      </w:r>
      <w:proofErr w:type="spellEnd"/>
      <w:proofErr w:type="gramStart"/>
      <w:r>
        <w:rPr>
          <w:rFonts w:ascii="宋体" w:eastAsia="宋体" w:hAnsi="宋体"/>
          <w:sz w:val="16"/>
        </w:rPr>
        <w:t>']。</w:t>
      </w:r>
      <w:proofErr w:type="spellStart"/>
      <w:proofErr w:type="gramEnd"/>
      <w:r>
        <w:rPr>
          <w:rFonts w:ascii="宋体" w:eastAsia="宋体" w:hAnsi="宋体"/>
          <w:sz w:val="16"/>
        </w:rPr>
        <w:t>追加</w:t>
      </w:r>
      <w:proofErr w:type="spellEnd"/>
      <w:r>
        <w:rPr>
          <w:rFonts w:ascii="宋体" w:eastAsia="宋体" w:hAnsi="宋体"/>
          <w:sz w:val="16"/>
        </w:rPr>
        <w:t>(</w:t>
      </w:r>
      <w:proofErr w:type="spellStart"/>
      <w:r>
        <w:rPr>
          <w:rFonts w:ascii="宋体" w:eastAsia="宋体" w:hAnsi="宋体"/>
          <w:sz w:val="16"/>
        </w:rPr>
        <w:t>节点</w:t>
      </w:r>
      <w:proofErr w:type="spellEnd"/>
      <w:r>
        <w:rPr>
          <w:rFonts w:ascii="宋体" w:eastAsia="宋体" w:hAnsi="宋体"/>
          <w:sz w:val="16"/>
        </w:rPr>
        <w:t>)</w:t>
      </w:r>
    </w:p>
    <w:p w14:paraId="1A9A0075" w14:textId="77777777" w:rsidR="008573CC" w:rsidRDefault="00000000">
      <w:pPr>
        <w:tabs>
          <w:tab w:val="left" w:pos="612"/>
        </w:tabs>
        <w:spacing w:before="22" w:line="186" w:lineRule="exact"/>
        <w:ind w:left="196"/>
        <w:rPr>
          <w:rFonts w:ascii="宋体" w:eastAsia="宋体" w:hAnsi="宋体"/>
          <w:b/>
          <w:sz w:val="16"/>
          <w:lang w:eastAsia="zh-CN"/>
        </w:rPr>
      </w:pPr>
      <w:r>
        <w:rPr>
          <w:rFonts w:ascii="宋体" w:eastAsia="宋体" w:hAnsi="宋体"/>
          <w:w w:val="105"/>
          <w:sz w:val="16"/>
          <w:lang w:eastAsia="zh-CN"/>
        </w:rPr>
        <w:t>8如果是结束符号(</w:t>
      </w:r>
      <w:proofErr w:type="spellStart"/>
      <w:r>
        <w:rPr>
          <w:rFonts w:ascii="宋体" w:eastAsia="宋体" w:hAnsi="宋体"/>
          <w:w w:val="105"/>
          <w:sz w:val="16"/>
          <w:lang w:eastAsia="zh-CN"/>
        </w:rPr>
        <w:t>ele</w:t>
      </w:r>
      <w:proofErr w:type="spellEnd"/>
      <w:r>
        <w:rPr>
          <w:rFonts w:ascii="宋体" w:eastAsia="宋体" w:hAnsi="宋体"/>
          <w:w w:val="105"/>
          <w:sz w:val="16"/>
          <w:lang w:eastAsia="zh-CN"/>
        </w:rPr>
        <w:t xml:space="preserve"> ),则</w:t>
      </w:r>
    </w:p>
    <w:p w14:paraId="21104114" w14:textId="77777777" w:rsidR="008573CC" w:rsidRDefault="00C60122">
      <w:pPr>
        <w:tabs>
          <w:tab w:val="left" w:pos="889"/>
        </w:tabs>
        <w:spacing w:line="251" w:lineRule="exact"/>
        <w:ind w:left="204"/>
        <w:rPr>
          <w:rFonts w:ascii="宋体" w:eastAsia="宋体" w:hAnsi="宋体"/>
          <w:sz w:val="16"/>
        </w:rPr>
      </w:pPr>
      <w:r>
        <w:rPr>
          <w:rFonts w:ascii="宋体" w:eastAsia="宋体" w:hAnsi="宋体"/>
        </w:rPr>
        <w:pict w14:anchorId="4FBDC566">
          <v:group id="docshapegroup60" o:spid="_x0000_s2151" alt="" style="position:absolute;left:0;text-align:left;margin-left:82.1pt;margin-top:1.7pt;width:4.4pt;height:45.75pt;z-index:-17234432;mso-position-horizontal-relative:page" coordorigin="1642,34" coordsize="88,915">
            <v:line id="_x0000_s2152" alt="" style="position:absolute" from="1646,948" to="1646,34" strokeweight=".14042mm"/>
            <v:line id="_x0000_s2153" alt="" style="position:absolute" from="1650,944" to="1730,944" strokeweight=".14042mm"/>
            <w10:wrap anchorx="page"/>
          </v:group>
        </w:pict>
      </w:r>
      <w:r w:rsidR="00335C49">
        <w:rPr>
          <w:rFonts w:ascii="宋体" w:eastAsia="宋体" w:hAnsi="宋体"/>
          <w:sz w:val="16"/>
        </w:rPr>
        <w:t xml:space="preserve">9 </w:t>
      </w:r>
      <w:proofErr w:type="spellStart"/>
      <w:r w:rsidR="00335C49">
        <w:rPr>
          <w:rFonts w:ascii="宋体" w:eastAsia="宋体" w:hAnsi="宋体"/>
          <w:sz w:val="16"/>
        </w:rPr>
        <w:t>start_node</w:t>
      </w:r>
      <w:proofErr w:type="spellEnd"/>
      <w:r w:rsidR="00335C49">
        <w:rPr>
          <w:rFonts w:ascii="宋体" w:eastAsia="宋体" w:hAnsi="宋体"/>
          <w:sz w:val="16"/>
        </w:rPr>
        <w:t xml:space="preserve"> = </w:t>
      </w:r>
      <w:proofErr w:type="spellStart"/>
      <w:r w:rsidR="00335C49">
        <w:rPr>
          <w:rFonts w:ascii="宋体" w:eastAsia="宋体" w:hAnsi="宋体"/>
          <w:sz w:val="16"/>
        </w:rPr>
        <w:t>dict</w:t>
      </w:r>
      <w:proofErr w:type="spellEnd"/>
      <w:r w:rsidR="00335C49">
        <w:rPr>
          <w:rFonts w:ascii="宋体" w:eastAsia="宋体" w:hAnsi="宋体"/>
          <w:sz w:val="16"/>
        </w:rPr>
        <w:t>['</w:t>
      </w:r>
      <w:proofErr w:type="spellStart"/>
      <w:r w:rsidR="00335C49">
        <w:rPr>
          <w:rFonts w:ascii="宋体" w:eastAsia="宋体" w:hAnsi="宋体"/>
          <w:sz w:val="16"/>
        </w:rPr>
        <w:t>sym_stack</w:t>
      </w:r>
      <w:proofErr w:type="spellEnd"/>
      <w:proofErr w:type="gramStart"/>
      <w:r w:rsidR="00335C49">
        <w:rPr>
          <w:rFonts w:ascii="宋体" w:eastAsia="宋体" w:hAnsi="宋体"/>
          <w:sz w:val="16"/>
        </w:rPr>
        <w:t>']。</w:t>
      </w:r>
      <w:proofErr w:type="spellStart"/>
      <w:proofErr w:type="gramEnd"/>
      <w:r w:rsidR="00335C49">
        <w:rPr>
          <w:rFonts w:ascii="宋体" w:eastAsia="宋体" w:hAnsi="宋体"/>
          <w:sz w:val="16"/>
        </w:rPr>
        <w:t>流行</w:t>
      </w:r>
      <w:proofErr w:type="spellEnd"/>
      <w:r w:rsidR="00335C49">
        <w:rPr>
          <w:rFonts w:ascii="宋体" w:eastAsia="宋体" w:hAnsi="宋体"/>
          <w:sz w:val="16"/>
        </w:rPr>
        <w:t>()</w:t>
      </w:r>
    </w:p>
    <w:p w14:paraId="079D5511" w14:textId="77777777" w:rsidR="008573CC" w:rsidRDefault="00000000">
      <w:pPr>
        <w:tabs>
          <w:tab w:val="left" w:pos="889"/>
        </w:tabs>
        <w:spacing w:line="176" w:lineRule="exact"/>
        <w:ind w:left="147"/>
        <w:rPr>
          <w:rFonts w:ascii="宋体" w:eastAsia="宋体" w:hAnsi="宋体"/>
          <w:sz w:val="16"/>
        </w:rPr>
      </w:pPr>
      <w:r>
        <w:rPr>
          <w:rFonts w:ascii="宋体" w:eastAsia="宋体" w:hAnsi="宋体"/>
          <w:sz w:val="16"/>
        </w:rPr>
        <w:t xml:space="preserve">10 node = start _ </w:t>
      </w:r>
      <w:proofErr w:type="gramStart"/>
      <w:r>
        <w:rPr>
          <w:rFonts w:ascii="宋体" w:eastAsia="宋体" w:hAnsi="宋体"/>
          <w:sz w:val="16"/>
        </w:rPr>
        <w:t>node .</w:t>
      </w:r>
      <w:proofErr w:type="gramEnd"/>
      <w:r>
        <w:rPr>
          <w:rFonts w:ascii="宋体" w:eastAsia="宋体" w:hAnsi="宋体"/>
          <w:sz w:val="16"/>
        </w:rPr>
        <w:t xml:space="preserve"> </w:t>
      </w:r>
      <w:proofErr w:type="gramStart"/>
      <w:r>
        <w:rPr>
          <w:rFonts w:ascii="宋体" w:eastAsia="宋体" w:hAnsi="宋体"/>
          <w:sz w:val="16"/>
        </w:rPr>
        <w:t>replace(</w:t>
      </w:r>
      <w:proofErr w:type="gramEnd"/>
      <w:r>
        <w:rPr>
          <w:rFonts w:ascii="宋体" w:eastAsia="宋体" w:hAnsi="宋体"/>
          <w:sz w:val="16"/>
        </w:rPr>
        <w:t>' start '，' end ')</w:t>
      </w:r>
    </w:p>
    <w:p w14:paraId="39D51484" w14:textId="77777777" w:rsidR="008573CC" w:rsidRDefault="00000000">
      <w:pPr>
        <w:tabs>
          <w:tab w:val="left" w:pos="889"/>
        </w:tabs>
        <w:spacing w:before="25"/>
        <w:ind w:left="147"/>
        <w:rPr>
          <w:rFonts w:ascii="宋体" w:eastAsia="宋体" w:hAnsi="宋体"/>
          <w:b/>
          <w:sz w:val="16"/>
        </w:rPr>
      </w:pPr>
      <w:r>
        <w:rPr>
          <w:rFonts w:ascii="宋体" w:eastAsia="宋体" w:hAnsi="宋体"/>
          <w:w w:val="105"/>
          <w:sz w:val="16"/>
        </w:rPr>
        <w:t>11如果is_option(node)则</w:t>
      </w:r>
    </w:p>
    <w:p w14:paraId="3E80CD4A" w14:textId="77777777" w:rsidR="008573CC" w:rsidRDefault="00C60122">
      <w:pPr>
        <w:tabs>
          <w:tab w:val="left" w:pos="1158"/>
        </w:tabs>
        <w:spacing w:before="5"/>
        <w:ind w:left="155"/>
        <w:rPr>
          <w:rFonts w:ascii="宋体" w:eastAsia="宋体" w:hAnsi="宋体"/>
          <w:sz w:val="16"/>
          <w:lang w:eastAsia="zh-CN"/>
        </w:rPr>
      </w:pPr>
      <w:r>
        <w:rPr>
          <w:rFonts w:ascii="宋体" w:eastAsia="宋体" w:hAnsi="宋体"/>
        </w:rPr>
        <w:pict w14:anchorId="1A4FA2F7">
          <v:group id="docshapegroup61" o:spid="_x0000_s2148" alt="" style="position:absolute;left:0;text-align:left;margin-left:95.95pt;margin-top:.75pt;width:4.4pt;height:10.4pt;z-index:-17233920;mso-position-horizontal-relative:page" coordorigin="1919,15" coordsize="88,208">
            <v:line id="_x0000_s2149" alt="" style="position:absolute" from="1923,222" to="1923,15" strokeweight=".14042mm"/>
            <v:line id="_x0000_s2150" alt="" style="position:absolute" from="1927,218" to="2006,218" strokeweight=".14042mm"/>
            <w10:wrap anchorx="page"/>
          </v:group>
        </w:pict>
      </w:r>
      <w:r w:rsidR="00335C49">
        <w:rPr>
          <w:rFonts w:ascii="宋体" w:eastAsia="宋体" w:hAnsi="宋体"/>
          <w:w w:val="103"/>
          <w:sz w:val="16"/>
          <w:lang w:eastAsia="zh-CN"/>
        </w:rPr>
        <w:t>12</w:t>
      </w:r>
      <w:r w:rsidR="00335C49">
        <w:rPr>
          <w:rFonts w:ascii="宋体" w:eastAsia="宋体" w:hAnsi="宋体"/>
          <w:b/>
          <w:sz w:val="11"/>
          <w:lang w:eastAsia="zh-CN"/>
        </w:rPr>
        <w:tab/>
      </w:r>
      <w:r w:rsidR="00335C49">
        <w:rPr>
          <w:rFonts w:ascii="宋体" w:eastAsia="宋体" w:hAnsi="宋体"/>
          <w:i/>
          <w:spacing w:val="4"/>
          <w:w w:val="55"/>
          <w:sz w:val="16"/>
          <w:lang w:eastAsia="zh-CN"/>
        </w:rPr>
        <w:t>𝑐𝑙𝑖𝑔𝑟𝑎𝑝</w:t>
      </w:r>
      <w:proofErr w:type="spellStart"/>
      <w:r w:rsidR="00335C49">
        <w:rPr>
          <w:rFonts w:ascii="宋体" w:eastAsia="宋体" w:hAnsi="宋体"/>
          <w:i/>
          <w:spacing w:val="4"/>
          <w:w w:val="55"/>
          <w:sz w:val="16"/>
          <w:lang w:eastAsia="zh-CN"/>
        </w:rPr>
        <w:t>ℎ.add_edge</w:t>
      </w:r>
      <w:proofErr w:type="spellEnd"/>
      <w:r w:rsidR="00335C49">
        <w:rPr>
          <w:rFonts w:ascii="宋体" w:eastAsia="宋体" w:hAnsi="宋体"/>
          <w:i/>
          <w:spacing w:val="4"/>
          <w:w w:val="55"/>
          <w:sz w:val="16"/>
          <w:lang w:eastAsia="zh-CN"/>
        </w:rPr>
        <w:t>(起始节点，节点)</w:t>
      </w:r>
    </w:p>
    <w:p w14:paraId="6E5078B4" w14:textId="77777777" w:rsidR="008573CC" w:rsidRDefault="00000000">
      <w:pPr>
        <w:tabs>
          <w:tab w:val="left" w:pos="612"/>
        </w:tabs>
        <w:spacing w:before="143"/>
        <w:ind w:left="139"/>
        <w:rPr>
          <w:rFonts w:ascii="宋体" w:eastAsia="宋体" w:hAnsi="宋体"/>
          <w:b/>
          <w:sz w:val="16"/>
        </w:rPr>
      </w:pPr>
      <w:r>
        <w:rPr>
          <w:rFonts w:ascii="宋体" w:eastAsia="宋体" w:hAnsi="宋体"/>
          <w:w w:val="105"/>
          <w:sz w:val="16"/>
        </w:rPr>
        <w:t>13如果is_leaf(</w:t>
      </w:r>
      <w:proofErr w:type="spellStart"/>
      <w:r>
        <w:rPr>
          <w:rFonts w:ascii="宋体" w:eastAsia="宋体" w:hAnsi="宋体"/>
          <w:w w:val="105"/>
          <w:sz w:val="16"/>
        </w:rPr>
        <w:t>ele</w:t>
      </w:r>
      <w:proofErr w:type="spellEnd"/>
      <w:r>
        <w:rPr>
          <w:rFonts w:ascii="宋体" w:eastAsia="宋体" w:hAnsi="宋体"/>
          <w:w w:val="105"/>
          <w:sz w:val="16"/>
        </w:rPr>
        <w:t>)则</w:t>
      </w:r>
    </w:p>
    <w:p w14:paraId="20339604" w14:textId="77777777" w:rsidR="008573CC" w:rsidRDefault="00C60122">
      <w:pPr>
        <w:tabs>
          <w:tab w:val="left" w:pos="889"/>
        </w:tabs>
        <w:spacing w:before="5"/>
        <w:ind w:left="147"/>
        <w:rPr>
          <w:rFonts w:ascii="宋体" w:eastAsia="宋体" w:hAnsi="宋体"/>
          <w:sz w:val="16"/>
        </w:rPr>
      </w:pPr>
      <w:r>
        <w:rPr>
          <w:rFonts w:ascii="宋体" w:eastAsia="宋体" w:hAnsi="宋体"/>
        </w:rPr>
        <w:pict w14:anchorId="6F1F240B">
          <v:group id="docshapegroup62" o:spid="_x0000_s2145" alt="" style="position:absolute;left:0;text-align:left;margin-left:82.1pt;margin-top:.75pt;width:4.4pt;height:10.4pt;z-index:-17233408;mso-position-horizontal-relative:page" coordorigin="1642,15" coordsize="88,208">
            <v:line id="_x0000_s2146" alt="" style="position:absolute" from="1646,222" to="1646,15" strokeweight=".14042mm"/>
            <v:line id="_x0000_s2147" alt="" style="position:absolute" from="1650,218" to="1730,218" strokeweight=".14042mm"/>
            <w10:wrap anchorx="page"/>
          </v:group>
        </w:pict>
      </w:r>
      <w:r w:rsidR="00335C49">
        <w:rPr>
          <w:rFonts w:ascii="宋体" w:eastAsia="宋体" w:hAnsi="宋体"/>
          <w:sz w:val="16"/>
        </w:rPr>
        <w:t xml:space="preserve">14节点= </w:t>
      </w:r>
      <w:proofErr w:type="spellStart"/>
      <w:r w:rsidR="00335C49">
        <w:rPr>
          <w:rFonts w:ascii="宋体" w:eastAsia="宋体" w:hAnsi="宋体"/>
          <w:sz w:val="16"/>
        </w:rPr>
        <w:t>ele</w:t>
      </w:r>
      <w:proofErr w:type="spellEnd"/>
    </w:p>
    <w:p w14:paraId="760EDE68" w14:textId="77777777" w:rsidR="008573CC" w:rsidRDefault="00000000">
      <w:pPr>
        <w:tabs>
          <w:tab w:val="left" w:pos="604"/>
        </w:tabs>
        <w:spacing w:before="85"/>
        <w:ind w:left="139"/>
        <w:rPr>
          <w:rFonts w:ascii="宋体" w:eastAsia="宋体" w:hAnsi="宋体"/>
          <w:sz w:val="16"/>
        </w:rPr>
      </w:pPr>
      <w:r>
        <w:rPr>
          <w:rFonts w:ascii="宋体" w:eastAsia="宋体" w:hAnsi="宋体"/>
          <w:w w:val="103"/>
          <w:sz w:val="16"/>
        </w:rPr>
        <w:t>15</w:t>
      </w:r>
      <w:r>
        <w:rPr>
          <w:rFonts w:ascii="宋体" w:eastAsia="宋体" w:hAnsi="宋体"/>
          <w:b/>
          <w:sz w:val="11"/>
        </w:rPr>
        <w:tab/>
      </w:r>
      <w:r>
        <w:rPr>
          <w:rFonts w:ascii="宋体" w:eastAsia="宋体" w:hAnsi="宋体"/>
          <w:i/>
          <w:spacing w:val="4"/>
          <w:w w:val="55"/>
          <w:sz w:val="16"/>
        </w:rPr>
        <w:t>𝑐𝑙𝑖𝑔𝑟𝑎𝑝</w:t>
      </w:r>
      <w:proofErr w:type="spellStart"/>
      <w:r>
        <w:rPr>
          <w:rFonts w:ascii="宋体" w:eastAsia="宋体" w:hAnsi="宋体"/>
          <w:i/>
          <w:spacing w:val="4"/>
          <w:w w:val="55"/>
          <w:sz w:val="16"/>
        </w:rPr>
        <w:t>ℎ.添加节点</w:t>
      </w:r>
      <w:proofErr w:type="spellEnd"/>
      <w:r>
        <w:rPr>
          <w:rFonts w:ascii="宋体" w:eastAsia="宋体" w:hAnsi="宋体"/>
          <w:i/>
          <w:spacing w:val="4"/>
          <w:w w:val="55"/>
          <w:sz w:val="16"/>
        </w:rPr>
        <w:t>(</w:t>
      </w:r>
      <w:proofErr w:type="spellStart"/>
      <w:r>
        <w:rPr>
          <w:rFonts w:ascii="宋体" w:eastAsia="宋体" w:hAnsi="宋体"/>
          <w:i/>
          <w:spacing w:val="4"/>
          <w:w w:val="55"/>
          <w:sz w:val="16"/>
        </w:rPr>
        <w:t>节点</w:t>
      </w:r>
      <w:proofErr w:type="spellEnd"/>
      <w:r>
        <w:rPr>
          <w:rFonts w:ascii="宋体" w:eastAsia="宋体" w:hAnsi="宋体"/>
          <w:i/>
          <w:spacing w:val="4"/>
          <w:w w:val="55"/>
          <w:sz w:val="16"/>
        </w:rPr>
        <w:t>)</w:t>
      </w:r>
    </w:p>
    <w:p w14:paraId="33773C82" w14:textId="77777777" w:rsidR="008573CC" w:rsidRDefault="00C60122">
      <w:pPr>
        <w:tabs>
          <w:tab w:val="left" w:pos="612"/>
        </w:tabs>
        <w:spacing w:before="34"/>
        <w:ind w:left="139"/>
        <w:rPr>
          <w:rFonts w:ascii="宋体" w:eastAsia="宋体" w:hAnsi="宋体"/>
          <w:b/>
          <w:sz w:val="16"/>
        </w:rPr>
      </w:pPr>
      <w:r>
        <w:rPr>
          <w:rFonts w:ascii="宋体" w:eastAsia="宋体" w:hAnsi="宋体"/>
        </w:rPr>
        <w:pict w14:anchorId="673CE4DC">
          <v:shape id="docshape63" o:spid="_x0000_s2144" type="#_x0000_t202" alt="" style="position:absolute;left:0;text-align:left;margin-left:123.15pt;margin-top:2.5pt;width:4.3pt;height:14.25pt;z-index:-17219072;mso-wrap-style:square;mso-wrap-edited:f;mso-width-percent:0;mso-height-percent:0;mso-position-horizontal-relative:page;mso-width-percent:0;mso-height-percent:0;v-text-anchor:top" filled="f" stroked="f">
            <v:textbox inset="0,0,0,0">
              <w:txbxContent>
                <w:p w14:paraId="52160150" w14:textId="77777777" w:rsidR="008573CC" w:rsidRDefault="00000000">
                  <w:pPr>
                    <w:spacing w:line="169" w:lineRule="exact"/>
                    <w:rPr>
                      <w:rFonts w:ascii="宋体" w:eastAsia="宋体" w:hAnsi="宋体"/>
                      <w:sz w:val="16"/>
                    </w:rPr>
                  </w:pPr>
                  <w:r>
                    <w:rPr>
                      <w:rFonts w:ascii="宋体" w:eastAsia="宋体" w:hAnsi="宋体"/>
                      <w:w w:val="85"/>
                      <w:sz w:val="16"/>
                    </w:rPr>
                    <w:t>∈</w:t>
                  </w:r>
                </w:p>
              </w:txbxContent>
            </v:textbox>
            <w10:wrap anchorx="page"/>
          </v:shape>
        </w:pict>
      </w:r>
      <w:r w:rsidR="00335C49">
        <w:rPr>
          <w:rFonts w:ascii="宋体" w:eastAsia="宋体" w:hAnsi="宋体"/>
          <w:sz w:val="16"/>
        </w:rPr>
        <w:t xml:space="preserve">16 foreach </w:t>
      </w:r>
      <w:proofErr w:type="spellStart"/>
      <w:r w:rsidR="00335C49">
        <w:rPr>
          <w:rFonts w:ascii="宋体" w:eastAsia="宋体" w:hAnsi="宋体"/>
          <w:sz w:val="16"/>
        </w:rPr>
        <w:t>prev</w:t>
      </w:r>
      <w:proofErr w:type="spellEnd"/>
      <w:r w:rsidR="00335C49">
        <w:rPr>
          <w:rFonts w:ascii="宋体" w:eastAsia="宋体" w:hAnsi="宋体"/>
          <w:sz w:val="16"/>
        </w:rPr>
        <w:t xml:space="preserve"> </w:t>
      </w:r>
      <w:proofErr w:type="spellStart"/>
      <w:proofErr w:type="gramStart"/>
      <w:r w:rsidR="00335C49">
        <w:rPr>
          <w:rFonts w:ascii="宋体" w:eastAsia="宋体" w:hAnsi="宋体"/>
          <w:sz w:val="16"/>
        </w:rPr>
        <w:t>dict</w:t>
      </w:r>
      <w:proofErr w:type="spellEnd"/>
      <w:r w:rsidR="00335C49">
        <w:rPr>
          <w:rFonts w:ascii="宋体" w:eastAsia="宋体" w:hAnsi="宋体"/>
          <w:sz w:val="16"/>
        </w:rPr>
        <w:t>[</w:t>
      </w:r>
      <w:proofErr w:type="gramEnd"/>
      <w:r w:rsidR="00335C49">
        <w:rPr>
          <w:rFonts w:ascii="宋体" w:eastAsia="宋体" w:hAnsi="宋体"/>
          <w:sz w:val="16"/>
        </w:rPr>
        <w:t xml:space="preserve">' </w:t>
      </w:r>
      <w:proofErr w:type="spellStart"/>
      <w:r w:rsidR="00335C49">
        <w:rPr>
          <w:rFonts w:ascii="宋体" w:eastAsia="宋体" w:hAnsi="宋体"/>
          <w:sz w:val="16"/>
        </w:rPr>
        <w:t>prev</w:t>
      </w:r>
      <w:proofErr w:type="spellEnd"/>
      <w:r w:rsidR="00335C49">
        <w:rPr>
          <w:rFonts w:ascii="宋体" w:eastAsia="宋体" w:hAnsi="宋体"/>
          <w:sz w:val="16"/>
        </w:rPr>
        <w:t xml:space="preserve"> _ stack ']do</w:t>
      </w:r>
    </w:p>
    <w:p w14:paraId="00592378" w14:textId="77777777" w:rsidR="008573CC" w:rsidRDefault="00C60122">
      <w:pPr>
        <w:tabs>
          <w:tab w:val="left" w:pos="881"/>
        </w:tabs>
        <w:spacing w:before="6"/>
        <w:ind w:left="147"/>
        <w:rPr>
          <w:rFonts w:ascii="宋体" w:eastAsia="宋体" w:hAnsi="宋体"/>
          <w:sz w:val="16"/>
        </w:rPr>
      </w:pPr>
      <w:r>
        <w:rPr>
          <w:rFonts w:ascii="宋体" w:eastAsia="宋体" w:hAnsi="宋体"/>
        </w:rPr>
        <w:pict w14:anchorId="4BD32145">
          <v:group id="docshapegroup64" o:spid="_x0000_s2141" alt="" style="position:absolute;left:0;text-align:left;margin-left:82.1pt;margin-top:.8pt;width:4.4pt;height:10.4pt;z-index:-17232896;mso-position-horizontal-relative:page" coordorigin="1642,16" coordsize="88,208">
            <v:line id="_x0000_s2142" alt="" style="position:absolute" from="1646,223" to="1646,16" strokeweight=".14042mm"/>
            <v:line id="_x0000_s2143" alt="" style="position:absolute" from="1650,219" to="1730,219" strokeweight=".14042mm"/>
            <w10:wrap anchorx="page"/>
          </v:group>
        </w:pict>
      </w:r>
      <w:r w:rsidR="00335C49">
        <w:rPr>
          <w:rFonts w:ascii="宋体" w:eastAsia="宋体" w:hAnsi="宋体"/>
          <w:w w:val="103"/>
          <w:sz w:val="16"/>
        </w:rPr>
        <w:t>17</w:t>
      </w:r>
      <w:r w:rsidR="00335C49">
        <w:rPr>
          <w:rFonts w:ascii="宋体" w:eastAsia="宋体" w:hAnsi="宋体"/>
          <w:b/>
          <w:sz w:val="11"/>
        </w:rPr>
        <w:tab/>
      </w:r>
      <w:r w:rsidR="00335C49">
        <w:rPr>
          <w:rFonts w:ascii="宋体" w:eastAsia="宋体" w:hAnsi="宋体"/>
          <w:i/>
          <w:spacing w:val="4"/>
          <w:w w:val="55"/>
          <w:sz w:val="16"/>
        </w:rPr>
        <w:t>𝑐𝑙𝑖𝑔𝑟𝑎𝑝</w:t>
      </w:r>
      <w:proofErr w:type="spellStart"/>
      <w:r w:rsidR="00335C49">
        <w:rPr>
          <w:rFonts w:ascii="宋体" w:eastAsia="宋体" w:hAnsi="宋体"/>
          <w:i/>
          <w:spacing w:val="4"/>
          <w:w w:val="55"/>
          <w:sz w:val="16"/>
        </w:rPr>
        <w:t>ℎ.add_edge</w:t>
      </w:r>
      <w:proofErr w:type="spellEnd"/>
      <w:r w:rsidR="00335C49">
        <w:rPr>
          <w:rFonts w:ascii="宋体" w:eastAsia="宋体" w:hAnsi="宋体"/>
          <w:i/>
          <w:spacing w:val="4"/>
          <w:w w:val="55"/>
          <w:sz w:val="16"/>
        </w:rPr>
        <w:t>(</w:t>
      </w:r>
      <w:proofErr w:type="spellStart"/>
      <w:r w:rsidR="00335C49">
        <w:rPr>
          <w:rFonts w:ascii="宋体" w:eastAsia="宋体" w:hAnsi="宋体"/>
          <w:i/>
          <w:spacing w:val="4"/>
          <w:w w:val="55"/>
          <w:sz w:val="16"/>
        </w:rPr>
        <w:t>上一个，节点</w:t>
      </w:r>
      <w:proofErr w:type="spellEnd"/>
      <w:r w:rsidR="00335C49">
        <w:rPr>
          <w:rFonts w:ascii="宋体" w:eastAsia="宋体" w:hAnsi="宋体"/>
          <w:i/>
          <w:spacing w:val="4"/>
          <w:w w:val="55"/>
          <w:sz w:val="16"/>
        </w:rPr>
        <w:t>)</w:t>
      </w:r>
    </w:p>
    <w:p w14:paraId="76B256B5" w14:textId="77777777" w:rsidR="008573CC" w:rsidRDefault="00000000">
      <w:pPr>
        <w:tabs>
          <w:tab w:val="left" w:pos="612"/>
        </w:tabs>
        <w:spacing w:before="42" w:line="249" w:lineRule="exact"/>
        <w:ind w:left="139"/>
        <w:rPr>
          <w:rFonts w:ascii="宋体" w:eastAsia="宋体" w:hAnsi="宋体"/>
          <w:sz w:val="16"/>
        </w:rPr>
      </w:pPr>
      <w:r>
        <w:rPr>
          <w:rFonts w:ascii="宋体" w:eastAsia="宋体" w:hAnsi="宋体"/>
          <w:sz w:val="16"/>
        </w:rPr>
        <w:t xml:space="preserve">18 </w:t>
      </w:r>
      <w:proofErr w:type="spellStart"/>
      <w:r>
        <w:rPr>
          <w:rFonts w:ascii="宋体" w:eastAsia="宋体" w:hAnsi="宋体"/>
          <w:sz w:val="16"/>
        </w:rPr>
        <w:t>dict</w:t>
      </w:r>
      <w:proofErr w:type="spellEnd"/>
      <w:r>
        <w:rPr>
          <w:rFonts w:ascii="宋体" w:eastAsia="宋体" w:hAnsi="宋体"/>
          <w:sz w:val="16"/>
        </w:rPr>
        <w:t>['</w:t>
      </w:r>
      <w:proofErr w:type="spellStart"/>
      <w:r>
        <w:rPr>
          <w:rFonts w:ascii="宋体" w:eastAsia="宋体" w:hAnsi="宋体"/>
          <w:sz w:val="16"/>
        </w:rPr>
        <w:t>prev_stack</w:t>
      </w:r>
      <w:proofErr w:type="spellEnd"/>
      <w:proofErr w:type="gramStart"/>
      <w:r>
        <w:rPr>
          <w:rFonts w:ascii="宋体" w:eastAsia="宋体" w:hAnsi="宋体"/>
          <w:sz w:val="16"/>
        </w:rPr>
        <w:t>']。</w:t>
      </w:r>
      <w:proofErr w:type="spellStart"/>
      <w:proofErr w:type="gramEnd"/>
      <w:r>
        <w:rPr>
          <w:rFonts w:ascii="宋体" w:eastAsia="宋体" w:hAnsi="宋体"/>
          <w:sz w:val="16"/>
        </w:rPr>
        <w:t>清除</w:t>
      </w:r>
      <w:proofErr w:type="spellEnd"/>
      <w:r>
        <w:rPr>
          <w:rFonts w:ascii="宋体" w:eastAsia="宋体" w:hAnsi="宋体"/>
          <w:sz w:val="16"/>
        </w:rPr>
        <w:t>()</w:t>
      </w:r>
    </w:p>
    <w:p w14:paraId="32B54CBA" w14:textId="77777777" w:rsidR="008573CC" w:rsidRDefault="00000000">
      <w:pPr>
        <w:tabs>
          <w:tab w:val="left" w:pos="612"/>
        </w:tabs>
        <w:spacing w:line="235" w:lineRule="exact"/>
        <w:ind w:left="139"/>
        <w:rPr>
          <w:rFonts w:ascii="宋体" w:eastAsia="宋体" w:hAnsi="宋体"/>
          <w:sz w:val="16"/>
        </w:rPr>
      </w:pPr>
      <w:r>
        <w:rPr>
          <w:rFonts w:ascii="宋体" w:eastAsia="宋体" w:hAnsi="宋体"/>
          <w:sz w:val="16"/>
        </w:rPr>
        <w:t xml:space="preserve">19 </w:t>
      </w:r>
      <w:proofErr w:type="spellStart"/>
      <w:r>
        <w:rPr>
          <w:rFonts w:ascii="宋体" w:eastAsia="宋体" w:hAnsi="宋体"/>
          <w:sz w:val="16"/>
        </w:rPr>
        <w:t>dict</w:t>
      </w:r>
      <w:proofErr w:type="spellEnd"/>
      <w:r>
        <w:rPr>
          <w:rFonts w:ascii="宋体" w:eastAsia="宋体" w:hAnsi="宋体"/>
          <w:sz w:val="16"/>
        </w:rPr>
        <w:t>['</w:t>
      </w:r>
      <w:proofErr w:type="spellStart"/>
      <w:r>
        <w:rPr>
          <w:rFonts w:ascii="宋体" w:eastAsia="宋体" w:hAnsi="宋体"/>
          <w:sz w:val="16"/>
        </w:rPr>
        <w:t>prev_stack</w:t>
      </w:r>
      <w:proofErr w:type="spellEnd"/>
      <w:proofErr w:type="gramStart"/>
      <w:r>
        <w:rPr>
          <w:rFonts w:ascii="宋体" w:eastAsia="宋体" w:hAnsi="宋体"/>
          <w:sz w:val="16"/>
        </w:rPr>
        <w:t>']。</w:t>
      </w:r>
      <w:proofErr w:type="spellStart"/>
      <w:proofErr w:type="gramEnd"/>
      <w:r>
        <w:rPr>
          <w:rFonts w:ascii="宋体" w:eastAsia="宋体" w:hAnsi="宋体"/>
          <w:sz w:val="16"/>
        </w:rPr>
        <w:t>追加</w:t>
      </w:r>
      <w:proofErr w:type="spellEnd"/>
      <w:r>
        <w:rPr>
          <w:rFonts w:ascii="宋体" w:eastAsia="宋体" w:hAnsi="宋体"/>
          <w:sz w:val="16"/>
        </w:rPr>
        <w:t>(</w:t>
      </w:r>
      <w:proofErr w:type="spellStart"/>
      <w:r>
        <w:rPr>
          <w:rFonts w:ascii="宋体" w:eastAsia="宋体" w:hAnsi="宋体"/>
          <w:sz w:val="16"/>
        </w:rPr>
        <w:t>节点</w:t>
      </w:r>
      <w:proofErr w:type="spellEnd"/>
      <w:r>
        <w:rPr>
          <w:rFonts w:ascii="宋体" w:eastAsia="宋体" w:hAnsi="宋体"/>
          <w:sz w:val="16"/>
        </w:rPr>
        <w:t>)</w:t>
      </w:r>
    </w:p>
    <w:p w14:paraId="704D3DE1" w14:textId="77777777" w:rsidR="008573CC" w:rsidRDefault="00000000">
      <w:pPr>
        <w:tabs>
          <w:tab w:val="left" w:pos="612"/>
        </w:tabs>
        <w:spacing w:line="172" w:lineRule="exact"/>
        <w:ind w:left="139"/>
        <w:rPr>
          <w:rFonts w:ascii="宋体" w:eastAsia="宋体" w:hAnsi="宋体"/>
          <w:b/>
          <w:sz w:val="16"/>
        </w:rPr>
      </w:pPr>
      <w:r>
        <w:rPr>
          <w:rFonts w:ascii="宋体" w:eastAsia="宋体" w:hAnsi="宋体"/>
          <w:w w:val="105"/>
          <w:sz w:val="16"/>
        </w:rPr>
        <w:t xml:space="preserve">20如果is _ tail _ </w:t>
      </w:r>
      <w:proofErr w:type="gramStart"/>
      <w:r>
        <w:rPr>
          <w:rFonts w:ascii="宋体" w:eastAsia="宋体" w:hAnsi="宋体"/>
          <w:w w:val="105"/>
          <w:sz w:val="16"/>
        </w:rPr>
        <w:t>replace(</w:t>
      </w:r>
      <w:proofErr w:type="spellStart"/>
      <w:proofErr w:type="gramEnd"/>
      <w:r>
        <w:rPr>
          <w:rFonts w:ascii="宋体" w:eastAsia="宋体" w:hAnsi="宋体"/>
          <w:w w:val="105"/>
          <w:sz w:val="16"/>
        </w:rPr>
        <w:t>dict</w:t>
      </w:r>
      <w:proofErr w:type="spellEnd"/>
      <w:r>
        <w:rPr>
          <w:rFonts w:ascii="宋体" w:eastAsia="宋体" w:hAnsi="宋体"/>
          <w:w w:val="105"/>
          <w:sz w:val="16"/>
        </w:rPr>
        <w:t>[' tail _ stack '])则</w:t>
      </w:r>
    </w:p>
    <w:p w14:paraId="5E4BD76C" w14:textId="77777777" w:rsidR="008573CC" w:rsidRDefault="00C60122">
      <w:pPr>
        <w:tabs>
          <w:tab w:val="left" w:pos="889"/>
        </w:tabs>
        <w:spacing w:line="260" w:lineRule="exact"/>
        <w:ind w:left="147"/>
        <w:rPr>
          <w:rFonts w:ascii="宋体" w:eastAsia="宋体" w:hAnsi="宋体"/>
          <w:sz w:val="16"/>
        </w:rPr>
      </w:pPr>
      <w:r>
        <w:rPr>
          <w:rFonts w:ascii="宋体" w:eastAsia="宋体" w:hAnsi="宋体"/>
        </w:rPr>
        <w:pict w14:anchorId="6914159B">
          <v:group id="docshapegroup65" o:spid="_x0000_s2138" alt="" style="position:absolute;left:0;text-align:left;margin-left:82.1pt;margin-top:1.7pt;width:4.4pt;height:10.4pt;z-index:-17232384;mso-position-horizontal-relative:page" coordorigin="1642,34" coordsize="88,208">
            <v:line id="_x0000_s2139" alt="" style="position:absolute" from="1646,241" to="1646,34" strokeweight=".14042mm"/>
            <v:line id="_x0000_s2140" alt="" style="position:absolute" from="1650,237" to="1730,237" strokeweight=".14042mm"/>
            <w10:wrap anchorx="page"/>
          </v:group>
        </w:pict>
      </w:r>
      <w:r w:rsidR="00335C49">
        <w:rPr>
          <w:rFonts w:ascii="宋体" w:eastAsia="宋体" w:hAnsi="宋体"/>
          <w:sz w:val="16"/>
        </w:rPr>
        <w:t>21字典['</w:t>
      </w:r>
      <w:proofErr w:type="spellStart"/>
      <w:r w:rsidR="00335C49">
        <w:rPr>
          <w:rFonts w:ascii="宋体" w:eastAsia="宋体" w:hAnsi="宋体"/>
          <w:sz w:val="16"/>
        </w:rPr>
        <w:t>tail_stack</w:t>
      </w:r>
      <w:proofErr w:type="spellEnd"/>
      <w:proofErr w:type="gramStart"/>
      <w:r w:rsidR="00335C49">
        <w:rPr>
          <w:rFonts w:ascii="宋体" w:eastAsia="宋体" w:hAnsi="宋体"/>
          <w:sz w:val="16"/>
        </w:rPr>
        <w:t>'][</w:t>
      </w:r>
      <w:proofErr w:type="gramEnd"/>
      <w:r w:rsidR="00335C49">
        <w:rPr>
          <w:rFonts w:ascii="宋体" w:eastAsia="宋体" w:hAnsi="宋体"/>
          <w:sz w:val="16"/>
        </w:rPr>
        <w:t>-1] =</w:t>
      </w:r>
      <w:proofErr w:type="spellStart"/>
      <w:r w:rsidR="00335C49">
        <w:rPr>
          <w:rFonts w:ascii="宋体" w:eastAsia="宋体" w:hAnsi="宋体"/>
          <w:sz w:val="16"/>
        </w:rPr>
        <w:t>节点</w:t>
      </w:r>
      <w:proofErr w:type="spellEnd"/>
    </w:p>
    <w:p w14:paraId="1E943FA6" w14:textId="77777777" w:rsidR="008573CC" w:rsidRDefault="00000000">
      <w:pPr>
        <w:tabs>
          <w:tab w:val="left" w:pos="612"/>
        </w:tabs>
        <w:spacing w:before="33" w:line="170" w:lineRule="exact"/>
        <w:ind w:left="139"/>
        <w:rPr>
          <w:rFonts w:ascii="宋体" w:eastAsia="宋体" w:hAnsi="宋体"/>
          <w:b/>
          <w:sz w:val="16"/>
        </w:rPr>
      </w:pPr>
      <w:r>
        <w:rPr>
          <w:rFonts w:ascii="宋体" w:eastAsia="宋体" w:hAnsi="宋体"/>
          <w:b/>
          <w:w w:val="110"/>
          <w:sz w:val="11"/>
        </w:rPr>
        <w:t>其他22个</w:t>
      </w:r>
    </w:p>
    <w:p w14:paraId="385A8EFC" w14:textId="77777777" w:rsidR="008573CC" w:rsidRDefault="00C60122">
      <w:pPr>
        <w:tabs>
          <w:tab w:val="left" w:pos="889"/>
        </w:tabs>
        <w:spacing w:line="265" w:lineRule="exact"/>
        <w:ind w:left="147"/>
        <w:rPr>
          <w:rFonts w:ascii="宋体" w:eastAsia="宋体" w:hAnsi="宋体"/>
          <w:sz w:val="16"/>
        </w:rPr>
      </w:pPr>
      <w:r>
        <w:rPr>
          <w:rFonts w:ascii="宋体" w:eastAsia="宋体" w:hAnsi="宋体"/>
        </w:rPr>
        <w:pict w14:anchorId="5621D8B7">
          <v:group id="docshapegroup66" o:spid="_x0000_s2135" alt="" style="position:absolute;left:0;text-align:left;margin-left:82.1pt;margin-top:1.95pt;width:4.4pt;height:10.4pt;z-index:-17231872;mso-position-horizontal-relative:page" coordorigin="1642,39" coordsize="88,208">
            <v:line id="_x0000_s2136" alt="" style="position:absolute" from="1646,246" to="1646,39" strokeweight=".14042mm"/>
            <v:line id="_x0000_s2137" alt="" style="position:absolute" from="1650,242" to="1730,242" strokeweight=".14042mm"/>
            <w10:wrap anchorx="page"/>
          </v:group>
        </w:pict>
      </w:r>
      <w:r w:rsidR="00335C49">
        <w:rPr>
          <w:rFonts w:ascii="宋体" w:eastAsia="宋体" w:hAnsi="宋体"/>
          <w:sz w:val="16"/>
        </w:rPr>
        <w:t>23字典['</w:t>
      </w:r>
      <w:proofErr w:type="spellStart"/>
      <w:r w:rsidR="00335C49">
        <w:rPr>
          <w:rFonts w:ascii="宋体" w:eastAsia="宋体" w:hAnsi="宋体"/>
          <w:sz w:val="16"/>
        </w:rPr>
        <w:t>tail_stack</w:t>
      </w:r>
      <w:proofErr w:type="spellEnd"/>
      <w:proofErr w:type="gramStart"/>
      <w:r w:rsidR="00335C49">
        <w:rPr>
          <w:rFonts w:ascii="宋体" w:eastAsia="宋体" w:hAnsi="宋体"/>
          <w:sz w:val="16"/>
        </w:rPr>
        <w:t>']。</w:t>
      </w:r>
      <w:proofErr w:type="spellStart"/>
      <w:proofErr w:type="gramEnd"/>
      <w:r w:rsidR="00335C49">
        <w:rPr>
          <w:rFonts w:ascii="宋体" w:eastAsia="宋体" w:hAnsi="宋体"/>
          <w:sz w:val="16"/>
        </w:rPr>
        <w:t>追加</w:t>
      </w:r>
      <w:proofErr w:type="spellEnd"/>
      <w:r w:rsidR="00335C49">
        <w:rPr>
          <w:rFonts w:ascii="宋体" w:eastAsia="宋体" w:hAnsi="宋体"/>
          <w:sz w:val="16"/>
        </w:rPr>
        <w:t>(</w:t>
      </w:r>
      <w:proofErr w:type="spellStart"/>
      <w:r w:rsidR="00335C49">
        <w:rPr>
          <w:rFonts w:ascii="宋体" w:eastAsia="宋体" w:hAnsi="宋体"/>
          <w:sz w:val="16"/>
        </w:rPr>
        <w:t>节点</w:t>
      </w:r>
      <w:proofErr w:type="spellEnd"/>
      <w:r w:rsidR="00335C49">
        <w:rPr>
          <w:rFonts w:ascii="宋体" w:eastAsia="宋体" w:hAnsi="宋体"/>
          <w:sz w:val="16"/>
        </w:rPr>
        <w:t>)</w:t>
      </w:r>
    </w:p>
    <w:p w14:paraId="052C1E8F" w14:textId="77777777" w:rsidR="008573CC" w:rsidRDefault="00000000">
      <w:pPr>
        <w:tabs>
          <w:tab w:val="left" w:pos="612"/>
        </w:tabs>
        <w:spacing w:before="22" w:line="202" w:lineRule="exact"/>
        <w:ind w:left="139"/>
        <w:rPr>
          <w:rFonts w:ascii="宋体" w:eastAsia="宋体" w:hAnsi="宋体"/>
          <w:b/>
          <w:sz w:val="16"/>
        </w:rPr>
      </w:pPr>
      <w:r>
        <w:rPr>
          <w:rFonts w:ascii="宋体" w:eastAsia="宋体" w:hAnsi="宋体"/>
          <w:w w:val="105"/>
          <w:sz w:val="16"/>
        </w:rPr>
        <w:t>24如果is_end_symbol(</w:t>
      </w:r>
      <w:proofErr w:type="spellStart"/>
      <w:r>
        <w:rPr>
          <w:rFonts w:ascii="宋体" w:eastAsia="宋体" w:hAnsi="宋体"/>
          <w:w w:val="105"/>
          <w:sz w:val="16"/>
        </w:rPr>
        <w:t>ele</w:t>
      </w:r>
      <w:proofErr w:type="spellEnd"/>
      <w:r>
        <w:rPr>
          <w:rFonts w:ascii="宋体" w:eastAsia="宋体" w:hAnsi="宋体"/>
          <w:w w:val="105"/>
          <w:sz w:val="16"/>
        </w:rPr>
        <w:t>)则</w:t>
      </w:r>
    </w:p>
    <w:p w14:paraId="089D1298" w14:textId="77777777" w:rsidR="008573CC" w:rsidRDefault="00C60122">
      <w:pPr>
        <w:tabs>
          <w:tab w:val="left" w:pos="889"/>
        </w:tabs>
        <w:spacing w:line="202" w:lineRule="exact"/>
        <w:ind w:left="147"/>
        <w:rPr>
          <w:rFonts w:ascii="宋体" w:eastAsia="宋体" w:hAnsi="宋体"/>
          <w:sz w:val="16"/>
        </w:rPr>
      </w:pPr>
      <w:r>
        <w:rPr>
          <w:rFonts w:ascii="宋体" w:eastAsia="宋体" w:hAnsi="宋体"/>
        </w:rPr>
        <w:pict w14:anchorId="18FFEC66">
          <v:group id="docshapegroup67" o:spid="_x0000_s2132" alt="" style="position:absolute;left:0;text-align:left;margin-left:82.1pt;margin-top:.9pt;width:4.4pt;height:10.4pt;z-index:-17231360;mso-position-horizontal-relative:page" coordorigin="1642,18" coordsize="88,208">
            <v:line id="_x0000_s2133" alt="" style="position:absolute" from="1646,225" to="1646,18" strokeweight=".14042mm"/>
            <v:line id="_x0000_s2134" alt="" style="position:absolute" from="1650,221" to="1730,221" strokeweight=".14042mm"/>
            <w10:wrap anchorx="page"/>
          </v:group>
        </w:pict>
      </w:r>
      <w:r w:rsidR="00335C49">
        <w:rPr>
          <w:rFonts w:ascii="宋体" w:eastAsia="宋体" w:hAnsi="宋体"/>
          <w:sz w:val="16"/>
        </w:rPr>
        <w:t xml:space="preserve">25 </w:t>
      </w:r>
      <w:proofErr w:type="spellStart"/>
      <w:r w:rsidR="00335C49">
        <w:rPr>
          <w:rFonts w:ascii="宋体" w:eastAsia="宋体" w:hAnsi="宋体"/>
          <w:sz w:val="16"/>
        </w:rPr>
        <w:t>reshape_tail_stack</w:t>
      </w:r>
      <w:proofErr w:type="spellEnd"/>
      <w:r w:rsidR="00335C49">
        <w:rPr>
          <w:rFonts w:ascii="宋体" w:eastAsia="宋体" w:hAnsi="宋体"/>
          <w:sz w:val="16"/>
        </w:rPr>
        <w:t>(</w:t>
      </w:r>
      <w:proofErr w:type="spellStart"/>
      <w:r w:rsidR="00335C49">
        <w:rPr>
          <w:rFonts w:ascii="宋体" w:eastAsia="宋体" w:hAnsi="宋体"/>
          <w:sz w:val="16"/>
        </w:rPr>
        <w:t>字典</w:t>
      </w:r>
      <w:proofErr w:type="spellEnd"/>
      <w:r w:rsidR="00335C49">
        <w:rPr>
          <w:rFonts w:ascii="宋体" w:eastAsia="宋体" w:hAnsi="宋体"/>
          <w:sz w:val="16"/>
        </w:rPr>
        <w:t>)</w:t>
      </w:r>
    </w:p>
    <w:p w14:paraId="0CDEFF01" w14:textId="77777777" w:rsidR="008573CC" w:rsidRDefault="00000000">
      <w:pPr>
        <w:spacing w:before="133" w:line="186" w:lineRule="exact"/>
        <w:ind w:left="131"/>
        <w:rPr>
          <w:rFonts w:ascii="宋体" w:eastAsia="宋体" w:hAnsi="宋体"/>
          <w:b/>
          <w:sz w:val="16"/>
        </w:rPr>
      </w:pPr>
      <w:r>
        <w:rPr>
          <w:rFonts w:ascii="宋体" w:eastAsia="宋体" w:hAnsi="宋体"/>
          <w:sz w:val="16"/>
        </w:rPr>
        <w:t xml:space="preserve">26 </w:t>
      </w:r>
      <w:proofErr w:type="spellStart"/>
      <w:r>
        <w:rPr>
          <w:rFonts w:ascii="宋体" w:eastAsia="宋体" w:hAnsi="宋体"/>
          <w:sz w:val="16"/>
        </w:rPr>
        <w:t>Func</w:t>
      </w:r>
      <w:proofErr w:type="spellEnd"/>
      <w:r>
        <w:rPr>
          <w:rFonts w:ascii="宋体" w:eastAsia="宋体" w:hAnsi="宋体"/>
          <w:sz w:val="16"/>
        </w:rPr>
        <w:t xml:space="preserve"> shape _ tail _ stack(</w:t>
      </w:r>
      <w:proofErr w:type="spellStart"/>
      <w:r>
        <w:rPr>
          <w:rFonts w:ascii="宋体" w:eastAsia="宋体" w:hAnsi="宋体"/>
          <w:sz w:val="16"/>
        </w:rPr>
        <w:t>dict</w:t>
      </w:r>
      <w:proofErr w:type="spellEnd"/>
      <w:r>
        <w:rPr>
          <w:rFonts w:ascii="宋体" w:eastAsia="宋体" w:hAnsi="宋体"/>
          <w:sz w:val="16"/>
        </w:rPr>
        <w:t>):</w:t>
      </w:r>
    </w:p>
    <w:p w14:paraId="61E97C2A" w14:textId="77777777" w:rsidR="008573CC" w:rsidRDefault="00C60122">
      <w:pPr>
        <w:tabs>
          <w:tab w:val="left" w:pos="612"/>
        </w:tabs>
        <w:spacing w:line="251" w:lineRule="exact"/>
        <w:ind w:left="139"/>
        <w:rPr>
          <w:rFonts w:ascii="宋体" w:eastAsia="宋体" w:hAnsi="宋体"/>
          <w:sz w:val="16"/>
        </w:rPr>
      </w:pPr>
      <w:r>
        <w:rPr>
          <w:rFonts w:ascii="宋体" w:eastAsia="宋体" w:hAnsi="宋体"/>
        </w:rPr>
        <w:pict w14:anchorId="2105D561">
          <v:group id="docshapegroup68" o:spid="_x0000_s2129" alt="" style="position:absolute;left:0;text-align:left;margin-left:68.25pt;margin-top:1.7pt;width:4.4pt;height:65.2pt;z-index:-17230848;mso-position-horizontal-relative:page" coordorigin="1365,34" coordsize="88,1304">
            <v:line id="_x0000_s2130" alt="" style="position:absolute" from="1369,1337" to="1369,34" strokeweight=".14042mm"/>
            <v:line id="_x0000_s2131" alt="" style="position:absolute" from="1373,1333" to="1453,1333" strokeweight=".14042mm"/>
            <w10:wrap anchorx="page"/>
          </v:group>
        </w:pict>
      </w:r>
      <w:r w:rsidR="00335C49">
        <w:rPr>
          <w:rFonts w:ascii="宋体" w:eastAsia="宋体" w:hAnsi="宋体"/>
          <w:sz w:val="16"/>
        </w:rPr>
        <w:t xml:space="preserve">27 tail _ stack = </w:t>
      </w:r>
      <w:proofErr w:type="spellStart"/>
      <w:proofErr w:type="gramStart"/>
      <w:r w:rsidR="00335C49">
        <w:rPr>
          <w:rFonts w:ascii="宋体" w:eastAsia="宋体" w:hAnsi="宋体"/>
          <w:sz w:val="16"/>
        </w:rPr>
        <w:t>dict</w:t>
      </w:r>
      <w:proofErr w:type="spellEnd"/>
      <w:r w:rsidR="00335C49">
        <w:rPr>
          <w:rFonts w:ascii="宋体" w:eastAsia="宋体" w:hAnsi="宋体"/>
          <w:sz w:val="16"/>
        </w:rPr>
        <w:t>[</w:t>
      </w:r>
      <w:proofErr w:type="gramEnd"/>
      <w:r w:rsidR="00335C49">
        <w:rPr>
          <w:rFonts w:ascii="宋体" w:eastAsia="宋体" w:hAnsi="宋体"/>
          <w:sz w:val="16"/>
        </w:rPr>
        <w:t>' tail _ stack ']</w:t>
      </w:r>
    </w:p>
    <w:p w14:paraId="554D36F1" w14:textId="77777777" w:rsidR="008573CC" w:rsidRDefault="00000000">
      <w:pPr>
        <w:tabs>
          <w:tab w:val="left" w:pos="612"/>
        </w:tabs>
        <w:spacing w:line="172" w:lineRule="exact"/>
        <w:ind w:left="139"/>
        <w:rPr>
          <w:rFonts w:ascii="宋体" w:eastAsia="宋体" w:hAnsi="宋体"/>
          <w:sz w:val="16"/>
        </w:rPr>
      </w:pPr>
      <w:r>
        <w:rPr>
          <w:rFonts w:ascii="宋体" w:eastAsia="宋体" w:hAnsi="宋体"/>
          <w:sz w:val="16"/>
        </w:rPr>
        <w:t>28结束节点=</w:t>
      </w:r>
      <w:proofErr w:type="spellStart"/>
      <w:proofErr w:type="gramStart"/>
      <w:r>
        <w:rPr>
          <w:rFonts w:ascii="宋体" w:eastAsia="宋体" w:hAnsi="宋体"/>
          <w:sz w:val="16"/>
        </w:rPr>
        <w:t>尾部堆栈</w:t>
      </w:r>
      <w:proofErr w:type="spellEnd"/>
      <w:r>
        <w:rPr>
          <w:rFonts w:ascii="宋体" w:eastAsia="宋体" w:hAnsi="宋体"/>
          <w:sz w:val="16"/>
        </w:rPr>
        <w:t>[</w:t>
      </w:r>
      <w:proofErr w:type="gramEnd"/>
      <w:r>
        <w:rPr>
          <w:rFonts w:ascii="宋体" w:eastAsia="宋体" w:hAnsi="宋体"/>
          <w:sz w:val="16"/>
        </w:rPr>
        <w:t>-1]</w:t>
      </w:r>
    </w:p>
    <w:p w14:paraId="0E4193AB" w14:textId="77777777" w:rsidR="008573CC" w:rsidRDefault="00000000">
      <w:pPr>
        <w:tabs>
          <w:tab w:val="left" w:pos="612"/>
        </w:tabs>
        <w:spacing w:line="266" w:lineRule="exact"/>
        <w:ind w:left="139"/>
        <w:rPr>
          <w:rFonts w:ascii="宋体" w:eastAsia="宋体" w:hAnsi="宋体"/>
          <w:sz w:val="16"/>
        </w:rPr>
      </w:pPr>
      <w:r>
        <w:rPr>
          <w:rFonts w:ascii="宋体" w:eastAsia="宋体" w:hAnsi="宋体"/>
          <w:sz w:val="16"/>
        </w:rPr>
        <w:t xml:space="preserve">29 start _ node = end _ </w:t>
      </w:r>
      <w:proofErr w:type="gramStart"/>
      <w:r>
        <w:rPr>
          <w:rFonts w:ascii="宋体" w:eastAsia="宋体" w:hAnsi="宋体"/>
          <w:sz w:val="16"/>
        </w:rPr>
        <w:t>node .</w:t>
      </w:r>
      <w:proofErr w:type="gramEnd"/>
      <w:r>
        <w:rPr>
          <w:rFonts w:ascii="宋体" w:eastAsia="宋体" w:hAnsi="宋体"/>
          <w:sz w:val="16"/>
        </w:rPr>
        <w:t xml:space="preserve"> </w:t>
      </w:r>
      <w:proofErr w:type="gramStart"/>
      <w:r>
        <w:rPr>
          <w:rFonts w:ascii="宋体" w:eastAsia="宋体" w:hAnsi="宋体"/>
          <w:sz w:val="16"/>
        </w:rPr>
        <w:t>replace(</w:t>
      </w:r>
      <w:proofErr w:type="gramEnd"/>
      <w:r>
        <w:rPr>
          <w:rFonts w:ascii="宋体" w:eastAsia="宋体" w:hAnsi="宋体"/>
          <w:sz w:val="16"/>
        </w:rPr>
        <w:t>' end '，' start ')</w:t>
      </w:r>
    </w:p>
    <w:p w14:paraId="04CAD1FA" w14:textId="77777777" w:rsidR="008573CC" w:rsidRDefault="00000000">
      <w:pPr>
        <w:tabs>
          <w:tab w:val="left" w:pos="612"/>
        </w:tabs>
        <w:spacing w:line="176" w:lineRule="exact"/>
        <w:ind w:left="139"/>
        <w:rPr>
          <w:rFonts w:ascii="宋体" w:eastAsia="宋体" w:hAnsi="宋体"/>
          <w:sz w:val="16"/>
        </w:rPr>
      </w:pPr>
      <w:r>
        <w:rPr>
          <w:rFonts w:ascii="宋体" w:eastAsia="宋体" w:hAnsi="宋体"/>
          <w:sz w:val="16"/>
        </w:rPr>
        <w:t xml:space="preserve">30 </w:t>
      </w:r>
      <w:proofErr w:type="spellStart"/>
      <w:r>
        <w:rPr>
          <w:rFonts w:ascii="宋体" w:eastAsia="宋体" w:hAnsi="宋体"/>
          <w:sz w:val="16"/>
        </w:rPr>
        <w:t>start_ind</w:t>
      </w:r>
      <w:proofErr w:type="spellEnd"/>
      <w:r>
        <w:rPr>
          <w:rFonts w:ascii="宋体" w:eastAsia="宋体" w:hAnsi="宋体"/>
          <w:sz w:val="16"/>
        </w:rPr>
        <w:t xml:space="preserve"> = </w:t>
      </w:r>
      <w:proofErr w:type="spellStart"/>
      <w:r>
        <w:rPr>
          <w:rFonts w:ascii="宋体" w:eastAsia="宋体" w:hAnsi="宋体"/>
          <w:sz w:val="16"/>
        </w:rPr>
        <w:t>tail_</w:t>
      </w:r>
      <w:proofErr w:type="gramStart"/>
      <w:r>
        <w:rPr>
          <w:rFonts w:ascii="宋体" w:eastAsia="宋体" w:hAnsi="宋体"/>
          <w:sz w:val="16"/>
        </w:rPr>
        <w:t>stack.index</w:t>
      </w:r>
      <w:proofErr w:type="spellEnd"/>
      <w:proofErr w:type="gramEnd"/>
      <w:r>
        <w:rPr>
          <w:rFonts w:ascii="宋体" w:eastAsia="宋体" w:hAnsi="宋体"/>
          <w:sz w:val="16"/>
        </w:rPr>
        <w:t>(</w:t>
      </w:r>
      <w:proofErr w:type="spellStart"/>
      <w:r>
        <w:rPr>
          <w:rFonts w:ascii="宋体" w:eastAsia="宋体" w:hAnsi="宋体"/>
          <w:sz w:val="16"/>
        </w:rPr>
        <w:t>开始节点</w:t>
      </w:r>
      <w:proofErr w:type="spellEnd"/>
      <w:r>
        <w:rPr>
          <w:rFonts w:ascii="宋体" w:eastAsia="宋体" w:hAnsi="宋体"/>
          <w:sz w:val="16"/>
        </w:rPr>
        <w:t>)</w:t>
      </w:r>
    </w:p>
    <w:p w14:paraId="73E628E7" w14:textId="77777777" w:rsidR="008573CC" w:rsidRDefault="00000000">
      <w:pPr>
        <w:tabs>
          <w:tab w:val="left" w:pos="612"/>
        </w:tabs>
        <w:spacing w:before="35" w:line="180" w:lineRule="exact"/>
        <w:ind w:left="139"/>
        <w:rPr>
          <w:rFonts w:ascii="宋体" w:eastAsia="宋体" w:hAnsi="宋体"/>
          <w:sz w:val="16"/>
        </w:rPr>
      </w:pPr>
      <w:r>
        <w:rPr>
          <w:rFonts w:ascii="宋体" w:eastAsia="宋体" w:hAnsi="宋体"/>
          <w:sz w:val="16"/>
        </w:rPr>
        <w:t xml:space="preserve">31 tail _ new = tail _ </w:t>
      </w:r>
      <w:proofErr w:type="gramStart"/>
      <w:r>
        <w:rPr>
          <w:rFonts w:ascii="宋体" w:eastAsia="宋体" w:hAnsi="宋体"/>
          <w:sz w:val="16"/>
        </w:rPr>
        <w:t>stack[</w:t>
      </w:r>
      <w:proofErr w:type="gramEnd"/>
      <w:r>
        <w:rPr>
          <w:rFonts w:ascii="宋体" w:eastAsia="宋体" w:hAnsi="宋体"/>
          <w:sz w:val="16"/>
        </w:rPr>
        <w:t xml:space="preserve">0:start _ </w:t>
      </w:r>
      <w:proofErr w:type="spellStart"/>
      <w:r>
        <w:rPr>
          <w:rFonts w:ascii="宋体" w:eastAsia="宋体" w:hAnsi="宋体"/>
          <w:sz w:val="16"/>
        </w:rPr>
        <w:t>ind</w:t>
      </w:r>
      <w:proofErr w:type="spellEnd"/>
      <w:r>
        <w:rPr>
          <w:rFonts w:ascii="宋体" w:eastAsia="宋体" w:hAnsi="宋体"/>
          <w:sz w:val="16"/>
        </w:rPr>
        <w:t>]+[end _ node]</w:t>
      </w:r>
    </w:p>
    <w:p w14:paraId="5FBC11E3" w14:textId="77777777" w:rsidR="008573CC" w:rsidRDefault="00000000">
      <w:pPr>
        <w:tabs>
          <w:tab w:val="left" w:pos="612"/>
        </w:tabs>
        <w:spacing w:line="275" w:lineRule="exact"/>
        <w:ind w:left="139"/>
        <w:rPr>
          <w:rFonts w:ascii="宋体" w:eastAsia="宋体" w:hAnsi="宋体"/>
          <w:sz w:val="16"/>
        </w:rPr>
      </w:pPr>
      <w:r>
        <w:rPr>
          <w:rFonts w:ascii="宋体" w:eastAsia="宋体" w:hAnsi="宋体"/>
          <w:sz w:val="16"/>
        </w:rPr>
        <w:t xml:space="preserve">32 </w:t>
      </w:r>
      <w:proofErr w:type="spellStart"/>
      <w:r>
        <w:rPr>
          <w:rFonts w:ascii="宋体" w:eastAsia="宋体" w:hAnsi="宋体"/>
          <w:sz w:val="16"/>
        </w:rPr>
        <w:t>dict</w:t>
      </w:r>
      <w:proofErr w:type="spellEnd"/>
      <w:r>
        <w:rPr>
          <w:rFonts w:ascii="宋体" w:eastAsia="宋体" w:hAnsi="宋体"/>
          <w:sz w:val="16"/>
        </w:rPr>
        <w:t>['</w:t>
      </w:r>
      <w:proofErr w:type="spellStart"/>
      <w:r>
        <w:rPr>
          <w:rFonts w:ascii="宋体" w:eastAsia="宋体" w:hAnsi="宋体"/>
          <w:sz w:val="16"/>
        </w:rPr>
        <w:t>tail_stack</w:t>
      </w:r>
      <w:proofErr w:type="spellEnd"/>
      <w:r>
        <w:rPr>
          <w:rFonts w:ascii="宋体" w:eastAsia="宋体" w:hAnsi="宋体"/>
          <w:sz w:val="16"/>
        </w:rPr>
        <w:t xml:space="preserve">'] = </w:t>
      </w:r>
      <w:proofErr w:type="spellStart"/>
      <w:r>
        <w:rPr>
          <w:rFonts w:ascii="宋体" w:eastAsia="宋体" w:hAnsi="宋体"/>
          <w:sz w:val="16"/>
        </w:rPr>
        <w:t>tail_new</w:t>
      </w:r>
      <w:proofErr w:type="spellEnd"/>
    </w:p>
    <w:p w14:paraId="4D0727ED" w14:textId="77777777" w:rsidR="008573CC" w:rsidRDefault="00000000">
      <w:pPr>
        <w:spacing w:before="22" w:line="202" w:lineRule="exact"/>
        <w:ind w:left="131"/>
        <w:rPr>
          <w:rFonts w:ascii="宋体" w:eastAsia="宋体" w:hAnsi="宋体"/>
          <w:b/>
          <w:sz w:val="16"/>
        </w:rPr>
      </w:pPr>
      <w:r>
        <w:rPr>
          <w:rFonts w:ascii="宋体" w:eastAsia="宋体" w:hAnsi="宋体"/>
          <w:sz w:val="16"/>
        </w:rPr>
        <w:t xml:space="preserve">33 </w:t>
      </w:r>
      <w:proofErr w:type="spellStart"/>
      <w:r>
        <w:rPr>
          <w:rFonts w:ascii="宋体" w:eastAsia="宋体" w:hAnsi="宋体"/>
          <w:sz w:val="16"/>
        </w:rPr>
        <w:t>Func</w:t>
      </w:r>
      <w:proofErr w:type="spellEnd"/>
      <w:r>
        <w:rPr>
          <w:rFonts w:ascii="宋体" w:eastAsia="宋体" w:hAnsi="宋体"/>
          <w:sz w:val="16"/>
        </w:rPr>
        <w:t xml:space="preserve"> </w:t>
      </w:r>
      <w:proofErr w:type="spellStart"/>
      <w:r>
        <w:rPr>
          <w:rFonts w:ascii="宋体" w:eastAsia="宋体" w:hAnsi="宋体"/>
          <w:sz w:val="16"/>
        </w:rPr>
        <w:t>record_infos</w:t>
      </w:r>
      <w:proofErr w:type="spellEnd"/>
      <w:r>
        <w:rPr>
          <w:rFonts w:ascii="宋体" w:eastAsia="宋体" w:hAnsi="宋体"/>
          <w:sz w:val="16"/>
        </w:rPr>
        <w:t>(</w:t>
      </w:r>
      <w:proofErr w:type="spellStart"/>
      <w:r>
        <w:rPr>
          <w:rFonts w:ascii="宋体" w:eastAsia="宋体" w:hAnsi="宋体"/>
          <w:sz w:val="16"/>
        </w:rPr>
        <w:t>字典</w:t>
      </w:r>
      <w:proofErr w:type="spellEnd"/>
      <w:r>
        <w:rPr>
          <w:rFonts w:ascii="宋体" w:eastAsia="宋体" w:hAnsi="宋体"/>
          <w:sz w:val="16"/>
        </w:rPr>
        <w:t>):</w:t>
      </w:r>
    </w:p>
    <w:p w14:paraId="26938F9B" w14:textId="77777777" w:rsidR="008573CC" w:rsidRDefault="00C60122">
      <w:pPr>
        <w:tabs>
          <w:tab w:val="left" w:pos="612"/>
        </w:tabs>
        <w:spacing w:line="202" w:lineRule="exact"/>
        <w:ind w:left="139"/>
        <w:rPr>
          <w:rFonts w:ascii="宋体" w:eastAsia="宋体" w:hAnsi="宋体"/>
          <w:sz w:val="16"/>
        </w:rPr>
      </w:pPr>
      <w:r>
        <w:rPr>
          <w:rFonts w:ascii="宋体" w:eastAsia="宋体" w:hAnsi="宋体"/>
        </w:rPr>
        <w:pict w14:anchorId="58188425">
          <v:group id="docshapegroup69" o:spid="_x0000_s2126" alt="" style="position:absolute;left:0;text-align:left;margin-left:68.25pt;margin-top:.9pt;width:4.4pt;height:10.4pt;z-index:-17230336;mso-position-horizontal-relative:page" coordorigin="1365,18" coordsize="88,208">
            <v:line id="_x0000_s2127" alt="" style="position:absolute" from="1369,225" to="1369,18" strokeweight=".14042mm"/>
            <v:line id="_x0000_s2128" alt="" style="position:absolute" from="1373,221" to="1453,221" strokeweight=".14042mm"/>
            <w10:wrap anchorx="page"/>
          </v:group>
        </w:pict>
      </w:r>
      <w:r w:rsidR="00335C49">
        <w:rPr>
          <w:rFonts w:ascii="宋体" w:eastAsia="宋体" w:hAnsi="宋体"/>
          <w:sz w:val="16"/>
        </w:rPr>
        <w:t>34返回副本(</w:t>
      </w:r>
      <w:proofErr w:type="spellStart"/>
      <w:r w:rsidR="00335C49">
        <w:rPr>
          <w:rFonts w:ascii="宋体" w:eastAsia="宋体" w:hAnsi="宋体"/>
          <w:sz w:val="16"/>
        </w:rPr>
        <w:t>字典</w:t>
      </w:r>
      <w:proofErr w:type="spellEnd"/>
      <w:r w:rsidR="00335C49">
        <w:rPr>
          <w:rFonts w:ascii="宋体" w:eastAsia="宋体" w:hAnsi="宋体"/>
          <w:sz w:val="16"/>
        </w:rPr>
        <w:t>)</w:t>
      </w:r>
    </w:p>
    <w:p w14:paraId="05F9055A" w14:textId="77777777" w:rsidR="008573CC" w:rsidRDefault="00000000">
      <w:pPr>
        <w:spacing w:before="64"/>
        <w:ind w:left="131"/>
        <w:rPr>
          <w:rFonts w:ascii="宋体" w:eastAsia="宋体" w:hAnsi="宋体"/>
          <w:b/>
          <w:sz w:val="16"/>
        </w:rPr>
      </w:pPr>
      <w:r>
        <w:rPr>
          <w:rFonts w:ascii="宋体" w:eastAsia="宋体" w:hAnsi="宋体"/>
          <w:w w:val="103"/>
          <w:sz w:val="16"/>
        </w:rPr>
        <w:t xml:space="preserve">35 </w:t>
      </w:r>
      <w:proofErr w:type="spellStart"/>
      <w:r>
        <w:rPr>
          <w:rFonts w:ascii="宋体" w:eastAsia="宋体" w:hAnsi="宋体"/>
          <w:w w:val="103"/>
          <w:sz w:val="16"/>
        </w:rPr>
        <w:t>Func后处理</w:t>
      </w:r>
      <w:proofErr w:type="spellEnd"/>
      <w:r>
        <w:rPr>
          <w:rFonts w:ascii="宋体" w:eastAsia="宋体" w:hAnsi="宋体"/>
          <w:w w:val="103"/>
          <w:sz w:val="16"/>
        </w:rPr>
        <w:t>(</w:t>
      </w:r>
      <w:proofErr w:type="spellStart"/>
      <w:r>
        <w:rPr>
          <w:rFonts w:ascii="宋体" w:eastAsia="宋体" w:hAnsi="宋体"/>
          <w:w w:val="103"/>
          <w:sz w:val="16"/>
        </w:rPr>
        <w:t>字典、字典、ele</w:t>
      </w:r>
      <w:proofErr w:type="spellEnd"/>
      <w:r>
        <w:rPr>
          <w:rFonts w:ascii="宋体" w:eastAsia="宋体" w:hAnsi="宋体"/>
          <w:w w:val="103"/>
          <w:sz w:val="16"/>
        </w:rPr>
        <w:t>、𝑐𝑙𝑖𝑠𝑡𝑟𝑢𝑐):</w:t>
      </w:r>
    </w:p>
    <w:p w14:paraId="3D4F1195" w14:textId="77777777" w:rsidR="008573CC" w:rsidRDefault="00C60122">
      <w:pPr>
        <w:tabs>
          <w:tab w:val="left" w:pos="612"/>
        </w:tabs>
        <w:spacing w:before="5" w:line="180" w:lineRule="exact"/>
        <w:ind w:left="139"/>
        <w:rPr>
          <w:rFonts w:ascii="宋体" w:eastAsia="宋体" w:hAnsi="宋体"/>
          <w:sz w:val="16"/>
        </w:rPr>
      </w:pPr>
      <w:r>
        <w:rPr>
          <w:rFonts w:ascii="宋体" w:eastAsia="宋体" w:hAnsi="宋体"/>
        </w:rPr>
        <w:pict w14:anchorId="27E89241">
          <v:group id="docshapegroup70" o:spid="_x0000_s2123" alt="" style="position:absolute;left:0;text-align:left;margin-left:68.25pt;margin-top:.75pt;width:4.4pt;height:115.45pt;z-index:-17229824;mso-position-horizontal-relative:page" coordorigin="1365,15" coordsize="88,2309">
            <v:line id="_x0000_s2124" alt="" style="position:absolute" from="1369,2324" to="1369,15" strokeweight=".14042mm"/>
            <v:line id="_x0000_s2125" alt="" style="position:absolute" from="1373,2320" to="1453,2320" strokeweight=".14042mm"/>
            <w10:wrap anchorx="page"/>
          </v:group>
        </w:pict>
      </w:r>
      <w:r w:rsidR="00335C49">
        <w:rPr>
          <w:rFonts w:ascii="宋体" w:eastAsia="宋体" w:hAnsi="宋体"/>
          <w:w w:val="103"/>
          <w:sz w:val="16"/>
        </w:rPr>
        <w:t>36</w:t>
      </w:r>
      <w:r w:rsidR="00335C49">
        <w:rPr>
          <w:rFonts w:ascii="宋体" w:eastAsia="宋体" w:hAnsi="宋体"/>
          <w:b/>
          <w:sz w:val="11"/>
        </w:rPr>
        <w:tab/>
      </w:r>
      <w:proofErr w:type="spellStart"/>
      <w:r w:rsidR="00335C49">
        <w:rPr>
          <w:rFonts w:ascii="宋体" w:eastAsia="宋体" w:hAnsi="宋体"/>
          <w:w w:val="104"/>
          <w:sz w:val="16"/>
        </w:rPr>
        <w:t>下一个ele</w:t>
      </w:r>
      <w:proofErr w:type="spellEnd"/>
      <w:r w:rsidR="00335C49">
        <w:rPr>
          <w:rFonts w:ascii="宋体" w:eastAsia="宋体" w:hAnsi="宋体"/>
          <w:w w:val="104"/>
          <w:sz w:val="16"/>
        </w:rPr>
        <w:t xml:space="preserve"> = 𝑐𝑙𝑖𝑠𝑡𝑟𝑢𝑐 (</w:t>
      </w:r>
      <w:proofErr w:type="spellStart"/>
      <w:r w:rsidR="00335C49">
        <w:rPr>
          <w:rFonts w:ascii="宋体" w:eastAsia="宋体" w:hAnsi="宋体"/>
          <w:w w:val="104"/>
          <w:sz w:val="16"/>
        </w:rPr>
        <w:t>ele_idx</w:t>
      </w:r>
      <w:proofErr w:type="spellEnd"/>
      <w:r w:rsidR="00335C49">
        <w:rPr>
          <w:rFonts w:ascii="宋体" w:eastAsia="宋体" w:hAnsi="宋体"/>
          <w:w w:val="104"/>
          <w:sz w:val="16"/>
        </w:rPr>
        <w:t xml:space="preserve"> + 1)</w:t>
      </w:r>
    </w:p>
    <w:p w14:paraId="1D624A56" w14:textId="77777777" w:rsidR="008573CC" w:rsidRDefault="00000000">
      <w:pPr>
        <w:tabs>
          <w:tab w:val="left" w:pos="612"/>
        </w:tabs>
        <w:spacing w:line="261" w:lineRule="exact"/>
        <w:ind w:left="139"/>
        <w:rPr>
          <w:rFonts w:ascii="宋体" w:eastAsia="宋体" w:hAnsi="宋体"/>
          <w:sz w:val="16"/>
        </w:rPr>
      </w:pPr>
      <w:r>
        <w:rPr>
          <w:rFonts w:ascii="宋体" w:eastAsia="宋体" w:hAnsi="宋体"/>
          <w:sz w:val="16"/>
        </w:rPr>
        <w:t xml:space="preserve">37 </w:t>
      </w:r>
      <w:proofErr w:type="spellStart"/>
      <w:r>
        <w:rPr>
          <w:rFonts w:ascii="宋体" w:eastAsia="宋体" w:hAnsi="宋体"/>
          <w:sz w:val="16"/>
        </w:rPr>
        <w:t>prev</w:t>
      </w:r>
      <w:proofErr w:type="spellEnd"/>
      <w:r>
        <w:rPr>
          <w:rFonts w:ascii="宋体" w:eastAsia="宋体" w:hAnsi="宋体"/>
          <w:sz w:val="16"/>
        </w:rPr>
        <w:t xml:space="preserve"> _ stack _ </w:t>
      </w:r>
      <w:proofErr w:type="spellStart"/>
      <w:r>
        <w:rPr>
          <w:rFonts w:ascii="宋体" w:eastAsia="宋体" w:hAnsi="宋体"/>
          <w:sz w:val="16"/>
        </w:rPr>
        <w:t>ori</w:t>
      </w:r>
      <w:proofErr w:type="spellEnd"/>
      <w:r>
        <w:rPr>
          <w:rFonts w:ascii="宋体" w:eastAsia="宋体" w:hAnsi="宋体"/>
          <w:sz w:val="16"/>
        </w:rPr>
        <w:t xml:space="preserve"> = </w:t>
      </w:r>
      <w:proofErr w:type="spellStart"/>
      <w:r>
        <w:rPr>
          <w:rFonts w:ascii="宋体" w:eastAsia="宋体" w:hAnsi="宋体"/>
          <w:sz w:val="16"/>
        </w:rPr>
        <w:t>dict</w:t>
      </w:r>
      <w:proofErr w:type="spellEnd"/>
      <w:r>
        <w:rPr>
          <w:rFonts w:ascii="宋体" w:eastAsia="宋体" w:hAnsi="宋体"/>
          <w:sz w:val="16"/>
        </w:rPr>
        <w:t xml:space="preserve"> _ </w:t>
      </w:r>
      <w:proofErr w:type="spellStart"/>
      <w:proofErr w:type="gramStart"/>
      <w:r>
        <w:rPr>
          <w:rFonts w:ascii="宋体" w:eastAsia="宋体" w:hAnsi="宋体"/>
          <w:sz w:val="16"/>
        </w:rPr>
        <w:t>ori</w:t>
      </w:r>
      <w:proofErr w:type="spellEnd"/>
      <w:r>
        <w:rPr>
          <w:rFonts w:ascii="宋体" w:eastAsia="宋体" w:hAnsi="宋体"/>
          <w:sz w:val="16"/>
        </w:rPr>
        <w:t>[</w:t>
      </w:r>
      <w:proofErr w:type="gramEnd"/>
      <w:r>
        <w:rPr>
          <w:rFonts w:ascii="宋体" w:eastAsia="宋体" w:hAnsi="宋体"/>
          <w:sz w:val="16"/>
        </w:rPr>
        <w:t xml:space="preserve">' </w:t>
      </w:r>
      <w:proofErr w:type="spellStart"/>
      <w:r>
        <w:rPr>
          <w:rFonts w:ascii="宋体" w:eastAsia="宋体" w:hAnsi="宋体"/>
          <w:sz w:val="16"/>
        </w:rPr>
        <w:t>prev</w:t>
      </w:r>
      <w:proofErr w:type="spellEnd"/>
      <w:r>
        <w:rPr>
          <w:rFonts w:ascii="宋体" w:eastAsia="宋体" w:hAnsi="宋体"/>
          <w:sz w:val="16"/>
        </w:rPr>
        <w:t xml:space="preserve"> _ stack ']</w:t>
      </w:r>
    </w:p>
    <w:p w14:paraId="5ECA8A79" w14:textId="77777777" w:rsidR="008573CC" w:rsidRDefault="00000000">
      <w:pPr>
        <w:tabs>
          <w:tab w:val="left" w:pos="612"/>
        </w:tabs>
        <w:spacing w:line="172" w:lineRule="exact"/>
        <w:ind w:left="139"/>
        <w:rPr>
          <w:rFonts w:ascii="宋体" w:eastAsia="宋体" w:hAnsi="宋体"/>
          <w:b/>
          <w:sz w:val="16"/>
        </w:rPr>
      </w:pPr>
      <w:r>
        <w:rPr>
          <w:rFonts w:ascii="宋体" w:eastAsia="宋体" w:hAnsi="宋体"/>
          <w:w w:val="105"/>
          <w:sz w:val="16"/>
        </w:rPr>
        <w:t>38如果is_sep_symbol(</w:t>
      </w:r>
      <w:proofErr w:type="spellStart"/>
      <w:r>
        <w:rPr>
          <w:rFonts w:ascii="宋体" w:eastAsia="宋体" w:hAnsi="宋体"/>
          <w:w w:val="105"/>
          <w:sz w:val="16"/>
        </w:rPr>
        <w:t>next_</w:t>
      </w:r>
      <w:proofErr w:type="gramStart"/>
      <w:r>
        <w:rPr>
          <w:rFonts w:ascii="宋体" w:eastAsia="宋体" w:hAnsi="宋体"/>
          <w:w w:val="105"/>
          <w:sz w:val="16"/>
        </w:rPr>
        <w:t>ele</w:t>
      </w:r>
      <w:proofErr w:type="spellEnd"/>
      <w:r>
        <w:rPr>
          <w:rFonts w:ascii="宋体" w:eastAsia="宋体" w:hAnsi="宋体"/>
          <w:w w:val="105"/>
          <w:sz w:val="16"/>
        </w:rPr>
        <w:t>)则</w:t>
      </w:r>
      <w:proofErr w:type="gramEnd"/>
    </w:p>
    <w:p w14:paraId="1B2F3DDE" w14:textId="77777777" w:rsidR="008573CC" w:rsidRDefault="00C60122">
      <w:pPr>
        <w:tabs>
          <w:tab w:val="left" w:pos="889"/>
        </w:tabs>
        <w:spacing w:line="260" w:lineRule="exact"/>
        <w:ind w:left="147"/>
        <w:rPr>
          <w:rFonts w:ascii="宋体" w:eastAsia="宋体" w:hAnsi="宋体"/>
          <w:sz w:val="16"/>
        </w:rPr>
      </w:pPr>
      <w:r>
        <w:rPr>
          <w:rFonts w:ascii="宋体" w:eastAsia="宋体" w:hAnsi="宋体"/>
        </w:rPr>
        <w:pict w14:anchorId="094719DE">
          <v:group id="docshapegroup71" o:spid="_x0000_s2120" alt="" style="position:absolute;left:0;text-align:left;margin-left:82.1pt;margin-top:1.7pt;width:4.4pt;height:10.4pt;z-index:-17229312;mso-position-horizontal-relative:page" coordorigin="1642,34" coordsize="88,208">
            <v:line id="_x0000_s2121" alt="" style="position:absolute" from="1646,241" to="1646,34" strokeweight=".14042mm"/>
            <v:line id="_x0000_s2122" alt="" style="position:absolute" from="1650,237" to="1730,237" strokeweight=".14042mm"/>
            <w10:wrap anchorx="page"/>
          </v:group>
        </w:pict>
      </w:r>
      <w:r w:rsidR="00335C49">
        <w:rPr>
          <w:rFonts w:ascii="宋体" w:eastAsia="宋体" w:hAnsi="宋体"/>
          <w:sz w:val="16"/>
        </w:rPr>
        <w:t xml:space="preserve">39 </w:t>
      </w:r>
      <w:proofErr w:type="spellStart"/>
      <w:proofErr w:type="gramStart"/>
      <w:r w:rsidR="00335C49">
        <w:rPr>
          <w:rFonts w:ascii="宋体" w:eastAsia="宋体" w:hAnsi="宋体"/>
          <w:sz w:val="16"/>
        </w:rPr>
        <w:t>dict</w:t>
      </w:r>
      <w:proofErr w:type="spellEnd"/>
      <w:r w:rsidR="00335C49">
        <w:rPr>
          <w:rFonts w:ascii="宋体" w:eastAsia="宋体" w:hAnsi="宋体"/>
          <w:sz w:val="16"/>
        </w:rPr>
        <w:t>[</w:t>
      </w:r>
      <w:proofErr w:type="gramEnd"/>
      <w:r w:rsidR="00335C49">
        <w:rPr>
          <w:rFonts w:ascii="宋体" w:eastAsia="宋体" w:hAnsi="宋体"/>
          <w:sz w:val="16"/>
        </w:rPr>
        <w:t xml:space="preserve">' </w:t>
      </w:r>
      <w:proofErr w:type="spellStart"/>
      <w:r w:rsidR="00335C49">
        <w:rPr>
          <w:rFonts w:ascii="宋体" w:eastAsia="宋体" w:hAnsi="宋体"/>
          <w:sz w:val="16"/>
        </w:rPr>
        <w:t>prev</w:t>
      </w:r>
      <w:proofErr w:type="spellEnd"/>
      <w:r w:rsidR="00335C49">
        <w:rPr>
          <w:rFonts w:ascii="宋体" w:eastAsia="宋体" w:hAnsi="宋体"/>
          <w:sz w:val="16"/>
        </w:rPr>
        <w:t xml:space="preserve"> _ stack ']= copy(</w:t>
      </w:r>
      <w:proofErr w:type="spellStart"/>
      <w:r w:rsidR="00335C49">
        <w:rPr>
          <w:rFonts w:ascii="宋体" w:eastAsia="宋体" w:hAnsi="宋体"/>
          <w:sz w:val="16"/>
        </w:rPr>
        <w:t>prev</w:t>
      </w:r>
      <w:proofErr w:type="spellEnd"/>
      <w:r w:rsidR="00335C49">
        <w:rPr>
          <w:rFonts w:ascii="宋体" w:eastAsia="宋体" w:hAnsi="宋体"/>
          <w:sz w:val="16"/>
        </w:rPr>
        <w:t xml:space="preserve"> _ stack _ or)</w:t>
      </w:r>
    </w:p>
    <w:p w14:paraId="7E65356D" w14:textId="77777777" w:rsidR="008573CC" w:rsidRDefault="00000000">
      <w:pPr>
        <w:tabs>
          <w:tab w:val="left" w:pos="612"/>
        </w:tabs>
        <w:spacing w:before="33" w:line="170" w:lineRule="exact"/>
        <w:ind w:left="139"/>
        <w:rPr>
          <w:rFonts w:ascii="宋体" w:eastAsia="宋体" w:hAnsi="宋体"/>
          <w:b/>
          <w:sz w:val="16"/>
        </w:rPr>
      </w:pPr>
      <w:r>
        <w:rPr>
          <w:rFonts w:ascii="宋体" w:eastAsia="宋体" w:hAnsi="宋体"/>
          <w:b/>
          <w:w w:val="110"/>
          <w:sz w:val="11"/>
        </w:rPr>
        <w:t>其他40个</w:t>
      </w:r>
    </w:p>
    <w:p w14:paraId="0BBF9741" w14:textId="77777777" w:rsidR="008573CC" w:rsidRDefault="00C60122">
      <w:pPr>
        <w:tabs>
          <w:tab w:val="left" w:pos="889"/>
        </w:tabs>
        <w:spacing w:line="256" w:lineRule="exact"/>
        <w:ind w:left="147"/>
        <w:rPr>
          <w:rFonts w:ascii="宋体" w:eastAsia="宋体" w:hAnsi="宋体"/>
          <w:sz w:val="16"/>
        </w:rPr>
      </w:pPr>
      <w:r>
        <w:rPr>
          <w:rFonts w:ascii="宋体" w:eastAsia="宋体" w:hAnsi="宋体"/>
        </w:rPr>
        <w:pict w14:anchorId="6F05C3BA">
          <v:group id="docshapegroup72" o:spid="_x0000_s2117" alt="" style="position:absolute;left:0;text-align:left;margin-left:82.1pt;margin-top:1.95pt;width:4.4pt;height:56.7pt;z-index:-17228800;mso-position-horizontal-relative:page" coordorigin="1642,39" coordsize="88,1134">
            <v:line id="_x0000_s2118" alt="" style="position:absolute" from="1646,1172" to="1646,39" strokeweight=".14042mm"/>
            <v:line id="_x0000_s2119" alt="" style="position:absolute" from="1650,1168" to="1730,1168" strokeweight=".14042mm"/>
            <w10:wrap anchorx="page"/>
          </v:group>
        </w:pict>
      </w:r>
      <w:r w:rsidR="00335C49">
        <w:rPr>
          <w:rFonts w:ascii="宋体" w:eastAsia="宋体" w:hAnsi="宋体"/>
          <w:sz w:val="16"/>
        </w:rPr>
        <w:t xml:space="preserve">41 tail _ stack = </w:t>
      </w:r>
      <w:proofErr w:type="spellStart"/>
      <w:proofErr w:type="gramStart"/>
      <w:r w:rsidR="00335C49">
        <w:rPr>
          <w:rFonts w:ascii="宋体" w:eastAsia="宋体" w:hAnsi="宋体"/>
          <w:sz w:val="16"/>
        </w:rPr>
        <w:t>dict</w:t>
      </w:r>
      <w:proofErr w:type="spellEnd"/>
      <w:r w:rsidR="00335C49">
        <w:rPr>
          <w:rFonts w:ascii="宋体" w:eastAsia="宋体" w:hAnsi="宋体"/>
          <w:sz w:val="16"/>
        </w:rPr>
        <w:t>[</w:t>
      </w:r>
      <w:proofErr w:type="gramEnd"/>
      <w:r w:rsidR="00335C49">
        <w:rPr>
          <w:rFonts w:ascii="宋体" w:eastAsia="宋体" w:hAnsi="宋体"/>
          <w:sz w:val="16"/>
        </w:rPr>
        <w:t>' tail _ stack ']</w:t>
      </w:r>
    </w:p>
    <w:p w14:paraId="501A4771" w14:textId="77777777" w:rsidR="008573CC" w:rsidRDefault="00000000">
      <w:pPr>
        <w:tabs>
          <w:tab w:val="left" w:pos="889"/>
        </w:tabs>
        <w:spacing w:line="176" w:lineRule="exact"/>
        <w:ind w:left="147"/>
        <w:rPr>
          <w:rFonts w:ascii="宋体" w:eastAsia="宋体" w:hAnsi="宋体"/>
          <w:sz w:val="16"/>
        </w:rPr>
      </w:pPr>
      <w:r>
        <w:rPr>
          <w:rFonts w:ascii="宋体" w:eastAsia="宋体" w:hAnsi="宋体"/>
          <w:sz w:val="16"/>
        </w:rPr>
        <w:t xml:space="preserve">42 </w:t>
      </w:r>
      <w:proofErr w:type="spellStart"/>
      <w:r>
        <w:rPr>
          <w:rFonts w:ascii="宋体" w:eastAsia="宋体" w:hAnsi="宋体"/>
          <w:sz w:val="16"/>
        </w:rPr>
        <w:t>last_prev</w:t>
      </w:r>
      <w:proofErr w:type="spellEnd"/>
      <w:r>
        <w:rPr>
          <w:rFonts w:ascii="宋体" w:eastAsia="宋体" w:hAnsi="宋体"/>
          <w:sz w:val="16"/>
        </w:rPr>
        <w:t xml:space="preserve"> = </w:t>
      </w:r>
      <w:proofErr w:type="spellStart"/>
      <w:r>
        <w:rPr>
          <w:rFonts w:ascii="宋体" w:eastAsia="宋体" w:hAnsi="宋体"/>
          <w:sz w:val="16"/>
        </w:rPr>
        <w:t>prev_stack_</w:t>
      </w:r>
      <w:proofErr w:type="gramStart"/>
      <w:r>
        <w:rPr>
          <w:rFonts w:ascii="宋体" w:eastAsia="宋体" w:hAnsi="宋体"/>
          <w:sz w:val="16"/>
        </w:rPr>
        <w:t>ori</w:t>
      </w:r>
      <w:proofErr w:type="spellEnd"/>
      <w:r>
        <w:rPr>
          <w:rFonts w:ascii="宋体" w:eastAsia="宋体" w:hAnsi="宋体"/>
          <w:sz w:val="16"/>
        </w:rPr>
        <w:t>[</w:t>
      </w:r>
      <w:proofErr w:type="gramEnd"/>
      <w:r>
        <w:rPr>
          <w:rFonts w:ascii="宋体" w:eastAsia="宋体" w:hAnsi="宋体"/>
          <w:sz w:val="16"/>
        </w:rPr>
        <w:t>-1]</w:t>
      </w:r>
    </w:p>
    <w:p w14:paraId="1B33A80C" w14:textId="77777777" w:rsidR="008573CC" w:rsidRDefault="00C60122">
      <w:pPr>
        <w:tabs>
          <w:tab w:val="left" w:pos="889"/>
        </w:tabs>
        <w:spacing w:before="35"/>
        <w:ind w:left="147"/>
        <w:rPr>
          <w:rFonts w:ascii="宋体" w:eastAsia="宋体" w:hAnsi="宋体"/>
          <w:b/>
          <w:sz w:val="16"/>
        </w:rPr>
      </w:pPr>
      <w:r>
        <w:rPr>
          <w:rFonts w:ascii="宋体" w:eastAsia="宋体" w:hAnsi="宋体"/>
        </w:rPr>
        <w:pict w14:anchorId="1CD2DFFC">
          <v:shape id="docshape73" o:spid="_x0000_s2116" type="#_x0000_t202" alt="" style="position:absolute;left:0;text-align:left;margin-left:130.95pt;margin-top:2.55pt;width:4.3pt;height:14.25pt;z-index:-17218560;mso-wrap-style:square;mso-wrap-edited:f;mso-width-percent:0;mso-height-percent:0;mso-position-horizontal-relative:page;mso-width-percent:0;mso-height-percent:0;v-text-anchor:top" filled="f" stroked="f">
            <v:textbox inset="0,0,0,0">
              <w:txbxContent>
                <w:p w14:paraId="12D4E3EA" w14:textId="77777777" w:rsidR="008573CC" w:rsidRDefault="00000000">
                  <w:pPr>
                    <w:spacing w:line="169" w:lineRule="exact"/>
                    <w:rPr>
                      <w:rFonts w:ascii="宋体" w:eastAsia="宋体" w:hAnsi="宋体"/>
                      <w:sz w:val="16"/>
                    </w:rPr>
                  </w:pPr>
                  <w:r>
                    <w:rPr>
                      <w:rFonts w:ascii="宋体" w:eastAsia="宋体" w:hAnsi="宋体"/>
                      <w:w w:val="85"/>
                      <w:sz w:val="16"/>
                    </w:rPr>
                    <w:t>∈</w:t>
                  </w:r>
                </w:p>
              </w:txbxContent>
            </v:textbox>
            <w10:wrap anchorx="page"/>
          </v:shape>
        </w:pict>
      </w:r>
      <w:r w:rsidR="00335C49">
        <w:rPr>
          <w:rFonts w:ascii="宋体" w:eastAsia="宋体" w:hAnsi="宋体"/>
          <w:w w:val="105"/>
          <w:sz w:val="16"/>
        </w:rPr>
        <w:t xml:space="preserve">43 if </w:t>
      </w:r>
      <w:proofErr w:type="spellStart"/>
      <w:r w:rsidR="00335C49">
        <w:rPr>
          <w:rFonts w:ascii="宋体" w:eastAsia="宋体" w:hAnsi="宋体"/>
          <w:w w:val="105"/>
          <w:sz w:val="16"/>
        </w:rPr>
        <w:t>last_prev</w:t>
      </w:r>
      <w:proofErr w:type="spellEnd"/>
      <w:r w:rsidR="00335C49">
        <w:rPr>
          <w:rFonts w:ascii="宋体" w:eastAsia="宋体" w:hAnsi="宋体"/>
          <w:w w:val="105"/>
          <w:sz w:val="16"/>
        </w:rPr>
        <w:t xml:space="preserve"> </w:t>
      </w:r>
      <w:proofErr w:type="spellStart"/>
      <w:r w:rsidR="00335C49">
        <w:rPr>
          <w:rFonts w:ascii="宋体" w:eastAsia="宋体" w:hAnsi="宋体"/>
          <w:w w:val="105"/>
          <w:sz w:val="16"/>
        </w:rPr>
        <w:t>tail_stack然后</w:t>
      </w:r>
      <w:proofErr w:type="spellEnd"/>
    </w:p>
    <w:p w14:paraId="27C2A0B7" w14:textId="77777777" w:rsidR="008573CC" w:rsidRDefault="00C60122">
      <w:pPr>
        <w:tabs>
          <w:tab w:val="left" w:pos="1166"/>
        </w:tabs>
        <w:spacing w:before="5" w:line="180" w:lineRule="exact"/>
        <w:ind w:left="155"/>
        <w:rPr>
          <w:rFonts w:ascii="宋体" w:eastAsia="宋体" w:hAnsi="宋体"/>
          <w:sz w:val="16"/>
        </w:rPr>
      </w:pPr>
      <w:r>
        <w:rPr>
          <w:rFonts w:ascii="宋体" w:eastAsia="宋体" w:hAnsi="宋体"/>
        </w:rPr>
        <w:pict w14:anchorId="4BE0AC2C">
          <v:group id="docshapegroup74" o:spid="_x0000_s2113" alt="" style="position:absolute;left:0;text-align:left;margin-left:95.95pt;margin-top:.75pt;width:4.4pt;height:21.35pt;z-index:-17228288;mso-position-horizontal-relative:page" coordorigin="1919,15" coordsize="88,427">
            <v:line id="_x0000_s2114" alt="" style="position:absolute" from="1923,441" to="1923,15" strokeweight=".14042mm"/>
            <v:line id="_x0000_s2115" alt="" style="position:absolute" from="1927,437" to="2006,437" strokeweight=".14042mm"/>
            <w10:wrap anchorx="page"/>
          </v:group>
        </w:pict>
      </w:r>
      <w:r w:rsidR="00335C49">
        <w:rPr>
          <w:rFonts w:ascii="宋体" w:eastAsia="宋体" w:hAnsi="宋体"/>
          <w:sz w:val="16"/>
        </w:rPr>
        <w:t xml:space="preserve">44 </w:t>
      </w:r>
      <w:proofErr w:type="spellStart"/>
      <w:r w:rsidR="00335C49">
        <w:rPr>
          <w:rFonts w:ascii="宋体" w:eastAsia="宋体" w:hAnsi="宋体"/>
          <w:sz w:val="16"/>
        </w:rPr>
        <w:t>ind</w:t>
      </w:r>
      <w:proofErr w:type="spellEnd"/>
      <w:r w:rsidR="00335C49">
        <w:rPr>
          <w:rFonts w:ascii="宋体" w:eastAsia="宋体" w:hAnsi="宋体"/>
          <w:sz w:val="16"/>
        </w:rPr>
        <w:t xml:space="preserve"> = tail _ </w:t>
      </w:r>
      <w:proofErr w:type="gramStart"/>
      <w:r w:rsidR="00335C49">
        <w:rPr>
          <w:rFonts w:ascii="宋体" w:eastAsia="宋体" w:hAnsi="宋体"/>
          <w:sz w:val="16"/>
        </w:rPr>
        <w:t>stack .</w:t>
      </w:r>
      <w:proofErr w:type="gramEnd"/>
      <w:r w:rsidR="00335C49">
        <w:rPr>
          <w:rFonts w:ascii="宋体" w:eastAsia="宋体" w:hAnsi="宋体"/>
          <w:sz w:val="16"/>
        </w:rPr>
        <w:t xml:space="preserve"> </w:t>
      </w:r>
      <w:proofErr w:type="gramStart"/>
      <w:r w:rsidR="00335C49">
        <w:rPr>
          <w:rFonts w:ascii="宋体" w:eastAsia="宋体" w:hAnsi="宋体"/>
          <w:sz w:val="16"/>
        </w:rPr>
        <w:t>index(</w:t>
      </w:r>
      <w:proofErr w:type="gramEnd"/>
      <w:r w:rsidR="00335C49">
        <w:rPr>
          <w:rFonts w:ascii="宋体" w:eastAsia="宋体" w:hAnsi="宋体"/>
          <w:sz w:val="16"/>
        </w:rPr>
        <w:t xml:space="preserve">last _ </w:t>
      </w:r>
      <w:proofErr w:type="spellStart"/>
      <w:r w:rsidR="00335C49">
        <w:rPr>
          <w:rFonts w:ascii="宋体" w:eastAsia="宋体" w:hAnsi="宋体"/>
          <w:sz w:val="16"/>
        </w:rPr>
        <w:t>prev</w:t>
      </w:r>
      <w:proofErr w:type="spellEnd"/>
      <w:r w:rsidR="00335C49">
        <w:rPr>
          <w:rFonts w:ascii="宋体" w:eastAsia="宋体" w:hAnsi="宋体"/>
          <w:sz w:val="16"/>
        </w:rPr>
        <w:t>)+1</w:t>
      </w:r>
    </w:p>
    <w:p w14:paraId="709C437A" w14:textId="77777777" w:rsidR="008573CC" w:rsidRDefault="00000000">
      <w:pPr>
        <w:tabs>
          <w:tab w:val="left" w:pos="1166"/>
        </w:tabs>
        <w:spacing w:line="275" w:lineRule="exact"/>
        <w:ind w:left="155"/>
        <w:rPr>
          <w:rFonts w:ascii="宋体" w:eastAsia="宋体" w:hAnsi="宋体"/>
          <w:sz w:val="16"/>
        </w:rPr>
      </w:pPr>
      <w:r>
        <w:rPr>
          <w:rFonts w:ascii="宋体" w:eastAsia="宋体" w:hAnsi="宋体"/>
          <w:sz w:val="16"/>
        </w:rPr>
        <w:t xml:space="preserve">45 </w:t>
      </w:r>
      <w:proofErr w:type="spellStart"/>
      <w:proofErr w:type="gramStart"/>
      <w:r>
        <w:rPr>
          <w:rFonts w:ascii="宋体" w:eastAsia="宋体" w:hAnsi="宋体"/>
          <w:sz w:val="16"/>
        </w:rPr>
        <w:t>dict</w:t>
      </w:r>
      <w:proofErr w:type="spellEnd"/>
      <w:r>
        <w:rPr>
          <w:rFonts w:ascii="宋体" w:eastAsia="宋体" w:hAnsi="宋体"/>
          <w:sz w:val="16"/>
        </w:rPr>
        <w:t>[</w:t>
      </w:r>
      <w:proofErr w:type="gramEnd"/>
      <w:r>
        <w:rPr>
          <w:rFonts w:ascii="宋体" w:eastAsia="宋体" w:hAnsi="宋体"/>
          <w:sz w:val="16"/>
        </w:rPr>
        <w:t xml:space="preserve">' </w:t>
      </w:r>
      <w:proofErr w:type="spellStart"/>
      <w:r>
        <w:rPr>
          <w:rFonts w:ascii="宋体" w:eastAsia="宋体" w:hAnsi="宋体"/>
          <w:sz w:val="16"/>
        </w:rPr>
        <w:t>prev</w:t>
      </w:r>
      <w:proofErr w:type="spellEnd"/>
      <w:r>
        <w:rPr>
          <w:rFonts w:ascii="宋体" w:eastAsia="宋体" w:hAnsi="宋体"/>
          <w:sz w:val="16"/>
        </w:rPr>
        <w:t xml:space="preserve"> _ stack ']= tail _ stack[</w:t>
      </w:r>
      <w:proofErr w:type="spellStart"/>
      <w:r>
        <w:rPr>
          <w:rFonts w:ascii="宋体" w:eastAsia="宋体" w:hAnsi="宋体"/>
          <w:sz w:val="16"/>
        </w:rPr>
        <w:t>ind</w:t>
      </w:r>
      <w:proofErr w:type="spellEnd"/>
      <w:r>
        <w:rPr>
          <w:rFonts w:ascii="宋体" w:eastAsia="宋体" w:hAnsi="宋体"/>
          <w:sz w:val="16"/>
        </w:rPr>
        <w:t>:]</w:t>
      </w:r>
    </w:p>
    <w:p w14:paraId="35D58599" w14:textId="77777777" w:rsidR="008573CC" w:rsidRDefault="00C60122">
      <w:pPr>
        <w:pStyle w:val="a3"/>
        <w:spacing w:before="10"/>
        <w:ind w:left="0"/>
        <w:jc w:val="left"/>
        <w:rPr>
          <w:rFonts w:ascii="宋体" w:eastAsia="宋体" w:hAnsi="宋体"/>
          <w:sz w:val="17"/>
        </w:rPr>
      </w:pPr>
      <w:r>
        <w:rPr>
          <w:rFonts w:ascii="宋体" w:eastAsia="宋体" w:hAnsi="宋体"/>
        </w:rPr>
        <w:pict w14:anchorId="6C72A49A">
          <v:shape id="docshape75" o:spid="_x0000_s2112" alt="" style="position:absolute;margin-left:53.8pt;margin-top:11.5pt;width:240.25pt;height:.1pt;z-index:-15696896;mso-wrap-edited:f;mso-width-percent:0;mso-height-percent:0;mso-wrap-distance-left:0;mso-wrap-distance-right:0;mso-position-horizontal-relative:page;mso-width-percent:0;mso-height-percent:0" coordsize="4805,1270" path="m,l4805,e" filled="f" strokeweight=".28117mm">
            <v:path arrowok="t" o:connecttype="custom" o:connectlocs="0,0;2147483646,0" o:connectangles="0,0"/>
            <w10:wrap type="topAndBottom" anchorx="page"/>
          </v:shape>
        </w:pict>
      </w:r>
    </w:p>
    <w:p w14:paraId="5B73162C" w14:textId="77777777" w:rsidR="008573CC" w:rsidRDefault="00000000">
      <w:pPr>
        <w:pStyle w:val="a3"/>
        <w:spacing w:before="131"/>
        <w:ind w:right="38"/>
      </w:pPr>
      <w:r>
        <w:rPr>
          <w:rFonts w:ascii="宋体" w:eastAsia="宋体" w:hAnsi="宋体"/>
          <w:spacing w:val="-1"/>
        </w:rPr>
        <w:t>在tail_stack。当退出对ele的递归调用时，我们可以根据dict_ori和dict中的两个堆栈来确定下一个prev_stack。数字</w:t>
      </w:r>
      <w:hyperlink w:anchor="_bookmark87" w:history="1">
        <w:r>
          <w:rPr>
            <w:rFonts w:ascii="宋体" w:eastAsia="宋体" w:hAnsi="宋体"/>
          </w:rPr>
          <w:t xml:space="preserve">15 </w:t>
        </w:r>
      </w:hyperlink>
      <w:proofErr w:type="spellStart"/>
      <w:r>
        <w:rPr>
          <w:rFonts w:ascii="宋体" w:eastAsia="宋体" w:hAnsi="宋体"/>
        </w:rPr>
        <w:t>演示前八个节点</w:t>
      </w:r>
      <w:proofErr w:type="spellEnd"/>
      <w:r>
        <w:rPr>
          <w:rFonts w:ascii="宋体" w:eastAsia="宋体" w:hAnsi="宋体"/>
        </w:rPr>
        <w:t>/</w:t>
      </w:r>
      <w:proofErr w:type="spellStart"/>
      <w:r>
        <w:rPr>
          <w:rFonts w:ascii="宋体" w:eastAsia="宋体" w:hAnsi="宋体"/>
        </w:rPr>
        <w:t>边的插入</w:t>
      </w:r>
      <w:proofErr w:type="spellEnd"/>
    </w:p>
    <w:p w14:paraId="69267CC9" w14:textId="77777777" w:rsidR="008573CC" w:rsidRDefault="00000000">
      <w:pPr>
        <w:pStyle w:val="a3"/>
        <w:spacing w:before="9" w:line="254" w:lineRule="auto"/>
        <w:ind w:right="41"/>
        <w:rPr>
          <w:lang w:eastAsia="zh-CN"/>
        </w:rPr>
      </w:pPr>
      <w:r>
        <w:rPr>
          <w:rFonts w:ascii="宋体" w:eastAsia="宋体" w:hAnsi="宋体"/>
          <w:lang w:eastAsia="zh-CN"/>
        </w:rPr>
        <w:t>在图形中构造CLI图</w:t>
      </w:r>
      <w:r>
        <w:fldChar w:fldCharType="begin"/>
      </w:r>
      <w:r>
        <w:rPr>
          <w:lang w:eastAsia="zh-CN"/>
        </w:rPr>
        <w:instrText>HYPERLINK \l "_bookmark17"</w:instrText>
      </w:r>
      <w:r>
        <w:fldChar w:fldCharType="separate"/>
      </w:r>
      <w:r>
        <w:rPr>
          <w:rFonts w:ascii="宋体" w:eastAsia="宋体" w:hAnsi="宋体"/>
          <w:lang w:eastAsia="zh-CN"/>
        </w:rPr>
        <w:t xml:space="preserve">6. </w:t>
      </w:r>
      <w:r>
        <w:rPr>
          <w:rFonts w:ascii="宋体" w:eastAsia="宋体" w:hAnsi="宋体"/>
        </w:rPr>
        <w:fldChar w:fldCharType="end"/>
      </w:r>
      <w:r>
        <w:rPr>
          <w:rFonts w:ascii="宋体" w:eastAsia="宋体" w:hAnsi="宋体"/>
          <w:lang w:eastAsia="zh-CN"/>
        </w:rPr>
        <w:t>算法中显示了详细的CGM算法</w:t>
      </w:r>
      <w:bookmarkStart w:id="128" w:name="D_Detailed_Evaluation_of_NetBERT"/>
      <w:bookmarkEnd w:id="128"/>
      <w:r>
        <w:fldChar w:fldCharType="begin"/>
      </w:r>
      <w:r>
        <w:rPr>
          <w:lang w:eastAsia="zh-CN"/>
        </w:rPr>
        <w:instrText>HYPERLINK \l "_bookmark89"</w:instrText>
      </w:r>
      <w:r>
        <w:fldChar w:fldCharType="separate"/>
      </w:r>
      <w:r>
        <w:rPr>
          <w:rFonts w:ascii="宋体" w:eastAsia="宋体" w:hAnsi="宋体"/>
          <w:lang w:eastAsia="zh-CN"/>
        </w:rPr>
        <w:t xml:space="preserve">2 </w:t>
      </w:r>
      <w:r>
        <w:rPr>
          <w:rFonts w:ascii="宋体" w:eastAsia="宋体" w:hAnsi="宋体"/>
        </w:rPr>
        <w:fldChar w:fldCharType="end"/>
      </w:r>
      <w:r>
        <w:rPr>
          <w:rFonts w:ascii="宋体" w:eastAsia="宋体" w:hAnsi="宋体"/>
          <w:lang w:eastAsia="zh-CN"/>
        </w:rPr>
        <w:t>和</w:t>
      </w:r>
      <w:r>
        <w:fldChar w:fldCharType="begin"/>
      </w:r>
      <w:r>
        <w:rPr>
          <w:lang w:eastAsia="zh-CN"/>
        </w:rPr>
        <w:instrText>HYPERLINK \l "_bookmark94"</w:instrText>
      </w:r>
      <w:r>
        <w:fldChar w:fldCharType="separate"/>
      </w:r>
      <w:r>
        <w:rPr>
          <w:rFonts w:ascii="宋体" w:eastAsia="宋体" w:hAnsi="宋体"/>
          <w:lang w:eastAsia="zh-CN"/>
        </w:rPr>
        <w:t>3.</w:t>
      </w:r>
      <w:r>
        <w:rPr>
          <w:rFonts w:ascii="宋体" w:eastAsia="宋体" w:hAnsi="宋体"/>
        </w:rPr>
        <w:fldChar w:fldCharType="end"/>
      </w:r>
    </w:p>
    <w:p w14:paraId="048E0CF4" w14:textId="77777777" w:rsidR="008573CC" w:rsidRDefault="00000000">
      <w:pPr>
        <w:spacing w:before="10" w:after="25"/>
        <w:rPr>
          <w:rFonts w:ascii="宋体" w:eastAsia="宋体" w:hAnsi="宋体"/>
          <w:sz w:val="8"/>
          <w:lang w:eastAsia="zh-CN"/>
        </w:rPr>
      </w:pPr>
      <w:r>
        <w:rPr>
          <w:rFonts w:ascii="宋体" w:eastAsia="宋体" w:hAnsi="宋体"/>
          <w:lang w:eastAsia="zh-CN"/>
        </w:rPr>
        <w:br w:type="column"/>
      </w:r>
    </w:p>
    <w:p w14:paraId="5893AFA0" w14:textId="77777777" w:rsidR="008573CC" w:rsidRDefault="00C60122">
      <w:pPr>
        <w:pStyle w:val="a3"/>
        <w:spacing w:line="20" w:lineRule="exact"/>
        <w:jc w:val="left"/>
        <w:rPr>
          <w:rFonts w:ascii="宋体" w:eastAsia="宋体" w:hAnsi="宋体"/>
          <w:sz w:val="2"/>
        </w:rPr>
      </w:pPr>
      <w:r>
        <w:rPr>
          <w:rFonts w:ascii="宋体" w:eastAsia="宋体" w:hAnsi="宋体"/>
          <w:sz w:val="2"/>
        </w:rPr>
      </w:r>
      <w:r>
        <w:rPr>
          <w:rFonts w:ascii="宋体" w:eastAsia="宋体" w:hAnsi="宋体"/>
          <w:sz w:val="2"/>
        </w:rPr>
        <w:pict w14:anchorId="4463D008">
          <v:group id="docshapegroup76" o:spid="_x0000_s2110" alt="" style="width:240.25pt;height:.8pt;mso-position-horizontal-relative:char;mso-position-vertical-relative:line" coordsize="4805,16">
            <v:line id="_x0000_s2111" alt="" style="position:absolute" from="0,8" to="4805,8" strokeweight=".28117mm"/>
            <w10:anchorlock/>
          </v:group>
        </w:pict>
      </w:r>
    </w:p>
    <w:p w14:paraId="34C575CD" w14:textId="77777777" w:rsidR="008573CC" w:rsidRDefault="00000000">
      <w:pPr>
        <w:spacing w:line="254" w:lineRule="auto"/>
        <w:ind w:left="235" w:hanging="7"/>
        <w:rPr>
          <w:rFonts w:ascii="宋体" w:eastAsia="宋体" w:hAnsi="宋体"/>
          <w:sz w:val="18"/>
          <w:lang w:eastAsia="zh-CN"/>
        </w:rPr>
      </w:pPr>
      <w:r>
        <w:rPr>
          <w:rFonts w:ascii="宋体" w:eastAsia="宋体" w:hAnsi="宋体"/>
          <w:sz w:val="18"/>
          <w:lang w:eastAsia="zh-CN"/>
        </w:rPr>
        <w:t>算法CLI实例-模板匹配的功能细节</w:t>
      </w:r>
    </w:p>
    <w:p w14:paraId="164509CC" w14:textId="77777777" w:rsidR="008573CC" w:rsidRDefault="008573CC">
      <w:pPr>
        <w:pStyle w:val="a3"/>
        <w:spacing w:before="3"/>
        <w:ind w:left="0"/>
        <w:jc w:val="left"/>
        <w:rPr>
          <w:rFonts w:ascii="宋体" w:eastAsia="宋体" w:hAnsi="宋体"/>
          <w:sz w:val="2"/>
          <w:lang w:eastAsia="zh-CN"/>
        </w:rPr>
      </w:pPr>
    </w:p>
    <w:p w14:paraId="7195A628" w14:textId="77777777" w:rsidR="008573CC" w:rsidRDefault="00C60122">
      <w:pPr>
        <w:pStyle w:val="a3"/>
        <w:spacing w:line="20" w:lineRule="exact"/>
        <w:jc w:val="left"/>
        <w:rPr>
          <w:rFonts w:ascii="宋体" w:eastAsia="宋体" w:hAnsi="宋体"/>
          <w:sz w:val="2"/>
        </w:rPr>
      </w:pPr>
      <w:r>
        <w:rPr>
          <w:rFonts w:ascii="宋体" w:eastAsia="宋体" w:hAnsi="宋体"/>
          <w:sz w:val="2"/>
        </w:rPr>
      </w:r>
      <w:r>
        <w:rPr>
          <w:rFonts w:ascii="宋体" w:eastAsia="宋体" w:hAnsi="宋体"/>
          <w:sz w:val="2"/>
        </w:rPr>
        <w:pict w14:anchorId="6B917B34">
          <v:group id="docshapegroup77" o:spid="_x0000_s2108" alt="" style="width:240.25pt;height:.8pt;mso-position-horizontal-relative:char;mso-position-vertical-relative:line" coordsize="4805,16">
            <v:line id="_x0000_s2109" alt="" style="position:absolute" from="0,8" to="4805,8" strokeweight=".28117mm"/>
            <w10:anchorlock/>
          </v:group>
        </w:pict>
      </w:r>
    </w:p>
    <w:p w14:paraId="15143E93" w14:textId="77777777" w:rsidR="008573CC" w:rsidRDefault="00000000">
      <w:pPr>
        <w:spacing w:before="7"/>
        <w:ind w:left="188"/>
        <w:rPr>
          <w:rFonts w:ascii="宋体" w:eastAsia="宋体" w:hAnsi="宋体"/>
          <w:b/>
          <w:sz w:val="16"/>
        </w:rPr>
      </w:pPr>
      <w:r>
        <w:rPr>
          <w:rFonts w:ascii="宋体" w:eastAsia="宋体" w:hAnsi="宋体"/>
          <w:w w:val="103"/>
          <w:sz w:val="16"/>
        </w:rPr>
        <w:t xml:space="preserve">1 </w:t>
      </w:r>
      <w:proofErr w:type="spellStart"/>
      <w:r>
        <w:rPr>
          <w:rFonts w:ascii="宋体" w:eastAsia="宋体" w:hAnsi="宋体"/>
          <w:w w:val="103"/>
          <w:sz w:val="16"/>
        </w:rPr>
        <w:t>Func</w:t>
      </w:r>
      <w:proofErr w:type="spellEnd"/>
      <w:r>
        <w:rPr>
          <w:rFonts w:ascii="宋体" w:eastAsia="宋体" w:hAnsi="宋体"/>
          <w:w w:val="103"/>
          <w:sz w:val="16"/>
        </w:rPr>
        <w:t xml:space="preserve"> </w:t>
      </w:r>
      <w:proofErr w:type="spellStart"/>
      <w:r>
        <w:rPr>
          <w:rFonts w:ascii="宋体" w:eastAsia="宋体" w:hAnsi="宋体"/>
          <w:w w:val="103"/>
          <w:sz w:val="16"/>
        </w:rPr>
        <w:t>match_next</w:t>
      </w:r>
      <w:proofErr w:type="spellEnd"/>
      <w:r>
        <w:rPr>
          <w:rFonts w:ascii="宋体" w:eastAsia="宋体" w:hAnsi="宋体"/>
          <w:w w:val="103"/>
          <w:sz w:val="16"/>
        </w:rPr>
        <w:t>(</w:t>
      </w:r>
      <w:proofErr w:type="spellStart"/>
      <w:r>
        <w:rPr>
          <w:rFonts w:ascii="宋体" w:eastAsia="宋体" w:hAnsi="宋体"/>
          <w:w w:val="103"/>
          <w:sz w:val="16"/>
        </w:rPr>
        <w:t>next，next_candis</w:t>
      </w:r>
      <w:proofErr w:type="spellEnd"/>
      <w:r>
        <w:rPr>
          <w:rFonts w:ascii="宋体" w:eastAsia="宋体" w:hAnsi="宋体"/>
          <w:w w:val="103"/>
          <w:sz w:val="16"/>
        </w:rPr>
        <w:t>，𝑐𝑙𝑖𝑔𝑟𝑎𝑝ℎ):</w:t>
      </w:r>
    </w:p>
    <w:p w14:paraId="44B15290" w14:textId="77777777" w:rsidR="008573CC" w:rsidRDefault="00C60122">
      <w:pPr>
        <w:tabs>
          <w:tab w:val="left" w:pos="612"/>
        </w:tabs>
        <w:spacing w:before="5"/>
        <w:ind w:left="196"/>
        <w:rPr>
          <w:rFonts w:ascii="宋体" w:eastAsia="宋体" w:hAnsi="宋体"/>
          <w:sz w:val="16"/>
        </w:rPr>
      </w:pPr>
      <w:r>
        <w:rPr>
          <w:rFonts w:ascii="宋体" w:eastAsia="宋体" w:hAnsi="宋体"/>
        </w:rPr>
        <w:pict w14:anchorId="2D837825">
          <v:group id="docshapegroup78" o:spid="_x0000_s2105" alt="" style="position:absolute;left:0;text-align:left;margin-left:332.4pt;margin-top:.75pt;width:4.4pt;height:217.7pt;z-index:-17227776;mso-position-horizontal-relative:page" coordorigin="6648,15" coordsize="88,4354">
            <v:line id="_x0000_s2106" alt="" style="position:absolute" from="6652,4369" to="6652,15" strokeweight=".14042mm"/>
            <v:line id="_x0000_s2107" alt="" style="position:absolute" from="6656,4365" to="6736,4365" strokeweight=".14042mm"/>
            <w10:wrap anchorx="page"/>
          </v:group>
        </w:pict>
      </w:r>
      <w:r w:rsidR="00335C49">
        <w:rPr>
          <w:rFonts w:ascii="宋体" w:eastAsia="宋体" w:hAnsi="宋体"/>
          <w:sz w:val="16"/>
        </w:rPr>
        <w:t>2匹配标志=假</w:t>
      </w:r>
    </w:p>
    <w:p w14:paraId="61B92AE3" w14:textId="77777777" w:rsidR="008573CC" w:rsidRDefault="00000000">
      <w:pPr>
        <w:tabs>
          <w:tab w:val="left" w:pos="612"/>
        </w:tabs>
        <w:spacing w:before="35"/>
        <w:ind w:left="196"/>
        <w:rPr>
          <w:rFonts w:ascii="宋体" w:eastAsia="宋体" w:hAnsi="宋体"/>
          <w:sz w:val="16"/>
        </w:rPr>
      </w:pPr>
      <w:r>
        <w:rPr>
          <w:rFonts w:ascii="宋体" w:eastAsia="宋体" w:hAnsi="宋体"/>
          <w:w w:val="105"/>
          <w:sz w:val="16"/>
        </w:rPr>
        <w:t xml:space="preserve">3 </w:t>
      </w:r>
      <w:proofErr w:type="spellStart"/>
      <w:proofErr w:type="gramStart"/>
      <w:r>
        <w:rPr>
          <w:rFonts w:ascii="宋体" w:eastAsia="宋体" w:hAnsi="宋体"/>
          <w:w w:val="105"/>
          <w:sz w:val="16"/>
        </w:rPr>
        <w:t>match</w:t>
      </w:r>
      <w:proofErr w:type="gramEnd"/>
      <w:r>
        <w:rPr>
          <w:rFonts w:ascii="宋体" w:eastAsia="宋体" w:hAnsi="宋体"/>
          <w:w w:val="105"/>
          <w:sz w:val="16"/>
        </w:rPr>
        <w:t>_states</w:t>
      </w:r>
      <w:proofErr w:type="spellEnd"/>
      <w:r>
        <w:rPr>
          <w:rFonts w:ascii="宋体" w:eastAsia="宋体" w:hAnsi="宋体"/>
          <w:w w:val="105"/>
          <w:sz w:val="16"/>
        </w:rPr>
        <w:t xml:space="preserve"> = []</w:t>
      </w:r>
    </w:p>
    <w:p w14:paraId="17AF38BC" w14:textId="77777777" w:rsidR="008573CC" w:rsidRDefault="00C60122">
      <w:pPr>
        <w:tabs>
          <w:tab w:val="left" w:pos="612"/>
        </w:tabs>
        <w:spacing w:before="36"/>
        <w:ind w:left="196"/>
        <w:rPr>
          <w:rFonts w:ascii="宋体" w:eastAsia="宋体" w:hAnsi="宋体"/>
          <w:b/>
          <w:sz w:val="16"/>
        </w:rPr>
      </w:pPr>
      <w:r>
        <w:rPr>
          <w:rFonts w:ascii="宋体" w:eastAsia="宋体" w:hAnsi="宋体"/>
        </w:rPr>
        <w:pict w14:anchorId="35A9427D">
          <v:shape id="docshape79" o:spid="_x0000_s2104" type="#_x0000_t202" alt="" style="position:absolute;left:0;text-align:left;margin-left:390.95pt;margin-top:2.6pt;width:4.3pt;height:14.25pt;z-index:-17218048;mso-wrap-style:square;mso-wrap-edited:f;mso-width-percent:0;mso-height-percent:0;mso-position-horizontal-relative:page;mso-width-percent:0;mso-height-percent:0;v-text-anchor:top" filled="f" stroked="f">
            <v:textbox inset="0,0,0,0">
              <w:txbxContent>
                <w:p w14:paraId="649C723A" w14:textId="77777777" w:rsidR="008573CC" w:rsidRDefault="00000000">
                  <w:pPr>
                    <w:spacing w:line="169" w:lineRule="exact"/>
                    <w:rPr>
                      <w:rFonts w:ascii="宋体" w:eastAsia="宋体" w:hAnsi="宋体"/>
                      <w:sz w:val="16"/>
                    </w:rPr>
                  </w:pPr>
                  <w:r>
                    <w:rPr>
                      <w:rFonts w:ascii="宋体" w:eastAsia="宋体" w:hAnsi="宋体"/>
                      <w:w w:val="85"/>
                      <w:sz w:val="16"/>
                    </w:rPr>
                    <w:t>∈</w:t>
                  </w:r>
                </w:p>
              </w:txbxContent>
            </v:textbox>
            <w10:wrap anchorx="page"/>
          </v:shape>
        </w:pict>
      </w:r>
      <w:r w:rsidR="00335C49">
        <w:rPr>
          <w:rFonts w:ascii="宋体" w:eastAsia="宋体" w:hAnsi="宋体"/>
          <w:sz w:val="16"/>
        </w:rPr>
        <w:t xml:space="preserve">4 foreach </w:t>
      </w:r>
      <w:proofErr w:type="spellStart"/>
      <w:r w:rsidR="00335C49">
        <w:rPr>
          <w:rFonts w:ascii="宋体" w:eastAsia="宋体" w:hAnsi="宋体"/>
          <w:sz w:val="16"/>
        </w:rPr>
        <w:t>candi</w:t>
      </w:r>
      <w:proofErr w:type="spellEnd"/>
      <w:r w:rsidR="00335C49">
        <w:rPr>
          <w:rFonts w:ascii="宋体" w:eastAsia="宋体" w:hAnsi="宋体"/>
          <w:sz w:val="16"/>
        </w:rPr>
        <w:t xml:space="preserve"> next _ </w:t>
      </w:r>
      <w:proofErr w:type="spellStart"/>
      <w:r w:rsidR="00335C49">
        <w:rPr>
          <w:rFonts w:ascii="宋体" w:eastAsia="宋体" w:hAnsi="宋体"/>
          <w:sz w:val="16"/>
        </w:rPr>
        <w:t>candis</w:t>
      </w:r>
      <w:proofErr w:type="spellEnd"/>
      <w:r w:rsidR="00335C49">
        <w:rPr>
          <w:rFonts w:ascii="宋体" w:eastAsia="宋体" w:hAnsi="宋体"/>
          <w:sz w:val="16"/>
        </w:rPr>
        <w:t xml:space="preserve"> do</w:t>
      </w:r>
    </w:p>
    <w:p w14:paraId="382037D9" w14:textId="77777777" w:rsidR="008573CC" w:rsidRDefault="00C60122">
      <w:pPr>
        <w:tabs>
          <w:tab w:val="left" w:pos="889"/>
        </w:tabs>
        <w:spacing w:before="5"/>
        <w:ind w:left="204"/>
        <w:rPr>
          <w:rFonts w:ascii="宋体" w:eastAsia="宋体" w:hAnsi="宋体"/>
          <w:b/>
          <w:sz w:val="16"/>
        </w:rPr>
      </w:pPr>
      <w:r>
        <w:rPr>
          <w:rFonts w:ascii="宋体" w:eastAsia="宋体" w:hAnsi="宋体"/>
        </w:rPr>
        <w:pict w14:anchorId="790950AB">
          <v:group id="docshapegroup80" o:spid="_x0000_s2101" alt="" style="position:absolute;left:0;text-align:left;margin-left:346.25pt;margin-top:.75pt;width:4.4pt;height:58.2pt;z-index:-17227264;mso-position-horizontal-relative:page" coordorigin="6925,15" coordsize="88,1164">
            <v:line id="_x0000_s2102" alt="" style="position:absolute" from="6929,1178" to="6929,15" strokeweight=".14042mm"/>
            <v:line id="_x0000_s2103" alt="" style="position:absolute" from="6933,1174" to="7013,1174" strokeweight=".14042mm"/>
            <w10:wrap anchorx="page"/>
          </v:group>
        </w:pict>
      </w:r>
      <w:r w:rsidR="00335C49">
        <w:rPr>
          <w:rFonts w:ascii="宋体" w:eastAsia="宋体" w:hAnsi="宋体"/>
          <w:w w:val="105"/>
          <w:sz w:val="16"/>
        </w:rPr>
        <w:t>5如果candi不存在，那么</w:t>
      </w:r>
    </w:p>
    <w:p w14:paraId="470B5879" w14:textId="77777777" w:rsidR="008573CC" w:rsidRDefault="00C60122">
      <w:pPr>
        <w:tabs>
          <w:tab w:val="left" w:pos="1166"/>
        </w:tabs>
        <w:spacing w:before="5"/>
        <w:ind w:left="212"/>
        <w:rPr>
          <w:rFonts w:ascii="宋体" w:eastAsia="宋体" w:hAnsi="宋体"/>
          <w:sz w:val="16"/>
        </w:rPr>
      </w:pPr>
      <w:r>
        <w:rPr>
          <w:rFonts w:ascii="宋体" w:eastAsia="宋体" w:hAnsi="宋体"/>
        </w:rPr>
        <w:pict w14:anchorId="0B77F5DE">
          <v:group id="docshapegroup81" o:spid="_x0000_s2098" alt="" style="position:absolute;left:0;text-align:left;margin-left:360.1pt;margin-top:.75pt;width:4.4pt;height:10.4pt;z-index:-17226752;mso-position-horizontal-relative:page" coordorigin="7202,15" coordsize="88,208">
            <v:line id="_x0000_s2099" alt="" style="position:absolute" from="7206,222" to="7206,15" strokeweight=".14042mm"/>
            <v:line id="_x0000_s2100" alt="" style="position:absolute" from="7210,218" to="7290,218" strokeweight=".14042mm"/>
            <w10:wrap anchorx="page"/>
          </v:group>
        </w:pict>
      </w:r>
      <w:r w:rsidR="00335C49">
        <w:rPr>
          <w:rFonts w:ascii="宋体" w:eastAsia="宋体" w:hAnsi="宋体"/>
          <w:w w:val="105"/>
          <w:sz w:val="16"/>
        </w:rPr>
        <w:t>6继续</w:t>
      </w:r>
    </w:p>
    <w:p w14:paraId="194DEF3A" w14:textId="77777777" w:rsidR="008573CC" w:rsidRDefault="00000000">
      <w:pPr>
        <w:tabs>
          <w:tab w:val="left" w:pos="889"/>
        </w:tabs>
        <w:spacing w:before="74"/>
        <w:ind w:left="204"/>
        <w:rPr>
          <w:rFonts w:ascii="宋体" w:eastAsia="宋体" w:hAnsi="宋体"/>
          <w:b/>
          <w:sz w:val="16"/>
        </w:rPr>
      </w:pPr>
      <w:r>
        <w:rPr>
          <w:rFonts w:ascii="宋体" w:eastAsia="宋体" w:hAnsi="宋体"/>
          <w:w w:val="103"/>
          <w:sz w:val="16"/>
        </w:rPr>
        <w:t>七</w:t>
      </w:r>
      <w:r>
        <w:rPr>
          <w:rFonts w:ascii="宋体" w:eastAsia="宋体" w:hAnsi="宋体"/>
          <w:b/>
          <w:sz w:val="11"/>
        </w:rPr>
        <w:tab/>
      </w:r>
      <w:proofErr w:type="spellStart"/>
      <w:r>
        <w:rPr>
          <w:rFonts w:ascii="宋体" w:eastAsia="宋体" w:hAnsi="宋体"/>
          <w:w w:val="116"/>
          <w:sz w:val="16"/>
        </w:rPr>
        <w:t>如果is_keyword</w:t>
      </w:r>
      <w:proofErr w:type="spellEnd"/>
      <w:r>
        <w:rPr>
          <w:rFonts w:ascii="宋体" w:eastAsia="宋体" w:hAnsi="宋体"/>
          <w:w w:val="116"/>
          <w:sz w:val="16"/>
        </w:rPr>
        <w:t>(</w:t>
      </w:r>
      <w:proofErr w:type="gramStart"/>
      <w:r>
        <w:rPr>
          <w:rFonts w:ascii="宋体" w:eastAsia="宋体" w:hAnsi="宋体"/>
          <w:w w:val="116"/>
          <w:sz w:val="16"/>
        </w:rPr>
        <w:t>𝑐𝑙𝑖𝑔𝑟𝑎𝑝</w:t>
      </w:r>
      <w:proofErr w:type="spellStart"/>
      <w:r>
        <w:rPr>
          <w:rFonts w:ascii="宋体" w:eastAsia="宋体" w:hAnsi="宋体"/>
          <w:w w:val="116"/>
          <w:sz w:val="16"/>
        </w:rPr>
        <w:t>ℎ,candi</w:t>
      </w:r>
      <w:proofErr w:type="spellEnd"/>
      <w:proofErr w:type="gramEnd"/>
      <w:r>
        <w:rPr>
          <w:rFonts w:ascii="宋体" w:eastAsia="宋体" w:hAnsi="宋体"/>
          <w:w w:val="116"/>
          <w:sz w:val="16"/>
        </w:rPr>
        <w:t>)</w:t>
      </w:r>
      <w:proofErr w:type="spellStart"/>
      <w:r>
        <w:rPr>
          <w:rFonts w:ascii="宋体" w:eastAsia="宋体" w:hAnsi="宋体"/>
          <w:w w:val="116"/>
          <w:sz w:val="16"/>
        </w:rPr>
        <w:t>和next</w:t>
      </w:r>
      <w:proofErr w:type="spellEnd"/>
      <w:r>
        <w:rPr>
          <w:rFonts w:ascii="宋体" w:eastAsia="宋体" w:hAnsi="宋体"/>
          <w:w w:val="116"/>
          <w:sz w:val="16"/>
        </w:rPr>
        <w:t xml:space="preserve"> == </w:t>
      </w:r>
      <w:proofErr w:type="spellStart"/>
      <w:r>
        <w:rPr>
          <w:rFonts w:ascii="宋体" w:eastAsia="宋体" w:hAnsi="宋体"/>
          <w:w w:val="116"/>
          <w:sz w:val="16"/>
        </w:rPr>
        <w:t>candi那么</w:t>
      </w:r>
      <w:proofErr w:type="spellEnd"/>
    </w:p>
    <w:p w14:paraId="5DDF52AB" w14:textId="77777777" w:rsidR="008573CC" w:rsidRDefault="00C60122">
      <w:pPr>
        <w:tabs>
          <w:tab w:val="left" w:pos="1166"/>
        </w:tabs>
        <w:spacing w:before="5"/>
        <w:ind w:left="212"/>
        <w:rPr>
          <w:rFonts w:ascii="宋体" w:eastAsia="宋体" w:hAnsi="宋体"/>
          <w:sz w:val="16"/>
        </w:rPr>
      </w:pPr>
      <w:r>
        <w:rPr>
          <w:rFonts w:ascii="宋体" w:eastAsia="宋体" w:hAnsi="宋体"/>
        </w:rPr>
        <w:pict w14:anchorId="27FAD06C">
          <v:group id="docshapegroup82" o:spid="_x0000_s2095" alt="" style="position:absolute;left:0;text-align:left;margin-left:360.1pt;margin-top:.75pt;width:4.4pt;height:21.35pt;z-index:-17226240;mso-position-horizontal-relative:page" coordorigin="7202,15" coordsize="88,427">
            <v:line id="_x0000_s2096" alt="" style="position:absolute" from="7206,441" to="7206,15" strokeweight=".14042mm"/>
            <v:line id="_x0000_s2097" alt="" style="position:absolute" from="7210,437" to="7290,437" strokeweight=".14042mm"/>
            <w10:wrap anchorx="page"/>
          </v:group>
        </w:pict>
      </w:r>
      <w:r w:rsidR="00335C49">
        <w:rPr>
          <w:rFonts w:ascii="宋体" w:eastAsia="宋体" w:hAnsi="宋体"/>
          <w:sz w:val="16"/>
        </w:rPr>
        <w:t>8匹配标志=真</w:t>
      </w:r>
    </w:p>
    <w:p w14:paraId="5B7358B7" w14:textId="77777777" w:rsidR="008573CC" w:rsidRDefault="00000000">
      <w:pPr>
        <w:tabs>
          <w:tab w:val="left" w:pos="1166"/>
        </w:tabs>
        <w:spacing w:before="35"/>
        <w:ind w:left="212"/>
        <w:rPr>
          <w:rFonts w:ascii="宋体" w:eastAsia="宋体" w:hAnsi="宋体"/>
          <w:sz w:val="16"/>
        </w:rPr>
      </w:pPr>
      <w:r>
        <w:rPr>
          <w:rFonts w:ascii="宋体" w:eastAsia="宋体" w:hAnsi="宋体"/>
          <w:sz w:val="16"/>
        </w:rPr>
        <w:t xml:space="preserve">9 </w:t>
      </w:r>
      <w:proofErr w:type="spellStart"/>
      <w:r>
        <w:rPr>
          <w:rFonts w:ascii="宋体" w:eastAsia="宋体" w:hAnsi="宋体"/>
          <w:sz w:val="16"/>
        </w:rPr>
        <w:t>match_</w:t>
      </w:r>
      <w:proofErr w:type="gramStart"/>
      <w:r>
        <w:rPr>
          <w:rFonts w:ascii="宋体" w:eastAsia="宋体" w:hAnsi="宋体"/>
          <w:sz w:val="16"/>
        </w:rPr>
        <w:t>states.append</w:t>
      </w:r>
      <w:proofErr w:type="spellEnd"/>
      <w:proofErr w:type="gramEnd"/>
    </w:p>
    <w:p w14:paraId="731F4237" w14:textId="77777777" w:rsidR="008573CC" w:rsidRDefault="00000000">
      <w:pPr>
        <w:tabs>
          <w:tab w:val="left" w:pos="612"/>
        </w:tabs>
        <w:spacing w:before="154" w:line="175" w:lineRule="exact"/>
        <w:ind w:left="139"/>
        <w:rPr>
          <w:rFonts w:ascii="宋体" w:eastAsia="宋体" w:hAnsi="宋体"/>
          <w:b/>
          <w:sz w:val="16"/>
        </w:rPr>
      </w:pPr>
      <w:r>
        <w:rPr>
          <w:rFonts w:ascii="宋体" w:eastAsia="宋体" w:hAnsi="宋体"/>
          <w:sz w:val="16"/>
        </w:rPr>
        <w:t xml:space="preserve">10 if </w:t>
      </w:r>
      <w:proofErr w:type="spellStart"/>
      <w:r>
        <w:rPr>
          <w:rFonts w:ascii="宋体" w:eastAsia="宋体" w:hAnsi="宋体"/>
          <w:sz w:val="16"/>
        </w:rPr>
        <w:t>match_states</w:t>
      </w:r>
      <w:proofErr w:type="spellEnd"/>
      <w:r>
        <w:rPr>
          <w:rFonts w:ascii="宋体" w:eastAsia="宋体" w:hAnsi="宋体"/>
          <w:sz w:val="16"/>
        </w:rPr>
        <w:t xml:space="preserve">！= </w:t>
      </w:r>
      <w:proofErr w:type="gramStart"/>
      <w:r>
        <w:rPr>
          <w:rFonts w:ascii="宋体" w:eastAsia="宋体" w:hAnsi="宋体"/>
          <w:sz w:val="16"/>
        </w:rPr>
        <w:t>[]</w:t>
      </w:r>
      <w:proofErr w:type="spellStart"/>
      <w:r>
        <w:rPr>
          <w:rFonts w:ascii="宋体" w:eastAsia="宋体" w:hAnsi="宋体"/>
          <w:sz w:val="16"/>
        </w:rPr>
        <w:t>那么</w:t>
      </w:r>
      <w:proofErr w:type="spellEnd"/>
      <w:proofErr w:type="gramEnd"/>
    </w:p>
    <w:p w14:paraId="113C1ABD" w14:textId="77777777" w:rsidR="008573CC" w:rsidRDefault="00C60122">
      <w:pPr>
        <w:tabs>
          <w:tab w:val="left" w:pos="889"/>
        </w:tabs>
        <w:spacing w:before="12"/>
        <w:ind w:left="978" w:right="1098" w:hanging="832"/>
        <w:rPr>
          <w:rFonts w:ascii="宋体" w:eastAsia="宋体" w:hAnsi="宋体"/>
          <w:sz w:val="16"/>
        </w:rPr>
      </w:pPr>
      <w:r>
        <w:rPr>
          <w:rFonts w:ascii="宋体" w:eastAsia="宋体" w:hAnsi="宋体"/>
        </w:rPr>
        <w:pict w14:anchorId="5406386C">
          <v:group id="docshapegroup83" o:spid="_x0000_s2092" alt="" style="position:absolute;left:0;text-align:left;margin-left:346.25pt;margin-top:1.7pt;width:4.4pt;height:19.05pt;z-index:-17225728;mso-position-horizontal-relative:page" coordorigin="6925,34" coordsize="88,381">
            <v:line id="_x0000_s2093" alt="" style="position:absolute" from="6929,414" to="6929,34" strokeweight=".14042mm"/>
            <v:line id="_x0000_s2094" alt="" style="position:absolute" from="6933,410" to="7013,410" strokeweight=".14042mm"/>
            <w10:wrap anchorx="page"/>
          </v:group>
        </w:pict>
      </w:r>
      <w:r w:rsidR="00335C49">
        <w:rPr>
          <w:rFonts w:ascii="宋体" w:eastAsia="宋体" w:hAnsi="宋体"/>
          <w:sz w:val="16"/>
        </w:rPr>
        <w:t>11</w:t>
      </w:r>
      <w:proofErr w:type="gramStart"/>
      <w:r w:rsidR="00335C49">
        <w:rPr>
          <w:rFonts w:ascii="宋体" w:eastAsia="宋体" w:hAnsi="宋体"/>
          <w:sz w:val="16"/>
        </w:rPr>
        <w:t>返回{</w:t>
      </w:r>
      <w:proofErr w:type="gramEnd"/>
      <w:r w:rsidR="00335C49">
        <w:rPr>
          <w:rFonts w:ascii="宋体" w:eastAsia="宋体" w:hAnsi="宋体"/>
          <w:sz w:val="16"/>
        </w:rPr>
        <w:t>'</w:t>
      </w:r>
      <w:proofErr w:type="spellStart"/>
      <w:r w:rsidR="00335C49">
        <w:rPr>
          <w:rFonts w:ascii="宋体" w:eastAsia="宋体" w:hAnsi="宋体"/>
          <w:sz w:val="16"/>
        </w:rPr>
        <w:t>match_flag</w:t>
      </w:r>
      <w:proofErr w:type="spellEnd"/>
      <w:r w:rsidR="00335C49">
        <w:rPr>
          <w:rFonts w:ascii="宋体" w:eastAsia="宋体" w:hAnsi="宋体"/>
          <w:sz w:val="16"/>
        </w:rPr>
        <w:t xml:space="preserve">': </w:t>
      </w:r>
      <w:proofErr w:type="spellStart"/>
      <w:r w:rsidR="00335C49">
        <w:rPr>
          <w:rFonts w:ascii="宋体" w:eastAsia="宋体" w:hAnsi="宋体"/>
          <w:sz w:val="16"/>
        </w:rPr>
        <w:t>match_flag</w:t>
      </w:r>
      <w:proofErr w:type="spellEnd"/>
      <w:r w:rsidR="00335C49">
        <w:rPr>
          <w:rFonts w:ascii="宋体" w:eastAsia="宋体" w:hAnsi="宋体"/>
          <w:sz w:val="16"/>
        </w:rPr>
        <w:t xml:space="preserve">，' </w:t>
      </w:r>
      <w:proofErr w:type="spellStart"/>
      <w:r w:rsidR="00335C49">
        <w:rPr>
          <w:rFonts w:ascii="宋体" w:eastAsia="宋体" w:hAnsi="宋体"/>
          <w:sz w:val="16"/>
        </w:rPr>
        <w:t>match_states</w:t>
      </w:r>
      <w:proofErr w:type="spellEnd"/>
      <w:r w:rsidR="00335C49">
        <w:rPr>
          <w:rFonts w:ascii="宋体" w:eastAsia="宋体" w:hAnsi="宋体"/>
          <w:sz w:val="16"/>
        </w:rPr>
        <w:t xml:space="preserve">': </w:t>
      </w:r>
      <w:proofErr w:type="spellStart"/>
      <w:r w:rsidR="00335C49">
        <w:rPr>
          <w:rFonts w:ascii="宋体" w:eastAsia="宋体" w:hAnsi="宋体"/>
          <w:sz w:val="16"/>
        </w:rPr>
        <w:t>match_states</w:t>
      </w:r>
      <w:proofErr w:type="spellEnd"/>
      <w:r w:rsidR="00335C49">
        <w:rPr>
          <w:rFonts w:ascii="宋体" w:eastAsia="宋体" w:hAnsi="宋体"/>
          <w:sz w:val="16"/>
        </w:rPr>
        <w:t>}</w:t>
      </w:r>
    </w:p>
    <w:p w14:paraId="49DA87B9" w14:textId="77777777" w:rsidR="008573CC" w:rsidRDefault="00C60122">
      <w:pPr>
        <w:tabs>
          <w:tab w:val="left" w:pos="612"/>
        </w:tabs>
        <w:spacing w:before="65"/>
        <w:ind w:left="139"/>
        <w:rPr>
          <w:rFonts w:ascii="宋体" w:eastAsia="宋体" w:hAnsi="宋体"/>
          <w:b/>
          <w:sz w:val="16"/>
        </w:rPr>
      </w:pPr>
      <w:r>
        <w:rPr>
          <w:rFonts w:ascii="宋体" w:eastAsia="宋体" w:hAnsi="宋体"/>
        </w:rPr>
        <w:pict w14:anchorId="3542BE67">
          <v:shape id="docshape84" o:spid="_x0000_s2091" type="#_x0000_t202" alt="" style="position:absolute;left:0;text-align:left;margin-left:390.95pt;margin-top:4.05pt;width:4.3pt;height:14.25pt;z-index:-17217536;mso-wrap-style:square;mso-wrap-edited:f;mso-width-percent:0;mso-height-percent:0;mso-position-horizontal-relative:page;mso-width-percent:0;mso-height-percent:0;v-text-anchor:top" filled="f" stroked="f">
            <v:textbox inset="0,0,0,0">
              <w:txbxContent>
                <w:p w14:paraId="31FFBA7F" w14:textId="77777777" w:rsidR="008573CC" w:rsidRDefault="00000000">
                  <w:pPr>
                    <w:spacing w:line="169" w:lineRule="exact"/>
                    <w:rPr>
                      <w:rFonts w:ascii="宋体" w:eastAsia="宋体" w:hAnsi="宋体"/>
                      <w:sz w:val="16"/>
                    </w:rPr>
                  </w:pPr>
                  <w:r>
                    <w:rPr>
                      <w:rFonts w:ascii="宋体" w:eastAsia="宋体" w:hAnsi="宋体"/>
                      <w:w w:val="85"/>
                      <w:sz w:val="16"/>
                    </w:rPr>
                    <w:t>∈</w:t>
                  </w:r>
                </w:p>
              </w:txbxContent>
            </v:textbox>
            <w10:wrap anchorx="page"/>
          </v:shape>
        </w:pict>
      </w:r>
      <w:r w:rsidR="00335C49">
        <w:rPr>
          <w:rFonts w:ascii="宋体" w:eastAsia="宋体" w:hAnsi="宋体"/>
          <w:sz w:val="16"/>
        </w:rPr>
        <w:t xml:space="preserve">12 foreach </w:t>
      </w:r>
      <w:proofErr w:type="spellStart"/>
      <w:r w:rsidR="00335C49">
        <w:rPr>
          <w:rFonts w:ascii="宋体" w:eastAsia="宋体" w:hAnsi="宋体"/>
          <w:sz w:val="16"/>
        </w:rPr>
        <w:t>candi</w:t>
      </w:r>
      <w:proofErr w:type="spellEnd"/>
      <w:r w:rsidR="00335C49">
        <w:rPr>
          <w:rFonts w:ascii="宋体" w:eastAsia="宋体" w:hAnsi="宋体"/>
          <w:sz w:val="16"/>
        </w:rPr>
        <w:t xml:space="preserve"> next _ </w:t>
      </w:r>
      <w:proofErr w:type="spellStart"/>
      <w:r w:rsidR="00335C49">
        <w:rPr>
          <w:rFonts w:ascii="宋体" w:eastAsia="宋体" w:hAnsi="宋体"/>
          <w:sz w:val="16"/>
        </w:rPr>
        <w:t>candis</w:t>
      </w:r>
      <w:proofErr w:type="spellEnd"/>
      <w:r w:rsidR="00335C49">
        <w:rPr>
          <w:rFonts w:ascii="宋体" w:eastAsia="宋体" w:hAnsi="宋体"/>
          <w:sz w:val="16"/>
        </w:rPr>
        <w:t xml:space="preserve"> do</w:t>
      </w:r>
    </w:p>
    <w:p w14:paraId="5F958D7C" w14:textId="77777777" w:rsidR="008573CC" w:rsidRDefault="00C60122">
      <w:pPr>
        <w:tabs>
          <w:tab w:val="left" w:pos="889"/>
        </w:tabs>
        <w:spacing w:before="6"/>
        <w:ind w:left="147"/>
        <w:rPr>
          <w:rFonts w:ascii="宋体" w:eastAsia="宋体" w:hAnsi="宋体"/>
          <w:b/>
          <w:sz w:val="16"/>
        </w:rPr>
      </w:pPr>
      <w:r>
        <w:rPr>
          <w:rFonts w:ascii="宋体" w:eastAsia="宋体" w:hAnsi="宋体"/>
        </w:rPr>
        <w:pict w14:anchorId="35FA311D">
          <v:group id="docshapegroup85" o:spid="_x0000_s2088" alt="" style="position:absolute;left:0;text-align:left;margin-left:346.25pt;margin-top:.8pt;width:4.4pt;height:69.15pt;z-index:-17225216;mso-position-horizontal-relative:page" coordorigin="6925,16" coordsize="88,1383">
            <v:line id="_x0000_s2089" alt="" style="position:absolute" from="6929,1398" to="6929,16" strokeweight=".14042mm"/>
            <v:line id="_x0000_s2090" alt="" style="position:absolute" from="6933,1394" to="7013,1394" strokeweight=".14042mm"/>
            <w10:wrap anchorx="page"/>
          </v:group>
        </w:pict>
      </w:r>
      <w:r w:rsidR="00335C49">
        <w:rPr>
          <w:rFonts w:ascii="宋体" w:eastAsia="宋体" w:hAnsi="宋体"/>
          <w:w w:val="105"/>
          <w:sz w:val="11"/>
        </w:rPr>
        <w:t>13如果坎迪没有，那么</w:t>
      </w:r>
    </w:p>
    <w:p w14:paraId="0761C09E" w14:textId="77777777" w:rsidR="008573CC" w:rsidRDefault="00C60122">
      <w:pPr>
        <w:tabs>
          <w:tab w:val="left" w:pos="1166"/>
        </w:tabs>
        <w:spacing w:before="5"/>
        <w:ind w:left="155"/>
        <w:rPr>
          <w:rFonts w:ascii="宋体" w:eastAsia="宋体" w:hAnsi="宋体"/>
          <w:sz w:val="16"/>
        </w:rPr>
      </w:pPr>
      <w:r>
        <w:rPr>
          <w:rFonts w:ascii="宋体" w:eastAsia="宋体" w:hAnsi="宋体"/>
        </w:rPr>
        <w:pict w14:anchorId="5B5AF1F5">
          <v:group id="docshapegroup86" o:spid="_x0000_s2085" alt="" style="position:absolute;left:0;text-align:left;margin-left:360.1pt;margin-top:.75pt;width:4.4pt;height:10.4pt;z-index:-17224704;mso-position-horizontal-relative:page" coordorigin="7202,15" coordsize="88,208">
            <v:line id="_x0000_s2086" alt="" style="position:absolute" from="7206,222" to="7206,15" strokeweight=".14042mm"/>
            <v:line id="_x0000_s2087" alt="" style="position:absolute" from="7210,218" to="7290,218" strokeweight=".14042mm"/>
            <w10:wrap anchorx="page"/>
          </v:group>
        </w:pict>
      </w:r>
      <w:r w:rsidR="00335C49">
        <w:rPr>
          <w:rFonts w:ascii="宋体" w:eastAsia="宋体" w:hAnsi="宋体"/>
          <w:w w:val="105"/>
          <w:sz w:val="16"/>
        </w:rPr>
        <w:t>14继续</w:t>
      </w:r>
    </w:p>
    <w:p w14:paraId="4C271675" w14:textId="77777777" w:rsidR="008573CC" w:rsidRDefault="00000000">
      <w:pPr>
        <w:tabs>
          <w:tab w:val="left" w:pos="889"/>
        </w:tabs>
        <w:spacing w:before="74"/>
        <w:ind w:left="147"/>
        <w:rPr>
          <w:rFonts w:ascii="宋体" w:eastAsia="宋体" w:hAnsi="宋体"/>
          <w:i/>
          <w:sz w:val="16"/>
        </w:rPr>
      </w:pPr>
      <w:r>
        <w:rPr>
          <w:rFonts w:ascii="宋体" w:eastAsia="宋体" w:hAnsi="宋体"/>
          <w:w w:val="103"/>
          <w:sz w:val="16"/>
        </w:rPr>
        <w:t>15</w:t>
      </w:r>
      <w:r>
        <w:rPr>
          <w:rFonts w:ascii="宋体" w:eastAsia="宋体" w:hAnsi="宋体"/>
          <w:b/>
          <w:sz w:val="11"/>
        </w:rPr>
        <w:tab/>
      </w:r>
      <w:proofErr w:type="spellStart"/>
      <w:r>
        <w:rPr>
          <w:rFonts w:ascii="宋体" w:eastAsia="宋体" w:hAnsi="宋体"/>
          <w:w w:val="116"/>
          <w:sz w:val="16"/>
        </w:rPr>
        <w:t>如果is_para</w:t>
      </w:r>
      <w:proofErr w:type="spellEnd"/>
      <w:r>
        <w:rPr>
          <w:rFonts w:ascii="宋体" w:eastAsia="宋体" w:hAnsi="宋体"/>
          <w:w w:val="116"/>
          <w:sz w:val="16"/>
        </w:rPr>
        <w:t>(</w:t>
      </w:r>
      <w:proofErr w:type="gramStart"/>
      <w:r>
        <w:rPr>
          <w:rFonts w:ascii="宋体" w:eastAsia="宋体" w:hAnsi="宋体"/>
          <w:w w:val="116"/>
          <w:sz w:val="16"/>
        </w:rPr>
        <w:t>𝑐𝑙𝑖𝑔𝑟𝑎𝑝</w:t>
      </w:r>
      <w:proofErr w:type="spellStart"/>
      <w:r>
        <w:rPr>
          <w:rFonts w:ascii="宋体" w:eastAsia="宋体" w:hAnsi="宋体"/>
          <w:w w:val="116"/>
          <w:sz w:val="16"/>
        </w:rPr>
        <w:t>ℎ,candi</w:t>
      </w:r>
      <w:proofErr w:type="spellEnd"/>
      <w:proofErr w:type="gramEnd"/>
      <w:r>
        <w:rPr>
          <w:rFonts w:ascii="宋体" w:eastAsia="宋体" w:hAnsi="宋体"/>
          <w:w w:val="116"/>
          <w:sz w:val="16"/>
        </w:rPr>
        <w:t>)</w:t>
      </w:r>
      <w:proofErr w:type="spellStart"/>
      <w:r>
        <w:rPr>
          <w:rFonts w:ascii="宋体" w:eastAsia="宋体" w:hAnsi="宋体"/>
          <w:w w:val="116"/>
          <w:sz w:val="16"/>
        </w:rPr>
        <w:t>和is_type_fit</w:t>
      </w:r>
      <w:proofErr w:type="spellEnd"/>
      <w:r>
        <w:rPr>
          <w:rFonts w:ascii="宋体" w:eastAsia="宋体" w:hAnsi="宋体"/>
          <w:w w:val="116"/>
          <w:sz w:val="16"/>
        </w:rPr>
        <w:t>(</w:t>
      </w:r>
      <w:proofErr w:type="spellStart"/>
      <w:r>
        <w:rPr>
          <w:rFonts w:ascii="宋体" w:eastAsia="宋体" w:hAnsi="宋体"/>
          <w:w w:val="116"/>
          <w:sz w:val="16"/>
        </w:rPr>
        <w:t>下一个，candi</w:t>
      </w:r>
      <w:proofErr w:type="spellEnd"/>
      <w:r>
        <w:rPr>
          <w:rFonts w:ascii="宋体" w:eastAsia="宋体" w:hAnsi="宋体"/>
          <w:w w:val="116"/>
          <w:sz w:val="16"/>
        </w:rPr>
        <w:t>)</w:t>
      </w:r>
    </w:p>
    <w:p w14:paraId="12957507" w14:textId="77777777" w:rsidR="008573CC" w:rsidRDefault="00000000">
      <w:pPr>
        <w:spacing w:before="25"/>
        <w:ind w:left="978"/>
        <w:rPr>
          <w:rFonts w:ascii="宋体" w:eastAsia="宋体" w:hAnsi="宋体"/>
          <w:b/>
          <w:sz w:val="16"/>
        </w:rPr>
      </w:pPr>
      <w:proofErr w:type="spellStart"/>
      <w:r>
        <w:rPr>
          <w:rFonts w:ascii="宋体" w:eastAsia="宋体" w:hAnsi="宋体"/>
          <w:b/>
          <w:w w:val="110"/>
          <w:sz w:val="16"/>
        </w:rPr>
        <w:t>然后</w:t>
      </w:r>
      <w:proofErr w:type="spellEnd"/>
    </w:p>
    <w:p w14:paraId="0AB73DF3" w14:textId="77777777" w:rsidR="008573CC" w:rsidRDefault="00C60122">
      <w:pPr>
        <w:tabs>
          <w:tab w:val="left" w:pos="1166"/>
        </w:tabs>
        <w:spacing w:before="15"/>
        <w:ind w:left="155"/>
        <w:rPr>
          <w:rFonts w:ascii="宋体" w:eastAsia="宋体" w:hAnsi="宋体"/>
          <w:sz w:val="16"/>
        </w:rPr>
      </w:pPr>
      <w:r>
        <w:rPr>
          <w:rFonts w:ascii="宋体" w:eastAsia="宋体" w:hAnsi="宋体"/>
        </w:rPr>
        <w:pict w14:anchorId="37505D12">
          <v:group id="docshapegroup87" o:spid="_x0000_s2082" alt="" style="position:absolute;left:0;text-align:left;margin-left:360.1pt;margin-top:1.25pt;width:4.4pt;height:21.35pt;z-index:-17224192;mso-position-horizontal-relative:page" coordorigin="7202,25" coordsize="88,427">
            <v:line id="_x0000_s2083" alt="" style="position:absolute" from="7206,451" to="7206,25" strokeweight=".14042mm"/>
            <v:line id="_x0000_s2084" alt="" style="position:absolute" from="7210,447" to="7290,447" strokeweight=".14042mm"/>
            <w10:wrap anchorx="page"/>
          </v:group>
        </w:pict>
      </w:r>
      <w:r w:rsidR="00335C49">
        <w:rPr>
          <w:rFonts w:ascii="宋体" w:eastAsia="宋体" w:hAnsi="宋体"/>
          <w:sz w:val="16"/>
        </w:rPr>
        <w:t>16匹配标志=真</w:t>
      </w:r>
    </w:p>
    <w:p w14:paraId="32D053CB" w14:textId="77777777" w:rsidR="008573CC" w:rsidRDefault="00000000">
      <w:pPr>
        <w:tabs>
          <w:tab w:val="left" w:pos="1166"/>
        </w:tabs>
        <w:spacing w:before="35"/>
        <w:ind w:left="155"/>
        <w:rPr>
          <w:rFonts w:ascii="宋体" w:eastAsia="宋体" w:hAnsi="宋体"/>
          <w:sz w:val="16"/>
        </w:rPr>
      </w:pPr>
      <w:r>
        <w:rPr>
          <w:rFonts w:ascii="宋体" w:eastAsia="宋体" w:hAnsi="宋体"/>
          <w:sz w:val="16"/>
        </w:rPr>
        <w:t>17匹配_</w:t>
      </w:r>
      <w:proofErr w:type="gramStart"/>
      <w:r>
        <w:rPr>
          <w:rFonts w:ascii="宋体" w:eastAsia="宋体" w:hAnsi="宋体"/>
          <w:sz w:val="16"/>
        </w:rPr>
        <w:t>状态.追加</w:t>
      </w:r>
      <w:proofErr w:type="gramEnd"/>
      <w:r>
        <w:rPr>
          <w:rFonts w:ascii="宋体" w:eastAsia="宋体" w:hAnsi="宋体"/>
          <w:sz w:val="16"/>
        </w:rPr>
        <w:t>(</w:t>
      </w:r>
      <w:proofErr w:type="spellStart"/>
      <w:r>
        <w:rPr>
          <w:rFonts w:ascii="宋体" w:eastAsia="宋体" w:hAnsi="宋体"/>
          <w:sz w:val="16"/>
        </w:rPr>
        <w:t>candi</w:t>
      </w:r>
      <w:proofErr w:type="spellEnd"/>
      <w:r>
        <w:rPr>
          <w:rFonts w:ascii="宋体" w:eastAsia="宋体" w:hAnsi="宋体"/>
          <w:sz w:val="16"/>
        </w:rPr>
        <w:t>)</w:t>
      </w:r>
    </w:p>
    <w:p w14:paraId="7D2B5547" w14:textId="77777777" w:rsidR="008573CC" w:rsidRDefault="00000000">
      <w:pPr>
        <w:tabs>
          <w:tab w:val="left" w:pos="612"/>
        </w:tabs>
        <w:spacing w:before="112"/>
        <w:ind w:left="139"/>
        <w:rPr>
          <w:rFonts w:ascii="宋体" w:eastAsia="宋体" w:hAnsi="宋体"/>
          <w:sz w:val="16"/>
        </w:rPr>
      </w:pPr>
      <w:r>
        <w:rPr>
          <w:rFonts w:ascii="宋体" w:eastAsia="宋体" w:hAnsi="宋体"/>
          <w:sz w:val="16"/>
        </w:rPr>
        <w:t xml:space="preserve">18 </w:t>
      </w:r>
      <w:proofErr w:type="gramStart"/>
      <w:r>
        <w:rPr>
          <w:rFonts w:ascii="宋体" w:eastAsia="宋体" w:hAnsi="宋体"/>
          <w:sz w:val="16"/>
        </w:rPr>
        <w:t>return</w:t>
      </w:r>
      <w:proofErr w:type="gramEnd"/>
      <w:r>
        <w:rPr>
          <w:rFonts w:ascii="宋体" w:eastAsia="宋体" w:hAnsi="宋体"/>
          <w:sz w:val="16"/>
        </w:rPr>
        <w:t xml:space="preserve"> {'</w:t>
      </w:r>
      <w:proofErr w:type="spellStart"/>
      <w:r>
        <w:rPr>
          <w:rFonts w:ascii="宋体" w:eastAsia="宋体" w:hAnsi="宋体"/>
          <w:sz w:val="16"/>
        </w:rPr>
        <w:t>match_flag</w:t>
      </w:r>
      <w:proofErr w:type="spellEnd"/>
      <w:r>
        <w:rPr>
          <w:rFonts w:ascii="宋体" w:eastAsia="宋体" w:hAnsi="宋体"/>
          <w:sz w:val="16"/>
        </w:rPr>
        <w:t xml:space="preserve">': False，' </w:t>
      </w:r>
      <w:proofErr w:type="spellStart"/>
      <w:r>
        <w:rPr>
          <w:rFonts w:ascii="宋体" w:eastAsia="宋体" w:hAnsi="宋体"/>
          <w:sz w:val="16"/>
        </w:rPr>
        <w:t>match_states</w:t>
      </w:r>
      <w:proofErr w:type="spellEnd"/>
      <w:r>
        <w:rPr>
          <w:rFonts w:ascii="宋体" w:eastAsia="宋体" w:hAnsi="宋体"/>
          <w:sz w:val="16"/>
        </w:rPr>
        <w:t xml:space="preserve">': </w:t>
      </w:r>
      <w:proofErr w:type="spellStart"/>
      <w:r>
        <w:rPr>
          <w:rFonts w:ascii="宋体" w:eastAsia="宋体" w:hAnsi="宋体"/>
          <w:sz w:val="16"/>
        </w:rPr>
        <w:t>match_states</w:t>
      </w:r>
      <w:proofErr w:type="spellEnd"/>
      <w:r>
        <w:rPr>
          <w:rFonts w:ascii="宋体" w:eastAsia="宋体" w:hAnsi="宋体"/>
          <w:sz w:val="16"/>
        </w:rPr>
        <w:t>}</w:t>
      </w:r>
    </w:p>
    <w:p w14:paraId="02739063" w14:textId="77777777" w:rsidR="008573CC" w:rsidRDefault="00000000">
      <w:pPr>
        <w:spacing w:before="22"/>
        <w:ind w:left="131"/>
        <w:rPr>
          <w:rFonts w:ascii="宋体" w:eastAsia="宋体" w:hAnsi="宋体"/>
          <w:b/>
          <w:sz w:val="16"/>
        </w:rPr>
      </w:pPr>
      <w:r>
        <w:rPr>
          <w:rFonts w:ascii="宋体" w:eastAsia="宋体" w:hAnsi="宋体"/>
          <w:w w:val="103"/>
          <w:sz w:val="16"/>
        </w:rPr>
        <w:t xml:space="preserve">19 </w:t>
      </w:r>
      <w:proofErr w:type="spellStart"/>
      <w:r>
        <w:rPr>
          <w:rFonts w:ascii="宋体" w:eastAsia="宋体" w:hAnsi="宋体"/>
          <w:w w:val="103"/>
          <w:sz w:val="16"/>
        </w:rPr>
        <w:t>Func</w:t>
      </w:r>
      <w:proofErr w:type="spellEnd"/>
      <w:r>
        <w:rPr>
          <w:rFonts w:ascii="宋体" w:eastAsia="宋体" w:hAnsi="宋体"/>
          <w:w w:val="103"/>
          <w:sz w:val="16"/>
        </w:rPr>
        <w:t xml:space="preserve"> </w:t>
      </w:r>
      <w:proofErr w:type="spellStart"/>
      <w:r>
        <w:rPr>
          <w:rFonts w:ascii="宋体" w:eastAsia="宋体" w:hAnsi="宋体"/>
          <w:w w:val="103"/>
          <w:sz w:val="16"/>
        </w:rPr>
        <w:t>get_next_candis</w:t>
      </w:r>
      <w:proofErr w:type="spellEnd"/>
      <w:r>
        <w:rPr>
          <w:rFonts w:ascii="宋体" w:eastAsia="宋体" w:hAnsi="宋体"/>
          <w:w w:val="103"/>
          <w:sz w:val="16"/>
        </w:rPr>
        <w:t>(</w:t>
      </w:r>
      <w:proofErr w:type="spellStart"/>
      <w:r>
        <w:rPr>
          <w:rFonts w:ascii="宋体" w:eastAsia="宋体" w:hAnsi="宋体"/>
          <w:w w:val="103"/>
          <w:sz w:val="16"/>
        </w:rPr>
        <w:t>匹配状态</w:t>
      </w:r>
      <w:proofErr w:type="spellEnd"/>
      <w:r>
        <w:rPr>
          <w:rFonts w:ascii="宋体" w:eastAsia="宋体" w:hAnsi="宋体"/>
          <w:w w:val="103"/>
          <w:sz w:val="16"/>
        </w:rPr>
        <w:t>，𝑐𝑙𝑖𝑔𝑟𝑎𝑝ℎ):</w:t>
      </w:r>
    </w:p>
    <w:p w14:paraId="2676E8BA" w14:textId="77777777" w:rsidR="008573CC" w:rsidRDefault="00C60122">
      <w:pPr>
        <w:tabs>
          <w:tab w:val="left" w:pos="612"/>
        </w:tabs>
        <w:spacing w:before="5"/>
        <w:ind w:left="139"/>
        <w:rPr>
          <w:rFonts w:ascii="宋体" w:eastAsia="宋体" w:hAnsi="宋体"/>
          <w:sz w:val="16"/>
          <w:lang w:eastAsia="zh-CN"/>
        </w:rPr>
      </w:pPr>
      <w:r>
        <w:rPr>
          <w:rFonts w:ascii="宋体" w:eastAsia="宋体" w:hAnsi="宋体"/>
        </w:rPr>
        <w:pict w14:anchorId="66A27135">
          <v:group id="docshapegroup88" o:spid="_x0000_s2079" alt="" style="position:absolute;left:0;text-align:left;margin-left:332.4pt;margin-top:.75pt;width:4.4pt;height:101.15pt;z-index:-17223680;mso-position-horizontal-relative:page" coordorigin="6648,15" coordsize="88,2023">
            <v:line id="_x0000_s2080" alt="" style="position:absolute" from="6652,2037" to="6652,15" strokeweight=".14042mm"/>
            <v:line id="_x0000_s2081" alt="" style="position:absolute" from="6656,2033" to="6736,2033" strokeweight=".14042mm"/>
            <w10:wrap anchorx="page"/>
          </v:group>
        </w:pict>
      </w:r>
      <w:r w:rsidR="00335C49">
        <w:rPr>
          <w:rFonts w:ascii="宋体" w:eastAsia="宋体" w:hAnsi="宋体"/>
          <w:w w:val="105"/>
          <w:sz w:val="16"/>
          <w:lang w:eastAsia="zh-CN"/>
        </w:rPr>
        <w:t>20下一个州= []</w:t>
      </w:r>
    </w:p>
    <w:p w14:paraId="3ACAFB58" w14:textId="77777777" w:rsidR="008573CC" w:rsidRDefault="00C60122">
      <w:pPr>
        <w:tabs>
          <w:tab w:val="left" w:pos="612"/>
        </w:tabs>
        <w:spacing w:before="35"/>
        <w:ind w:left="139"/>
        <w:rPr>
          <w:rFonts w:ascii="宋体" w:eastAsia="宋体" w:hAnsi="宋体"/>
          <w:b/>
          <w:sz w:val="16"/>
          <w:lang w:eastAsia="zh-CN"/>
        </w:rPr>
      </w:pPr>
      <w:r>
        <w:rPr>
          <w:rFonts w:ascii="宋体" w:eastAsia="宋体" w:hAnsi="宋体"/>
        </w:rPr>
        <w:pict w14:anchorId="7D9D04F4">
          <v:shape id="docshape89" o:spid="_x0000_s2078" type="#_x0000_t202" alt="" style="position:absolute;left:0;text-align:left;margin-left:387.85pt;margin-top:2.55pt;width:4.3pt;height:14.25pt;z-index:-17217024;mso-wrap-style:square;mso-wrap-edited:f;mso-width-percent:0;mso-height-percent:0;mso-position-horizontal-relative:page;mso-width-percent:0;mso-height-percent:0;v-text-anchor:top" filled="f" stroked="f">
            <v:textbox inset="0,0,0,0">
              <w:txbxContent>
                <w:p w14:paraId="062B2547" w14:textId="77777777" w:rsidR="008573CC" w:rsidRDefault="00000000">
                  <w:pPr>
                    <w:spacing w:line="169" w:lineRule="exact"/>
                    <w:rPr>
                      <w:rFonts w:ascii="宋体" w:eastAsia="宋体" w:hAnsi="宋体"/>
                      <w:sz w:val="16"/>
                    </w:rPr>
                  </w:pPr>
                  <w:r>
                    <w:rPr>
                      <w:rFonts w:ascii="宋体" w:eastAsia="宋体" w:hAnsi="宋体"/>
                      <w:w w:val="85"/>
                      <w:sz w:val="16"/>
                    </w:rPr>
                    <w:t>∈</w:t>
                  </w:r>
                </w:p>
              </w:txbxContent>
            </v:textbox>
            <w10:wrap anchorx="page"/>
          </v:shape>
        </w:pict>
      </w:r>
      <w:r w:rsidR="00335C49">
        <w:rPr>
          <w:rFonts w:ascii="宋体" w:eastAsia="宋体" w:hAnsi="宋体"/>
          <w:sz w:val="16"/>
          <w:lang w:eastAsia="zh-CN"/>
        </w:rPr>
        <w:t>21个foreach项目匹配状态do</w:t>
      </w:r>
    </w:p>
    <w:p w14:paraId="18192C4C" w14:textId="77777777" w:rsidR="008573CC" w:rsidRDefault="00C60122">
      <w:pPr>
        <w:tabs>
          <w:tab w:val="left" w:pos="889"/>
        </w:tabs>
        <w:spacing w:before="5"/>
        <w:ind w:left="147"/>
        <w:rPr>
          <w:rFonts w:ascii="宋体" w:eastAsia="宋体" w:hAnsi="宋体"/>
          <w:sz w:val="16"/>
          <w:lang w:eastAsia="zh-CN"/>
        </w:rPr>
      </w:pPr>
      <w:r>
        <w:rPr>
          <w:rFonts w:ascii="宋体" w:eastAsia="宋体" w:hAnsi="宋体"/>
        </w:rPr>
        <w:pict w14:anchorId="74216527">
          <v:group id="docshapegroup90" o:spid="_x0000_s2075" alt="" style="position:absolute;left:0;text-align:left;margin-left:346.25pt;margin-top:.75pt;width:4.4pt;height:76.75pt;z-index:-17223168;mso-position-horizontal-relative:page" coordorigin="6925,15" coordsize="88,1535">
            <v:line id="_x0000_s2076" alt="" style="position:absolute" from="6929,1549" to="6929,15" strokeweight=".14042mm"/>
            <v:line id="_x0000_s2077" alt="" style="position:absolute" from="6933,1545" to="7013,1545" strokeweight=".14042mm"/>
            <w10:wrap anchorx="page"/>
          </v:group>
        </w:pict>
      </w:r>
      <w:r w:rsidR="00335C49">
        <w:rPr>
          <w:rFonts w:ascii="宋体" w:eastAsia="宋体" w:hAnsi="宋体"/>
          <w:w w:val="103"/>
          <w:sz w:val="16"/>
          <w:lang w:eastAsia="zh-CN"/>
        </w:rPr>
        <w:t>22</w:t>
      </w:r>
      <w:r w:rsidR="00335C49">
        <w:rPr>
          <w:rFonts w:ascii="宋体" w:eastAsia="宋体" w:hAnsi="宋体"/>
          <w:b/>
          <w:sz w:val="11"/>
          <w:lang w:eastAsia="zh-CN"/>
        </w:rPr>
        <w:tab/>
      </w:r>
      <w:r w:rsidR="00335C49">
        <w:rPr>
          <w:rFonts w:ascii="宋体" w:eastAsia="宋体" w:hAnsi="宋体"/>
          <w:w w:val="99"/>
          <w:sz w:val="16"/>
          <w:lang w:eastAsia="zh-CN"/>
        </w:rPr>
        <w:t>𝑐𝑙𝑖𝑔𝑟𝑎𝑝ℎ.继任者(项目)</w:t>
      </w:r>
    </w:p>
    <w:p w14:paraId="18C52479" w14:textId="77777777" w:rsidR="008573CC" w:rsidRDefault="00000000">
      <w:pPr>
        <w:tabs>
          <w:tab w:val="left" w:pos="889"/>
        </w:tabs>
        <w:spacing w:before="35"/>
        <w:ind w:left="147"/>
        <w:rPr>
          <w:rFonts w:ascii="宋体" w:eastAsia="宋体" w:hAnsi="宋体"/>
          <w:b/>
          <w:sz w:val="16"/>
        </w:rPr>
      </w:pPr>
      <w:r>
        <w:rPr>
          <w:rFonts w:ascii="宋体" w:eastAsia="宋体" w:hAnsi="宋体"/>
          <w:sz w:val="11"/>
        </w:rPr>
        <w:t xml:space="preserve">23如果succs == </w:t>
      </w:r>
      <w:proofErr w:type="gramStart"/>
      <w:r>
        <w:rPr>
          <w:rFonts w:ascii="宋体" w:eastAsia="宋体" w:hAnsi="宋体"/>
          <w:sz w:val="11"/>
        </w:rPr>
        <w:t>[]，</w:t>
      </w:r>
      <w:proofErr w:type="gramEnd"/>
      <w:r>
        <w:rPr>
          <w:rFonts w:ascii="宋体" w:eastAsia="宋体" w:hAnsi="宋体"/>
          <w:sz w:val="11"/>
        </w:rPr>
        <w:t>则</w:t>
      </w:r>
    </w:p>
    <w:p w14:paraId="5E14E6A9" w14:textId="77777777" w:rsidR="008573CC" w:rsidRDefault="00C60122">
      <w:pPr>
        <w:tabs>
          <w:tab w:val="left" w:pos="1166"/>
        </w:tabs>
        <w:spacing w:before="6"/>
        <w:ind w:left="155"/>
        <w:rPr>
          <w:rFonts w:ascii="宋体" w:eastAsia="宋体" w:hAnsi="宋体"/>
          <w:sz w:val="16"/>
        </w:rPr>
      </w:pPr>
      <w:r>
        <w:rPr>
          <w:rFonts w:ascii="宋体" w:eastAsia="宋体" w:hAnsi="宋体"/>
        </w:rPr>
        <w:pict w14:anchorId="347AB644">
          <v:group id="docshapegroup91" o:spid="_x0000_s2072" alt="" style="position:absolute;left:0;text-align:left;margin-left:360.1pt;margin-top:.8pt;width:4.4pt;height:10.4pt;z-index:-17222656;mso-position-horizontal-relative:page" coordorigin="7202,16" coordsize="88,208">
            <v:line id="_x0000_s2073" alt="" style="position:absolute" from="7206,223" to="7206,16" strokeweight=".14042mm"/>
            <v:line id="_x0000_s2074" alt="" style="position:absolute" from="7210,219" to="7290,219" strokeweight=".14042mm"/>
            <w10:wrap anchorx="page"/>
          </v:group>
        </w:pict>
      </w:r>
      <w:r w:rsidR="00335C49">
        <w:rPr>
          <w:rFonts w:ascii="宋体" w:eastAsia="宋体" w:hAnsi="宋体"/>
          <w:sz w:val="16"/>
        </w:rPr>
        <w:t xml:space="preserve">24 next _ </w:t>
      </w:r>
      <w:proofErr w:type="gramStart"/>
      <w:r w:rsidR="00335C49">
        <w:rPr>
          <w:rFonts w:ascii="宋体" w:eastAsia="宋体" w:hAnsi="宋体"/>
          <w:sz w:val="16"/>
        </w:rPr>
        <w:t>States .</w:t>
      </w:r>
      <w:proofErr w:type="gramEnd"/>
      <w:r w:rsidR="00335C49">
        <w:rPr>
          <w:rFonts w:ascii="宋体" w:eastAsia="宋体" w:hAnsi="宋体"/>
          <w:sz w:val="16"/>
        </w:rPr>
        <w:t xml:space="preserve"> extend([无])</w:t>
      </w:r>
    </w:p>
    <w:p w14:paraId="62E1BDC8" w14:textId="77777777" w:rsidR="008573CC" w:rsidRDefault="00C60122">
      <w:pPr>
        <w:tabs>
          <w:tab w:val="left" w:pos="889"/>
        </w:tabs>
        <w:spacing w:before="84" w:line="191" w:lineRule="exact"/>
        <w:ind w:left="147"/>
        <w:rPr>
          <w:rFonts w:ascii="宋体" w:eastAsia="宋体" w:hAnsi="宋体"/>
          <w:b/>
          <w:sz w:val="16"/>
        </w:rPr>
      </w:pPr>
      <w:r>
        <w:rPr>
          <w:rFonts w:ascii="宋体" w:eastAsia="宋体" w:hAnsi="宋体"/>
        </w:rPr>
        <w:pict w14:anchorId="25BB4828">
          <v:shape id="docshape92" o:spid="_x0000_s2071" type="#_x0000_t202" alt="" style="position:absolute;left:0;text-align:left;margin-left:400.75pt;margin-top:5pt;width:4.3pt;height:14.25pt;z-index:-17216512;mso-wrap-style:square;mso-wrap-edited:f;mso-width-percent:0;mso-height-percent:0;mso-position-horizontal-relative:page;mso-width-percent:0;mso-height-percent:0;v-text-anchor:top" filled="f" stroked="f">
            <v:textbox inset="0,0,0,0">
              <w:txbxContent>
                <w:p w14:paraId="398F8F81" w14:textId="77777777" w:rsidR="008573CC" w:rsidRDefault="00000000">
                  <w:pPr>
                    <w:spacing w:line="169" w:lineRule="exact"/>
                    <w:rPr>
                      <w:rFonts w:ascii="宋体" w:eastAsia="宋体" w:hAnsi="宋体"/>
                      <w:sz w:val="16"/>
                    </w:rPr>
                  </w:pPr>
                  <w:r>
                    <w:rPr>
                      <w:rFonts w:ascii="宋体" w:eastAsia="宋体" w:hAnsi="宋体"/>
                      <w:w w:val="85"/>
                      <w:sz w:val="16"/>
                    </w:rPr>
                    <w:t>∈</w:t>
                  </w:r>
                </w:p>
              </w:txbxContent>
            </v:textbox>
            <w10:wrap anchorx="page"/>
          </v:shape>
        </w:pict>
      </w:r>
      <w:r w:rsidR="00335C49">
        <w:rPr>
          <w:rFonts w:ascii="宋体" w:eastAsia="宋体" w:hAnsi="宋体"/>
          <w:b/>
          <w:w w:val="105"/>
          <w:sz w:val="16"/>
        </w:rPr>
        <w:t>25每一次成功</w:t>
      </w:r>
    </w:p>
    <w:p w14:paraId="093A7A13" w14:textId="77777777" w:rsidR="008573CC" w:rsidRDefault="00C60122">
      <w:pPr>
        <w:tabs>
          <w:tab w:val="left" w:pos="1166"/>
        </w:tabs>
        <w:spacing w:line="244" w:lineRule="auto"/>
        <w:ind w:left="1255" w:right="519" w:hanging="1101"/>
        <w:rPr>
          <w:rFonts w:ascii="宋体" w:eastAsia="宋体" w:hAnsi="宋体"/>
          <w:sz w:val="16"/>
        </w:rPr>
      </w:pPr>
      <w:r>
        <w:rPr>
          <w:rFonts w:ascii="宋体" w:eastAsia="宋体" w:hAnsi="宋体"/>
        </w:rPr>
        <w:pict w14:anchorId="5CF00DC2">
          <v:group id="docshapegroup93" o:spid="_x0000_s2068" alt="" style="position:absolute;left:0;text-align:left;margin-left:360.1pt;margin-top:1.05pt;width:4.4pt;height:18.95pt;z-index:-17222144;mso-position-horizontal-relative:page" coordorigin="7202,21" coordsize="88,379">
            <v:line id="_x0000_s2069" alt="" style="position:absolute" from="7206,399" to="7206,21" strokeweight=".14042mm"/>
            <v:line id="_x0000_s2070" alt="" style="position:absolute" from="7210,395" to="7290,395" strokeweight=".14042mm"/>
            <w10:wrap anchorx="page"/>
          </v:group>
        </w:pict>
      </w:r>
      <w:r w:rsidR="00335C49">
        <w:rPr>
          <w:rFonts w:ascii="宋体" w:eastAsia="宋体" w:hAnsi="宋体"/>
          <w:w w:val="103"/>
          <w:sz w:val="16"/>
        </w:rPr>
        <w:t>26</w:t>
      </w:r>
      <w:r w:rsidR="00335C49">
        <w:rPr>
          <w:rFonts w:ascii="宋体" w:eastAsia="宋体" w:hAnsi="宋体"/>
          <w:b/>
          <w:sz w:val="11"/>
        </w:rPr>
        <w:tab/>
      </w:r>
      <w:r w:rsidR="00335C49">
        <w:rPr>
          <w:rFonts w:ascii="宋体" w:eastAsia="宋体" w:hAnsi="宋体"/>
          <w:w w:val="104"/>
          <w:sz w:val="16"/>
        </w:rPr>
        <w:t xml:space="preserve">next _ </w:t>
      </w:r>
      <w:proofErr w:type="gramStart"/>
      <w:r w:rsidR="00335C49">
        <w:rPr>
          <w:rFonts w:ascii="宋体" w:eastAsia="宋体" w:hAnsi="宋体"/>
          <w:w w:val="104"/>
          <w:sz w:val="16"/>
        </w:rPr>
        <w:t>States .</w:t>
      </w:r>
      <w:proofErr w:type="gramEnd"/>
      <w:r w:rsidR="00335C49">
        <w:rPr>
          <w:rFonts w:ascii="宋体" w:eastAsia="宋体" w:hAnsi="宋体"/>
          <w:w w:val="104"/>
          <w:sz w:val="16"/>
        </w:rPr>
        <w:t xml:space="preserve"> </w:t>
      </w:r>
      <w:proofErr w:type="gramStart"/>
      <w:r w:rsidR="00335C49">
        <w:rPr>
          <w:rFonts w:ascii="宋体" w:eastAsia="宋体" w:hAnsi="宋体"/>
          <w:w w:val="104"/>
          <w:sz w:val="16"/>
        </w:rPr>
        <w:t>extend(</w:t>
      </w:r>
      <w:proofErr w:type="gramEnd"/>
      <w:r w:rsidR="00335C49">
        <w:rPr>
          <w:rFonts w:ascii="宋体" w:eastAsia="宋体" w:hAnsi="宋体"/>
          <w:w w:val="104"/>
          <w:sz w:val="16"/>
        </w:rPr>
        <w:t xml:space="preserve">get _ valid _ </w:t>
      </w:r>
      <w:proofErr w:type="spellStart"/>
      <w:r w:rsidR="00335C49">
        <w:rPr>
          <w:rFonts w:ascii="宋体" w:eastAsia="宋体" w:hAnsi="宋体"/>
          <w:w w:val="104"/>
          <w:sz w:val="16"/>
        </w:rPr>
        <w:t>succs</w:t>
      </w:r>
      <w:proofErr w:type="spellEnd"/>
      <w:r w:rsidR="00335C49">
        <w:rPr>
          <w:rFonts w:ascii="宋体" w:eastAsia="宋体" w:hAnsi="宋体"/>
          <w:w w:val="104"/>
          <w:sz w:val="16"/>
        </w:rPr>
        <w:t>(</w:t>
      </w:r>
      <w:proofErr w:type="spellStart"/>
      <w:r w:rsidR="00335C49">
        <w:rPr>
          <w:rFonts w:ascii="宋体" w:eastAsia="宋体" w:hAnsi="宋体"/>
          <w:w w:val="104"/>
          <w:sz w:val="16"/>
        </w:rPr>
        <w:t>succ</w:t>
      </w:r>
      <w:proofErr w:type="spellEnd"/>
      <w:r w:rsidR="00335C49">
        <w:rPr>
          <w:rFonts w:ascii="宋体" w:eastAsia="宋体" w:hAnsi="宋体"/>
          <w:w w:val="104"/>
          <w:sz w:val="16"/>
        </w:rPr>
        <w:t>，𝑐𝑙𝑖𝑔𝑟𝑎𝑝ℎ，[]))</w:t>
      </w:r>
    </w:p>
    <w:p w14:paraId="2369EB45" w14:textId="77777777" w:rsidR="008573CC" w:rsidRDefault="00000000">
      <w:pPr>
        <w:tabs>
          <w:tab w:val="left" w:pos="889"/>
        </w:tabs>
        <w:spacing w:before="52"/>
        <w:ind w:left="147"/>
        <w:rPr>
          <w:rFonts w:ascii="宋体" w:eastAsia="宋体" w:hAnsi="宋体"/>
          <w:sz w:val="16"/>
        </w:rPr>
      </w:pPr>
      <w:r>
        <w:rPr>
          <w:rFonts w:ascii="宋体" w:eastAsia="宋体" w:hAnsi="宋体"/>
          <w:w w:val="105"/>
          <w:sz w:val="16"/>
        </w:rPr>
        <w:t>27返回集合(</w:t>
      </w:r>
      <w:proofErr w:type="spellStart"/>
      <w:r>
        <w:rPr>
          <w:rFonts w:ascii="宋体" w:eastAsia="宋体" w:hAnsi="宋体"/>
          <w:w w:val="105"/>
          <w:sz w:val="16"/>
        </w:rPr>
        <w:t>next_states</w:t>
      </w:r>
      <w:proofErr w:type="spellEnd"/>
      <w:r>
        <w:rPr>
          <w:rFonts w:ascii="宋体" w:eastAsia="宋体" w:hAnsi="宋体"/>
          <w:w w:val="105"/>
          <w:sz w:val="16"/>
        </w:rPr>
        <w:t>)</w:t>
      </w:r>
    </w:p>
    <w:p w14:paraId="31736AAB" w14:textId="77777777" w:rsidR="008573CC" w:rsidRDefault="00000000">
      <w:pPr>
        <w:spacing w:before="144" w:line="202" w:lineRule="exact"/>
        <w:ind w:left="131"/>
        <w:rPr>
          <w:rFonts w:ascii="宋体" w:eastAsia="宋体" w:hAnsi="宋体"/>
          <w:b/>
          <w:sz w:val="16"/>
        </w:rPr>
      </w:pPr>
      <w:r>
        <w:rPr>
          <w:rFonts w:ascii="宋体" w:eastAsia="宋体" w:hAnsi="宋体"/>
          <w:w w:val="103"/>
          <w:sz w:val="16"/>
        </w:rPr>
        <w:t xml:space="preserve">28 </w:t>
      </w:r>
      <w:proofErr w:type="spellStart"/>
      <w:r>
        <w:rPr>
          <w:rFonts w:ascii="宋体" w:eastAsia="宋体" w:hAnsi="宋体"/>
          <w:w w:val="103"/>
          <w:sz w:val="16"/>
        </w:rPr>
        <w:t>Func</w:t>
      </w:r>
      <w:proofErr w:type="spellEnd"/>
      <w:r>
        <w:rPr>
          <w:rFonts w:ascii="宋体" w:eastAsia="宋体" w:hAnsi="宋体"/>
          <w:w w:val="103"/>
          <w:sz w:val="16"/>
        </w:rPr>
        <w:t xml:space="preserve"> </w:t>
      </w:r>
      <w:proofErr w:type="spellStart"/>
      <w:r>
        <w:rPr>
          <w:rFonts w:ascii="宋体" w:eastAsia="宋体" w:hAnsi="宋体"/>
          <w:w w:val="103"/>
          <w:sz w:val="16"/>
        </w:rPr>
        <w:t>get_valid_succssors</w:t>
      </w:r>
      <w:proofErr w:type="spellEnd"/>
      <w:r>
        <w:rPr>
          <w:rFonts w:ascii="宋体" w:eastAsia="宋体" w:hAnsi="宋体"/>
          <w:w w:val="103"/>
          <w:sz w:val="16"/>
        </w:rPr>
        <w:t>(</w:t>
      </w:r>
      <w:proofErr w:type="spellStart"/>
      <w:r>
        <w:rPr>
          <w:rFonts w:ascii="宋体" w:eastAsia="宋体" w:hAnsi="宋体"/>
          <w:w w:val="103"/>
          <w:sz w:val="16"/>
        </w:rPr>
        <w:t>节点</w:t>
      </w:r>
      <w:proofErr w:type="spellEnd"/>
      <w:r>
        <w:rPr>
          <w:rFonts w:ascii="宋体" w:eastAsia="宋体" w:hAnsi="宋体"/>
          <w:w w:val="103"/>
          <w:sz w:val="16"/>
        </w:rPr>
        <w:t>，𝑐𝑙𝑖𝑔𝑟𝑎𝑝</w:t>
      </w:r>
      <w:proofErr w:type="spellStart"/>
      <w:r>
        <w:rPr>
          <w:rFonts w:ascii="宋体" w:eastAsia="宋体" w:hAnsi="宋体"/>
          <w:w w:val="103"/>
          <w:sz w:val="16"/>
        </w:rPr>
        <w:t>ℎ，已访问</w:t>
      </w:r>
      <w:proofErr w:type="spellEnd"/>
      <w:r>
        <w:rPr>
          <w:rFonts w:ascii="宋体" w:eastAsia="宋体" w:hAnsi="宋体"/>
          <w:w w:val="103"/>
          <w:sz w:val="16"/>
        </w:rPr>
        <w:t>):</w:t>
      </w:r>
    </w:p>
    <w:p w14:paraId="33CFE93B" w14:textId="77777777" w:rsidR="008573CC" w:rsidRDefault="00C60122">
      <w:pPr>
        <w:tabs>
          <w:tab w:val="left" w:pos="612"/>
        </w:tabs>
        <w:spacing w:line="202" w:lineRule="exact"/>
        <w:ind w:left="139"/>
        <w:rPr>
          <w:rFonts w:ascii="宋体" w:eastAsia="宋体" w:hAnsi="宋体"/>
          <w:b/>
          <w:sz w:val="16"/>
        </w:rPr>
      </w:pPr>
      <w:r>
        <w:rPr>
          <w:rFonts w:ascii="宋体" w:eastAsia="宋体" w:hAnsi="宋体"/>
        </w:rPr>
        <w:pict w14:anchorId="31DC5559">
          <v:group id="docshapegroup94" o:spid="_x0000_s2065" alt="" style="position:absolute;left:0;text-align:left;margin-left:332.4pt;margin-top:.9pt;width:4.4pt;height:115.8pt;z-index:-17221632;mso-position-horizontal-relative:page" coordorigin="6648,18" coordsize="88,2316">
            <v:line id="_x0000_s2066" alt="" style="position:absolute" from="6652,2334" to="6652,18" strokeweight=".14042mm"/>
            <v:line id="_x0000_s2067" alt="" style="position:absolute" from="6656,2330" to="6736,2330" strokeweight=".14042mm"/>
            <w10:wrap anchorx="page"/>
          </v:group>
        </w:pict>
      </w:r>
      <w:r w:rsidR="00335C49">
        <w:rPr>
          <w:rFonts w:ascii="宋体" w:eastAsia="宋体" w:hAnsi="宋体"/>
          <w:w w:val="103"/>
          <w:sz w:val="16"/>
        </w:rPr>
        <w:t>29</w:t>
      </w:r>
      <w:r w:rsidR="00335C49">
        <w:rPr>
          <w:rFonts w:ascii="宋体" w:eastAsia="宋体" w:hAnsi="宋体"/>
          <w:b/>
          <w:sz w:val="11"/>
        </w:rPr>
        <w:tab/>
      </w:r>
      <w:proofErr w:type="spellStart"/>
      <w:r w:rsidR="00335C49">
        <w:rPr>
          <w:rFonts w:ascii="宋体" w:eastAsia="宋体" w:hAnsi="宋体"/>
          <w:w w:val="116"/>
          <w:sz w:val="16"/>
        </w:rPr>
        <w:t>如果is_valid_node</w:t>
      </w:r>
      <w:proofErr w:type="spellEnd"/>
      <w:r w:rsidR="00335C49">
        <w:rPr>
          <w:rFonts w:ascii="宋体" w:eastAsia="宋体" w:hAnsi="宋体"/>
          <w:w w:val="116"/>
          <w:sz w:val="16"/>
        </w:rPr>
        <w:t>(𝑐𝑙𝑖𝑔𝑟𝑎𝑝</w:t>
      </w:r>
      <w:proofErr w:type="spellStart"/>
      <w:r w:rsidR="00335C49">
        <w:rPr>
          <w:rFonts w:ascii="宋体" w:eastAsia="宋体" w:hAnsi="宋体"/>
          <w:w w:val="116"/>
          <w:sz w:val="16"/>
        </w:rPr>
        <w:t>ℎ，</w:t>
      </w:r>
      <w:proofErr w:type="gramStart"/>
      <w:r w:rsidR="00335C49">
        <w:rPr>
          <w:rFonts w:ascii="宋体" w:eastAsia="宋体" w:hAnsi="宋体"/>
          <w:w w:val="116"/>
          <w:sz w:val="16"/>
        </w:rPr>
        <w:t>节点</w:t>
      </w:r>
      <w:proofErr w:type="spellEnd"/>
      <w:r w:rsidR="00335C49">
        <w:rPr>
          <w:rFonts w:ascii="宋体" w:eastAsia="宋体" w:hAnsi="宋体"/>
          <w:w w:val="116"/>
          <w:sz w:val="16"/>
        </w:rPr>
        <w:t>)</w:t>
      </w:r>
      <w:proofErr w:type="spellStart"/>
      <w:r w:rsidR="00335C49">
        <w:rPr>
          <w:rFonts w:ascii="宋体" w:eastAsia="宋体" w:hAnsi="宋体"/>
          <w:w w:val="116"/>
          <w:sz w:val="16"/>
        </w:rPr>
        <w:t>那么</w:t>
      </w:r>
      <w:proofErr w:type="spellEnd"/>
      <w:proofErr w:type="gramEnd"/>
    </w:p>
    <w:p w14:paraId="4A333E5F" w14:textId="77777777" w:rsidR="008573CC" w:rsidRDefault="00C60122">
      <w:pPr>
        <w:tabs>
          <w:tab w:val="left" w:pos="889"/>
        </w:tabs>
        <w:spacing w:before="4"/>
        <w:ind w:left="147"/>
        <w:rPr>
          <w:rFonts w:ascii="宋体" w:eastAsia="宋体" w:hAnsi="宋体"/>
          <w:sz w:val="16"/>
        </w:rPr>
      </w:pPr>
      <w:r>
        <w:rPr>
          <w:rFonts w:ascii="宋体" w:eastAsia="宋体" w:hAnsi="宋体"/>
        </w:rPr>
        <w:pict w14:anchorId="1FD15452">
          <v:group id="docshapegroup95" o:spid="_x0000_s2062" alt="" style="position:absolute;left:0;text-align:left;margin-left:346.25pt;margin-top:.7pt;width:4.4pt;height:10.4pt;z-index:-17221120;mso-position-horizontal-relative:page" coordorigin="6925,14" coordsize="88,208">
            <v:line id="_x0000_s2063" alt="" style="position:absolute" from="6929,221" to="6929,14" strokeweight=".14042mm"/>
            <v:line id="_x0000_s2064" alt="" style="position:absolute" from="6933,217" to="7013,217" strokeweight=".14042mm"/>
            <w10:wrap anchorx="page"/>
          </v:group>
        </w:pict>
      </w:r>
      <w:r w:rsidR="00335C49">
        <w:rPr>
          <w:rFonts w:ascii="宋体" w:eastAsia="宋体" w:hAnsi="宋体"/>
          <w:w w:val="105"/>
          <w:sz w:val="16"/>
        </w:rPr>
        <w:t>30返回[</w:t>
      </w:r>
      <w:proofErr w:type="spellStart"/>
      <w:r w:rsidR="00335C49">
        <w:rPr>
          <w:rFonts w:ascii="宋体" w:eastAsia="宋体" w:hAnsi="宋体"/>
          <w:w w:val="105"/>
          <w:sz w:val="16"/>
        </w:rPr>
        <w:t>节点</w:t>
      </w:r>
      <w:proofErr w:type="spellEnd"/>
      <w:r w:rsidR="00335C49">
        <w:rPr>
          <w:rFonts w:ascii="宋体" w:eastAsia="宋体" w:hAnsi="宋体"/>
          <w:w w:val="105"/>
          <w:sz w:val="16"/>
        </w:rPr>
        <w:t>]</w:t>
      </w:r>
    </w:p>
    <w:p w14:paraId="2AEC965C" w14:textId="77777777" w:rsidR="008573CC" w:rsidRDefault="00000000">
      <w:pPr>
        <w:tabs>
          <w:tab w:val="left" w:pos="612"/>
        </w:tabs>
        <w:spacing w:before="85"/>
        <w:ind w:left="139"/>
        <w:rPr>
          <w:rFonts w:ascii="宋体" w:eastAsia="宋体" w:hAnsi="宋体"/>
          <w:b/>
          <w:sz w:val="16"/>
        </w:rPr>
      </w:pPr>
      <w:r>
        <w:rPr>
          <w:rFonts w:ascii="宋体" w:eastAsia="宋体" w:hAnsi="宋体"/>
          <w:w w:val="103"/>
          <w:sz w:val="16"/>
        </w:rPr>
        <w:t>31</w:t>
      </w:r>
      <w:r>
        <w:rPr>
          <w:rFonts w:ascii="宋体" w:eastAsia="宋体" w:hAnsi="宋体"/>
          <w:b/>
          <w:sz w:val="11"/>
        </w:rPr>
        <w:tab/>
      </w:r>
      <w:proofErr w:type="spellStart"/>
      <w:r>
        <w:rPr>
          <w:rFonts w:ascii="宋体" w:eastAsia="宋体" w:hAnsi="宋体"/>
          <w:w w:val="116"/>
          <w:sz w:val="16"/>
        </w:rPr>
        <w:t>如果</w:t>
      </w:r>
      <w:proofErr w:type="spellEnd"/>
      <w:r>
        <w:rPr>
          <w:rFonts w:ascii="宋体" w:eastAsia="宋体" w:hAnsi="宋体"/>
          <w:w w:val="116"/>
          <w:sz w:val="16"/>
        </w:rPr>
        <w:t>𝑐𝑙𝑖𝑔𝑟𝑎𝑝</w:t>
      </w:r>
      <w:proofErr w:type="spellStart"/>
      <w:r>
        <w:rPr>
          <w:rFonts w:ascii="宋体" w:eastAsia="宋体" w:hAnsi="宋体"/>
          <w:w w:val="116"/>
          <w:sz w:val="16"/>
        </w:rPr>
        <w:t>ℎ.后继者</w:t>
      </w:r>
      <w:proofErr w:type="spellEnd"/>
      <w:r>
        <w:rPr>
          <w:rFonts w:ascii="宋体" w:eastAsia="宋体" w:hAnsi="宋体"/>
          <w:w w:val="116"/>
          <w:sz w:val="16"/>
        </w:rPr>
        <w:t>(</w:t>
      </w:r>
      <w:proofErr w:type="spellStart"/>
      <w:r>
        <w:rPr>
          <w:rFonts w:ascii="宋体" w:eastAsia="宋体" w:hAnsi="宋体"/>
          <w:w w:val="116"/>
          <w:sz w:val="16"/>
        </w:rPr>
        <w:t>节点</w:t>
      </w:r>
      <w:proofErr w:type="spellEnd"/>
      <w:r>
        <w:rPr>
          <w:rFonts w:ascii="宋体" w:eastAsia="宋体" w:hAnsi="宋体"/>
          <w:w w:val="116"/>
          <w:sz w:val="16"/>
        </w:rPr>
        <w:t xml:space="preserve">)== </w:t>
      </w:r>
      <w:proofErr w:type="gramStart"/>
      <w:r>
        <w:rPr>
          <w:rFonts w:ascii="宋体" w:eastAsia="宋体" w:hAnsi="宋体"/>
          <w:w w:val="116"/>
          <w:sz w:val="16"/>
        </w:rPr>
        <w:t>[]</w:t>
      </w:r>
      <w:proofErr w:type="spellStart"/>
      <w:r>
        <w:rPr>
          <w:rFonts w:ascii="宋体" w:eastAsia="宋体" w:hAnsi="宋体"/>
          <w:w w:val="116"/>
          <w:sz w:val="16"/>
        </w:rPr>
        <w:t>那么</w:t>
      </w:r>
      <w:proofErr w:type="spellEnd"/>
      <w:proofErr w:type="gramEnd"/>
    </w:p>
    <w:p w14:paraId="515104B6" w14:textId="77777777" w:rsidR="008573CC" w:rsidRDefault="00C60122">
      <w:pPr>
        <w:tabs>
          <w:tab w:val="left" w:pos="889"/>
        </w:tabs>
        <w:spacing w:before="5"/>
        <w:ind w:left="147"/>
        <w:rPr>
          <w:rFonts w:ascii="宋体" w:eastAsia="宋体" w:hAnsi="宋体"/>
          <w:sz w:val="16"/>
        </w:rPr>
      </w:pPr>
      <w:r>
        <w:rPr>
          <w:rFonts w:ascii="宋体" w:eastAsia="宋体" w:hAnsi="宋体"/>
        </w:rPr>
        <w:pict w14:anchorId="3F0F0D34">
          <v:group id="docshapegroup96" o:spid="_x0000_s2059" alt="" style="position:absolute;left:0;text-align:left;margin-left:346.25pt;margin-top:.75pt;width:4.4pt;height:10.4pt;z-index:-17220608;mso-position-horizontal-relative:page" coordorigin="6925,15" coordsize="88,208">
            <v:line id="_x0000_s2060" alt="" style="position:absolute" from="6929,222" to="6929,15" strokeweight=".14042mm"/>
            <v:line id="_x0000_s2061" alt="" style="position:absolute" from="6933,218" to="7013,218" strokeweight=".14042mm"/>
            <w10:wrap anchorx="page"/>
          </v:group>
        </w:pict>
      </w:r>
      <w:r w:rsidR="00335C49">
        <w:rPr>
          <w:rFonts w:ascii="宋体" w:eastAsia="宋体" w:hAnsi="宋体"/>
          <w:w w:val="105"/>
          <w:sz w:val="16"/>
        </w:rPr>
        <w:t>32返回[无]</w:t>
      </w:r>
    </w:p>
    <w:p w14:paraId="2C2EAA49" w14:textId="77777777" w:rsidR="008573CC" w:rsidRDefault="00000000">
      <w:pPr>
        <w:tabs>
          <w:tab w:val="left" w:pos="612"/>
        </w:tabs>
        <w:spacing w:before="85"/>
        <w:ind w:left="139"/>
        <w:rPr>
          <w:rFonts w:ascii="宋体" w:eastAsia="宋体" w:hAnsi="宋体"/>
          <w:sz w:val="16"/>
        </w:rPr>
      </w:pPr>
      <w:r>
        <w:rPr>
          <w:rFonts w:ascii="宋体" w:eastAsia="宋体" w:hAnsi="宋体"/>
          <w:sz w:val="16"/>
        </w:rPr>
        <w:t xml:space="preserve">33 </w:t>
      </w:r>
      <w:proofErr w:type="spellStart"/>
      <w:r>
        <w:rPr>
          <w:rFonts w:ascii="宋体" w:eastAsia="宋体" w:hAnsi="宋体"/>
          <w:sz w:val="16"/>
        </w:rPr>
        <w:t>valid_succ</w:t>
      </w:r>
      <w:proofErr w:type="spellEnd"/>
      <w:r>
        <w:rPr>
          <w:rFonts w:ascii="宋体" w:eastAsia="宋体" w:hAnsi="宋体"/>
          <w:sz w:val="16"/>
        </w:rPr>
        <w:t xml:space="preserve"> = []</w:t>
      </w:r>
    </w:p>
    <w:p w14:paraId="15478924" w14:textId="77777777" w:rsidR="008573CC" w:rsidRDefault="00C60122">
      <w:pPr>
        <w:tabs>
          <w:tab w:val="left" w:pos="612"/>
        </w:tabs>
        <w:spacing w:before="35" w:line="175" w:lineRule="exact"/>
        <w:ind w:left="139"/>
        <w:rPr>
          <w:rFonts w:ascii="宋体" w:eastAsia="宋体" w:hAnsi="宋体"/>
          <w:b/>
          <w:sz w:val="16"/>
          <w:lang w:eastAsia="zh-CN"/>
        </w:rPr>
      </w:pPr>
      <w:r>
        <w:rPr>
          <w:rFonts w:ascii="宋体" w:eastAsia="宋体" w:hAnsi="宋体"/>
        </w:rPr>
        <w:pict w14:anchorId="26E56029">
          <v:shape id="docshape97" o:spid="_x0000_s2058" type="#_x0000_t202" alt="" style="position:absolute;left:0;text-align:left;margin-left:386.9pt;margin-top:2.55pt;width:4.3pt;height:14.25pt;z-index:-17216000;mso-wrap-style:square;mso-wrap-edited:f;mso-width-percent:0;mso-height-percent:0;mso-position-horizontal-relative:page;mso-width-percent:0;mso-height-percent:0;v-text-anchor:top" filled="f" stroked="f">
            <v:textbox inset="0,0,0,0">
              <w:txbxContent>
                <w:p w14:paraId="18679110" w14:textId="77777777" w:rsidR="008573CC" w:rsidRDefault="00000000">
                  <w:pPr>
                    <w:spacing w:line="169" w:lineRule="exact"/>
                    <w:rPr>
                      <w:rFonts w:ascii="宋体" w:eastAsia="宋体" w:hAnsi="宋体"/>
                      <w:sz w:val="16"/>
                    </w:rPr>
                  </w:pPr>
                  <w:r>
                    <w:rPr>
                      <w:rFonts w:ascii="宋体" w:eastAsia="宋体" w:hAnsi="宋体"/>
                      <w:w w:val="85"/>
                      <w:sz w:val="16"/>
                    </w:rPr>
                    <w:t>∈</w:t>
                  </w:r>
                </w:p>
              </w:txbxContent>
            </v:textbox>
            <w10:wrap anchorx="page"/>
          </v:shape>
        </w:pict>
      </w:r>
      <w:r w:rsidR="00335C49">
        <w:rPr>
          <w:rFonts w:ascii="宋体" w:eastAsia="宋体" w:hAnsi="宋体"/>
          <w:w w:val="103"/>
          <w:sz w:val="16"/>
          <w:lang w:eastAsia="zh-CN"/>
        </w:rPr>
        <w:t>34</w:t>
      </w:r>
      <w:r w:rsidR="00335C49">
        <w:rPr>
          <w:rFonts w:ascii="宋体" w:eastAsia="宋体" w:hAnsi="宋体"/>
          <w:b/>
          <w:sz w:val="11"/>
          <w:lang w:eastAsia="zh-CN"/>
        </w:rPr>
        <w:tab/>
      </w:r>
      <w:r w:rsidR="00335C49">
        <w:rPr>
          <w:rFonts w:ascii="宋体" w:eastAsia="宋体" w:hAnsi="宋体"/>
          <w:w w:val="106"/>
          <w:sz w:val="16"/>
          <w:lang w:eastAsia="zh-CN"/>
        </w:rPr>
        <w:t>𝑐𝑙𝑖𝑔𝑟𝑎𝑝ℎ.的每一次成功继任者(节点)做什么</w:t>
      </w:r>
    </w:p>
    <w:p w14:paraId="7464DCA7" w14:textId="77777777" w:rsidR="008573CC" w:rsidRDefault="00C60122">
      <w:pPr>
        <w:tabs>
          <w:tab w:val="left" w:pos="889"/>
        </w:tabs>
        <w:spacing w:line="241" w:lineRule="exact"/>
        <w:ind w:left="147"/>
        <w:rPr>
          <w:rFonts w:ascii="宋体" w:eastAsia="宋体" w:hAnsi="宋体"/>
          <w:b/>
          <w:sz w:val="16"/>
        </w:rPr>
      </w:pPr>
      <w:r>
        <w:rPr>
          <w:rFonts w:ascii="宋体" w:eastAsia="宋体" w:hAnsi="宋体"/>
        </w:rPr>
        <w:pict w14:anchorId="152F5F11">
          <v:group id="docshapegroup98" o:spid="_x0000_s2055" alt="" style="position:absolute;left:0;text-align:left;margin-left:346.25pt;margin-top:1.7pt;width:4.4pt;height:44.6pt;z-index:-17220096;mso-position-horizontal-relative:page" coordorigin="6925,34" coordsize="88,892">
            <v:line id="_x0000_s2056" alt="" style="position:absolute" from="6929,926" to="6929,34" strokeweight=".14042mm"/>
            <v:line id="_x0000_s2057" alt="" style="position:absolute" from="6933,922" to="7013,922" strokeweight=".14042mm"/>
            <w10:wrap anchorx="page"/>
          </v:group>
        </w:pict>
      </w:r>
      <w:r>
        <w:rPr>
          <w:rFonts w:ascii="宋体" w:eastAsia="宋体" w:hAnsi="宋体"/>
        </w:rPr>
        <w:pict w14:anchorId="769ECA14">
          <v:group id="docshapegroup99" o:spid="_x0000_s2052" alt="" style="position:absolute;left:0;text-align:left;margin-left:360.1pt;margin-top:11.65pt;width:4.4pt;height:31.2pt;z-index:-17219584;mso-position-horizontal-relative:page" coordorigin="7202,233" coordsize="88,624">
            <v:line id="_x0000_s2053" alt="" style="position:absolute" from="7206,856" to="7206,233" strokeweight=".14042mm"/>
            <v:line id="_x0000_s2054" alt="" style="position:absolute" from="7210,852" to="7290,852" strokeweight=".14042mm"/>
            <w10:wrap anchorx="page"/>
          </v:group>
        </w:pict>
      </w:r>
      <w:r w:rsidR="00335C49">
        <w:rPr>
          <w:rFonts w:ascii="宋体" w:eastAsia="宋体" w:hAnsi="宋体"/>
          <w:w w:val="105"/>
          <w:sz w:val="16"/>
        </w:rPr>
        <w:t>35如果∉成功访问了</w:t>
      </w:r>
    </w:p>
    <w:p w14:paraId="5C71E3CF" w14:textId="77777777" w:rsidR="008573CC" w:rsidRDefault="00000000">
      <w:pPr>
        <w:tabs>
          <w:tab w:val="left" w:pos="1166"/>
        </w:tabs>
        <w:spacing w:line="166" w:lineRule="exact"/>
        <w:ind w:left="155"/>
        <w:rPr>
          <w:rFonts w:ascii="宋体" w:eastAsia="宋体" w:hAnsi="宋体"/>
          <w:sz w:val="16"/>
        </w:rPr>
      </w:pPr>
      <w:r>
        <w:rPr>
          <w:rFonts w:ascii="宋体" w:eastAsia="宋体" w:hAnsi="宋体"/>
          <w:sz w:val="16"/>
        </w:rPr>
        <w:t xml:space="preserve">36 </w:t>
      </w:r>
      <w:proofErr w:type="spellStart"/>
      <w:proofErr w:type="gramStart"/>
      <w:r>
        <w:rPr>
          <w:rFonts w:ascii="宋体" w:eastAsia="宋体" w:hAnsi="宋体"/>
          <w:sz w:val="16"/>
        </w:rPr>
        <w:t>visited.append</w:t>
      </w:r>
      <w:proofErr w:type="spellEnd"/>
      <w:proofErr w:type="gramEnd"/>
      <w:r>
        <w:rPr>
          <w:rFonts w:ascii="宋体" w:eastAsia="宋体" w:hAnsi="宋体"/>
          <w:sz w:val="16"/>
        </w:rPr>
        <w:t>(</w:t>
      </w:r>
      <w:proofErr w:type="spellStart"/>
      <w:r>
        <w:rPr>
          <w:rFonts w:ascii="宋体" w:eastAsia="宋体" w:hAnsi="宋体"/>
          <w:sz w:val="16"/>
        </w:rPr>
        <w:t>succ</w:t>
      </w:r>
      <w:proofErr w:type="spellEnd"/>
      <w:r>
        <w:rPr>
          <w:rFonts w:ascii="宋体" w:eastAsia="宋体" w:hAnsi="宋体"/>
          <w:sz w:val="16"/>
        </w:rPr>
        <w:t>)</w:t>
      </w:r>
    </w:p>
    <w:p w14:paraId="183D60D5" w14:textId="77777777" w:rsidR="008573CC" w:rsidRDefault="00000000">
      <w:pPr>
        <w:tabs>
          <w:tab w:val="left" w:pos="1166"/>
        </w:tabs>
        <w:spacing w:before="25"/>
        <w:ind w:left="155"/>
        <w:rPr>
          <w:rFonts w:ascii="宋体" w:eastAsia="宋体" w:hAnsi="宋体"/>
          <w:sz w:val="16"/>
        </w:rPr>
      </w:pPr>
      <w:r>
        <w:rPr>
          <w:rFonts w:ascii="宋体" w:eastAsia="宋体" w:hAnsi="宋体"/>
          <w:sz w:val="16"/>
        </w:rPr>
        <w:t xml:space="preserve">37 valid _ </w:t>
      </w:r>
      <w:proofErr w:type="spellStart"/>
      <w:proofErr w:type="gramStart"/>
      <w:r>
        <w:rPr>
          <w:rFonts w:ascii="宋体" w:eastAsia="宋体" w:hAnsi="宋体"/>
          <w:sz w:val="16"/>
        </w:rPr>
        <w:t>succ</w:t>
      </w:r>
      <w:proofErr w:type="spellEnd"/>
      <w:r>
        <w:rPr>
          <w:rFonts w:ascii="宋体" w:eastAsia="宋体" w:hAnsi="宋体"/>
          <w:sz w:val="16"/>
        </w:rPr>
        <w:t xml:space="preserve"> .</w:t>
      </w:r>
      <w:proofErr w:type="gramEnd"/>
      <w:r>
        <w:rPr>
          <w:rFonts w:ascii="宋体" w:eastAsia="宋体" w:hAnsi="宋体"/>
          <w:sz w:val="16"/>
        </w:rPr>
        <w:t xml:space="preserve"> </w:t>
      </w:r>
      <w:proofErr w:type="gramStart"/>
      <w:r>
        <w:rPr>
          <w:rFonts w:ascii="宋体" w:eastAsia="宋体" w:hAnsi="宋体"/>
          <w:sz w:val="16"/>
        </w:rPr>
        <w:t>extend(</w:t>
      </w:r>
      <w:proofErr w:type="gramEnd"/>
      <w:r>
        <w:rPr>
          <w:rFonts w:ascii="宋体" w:eastAsia="宋体" w:hAnsi="宋体"/>
          <w:sz w:val="16"/>
        </w:rPr>
        <w:t xml:space="preserve">get _ valid _ </w:t>
      </w:r>
      <w:proofErr w:type="spellStart"/>
      <w:r>
        <w:rPr>
          <w:rFonts w:ascii="宋体" w:eastAsia="宋体" w:hAnsi="宋体"/>
          <w:sz w:val="16"/>
        </w:rPr>
        <w:t>succssors</w:t>
      </w:r>
      <w:proofErr w:type="spellEnd"/>
      <w:r>
        <w:rPr>
          <w:rFonts w:ascii="宋体" w:eastAsia="宋体" w:hAnsi="宋体"/>
          <w:sz w:val="16"/>
        </w:rPr>
        <w:t>(</w:t>
      </w:r>
      <w:proofErr w:type="spellStart"/>
      <w:r>
        <w:rPr>
          <w:rFonts w:ascii="宋体" w:eastAsia="宋体" w:hAnsi="宋体"/>
          <w:sz w:val="16"/>
        </w:rPr>
        <w:t>succ</w:t>
      </w:r>
      <w:proofErr w:type="spellEnd"/>
      <w:r>
        <w:rPr>
          <w:rFonts w:ascii="宋体" w:eastAsia="宋体" w:hAnsi="宋体"/>
          <w:sz w:val="16"/>
        </w:rPr>
        <w:t>，</w:t>
      </w:r>
    </w:p>
    <w:p w14:paraId="05B87CB0" w14:textId="77777777" w:rsidR="008573CC" w:rsidRDefault="00000000">
      <w:pPr>
        <w:spacing w:before="5"/>
        <w:ind w:left="1248"/>
        <w:rPr>
          <w:rFonts w:ascii="宋体" w:eastAsia="宋体" w:hAnsi="宋体"/>
          <w:sz w:val="16"/>
          <w:lang w:eastAsia="zh-CN"/>
        </w:rPr>
      </w:pPr>
      <w:r>
        <w:rPr>
          <w:rFonts w:ascii="宋体" w:eastAsia="宋体" w:hAnsi="宋体"/>
          <w:i/>
          <w:spacing w:val="4"/>
          <w:w w:val="55"/>
          <w:sz w:val="16"/>
          <w:lang w:eastAsia="zh-CN"/>
        </w:rPr>
        <w:t>𝑐𝑙𝑖𝑔𝑟𝑎𝑝ℎ，参观过))</w:t>
      </w:r>
    </w:p>
    <w:p w14:paraId="11940CFC" w14:textId="77777777" w:rsidR="008573CC" w:rsidRDefault="00C60122">
      <w:pPr>
        <w:pStyle w:val="a3"/>
        <w:spacing w:before="2"/>
        <w:ind w:left="0"/>
        <w:jc w:val="left"/>
        <w:rPr>
          <w:rFonts w:ascii="宋体" w:eastAsia="宋体" w:hAnsi="宋体"/>
          <w:sz w:val="22"/>
          <w:lang w:eastAsia="zh-CN"/>
        </w:rPr>
      </w:pPr>
      <w:r>
        <w:rPr>
          <w:rFonts w:ascii="宋体" w:eastAsia="宋体" w:hAnsi="宋体"/>
        </w:rPr>
        <w:pict w14:anchorId="4292DFC0">
          <v:shape id="docshape100" o:spid="_x0000_s2051" alt="" style="position:absolute;margin-left:317.95pt;margin-top:13.95pt;width:240.25pt;height:.1pt;z-index:-15695360;mso-wrap-edited:f;mso-width-percent:0;mso-height-percent:0;mso-wrap-distance-left:0;mso-wrap-distance-right:0;mso-position-horizontal-relative:page;mso-width-percent:0;mso-height-percent:0" coordsize="4805,1270" path="m,l4805,e" filled="f" strokeweight=".28117mm">
            <v:path arrowok="t" o:connecttype="custom" o:connectlocs="0,0;2147483646,0" o:connectangles="0,0"/>
            <w10:wrap type="topAndBottom" anchorx="page"/>
          </v:shape>
        </w:pict>
      </w:r>
    </w:p>
    <w:p w14:paraId="77C2D6FE" w14:textId="77777777" w:rsidR="008573CC" w:rsidRDefault="00000000">
      <w:pPr>
        <w:pStyle w:val="1"/>
        <w:numPr>
          <w:ilvl w:val="0"/>
          <w:numId w:val="1"/>
        </w:numPr>
        <w:tabs>
          <w:tab w:val="left" w:pos="514"/>
          <w:tab w:val="left" w:pos="515"/>
        </w:tabs>
        <w:spacing w:before="112"/>
        <w:ind w:left="514"/>
        <w:rPr>
          <w:lang w:eastAsia="zh-CN"/>
        </w:rPr>
      </w:pPr>
      <w:r>
        <w:rPr>
          <w:rFonts w:ascii="宋体" w:eastAsia="宋体" w:hAnsi="宋体"/>
          <w:w w:val="95"/>
          <w:lang w:eastAsia="zh-CN"/>
        </w:rPr>
        <w:t>NETBERT的详细评估</w:t>
      </w:r>
    </w:p>
    <w:p w14:paraId="08BEB800" w14:textId="77777777" w:rsidR="008573CC" w:rsidRDefault="00000000">
      <w:pPr>
        <w:pStyle w:val="a3"/>
        <w:spacing w:before="82" w:line="252" w:lineRule="auto"/>
        <w:ind w:right="163" w:firstLine="179"/>
        <w:rPr>
          <w:lang w:eastAsia="zh-CN"/>
        </w:rPr>
      </w:pPr>
      <w:r>
        <w:rPr>
          <w:rFonts w:ascii="宋体" w:eastAsia="宋体" w:hAnsi="宋体"/>
          <w:lang w:eastAsia="zh-CN"/>
        </w:rPr>
        <w:t>我们展示了Mapper映射性能的详细评估结果，此外</w:t>
      </w:r>
      <w:r>
        <w:fldChar w:fldCharType="begin"/>
      </w:r>
      <w:r>
        <w:rPr>
          <w:lang w:eastAsia="zh-CN"/>
        </w:rPr>
        <w:instrText>HYPERLINK \l "_bookmark28"</w:instrText>
      </w:r>
      <w:r>
        <w:fldChar w:fldCharType="separate"/>
      </w:r>
      <w:r>
        <w:rPr>
          <w:rFonts w:ascii="宋体" w:eastAsia="宋体" w:hAnsi="宋体"/>
          <w:w w:val="105"/>
          <w:lang w:eastAsia="zh-CN"/>
        </w:rPr>
        <w:t xml:space="preserve">7.3. </w:t>
      </w:r>
      <w:r>
        <w:rPr>
          <w:rFonts w:ascii="宋体" w:eastAsia="宋体" w:hAnsi="宋体"/>
          <w:w w:val="105"/>
        </w:rPr>
        <w:fldChar w:fldCharType="end"/>
      </w:r>
      <w:r>
        <w:rPr>
          <w:rFonts w:ascii="宋体" w:eastAsia="宋体" w:hAnsi="宋体"/>
          <w:w w:val="105"/>
          <w:lang w:eastAsia="zh-CN"/>
        </w:rPr>
        <w:t>我们增加了另一个指标:平均循环排名(MRR)。推荐参数列表的倒数排名是第一个正确答案排名的倒数。平均倒数排名是所有测试用例的倒数排名的平均值。较高的MRR意味着建议的Mapper参数更准确。</w:t>
      </w:r>
    </w:p>
    <w:p w14:paraId="17A596DE" w14:textId="77777777" w:rsidR="008573CC" w:rsidRDefault="008573CC">
      <w:pPr>
        <w:spacing w:line="252" w:lineRule="auto"/>
        <w:rPr>
          <w:lang w:eastAsia="zh-CN"/>
        </w:rPr>
        <w:sectPr w:rsidR="008573CC">
          <w:type w:val="continuous"/>
          <w:pgSz w:w="12240" w:h="15840"/>
          <w:pgMar w:top="1480" w:right="880" w:bottom="280" w:left="940" w:header="1169" w:footer="0" w:gutter="0"/>
          <w:cols w:num="2" w:space="720" w:equalWidth="0">
            <w:col w:w="4985" w:space="298"/>
            <w:col w:w="5137"/>
          </w:cols>
        </w:sectPr>
      </w:pPr>
    </w:p>
    <w:p w14:paraId="46998556" w14:textId="77777777" w:rsidR="008573CC" w:rsidRDefault="008573CC">
      <w:pPr>
        <w:pStyle w:val="a3"/>
        <w:spacing w:before="3"/>
        <w:ind w:left="0"/>
        <w:jc w:val="left"/>
        <w:rPr>
          <w:rFonts w:ascii="宋体" w:eastAsia="宋体" w:hAnsi="宋体"/>
          <w:sz w:val="17"/>
          <w:lang w:eastAsia="zh-CN"/>
        </w:rPr>
      </w:pPr>
    </w:p>
    <w:p w14:paraId="0A9D010C" w14:textId="77777777" w:rsidR="008573CC" w:rsidRDefault="00C60122">
      <w:pPr>
        <w:ind w:left="3017" w:right="1406"/>
        <w:jc w:val="center"/>
        <w:rPr>
          <w:rFonts w:ascii="宋体" w:eastAsia="宋体" w:hAnsi="宋体"/>
          <w:sz w:val="16"/>
        </w:rPr>
      </w:pPr>
      <w:r>
        <w:rPr>
          <w:rFonts w:ascii="宋体" w:eastAsia="宋体" w:hAnsi="宋体"/>
        </w:rPr>
        <w:pict w14:anchorId="096A4197">
          <v:shape id="docshape101" o:spid="_x0000_s2050" type="#_x0000_t202" alt="" style="position:absolute;left:0;text-align:left;margin-left:119.9pt;margin-top:-.25pt;width:372.2pt;height:168.9pt;z-index:15782912;mso-wrap-style:square;mso-wrap-edited:f;mso-width-percent:0;mso-height-percent:0;mso-position-horizontal-relative:page;mso-width-percent:0;mso-height-percent:0;v-text-anchor:top"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87"/>
                    <w:gridCol w:w="1040"/>
                    <w:gridCol w:w="371"/>
                    <w:gridCol w:w="371"/>
                    <w:gridCol w:w="371"/>
                    <w:gridCol w:w="371"/>
                    <w:gridCol w:w="371"/>
                    <w:gridCol w:w="371"/>
                    <w:gridCol w:w="371"/>
                    <w:gridCol w:w="371"/>
                    <w:gridCol w:w="371"/>
                    <w:gridCol w:w="371"/>
                    <w:gridCol w:w="371"/>
                    <w:gridCol w:w="371"/>
                    <w:gridCol w:w="656"/>
                  </w:tblGrid>
                  <w:tr w:rsidR="008573CC" w14:paraId="25151047" w14:textId="77777777">
                    <w:trPr>
                      <w:trHeight w:val="207"/>
                    </w:trPr>
                    <w:tc>
                      <w:tcPr>
                        <w:tcW w:w="1287" w:type="dxa"/>
                        <w:vMerge w:val="restart"/>
                      </w:tcPr>
                      <w:p w14:paraId="7BE433D6" w14:textId="77777777" w:rsidR="008573CC" w:rsidRDefault="00000000">
                        <w:pPr>
                          <w:pStyle w:val="TableParagraph"/>
                          <w:spacing w:before="98" w:line="240" w:lineRule="auto"/>
                          <w:ind w:left="102"/>
                          <w:jc w:val="left"/>
                          <w:rPr>
                            <w:rFonts w:ascii="宋体" w:eastAsia="宋体" w:hAnsi="宋体"/>
                            <w:sz w:val="16"/>
                          </w:rPr>
                        </w:pPr>
                        <w:proofErr w:type="spellStart"/>
                        <w:r>
                          <w:rPr>
                            <w:rFonts w:ascii="宋体" w:eastAsia="宋体" w:hAnsi="宋体"/>
                            <w:sz w:val="16"/>
                          </w:rPr>
                          <w:t>映射设置</w:t>
                        </w:r>
                        <w:proofErr w:type="spellEnd"/>
                      </w:p>
                    </w:tc>
                    <w:tc>
                      <w:tcPr>
                        <w:tcW w:w="1040" w:type="dxa"/>
                        <w:vMerge w:val="restart"/>
                      </w:tcPr>
                      <w:p w14:paraId="7CA58EAD" w14:textId="77777777" w:rsidR="008573CC" w:rsidRDefault="00000000">
                        <w:pPr>
                          <w:pStyle w:val="TableParagraph"/>
                          <w:spacing w:before="98" w:line="240" w:lineRule="auto"/>
                          <w:ind w:left="283"/>
                          <w:jc w:val="left"/>
                          <w:rPr>
                            <w:rFonts w:ascii="宋体" w:eastAsia="宋体" w:hAnsi="宋体"/>
                            <w:sz w:val="16"/>
                          </w:rPr>
                        </w:pPr>
                        <w:proofErr w:type="spellStart"/>
                        <w:r>
                          <w:rPr>
                            <w:rFonts w:ascii="宋体" w:eastAsia="宋体" w:hAnsi="宋体"/>
                            <w:sz w:val="16"/>
                          </w:rPr>
                          <w:t>模型</w:t>
                        </w:r>
                        <w:proofErr w:type="spellEnd"/>
                      </w:p>
                    </w:tc>
                    <w:tc>
                      <w:tcPr>
                        <w:tcW w:w="4452" w:type="dxa"/>
                        <w:gridSpan w:val="12"/>
                      </w:tcPr>
                      <w:p w14:paraId="765F7F73" w14:textId="77777777" w:rsidR="008573CC" w:rsidRDefault="008573CC">
                        <w:pPr>
                          <w:pStyle w:val="TableParagraph"/>
                          <w:spacing w:line="240" w:lineRule="auto"/>
                          <w:ind w:left="0"/>
                          <w:jc w:val="left"/>
                          <w:rPr>
                            <w:rFonts w:ascii="宋体" w:eastAsia="宋体" w:hAnsi="宋体"/>
                            <w:sz w:val="14"/>
                          </w:rPr>
                        </w:pPr>
                      </w:p>
                    </w:tc>
                    <w:tc>
                      <w:tcPr>
                        <w:tcW w:w="656" w:type="dxa"/>
                        <w:vMerge w:val="restart"/>
                      </w:tcPr>
                      <w:p w14:paraId="48A961AD" w14:textId="77777777" w:rsidR="008573CC" w:rsidRDefault="00000000">
                        <w:pPr>
                          <w:pStyle w:val="TableParagraph"/>
                          <w:spacing w:before="98" w:line="240" w:lineRule="auto"/>
                          <w:ind w:left="167"/>
                          <w:jc w:val="left"/>
                          <w:rPr>
                            <w:rFonts w:ascii="宋体" w:eastAsia="宋体" w:hAnsi="宋体"/>
                            <w:sz w:val="16"/>
                          </w:rPr>
                        </w:pPr>
                        <w:proofErr w:type="spellStart"/>
                        <w:r>
                          <w:rPr>
                            <w:rFonts w:ascii="宋体" w:eastAsia="宋体" w:hAnsi="宋体"/>
                            <w:sz w:val="16"/>
                          </w:rPr>
                          <w:t>维护、修理和更换</w:t>
                        </w:r>
                        <w:proofErr w:type="spellEnd"/>
                      </w:p>
                    </w:tc>
                  </w:tr>
                  <w:tr w:rsidR="008573CC" w14:paraId="32356D9E" w14:textId="77777777">
                    <w:trPr>
                      <w:trHeight w:val="199"/>
                    </w:trPr>
                    <w:tc>
                      <w:tcPr>
                        <w:tcW w:w="1287" w:type="dxa"/>
                        <w:vMerge/>
                        <w:tcBorders>
                          <w:top w:val="nil"/>
                        </w:tcBorders>
                      </w:tcPr>
                      <w:p w14:paraId="341E32E2" w14:textId="77777777" w:rsidR="008573CC" w:rsidRDefault="008573CC">
                        <w:pPr>
                          <w:rPr>
                            <w:rFonts w:ascii="宋体" w:eastAsia="宋体" w:hAnsi="宋体"/>
                            <w:sz w:val="2"/>
                            <w:szCs w:val="2"/>
                          </w:rPr>
                        </w:pPr>
                      </w:p>
                    </w:tc>
                    <w:tc>
                      <w:tcPr>
                        <w:tcW w:w="1040" w:type="dxa"/>
                        <w:vMerge/>
                        <w:tcBorders>
                          <w:top w:val="nil"/>
                        </w:tcBorders>
                      </w:tcPr>
                      <w:p w14:paraId="0592DFB2" w14:textId="77777777" w:rsidR="008573CC" w:rsidRDefault="008573CC">
                        <w:pPr>
                          <w:rPr>
                            <w:rFonts w:ascii="宋体" w:eastAsia="宋体" w:hAnsi="宋体"/>
                            <w:sz w:val="2"/>
                            <w:szCs w:val="2"/>
                          </w:rPr>
                        </w:pPr>
                      </w:p>
                    </w:tc>
                    <w:tc>
                      <w:tcPr>
                        <w:tcW w:w="371" w:type="dxa"/>
                      </w:tcPr>
                      <w:p w14:paraId="6E9C701A" w14:textId="77777777" w:rsidR="008573CC" w:rsidRDefault="00000000">
                        <w:pPr>
                          <w:pStyle w:val="TableParagraph"/>
                          <w:ind w:left="147"/>
                          <w:jc w:val="left"/>
                          <w:rPr>
                            <w:rFonts w:ascii="宋体" w:eastAsia="宋体" w:hAnsi="宋体"/>
                            <w:sz w:val="16"/>
                          </w:rPr>
                        </w:pPr>
                        <w:r>
                          <w:rPr>
                            <w:rFonts w:ascii="宋体" w:eastAsia="宋体" w:hAnsi="宋体"/>
                            <w:w w:val="92"/>
                            <w:sz w:val="16"/>
                          </w:rPr>
                          <w:t>一</w:t>
                        </w:r>
                      </w:p>
                    </w:tc>
                    <w:tc>
                      <w:tcPr>
                        <w:tcW w:w="371" w:type="dxa"/>
                      </w:tcPr>
                      <w:p w14:paraId="02857761" w14:textId="77777777" w:rsidR="008573CC" w:rsidRDefault="00000000">
                        <w:pPr>
                          <w:pStyle w:val="TableParagraph"/>
                          <w:ind w:left="8"/>
                          <w:rPr>
                            <w:rFonts w:ascii="宋体" w:eastAsia="宋体" w:hAnsi="宋体"/>
                            <w:sz w:val="16"/>
                          </w:rPr>
                        </w:pPr>
                        <w:r>
                          <w:rPr>
                            <w:rFonts w:ascii="宋体" w:eastAsia="宋体" w:hAnsi="宋体"/>
                            <w:w w:val="92"/>
                            <w:sz w:val="16"/>
                          </w:rPr>
                          <w:t>2</w:t>
                        </w:r>
                      </w:p>
                    </w:tc>
                    <w:tc>
                      <w:tcPr>
                        <w:tcW w:w="371" w:type="dxa"/>
                      </w:tcPr>
                      <w:p w14:paraId="5541874C" w14:textId="77777777" w:rsidR="008573CC" w:rsidRDefault="00000000">
                        <w:pPr>
                          <w:pStyle w:val="TableParagraph"/>
                          <w:ind w:left="8"/>
                          <w:rPr>
                            <w:rFonts w:ascii="宋体" w:eastAsia="宋体" w:hAnsi="宋体"/>
                            <w:sz w:val="16"/>
                          </w:rPr>
                        </w:pPr>
                        <w:r>
                          <w:rPr>
                            <w:rFonts w:ascii="宋体" w:eastAsia="宋体" w:hAnsi="宋体"/>
                            <w:w w:val="92"/>
                            <w:sz w:val="16"/>
                          </w:rPr>
                          <w:t>3</w:t>
                        </w:r>
                      </w:p>
                    </w:tc>
                    <w:tc>
                      <w:tcPr>
                        <w:tcW w:w="371" w:type="dxa"/>
                      </w:tcPr>
                      <w:p w14:paraId="4DF05E41" w14:textId="77777777" w:rsidR="008573CC" w:rsidRDefault="00000000">
                        <w:pPr>
                          <w:pStyle w:val="TableParagraph"/>
                          <w:ind w:left="147"/>
                          <w:jc w:val="left"/>
                          <w:rPr>
                            <w:rFonts w:ascii="宋体" w:eastAsia="宋体" w:hAnsi="宋体"/>
                            <w:sz w:val="16"/>
                          </w:rPr>
                        </w:pPr>
                        <w:r>
                          <w:rPr>
                            <w:rFonts w:ascii="宋体" w:eastAsia="宋体" w:hAnsi="宋体"/>
                            <w:w w:val="92"/>
                            <w:sz w:val="16"/>
                          </w:rPr>
                          <w:t>四</w:t>
                        </w:r>
                      </w:p>
                    </w:tc>
                    <w:tc>
                      <w:tcPr>
                        <w:tcW w:w="371" w:type="dxa"/>
                      </w:tcPr>
                      <w:p w14:paraId="195CC6D2" w14:textId="77777777" w:rsidR="008573CC" w:rsidRDefault="00000000">
                        <w:pPr>
                          <w:pStyle w:val="TableParagraph"/>
                          <w:ind w:left="9"/>
                          <w:rPr>
                            <w:rFonts w:ascii="宋体" w:eastAsia="宋体" w:hAnsi="宋体"/>
                            <w:sz w:val="16"/>
                          </w:rPr>
                        </w:pPr>
                        <w:r>
                          <w:rPr>
                            <w:rFonts w:ascii="宋体" w:eastAsia="宋体" w:hAnsi="宋体"/>
                            <w:w w:val="92"/>
                            <w:sz w:val="16"/>
                          </w:rPr>
                          <w:t>5</w:t>
                        </w:r>
                      </w:p>
                    </w:tc>
                    <w:tc>
                      <w:tcPr>
                        <w:tcW w:w="371" w:type="dxa"/>
                      </w:tcPr>
                      <w:p w14:paraId="17442CA6" w14:textId="77777777" w:rsidR="008573CC" w:rsidRDefault="00000000">
                        <w:pPr>
                          <w:pStyle w:val="TableParagraph"/>
                          <w:ind w:left="9"/>
                          <w:rPr>
                            <w:rFonts w:ascii="宋体" w:eastAsia="宋体" w:hAnsi="宋体"/>
                            <w:sz w:val="16"/>
                          </w:rPr>
                        </w:pPr>
                        <w:r>
                          <w:rPr>
                            <w:rFonts w:ascii="宋体" w:eastAsia="宋体" w:hAnsi="宋体"/>
                            <w:w w:val="92"/>
                            <w:sz w:val="16"/>
                          </w:rPr>
                          <w:t>6</w:t>
                        </w:r>
                      </w:p>
                    </w:tc>
                    <w:tc>
                      <w:tcPr>
                        <w:tcW w:w="371" w:type="dxa"/>
                      </w:tcPr>
                      <w:p w14:paraId="2D71A549" w14:textId="77777777" w:rsidR="008573CC" w:rsidRDefault="00000000">
                        <w:pPr>
                          <w:pStyle w:val="TableParagraph"/>
                          <w:ind w:left="148"/>
                          <w:jc w:val="left"/>
                          <w:rPr>
                            <w:rFonts w:ascii="宋体" w:eastAsia="宋体" w:hAnsi="宋体"/>
                            <w:sz w:val="16"/>
                          </w:rPr>
                        </w:pPr>
                        <w:r>
                          <w:rPr>
                            <w:rFonts w:ascii="宋体" w:eastAsia="宋体" w:hAnsi="宋体"/>
                            <w:w w:val="92"/>
                            <w:sz w:val="16"/>
                          </w:rPr>
                          <w:t>七</w:t>
                        </w:r>
                      </w:p>
                    </w:tc>
                    <w:tc>
                      <w:tcPr>
                        <w:tcW w:w="371" w:type="dxa"/>
                      </w:tcPr>
                      <w:p w14:paraId="7BDEB835" w14:textId="77777777" w:rsidR="008573CC" w:rsidRDefault="00000000">
                        <w:pPr>
                          <w:pStyle w:val="TableParagraph"/>
                          <w:ind w:left="148"/>
                          <w:jc w:val="left"/>
                          <w:rPr>
                            <w:rFonts w:ascii="宋体" w:eastAsia="宋体" w:hAnsi="宋体"/>
                            <w:sz w:val="16"/>
                          </w:rPr>
                        </w:pPr>
                        <w:r>
                          <w:rPr>
                            <w:rFonts w:ascii="宋体" w:eastAsia="宋体" w:hAnsi="宋体"/>
                            <w:w w:val="92"/>
                            <w:sz w:val="16"/>
                          </w:rPr>
                          <w:t>8</w:t>
                        </w:r>
                      </w:p>
                    </w:tc>
                    <w:tc>
                      <w:tcPr>
                        <w:tcW w:w="371" w:type="dxa"/>
                      </w:tcPr>
                      <w:p w14:paraId="2A4DCF87" w14:textId="77777777" w:rsidR="008573CC" w:rsidRDefault="00000000">
                        <w:pPr>
                          <w:pStyle w:val="TableParagraph"/>
                          <w:ind w:left="9"/>
                          <w:rPr>
                            <w:rFonts w:ascii="宋体" w:eastAsia="宋体" w:hAnsi="宋体"/>
                            <w:sz w:val="16"/>
                          </w:rPr>
                        </w:pPr>
                        <w:r>
                          <w:rPr>
                            <w:rFonts w:ascii="宋体" w:eastAsia="宋体" w:hAnsi="宋体"/>
                            <w:w w:val="92"/>
                            <w:sz w:val="16"/>
                          </w:rPr>
                          <w:t>9</w:t>
                        </w:r>
                      </w:p>
                    </w:tc>
                    <w:tc>
                      <w:tcPr>
                        <w:tcW w:w="371" w:type="dxa"/>
                      </w:tcPr>
                      <w:p w14:paraId="061F34B4" w14:textId="77777777" w:rsidR="008573CC" w:rsidRDefault="00000000">
                        <w:pPr>
                          <w:pStyle w:val="TableParagraph"/>
                          <w:ind w:left="111"/>
                          <w:jc w:val="left"/>
                          <w:rPr>
                            <w:rFonts w:ascii="宋体" w:eastAsia="宋体" w:hAnsi="宋体"/>
                            <w:sz w:val="16"/>
                          </w:rPr>
                        </w:pPr>
                        <w:r>
                          <w:rPr>
                            <w:rFonts w:ascii="宋体" w:eastAsia="宋体" w:hAnsi="宋体"/>
                            <w:sz w:val="16"/>
                          </w:rPr>
                          <w:t>10</w:t>
                        </w:r>
                      </w:p>
                    </w:tc>
                    <w:tc>
                      <w:tcPr>
                        <w:tcW w:w="371" w:type="dxa"/>
                      </w:tcPr>
                      <w:p w14:paraId="76359BE1" w14:textId="77777777" w:rsidR="008573CC" w:rsidRDefault="00000000">
                        <w:pPr>
                          <w:pStyle w:val="TableParagraph"/>
                          <w:ind w:right="74"/>
                          <w:rPr>
                            <w:rFonts w:ascii="宋体" w:eastAsia="宋体" w:hAnsi="宋体"/>
                            <w:sz w:val="16"/>
                          </w:rPr>
                        </w:pPr>
                        <w:r>
                          <w:rPr>
                            <w:rFonts w:ascii="宋体" w:eastAsia="宋体" w:hAnsi="宋体"/>
                            <w:sz w:val="16"/>
                          </w:rPr>
                          <w:t>20</w:t>
                        </w:r>
                      </w:p>
                    </w:tc>
                    <w:tc>
                      <w:tcPr>
                        <w:tcW w:w="371" w:type="dxa"/>
                      </w:tcPr>
                      <w:p w14:paraId="01A9F350" w14:textId="77777777" w:rsidR="008573CC" w:rsidRDefault="00000000">
                        <w:pPr>
                          <w:pStyle w:val="TableParagraph"/>
                          <w:ind w:left="111"/>
                          <w:jc w:val="left"/>
                          <w:rPr>
                            <w:rFonts w:ascii="宋体" w:eastAsia="宋体" w:hAnsi="宋体"/>
                            <w:sz w:val="16"/>
                          </w:rPr>
                        </w:pPr>
                        <w:r>
                          <w:rPr>
                            <w:rFonts w:ascii="宋体" w:eastAsia="宋体" w:hAnsi="宋体"/>
                            <w:sz w:val="16"/>
                          </w:rPr>
                          <w:t>30</w:t>
                        </w:r>
                      </w:p>
                    </w:tc>
                    <w:tc>
                      <w:tcPr>
                        <w:tcW w:w="656" w:type="dxa"/>
                        <w:vMerge/>
                        <w:tcBorders>
                          <w:top w:val="nil"/>
                        </w:tcBorders>
                      </w:tcPr>
                      <w:p w14:paraId="6FE7FF2E" w14:textId="77777777" w:rsidR="008573CC" w:rsidRDefault="008573CC">
                        <w:pPr>
                          <w:rPr>
                            <w:rFonts w:ascii="宋体" w:eastAsia="宋体" w:hAnsi="宋体"/>
                            <w:sz w:val="2"/>
                            <w:szCs w:val="2"/>
                          </w:rPr>
                        </w:pPr>
                      </w:p>
                    </w:tc>
                  </w:tr>
                  <w:tr w:rsidR="008573CC" w14:paraId="05A16DFD" w14:textId="77777777">
                    <w:trPr>
                      <w:trHeight w:val="207"/>
                    </w:trPr>
                    <w:tc>
                      <w:tcPr>
                        <w:tcW w:w="1287" w:type="dxa"/>
                        <w:vMerge w:val="restart"/>
                      </w:tcPr>
                      <w:p w14:paraId="46BB069D" w14:textId="77777777" w:rsidR="008573CC" w:rsidRDefault="008573CC">
                        <w:pPr>
                          <w:pStyle w:val="TableParagraph"/>
                          <w:spacing w:line="240" w:lineRule="auto"/>
                          <w:ind w:left="0"/>
                          <w:jc w:val="left"/>
                          <w:rPr>
                            <w:rFonts w:ascii="宋体" w:eastAsia="宋体" w:hAnsi="宋体"/>
                          </w:rPr>
                        </w:pPr>
                      </w:p>
                      <w:p w14:paraId="0FF98211" w14:textId="77777777" w:rsidR="008573CC" w:rsidRDefault="008573CC">
                        <w:pPr>
                          <w:pStyle w:val="TableParagraph"/>
                          <w:spacing w:line="240" w:lineRule="auto"/>
                          <w:ind w:left="0"/>
                          <w:jc w:val="left"/>
                          <w:rPr>
                            <w:rFonts w:ascii="宋体" w:eastAsia="宋体" w:hAnsi="宋体"/>
                            <w:sz w:val="32"/>
                          </w:rPr>
                        </w:pPr>
                      </w:p>
                      <w:p w14:paraId="71FF6F29" w14:textId="77777777" w:rsidR="008573CC" w:rsidRDefault="00000000">
                        <w:pPr>
                          <w:pStyle w:val="TableParagraph"/>
                          <w:spacing w:line="240" w:lineRule="auto"/>
                          <w:ind w:left="187"/>
                          <w:jc w:val="left"/>
                          <w:rPr>
                            <w:rFonts w:ascii="宋体" w:eastAsia="宋体" w:hAnsi="宋体"/>
                            <w:sz w:val="16"/>
                          </w:rPr>
                        </w:pPr>
                        <w:proofErr w:type="spellStart"/>
                        <w:r>
                          <w:rPr>
                            <w:rFonts w:ascii="宋体" w:eastAsia="宋体" w:hAnsi="宋体"/>
                            <w:sz w:val="16"/>
                          </w:rPr>
                          <w:t>华为</w:t>
                        </w:r>
                        <w:proofErr w:type="spellEnd"/>
                        <w:r>
                          <w:rPr>
                            <w:rFonts w:ascii="宋体" w:eastAsia="宋体" w:hAnsi="宋体"/>
                            <w:sz w:val="16"/>
                          </w:rPr>
                          <w:t>-UDM</w:t>
                        </w:r>
                      </w:p>
                    </w:tc>
                    <w:tc>
                      <w:tcPr>
                        <w:tcW w:w="1040" w:type="dxa"/>
                      </w:tcPr>
                      <w:p w14:paraId="6F585F71" w14:textId="77777777" w:rsidR="008573CC" w:rsidRDefault="00000000">
                        <w:pPr>
                          <w:pStyle w:val="TableParagraph"/>
                          <w:spacing w:line="180" w:lineRule="exact"/>
                          <w:ind w:left="419" w:right="411"/>
                          <w:rPr>
                            <w:rFonts w:ascii="宋体" w:eastAsia="宋体" w:hAnsi="宋体"/>
                            <w:sz w:val="16"/>
                          </w:rPr>
                        </w:pPr>
                        <w:proofErr w:type="spellStart"/>
                        <w:r>
                          <w:rPr>
                            <w:rFonts w:ascii="宋体" w:eastAsia="宋体" w:hAnsi="宋体"/>
                            <w:sz w:val="16"/>
                          </w:rPr>
                          <w:t>红外辐射（Infrared</w:t>
                        </w:r>
                        <w:proofErr w:type="spellEnd"/>
                        <w:r>
                          <w:rPr>
                            <w:rFonts w:ascii="宋体" w:eastAsia="宋体" w:hAnsi="宋体"/>
                            <w:sz w:val="16"/>
                          </w:rPr>
                          <w:t xml:space="preserve"> Radiation）</w:t>
                        </w:r>
                      </w:p>
                    </w:tc>
                    <w:tc>
                      <w:tcPr>
                        <w:tcW w:w="371" w:type="dxa"/>
                      </w:tcPr>
                      <w:p w14:paraId="2C527374" w14:textId="77777777" w:rsidR="008573CC" w:rsidRDefault="00000000">
                        <w:pPr>
                          <w:pStyle w:val="TableParagraph"/>
                          <w:spacing w:line="180" w:lineRule="exact"/>
                          <w:ind w:left="110"/>
                          <w:jc w:val="left"/>
                          <w:rPr>
                            <w:rFonts w:ascii="宋体" w:eastAsia="宋体" w:hAnsi="宋体"/>
                            <w:sz w:val="16"/>
                          </w:rPr>
                        </w:pPr>
                        <w:r>
                          <w:rPr>
                            <w:rFonts w:ascii="宋体" w:eastAsia="宋体" w:hAnsi="宋体"/>
                            <w:sz w:val="16"/>
                          </w:rPr>
                          <w:t>41</w:t>
                        </w:r>
                      </w:p>
                    </w:tc>
                    <w:tc>
                      <w:tcPr>
                        <w:tcW w:w="371" w:type="dxa"/>
                      </w:tcPr>
                      <w:p w14:paraId="7223F74A" w14:textId="77777777" w:rsidR="008573CC" w:rsidRDefault="00000000">
                        <w:pPr>
                          <w:pStyle w:val="TableParagraph"/>
                          <w:spacing w:line="180" w:lineRule="exact"/>
                          <w:ind w:left="83" w:right="75"/>
                          <w:rPr>
                            <w:rFonts w:ascii="宋体" w:eastAsia="宋体" w:hAnsi="宋体"/>
                            <w:sz w:val="16"/>
                          </w:rPr>
                        </w:pPr>
                        <w:r>
                          <w:rPr>
                            <w:rFonts w:ascii="宋体" w:eastAsia="宋体" w:hAnsi="宋体"/>
                            <w:sz w:val="16"/>
                          </w:rPr>
                          <w:t>52</w:t>
                        </w:r>
                      </w:p>
                    </w:tc>
                    <w:tc>
                      <w:tcPr>
                        <w:tcW w:w="371" w:type="dxa"/>
                      </w:tcPr>
                      <w:p w14:paraId="68D2BD07" w14:textId="77777777" w:rsidR="008573CC" w:rsidRDefault="00000000">
                        <w:pPr>
                          <w:pStyle w:val="TableParagraph"/>
                          <w:spacing w:line="180" w:lineRule="exact"/>
                          <w:ind w:left="83" w:right="75"/>
                          <w:rPr>
                            <w:rFonts w:ascii="宋体" w:eastAsia="宋体" w:hAnsi="宋体"/>
                            <w:sz w:val="16"/>
                          </w:rPr>
                        </w:pPr>
                        <w:r>
                          <w:rPr>
                            <w:rFonts w:ascii="宋体" w:eastAsia="宋体" w:hAnsi="宋体"/>
                            <w:sz w:val="16"/>
                          </w:rPr>
                          <w:t>61</w:t>
                        </w:r>
                      </w:p>
                    </w:tc>
                    <w:tc>
                      <w:tcPr>
                        <w:tcW w:w="371" w:type="dxa"/>
                      </w:tcPr>
                      <w:p w14:paraId="77AAAC27" w14:textId="77777777" w:rsidR="008573CC" w:rsidRDefault="00000000">
                        <w:pPr>
                          <w:pStyle w:val="TableParagraph"/>
                          <w:spacing w:line="180" w:lineRule="exact"/>
                          <w:ind w:left="110"/>
                          <w:jc w:val="left"/>
                          <w:rPr>
                            <w:rFonts w:ascii="宋体" w:eastAsia="宋体" w:hAnsi="宋体"/>
                            <w:sz w:val="16"/>
                          </w:rPr>
                        </w:pPr>
                        <w:r>
                          <w:rPr>
                            <w:rFonts w:ascii="宋体" w:eastAsia="宋体" w:hAnsi="宋体"/>
                            <w:sz w:val="16"/>
                          </w:rPr>
                          <w:t>66</w:t>
                        </w:r>
                      </w:p>
                    </w:tc>
                    <w:tc>
                      <w:tcPr>
                        <w:tcW w:w="371" w:type="dxa"/>
                      </w:tcPr>
                      <w:p w14:paraId="699B429C" w14:textId="77777777" w:rsidR="008573CC" w:rsidRDefault="00000000">
                        <w:pPr>
                          <w:pStyle w:val="TableParagraph"/>
                          <w:spacing w:line="180" w:lineRule="exact"/>
                          <w:ind w:right="75"/>
                          <w:rPr>
                            <w:rFonts w:ascii="宋体" w:eastAsia="宋体" w:hAnsi="宋体"/>
                            <w:sz w:val="16"/>
                          </w:rPr>
                        </w:pPr>
                        <w:r>
                          <w:rPr>
                            <w:rFonts w:ascii="宋体" w:eastAsia="宋体" w:hAnsi="宋体"/>
                            <w:sz w:val="16"/>
                          </w:rPr>
                          <w:t>69</w:t>
                        </w:r>
                      </w:p>
                    </w:tc>
                    <w:tc>
                      <w:tcPr>
                        <w:tcW w:w="371" w:type="dxa"/>
                      </w:tcPr>
                      <w:p w14:paraId="045750FD" w14:textId="77777777" w:rsidR="008573CC" w:rsidRDefault="00000000">
                        <w:pPr>
                          <w:pStyle w:val="TableParagraph"/>
                          <w:spacing w:line="180" w:lineRule="exact"/>
                          <w:ind w:right="75"/>
                          <w:rPr>
                            <w:rFonts w:ascii="宋体" w:eastAsia="宋体" w:hAnsi="宋体"/>
                            <w:sz w:val="16"/>
                          </w:rPr>
                        </w:pPr>
                        <w:r>
                          <w:rPr>
                            <w:rFonts w:ascii="宋体" w:eastAsia="宋体" w:hAnsi="宋体"/>
                            <w:sz w:val="16"/>
                          </w:rPr>
                          <w:t>74</w:t>
                        </w:r>
                      </w:p>
                    </w:tc>
                    <w:tc>
                      <w:tcPr>
                        <w:tcW w:w="371" w:type="dxa"/>
                      </w:tcPr>
                      <w:p w14:paraId="24CAA61F" w14:textId="77777777" w:rsidR="008573CC" w:rsidRDefault="00000000">
                        <w:pPr>
                          <w:pStyle w:val="TableParagraph"/>
                          <w:spacing w:line="180" w:lineRule="exact"/>
                          <w:ind w:left="111"/>
                          <w:jc w:val="left"/>
                          <w:rPr>
                            <w:rFonts w:ascii="宋体" w:eastAsia="宋体" w:hAnsi="宋体"/>
                            <w:sz w:val="16"/>
                          </w:rPr>
                        </w:pPr>
                        <w:r>
                          <w:rPr>
                            <w:rFonts w:ascii="宋体" w:eastAsia="宋体" w:hAnsi="宋体"/>
                            <w:sz w:val="16"/>
                          </w:rPr>
                          <w:t>76</w:t>
                        </w:r>
                      </w:p>
                    </w:tc>
                    <w:tc>
                      <w:tcPr>
                        <w:tcW w:w="371" w:type="dxa"/>
                      </w:tcPr>
                      <w:p w14:paraId="0D53AD2F" w14:textId="77777777" w:rsidR="008573CC" w:rsidRDefault="00000000">
                        <w:pPr>
                          <w:pStyle w:val="TableParagraph"/>
                          <w:spacing w:line="180" w:lineRule="exact"/>
                          <w:ind w:left="111"/>
                          <w:jc w:val="left"/>
                          <w:rPr>
                            <w:rFonts w:ascii="宋体" w:eastAsia="宋体" w:hAnsi="宋体"/>
                            <w:sz w:val="16"/>
                          </w:rPr>
                        </w:pPr>
                        <w:r>
                          <w:rPr>
                            <w:rFonts w:ascii="宋体" w:eastAsia="宋体" w:hAnsi="宋体"/>
                            <w:sz w:val="16"/>
                          </w:rPr>
                          <w:t>78</w:t>
                        </w:r>
                      </w:p>
                    </w:tc>
                    <w:tc>
                      <w:tcPr>
                        <w:tcW w:w="371" w:type="dxa"/>
                      </w:tcPr>
                      <w:p w14:paraId="5E27A735" w14:textId="77777777" w:rsidR="008573CC" w:rsidRDefault="00000000">
                        <w:pPr>
                          <w:pStyle w:val="TableParagraph"/>
                          <w:spacing w:line="180" w:lineRule="exact"/>
                          <w:ind w:right="75"/>
                          <w:rPr>
                            <w:rFonts w:ascii="宋体" w:eastAsia="宋体" w:hAnsi="宋体"/>
                            <w:sz w:val="16"/>
                          </w:rPr>
                        </w:pPr>
                        <w:r>
                          <w:rPr>
                            <w:rFonts w:ascii="宋体" w:eastAsia="宋体" w:hAnsi="宋体"/>
                            <w:sz w:val="16"/>
                          </w:rPr>
                          <w:t>79</w:t>
                        </w:r>
                      </w:p>
                    </w:tc>
                    <w:tc>
                      <w:tcPr>
                        <w:tcW w:w="371" w:type="dxa"/>
                      </w:tcPr>
                      <w:p w14:paraId="324692DE" w14:textId="77777777" w:rsidR="008573CC" w:rsidRDefault="00000000">
                        <w:pPr>
                          <w:pStyle w:val="TableParagraph"/>
                          <w:spacing w:line="180" w:lineRule="exact"/>
                          <w:ind w:left="111"/>
                          <w:jc w:val="left"/>
                          <w:rPr>
                            <w:rFonts w:ascii="宋体" w:eastAsia="宋体" w:hAnsi="宋体"/>
                            <w:sz w:val="16"/>
                          </w:rPr>
                        </w:pPr>
                        <w:r>
                          <w:rPr>
                            <w:rFonts w:ascii="宋体" w:eastAsia="宋体" w:hAnsi="宋体"/>
                            <w:sz w:val="16"/>
                          </w:rPr>
                          <w:t>80</w:t>
                        </w:r>
                      </w:p>
                    </w:tc>
                    <w:tc>
                      <w:tcPr>
                        <w:tcW w:w="371" w:type="dxa"/>
                      </w:tcPr>
                      <w:p w14:paraId="587D16BA" w14:textId="77777777" w:rsidR="008573CC" w:rsidRDefault="00000000">
                        <w:pPr>
                          <w:pStyle w:val="TableParagraph"/>
                          <w:spacing w:line="180" w:lineRule="exact"/>
                          <w:ind w:right="74"/>
                          <w:rPr>
                            <w:rFonts w:ascii="宋体" w:eastAsia="宋体" w:hAnsi="宋体"/>
                            <w:sz w:val="16"/>
                          </w:rPr>
                        </w:pPr>
                        <w:r>
                          <w:rPr>
                            <w:rFonts w:ascii="宋体" w:eastAsia="宋体" w:hAnsi="宋体"/>
                            <w:sz w:val="16"/>
                          </w:rPr>
                          <w:t>90</w:t>
                        </w:r>
                      </w:p>
                    </w:tc>
                    <w:tc>
                      <w:tcPr>
                        <w:tcW w:w="371" w:type="dxa"/>
                      </w:tcPr>
                      <w:p w14:paraId="51DDD3BB" w14:textId="77777777" w:rsidR="008573CC" w:rsidRDefault="00000000">
                        <w:pPr>
                          <w:pStyle w:val="TableParagraph"/>
                          <w:spacing w:line="180" w:lineRule="exact"/>
                          <w:ind w:left="111"/>
                          <w:jc w:val="left"/>
                          <w:rPr>
                            <w:rFonts w:ascii="宋体" w:eastAsia="宋体" w:hAnsi="宋体"/>
                            <w:sz w:val="16"/>
                          </w:rPr>
                        </w:pPr>
                        <w:r>
                          <w:rPr>
                            <w:rFonts w:ascii="宋体" w:eastAsia="宋体" w:hAnsi="宋体"/>
                            <w:sz w:val="16"/>
                          </w:rPr>
                          <w:t>93</w:t>
                        </w:r>
                      </w:p>
                    </w:tc>
                    <w:tc>
                      <w:tcPr>
                        <w:tcW w:w="656" w:type="dxa"/>
                      </w:tcPr>
                      <w:p w14:paraId="461097EE" w14:textId="77777777" w:rsidR="008573CC" w:rsidRDefault="00000000">
                        <w:pPr>
                          <w:pStyle w:val="TableParagraph"/>
                          <w:spacing w:line="180" w:lineRule="exact"/>
                          <w:ind w:left="125"/>
                          <w:jc w:val="left"/>
                          <w:rPr>
                            <w:rFonts w:ascii="宋体" w:eastAsia="宋体" w:hAnsi="宋体"/>
                            <w:sz w:val="16"/>
                          </w:rPr>
                        </w:pPr>
                        <w:r>
                          <w:rPr>
                            <w:rFonts w:ascii="宋体" w:eastAsia="宋体" w:hAnsi="宋体"/>
                            <w:sz w:val="16"/>
                          </w:rPr>
                          <w:t>0.5401</w:t>
                        </w:r>
                      </w:p>
                    </w:tc>
                  </w:tr>
                  <w:tr w:rsidR="008573CC" w14:paraId="45454943" w14:textId="77777777">
                    <w:trPr>
                      <w:trHeight w:val="199"/>
                    </w:trPr>
                    <w:tc>
                      <w:tcPr>
                        <w:tcW w:w="1287" w:type="dxa"/>
                        <w:vMerge/>
                        <w:tcBorders>
                          <w:top w:val="nil"/>
                        </w:tcBorders>
                      </w:tcPr>
                      <w:p w14:paraId="1D05454D" w14:textId="77777777" w:rsidR="008573CC" w:rsidRDefault="008573CC">
                        <w:pPr>
                          <w:rPr>
                            <w:rFonts w:ascii="宋体" w:eastAsia="宋体" w:hAnsi="宋体"/>
                            <w:sz w:val="2"/>
                            <w:szCs w:val="2"/>
                          </w:rPr>
                        </w:pPr>
                      </w:p>
                    </w:tc>
                    <w:tc>
                      <w:tcPr>
                        <w:tcW w:w="1040" w:type="dxa"/>
                      </w:tcPr>
                      <w:p w14:paraId="6E404BE6" w14:textId="77777777" w:rsidR="008573CC" w:rsidRDefault="00000000">
                        <w:pPr>
                          <w:pStyle w:val="TableParagraph"/>
                          <w:ind w:left="261"/>
                          <w:jc w:val="left"/>
                          <w:rPr>
                            <w:rFonts w:ascii="宋体" w:eastAsia="宋体" w:hAnsi="宋体"/>
                            <w:sz w:val="16"/>
                          </w:rPr>
                        </w:pPr>
                        <w:proofErr w:type="spellStart"/>
                        <w:r>
                          <w:rPr>
                            <w:rFonts w:ascii="宋体" w:eastAsia="宋体" w:hAnsi="宋体"/>
                            <w:sz w:val="16"/>
                          </w:rPr>
                          <w:t>希姆策</w:t>
                        </w:r>
                        <w:proofErr w:type="spellEnd"/>
                      </w:p>
                    </w:tc>
                    <w:tc>
                      <w:tcPr>
                        <w:tcW w:w="371" w:type="dxa"/>
                      </w:tcPr>
                      <w:p w14:paraId="33ACA7D9" w14:textId="77777777" w:rsidR="008573CC" w:rsidRDefault="00000000">
                        <w:pPr>
                          <w:pStyle w:val="TableParagraph"/>
                          <w:ind w:left="110"/>
                          <w:jc w:val="left"/>
                          <w:rPr>
                            <w:rFonts w:ascii="宋体" w:eastAsia="宋体" w:hAnsi="宋体"/>
                            <w:sz w:val="16"/>
                          </w:rPr>
                        </w:pPr>
                        <w:r>
                          <w:rPr>
                            <w:rFonts w:ascii="宋体" w:eastAsia="宋体" w:hAnsi="宋体"/>
                            <w:sz w:val="16"/>
                          </w:rPr>
                          <w:t>40</w:t>
                        </w:r>
                      </w:p>
                    </w:tc>
                    <w:tc>
                      <w:tcPr>
                        <w:tcW w:w="371" w:type="dxa"/>
                      </w:tcPr>
                      <w:p w14:paraId="01AFFBE3" w14:textId="77777777" w:rsidR="008573CC" w:rsidRDefault="00000000">
                        <w:pPr>
                          <w:pStyle w:val="TableParagraph"/>
                          <w:ind w:left="83" w:right="75"/>
                          <w:rPr>
                            <w:rFonts w:ascii="宋体" w:eastAsia="宋体" w:hAnsi="宋体"/>
                            <w:sz w:val="16"/>
                          </w:rPr>
                        </w:pPr>
                        <w:r>
                          <w:rPr>
                            <w:rFonts w:ascii="宋体" w:eastAsia="宋体" w:hAnsi="宋体"/>
                            <w:sz w:val="16"/>
                          </w:rPr>
                          <w:t>53</w:t>
                        </w:r>
                      </w:p>
                    </w:tc>
                    <w:tc>
                      <w:tcPr>
                        <w:tcW w:w="371" w:type="dxa"/>
                      </w:tcPr>
                      <w:p w14:paraId="575EF4F3" w14:textId="77777777" w:rsidR="008573CC" w:rsidRDefault="00000000">
                        <w:pPr>
                          <w:pStyle w:val="TableParagraph"/>
                          <w:ind w:left="83" w:right="75"/>
                          <w:rPr>
                            <w:rFonts w:ascii="宋体" w:eastAsia="宋体" w:hAnsi="宋体"/>
                            <w:sz w:val="16"/>
                          </w:rPr>
                        </w:pPr>
                        <w:r>
                          <w:rPr>
                            <w:rFonts w:ascii="宋体" w:eastAsia="宋体" w:hAnsi="宋体"/>
                            <w:sz w:val="16"/>
                          </w:rPr>
                          <w:t>59</w:t>
                        </w:r>
                      </w:p>
                    </w:tc>
                    <w:tc>
                      <w:tcPr>
                        <w:tcW w:w="371" w:type="dxa"/>
                      </w:tcPr>
                      <w:p w14:paraId="70E8050A" w14:textId="77777777" w:rsidR="008573CC" w:rsidRDefault="00000000">
                        <w:pPr>
                          <w:pStyle w:val="TableParagraph"/>
                          <w:ind w:left="110"/>
                          <w:jc w:val="left"/>
                          <w:rPr>
                            <w:rFonts w:ascii="宋体" w:eastAsia="宋体" w:hAnsi="宋体"/>
                            <w:sz w:val="16"/>
                          </w:rPr>
                        </w:pPr>
                        <w:r>
                          <w:rPr>
                            <w:rFonts w:ascii="宋体" w:eastAsia="宋体" w:hAnsi="宋体"/>
                            <w:sz w:val="16"/>
                          </w:rPr>
                          <w:t>63</w:t>
                        </w:r>
                      </w:p>
                    </w:tc>
                    <w:tc>
                      <w:tcPr>
                        <w:tcW w:w="371" w:type="dxa"/>
                      </w:tcPr>
                      <w:p w14:paraId="10163DA8" w14:textId="77777777" w:rsidR="008573CC" w:rsidRDefault="00000000">
                        <w:pPr>
                          <w:pStyle w:val="TableParagraph"/>
                          <w:ind w:right="75"/>
                          <w:rPr>
                            <w:rFonts w:ascii="宋体" w:eastAsia="宋体" w:hAnsi="宋体"/>
                            <w:sz w:val="16"/>
                          </w:rPr>
                        </w:pPr>
                        <w:r>
                          <w:rPr>
                            <w:rFonts w:ascii="宋体" w:eastAsia="宋体" w:hAnsi="宋体"/>
                            <w:sz w:val="16"/>
                          </w:rPr>
                          <w:t>66</w:t>
                        </w:r>
                      </w:p>
                    </w:tc>
                    <w:tc>
                      <w:tcPr>
                        <w:tcW w:w="371" w:type="dxa"/>
                      </w:tcPr>
                      <w:p w14:paraId="40481499" w14:textId="77777777" w:rsidR="008573CC" w:rsidRDefault="00000000">
                        <w:pPr>
                          <w:pStyle w:val="TableParagraph"/>
                          <w:ind w:right="75"/>
                          <w:rPr>
                            <w:rFonts w:ascii="宋体" w:eastAsia="宋体" w:hAnsi="宋体"/>
                            <w:sz w:val="16"/>
                          </w:rPr>
                        </w:pPr>
                        <w:r>
                          <w:rPr>
                            <w:rFonts w:ascii="宋体" w:eastAsia="宋体" w:hAnsi="宋体"/>
                            <w:sz w:val="16"/>
                          </w:rPr>
                          <w:t>67</w:t>
                        </w:r>
                      </w:p>
                    </w:tc>
                    <w:tc>
                      <w:tcPr>
                        <w:tcW w:w="371" w:type="dxa"/>
                      </w:tcPr>
                      <w:p w14:paraId="284AFEC3" w14:textId="77777777" w:rsidR="008573CC" w:rsidRDefault="00000000">
                        <w:pPr>
                          <w:pStyle w:val="TableParagraph"/>
                          <w:ind w:left="111"/>
                          <w:jc w:val="left"/>
                          <w:rPr>
                            <w:rFonts w:ascii="宋体" w:eastAsia="宋体" w:hAnsi="宋体"/>
                            <w:sz w:val="16"/>
                          </w:rPr>
                        </w:pPr>
                        <w:r>
                          <w:rPr>
                            <w:rFonts w:ascii="宋体" w:eastAsia="宋体" w:hAnsi="宋体"/>
                            <w:sz w:val="16"/>
                          </w:rPr>
                          <w:t>68</w:t>
                        </w:r>
                      </w:p>
                    </w:tc>
                    <w:tc>
                      <w:tcPr>
                        <w:tcW w:w="371" w:type="dxa"/>
                      </w:tcPr>
                      <w:p w14:paraId="601C35C3" w14:textId="77777777" w:rsidR="008573CC" w:rsidRDefault="00000000">
                        <w:pPr>
                          <w:pStyle w:val="TableParagraph"/>
                          <w:ind w:left="111"/>
                          <w:jc w:val="left"/>
                          <w:rPr>
                            <w:rFonts w:ascii="宋体" w:eastAsia="宋体" w:hAnsi="宋体"/>
                            <w:sz w:val="16"/>
                          </w:rPr>
                        </w:pPr>
                        <w:r>
                          <w:rPr>
                            <w:rFonts w:ascii="宋体" w:eastAsia="宋体" w:hAnsi="宋体"/>
                            <w:sz w:val="16"/>
                          </w:rPr>
                          <w:t>69</w:t>
                        </w:r>
                      </w:p>
                    </w:tc>
                    <w:tc>
                      <w:tcPr>
                        <w:tcW w:w="371" w:type="dxa"/>
                      </w:tcPr>
                      <w:p w14:paraId="35475926" w14:textId="77777777" w:rsidR="008573CC" w:rsidRDefault="00000000">
                        <w:pPr>
                          <w:pStyle w:val="TableParagraph"/>
                          <w:ind w:right="75"/>
                          <w:rPr>
                            <w:rFonts w:ascii="宋体" w:eastAsia="宋体" w:hAnsi="宋体"/>
                            <w:sz w:val="16"/>
                          </w:rPr>
                        </w:pPr>
                        <w:r>
                          <w:rPr>
                            <w:rFonts w:ascii="宋体" w:eastAsia="宋体" w:hAnsi="宋体"/>
                            <w:sz w:val="16"/>
                          </w:rPr>
                          <w:t>70</w:t>
                        </w:r>
                      </w:p>
                    </w:tc>
                    <w:tc>
                      <w:tcPr>
                        <w:tcW w:w="371" w:type="dxa"/>
                      </w:tcPr>
                      <w:p w14:paraId="0D33E272" w14:textId="77777777" w:rsidR="008573CC" w:rsidRDefault="00000000">
                        <w:pPr>
                          <w:pStyle w:val="TableParagraph"/>
                          <w:ind w:left="111"/>
                          <w:jc w:val="left"/>
                          <w:rPr>
                            <w:rFonts w:ascii="宋体" w:eastAsia="宋体" w:hAnsi="宋体"/>
                            <w:sz w:val="16"/>
                          </w:rPr>
                        </w:pPr>
                        <w:r>
                          <w:rPr>
                            <w:rFonts w:ascii="宋体" w:eastAsia="宋体" w:hAnsi="宋体"/>
                            <w:sz w:val="16"/>
                          </w:rPr>
                          <w:t>72</w:t>
                        </w:r>
                      </w:p>
                    </w:tc>
                    <w:tc>
                      <w:tcPr>
                        <w:tcW w:w="371" w:type="dxa"/>
                      </w:tcPr>
                      <w:p w14:paraId="1A82E883" w14:textId="77777777" w:rsidR="008573CC" w:rsidRDefault="00000000">
                        <w:pPr>
                          <w:pStyle w:val="TableParagraph"/>
                          <w:ind w:right="74"/>
                          <w:rPr>
                            <w:rFonts w:ascii="宋体" w:eastAsia="宋体" w:hAnsi="宋体"/>
                            <w:sz w:val="16"/>
                          </w:rPr>
                        </w:pPr>
                        <w:r>
                          <w:rPr>
                            <w:rFonts w:ascii="宋体" w:eastAsia="宋体" w:hAnsi="宋体"/>
                            <w:sz w:val="16"/>
                          </w:rPr>
                          <w:t>77</w:t>
                        </w:r>
                      </w:p>
                    </w:tc>
                    <w:tc>
                      <w:tcPr>
                        <w:tcW w:w="371" w:type="dxa"/>
                      </w:tcPr>
                      <w:p w14:paraId="2B1EACCD" w14:textId="77777777" w:rsidR="008573CC" w:rsidRDefault="00000000">
                        <w:pPr>
                          <w:pStyle w:val="TableParagraph"/>
                          <w:ind w:left="111"/>
                          <w:jc w:val="left"/>
                          <w:rPr>
                            <w:rFonts w:ascii="宋体" w:eastAsia="宋体" w:hAnsi="宋体"/>
                            <w:sz w:val="16"/>
                          </w:rPr>
                        </w:pPr>
                        <w:r>
                          <w:rPr>
                            <w:rFonts w:ascii="宋体" w:eastAsia="宋体" w:hAnsi="宋体"/>
                            <w:sz w:val="16"/>
                          </w:rPr>
                          <w:t>81</w:t>
                        </w:r>
                      </w:p>
                    </w:tc>
                    <w:tc>
                      <w:tcPr>
                        <w:tcW w:w="656" w:type="dxa"/>
                      </w:tcPr>
                      <w:p w14:paraId="52D80BB0" w14:textId="77777777" w:rsidR="008573CC" w:rsidRDefault="00000000">
                        <w:pPr>
                          <w:pStyle w:val="TableParagraph"/>
                          <w:ind w:left="125"/>
                          <w:jc w:val="left"/>
                          <w:rPr>
                            <w:rFonts w:ascii="宋体" w:eastAsia="宋体" w:hAnsi="宋体"/>
                            <w:sz w:val="16"/>
                          </w:rPr>
                        </w:pPr>
                        <w:r>
                          <w:rPr>
                            <w:rFonts w:ascii="宋体" w:eastAsia="宋体" w:hAnsi="宋体"/>
                            <w:sz w:val="16"/>
                          </w:rPr>
                          <w:t>0.5148</w:t>
                        </w:r>
                      </w:p>
                    </w:tc>
                  </w:tr>
                  <w:tr w:rsidR="008573CC" w14:paraId="7B262BB4" w14:textId="77777777">
                    <w:trPr>
                      <w:trHeight w:val="199"/>
                    </w:trPr>
                    <w:tc>
                      <w:tcPr>
                        <w:tcW w:w="1287" w:type="dxa"/>
                        <w:vMerge/>
                        <w:tcBorders>
                          <w:top w:val="nil"/>
                        </w:tcBorders>
                      </w:tcPr>
                      <w:p w14:paraId="0E185F84" w14:textId="77777777" w:rsidR="008573CC" w:rsidRDefault="008573CC">
                        <w:pPr>
                          <w:rPr>
                            <w:rFonts w:ascii="宋体" w:eastAsia="宋体" w:hAnsi="宋体"/>
                            <w:sz w:val="2"/>
                            <w:szCs w:val="2"/>
                          </w:rPr>
                        </w:pPr>
                      </w:p>
                    </w:tc>
                    <w:tc>
                      <w:tcPr>
                        <w:tcW w:w="1040" w:type="dxa"/>
                      </w:tcPr>
                      <w:p w14:paraId="58150C11" w14:textId="77777777" w:rsidR="008573CC" w:rsidRDefault="00000000">
                        <w:pPr>
                          <w:pStyle w:val="TableParagraph"/>
                          <w:ind w:left="294"/>
                          <w:jc w:val="left"/>
                          <w:rPr>
                            <w:rFonts w:ascii="宋体" w:eastAsia="宋体" w:hAnsi="宋体"/>
                            <w:sz w:val="16"/>
                          </w:rPr>
                        </w:pPr>
                        <w:proofErr w:type="spellStart"/>
                        <w:r>
                          <w:rPr>
                            <w:rFonts w:ascii="宋体" w:eastAsia="宋体" w:hAnsi="宋体"/>
                            <w:sz w:val="16"/>
                          </w:rPr>
                          <w:t>斯贝特</w:t>
                        </w:r>
                        <w:proofErr w:type="spellEnd"/>
                      </w:p>
                    </w:tc>
                    <w:tc>
                      <w:tcPr>
                        <w:tcW w:w="371" w:type="dxa"/>
                      </w:tcPr>
                      <w:p w14:paraId="3A7CBC19" w14:textId="77777777" w:rsidR="008573CC" w:rsidRDefault="00000000">
                        <w:pPr>
                          <w:pStyle w:val="TableParagraph"/>
                          <w:ind w:left="110"/>
                          <w:jc w:val="left"/>
                          <w:rPr>
                            <w:rFonts w:ascii="宋体" w:eastAsia="宋体" w:hAnsi="宋体"/>
                            <w:sz w:val="16"/>
                          </w:rPr>
                        </w:pPr>
                        <w:r>
                          <w:rPr>
                            <w:rFonts w:ascii="宋体" w:eastAsia="宋体" w:hAnsi="宋体"/>
                            <w:sz w:val="16"/>
                          </w:rPr>
                          <w:t>53</w:t>
                        </w:r>
                      </w:p>
                    </w:tc>
                    <w:tc>
                      <w:tcPr>
                        <w:tcW w:w="371" w:type="dxa"/>
                      </w:tcPr>
                      <w:p w14:paraId="5E48CF57" w14:textId="77777777" w:rsidR="008573CC" w:rsidRDefault="00000000">
                        <w:pPr>
                          <w:pStyle w:val="TableParagraph"/>
                          <w:ind w:left="83" w:right="75"/>
                          <w:rPr>
                            <w:rFonts w:ascii="宋体" w:eastAsia="宋体" w:hAnsi="宋体"/>
                            <w:sz w:val="16"/>
                          </w:rPr>
                        </w:pPr>
                        <w:r>
                          <w:rPr>
                            <w:rFonts w:ascii="宋体" w:eastAsia="宋体" w:hAnsi="宋体"/>
                            <w:sz w:val="16"/>
                          </w:rPr>
                          <w:t>66</w:t>
                        </w:r>
                      </w:p>
                    </w:tc>
                    <w:tc>
                      <w:tcPr>
                        <w:tcW w:w="371" w:type="dxa"/>
                      </w:tcPr>
                      <w:p w14:paraId="2A4728A7" w14:textId="77777777" w:rsidR="008573CC" w:rsidRDefault="00000000">
                        <w:pPr>
                          <w:pStyle w:val="TableParagraph"/>
                          <w:ind w:left="83" w:right="75"/>
                          <w:rPr>
                            <w:rFonts w:ascii="宋体" w:eastAsia="宋体" w:hAnsi="宋体"/>
                            <w:sz w:val="16"/>
                          </w:rPr>
                        </w:pPr>
                        <w:r>
                          <w:rPr>
                            <w:rFonts w:ascii="宋体" w:eastAsia="宋体" w:hAnsi="宋体"/>
                            <w:sz w:val="16"/>
                          </w:rPr>
                          <w:t>72</w:t>
                        </w:r>
                      </w:p>
                    </w:tc>
                    <w:tc>
                      <w:tcPr>
                        <w:tcW w:w="371" w:type="dxa"/>
                      </w:tcPr>
                      <w:p w14:paraId="06EF65AA" w14:textId="77777777" w:rsidR="008573CC" w:rsidRDefault="00000000">
                        <w:pPr>
                          <w:pStyle w:val="TableParagraph"/>
                          <w:ind w:left="110"/>
                          <w:jc w:val="left"/>
                          <w:rPr>
                            <w:rFonts w:ascii="宋体" w:eastAsia="宋体" w:hAnsi="宋体"/>
                            <w:sz w:val="16"/>
                          </w:rPr>
                        </w:pPr>
                        <w:r>
                          <w:rPr>
                            <w:rFonts w:ascii="宋体" w:eastAsia="宋体" w:hAnsi="宋体"/>
                            <w:sz w:val="16"/>
                          </w:rPr>
                          <w:t>76</w:t>
                        </w:r>
                      </w:p>
                    </w:tc>
                    <w:tc>
                      <w:tcPr>
                        <w:tcW w:w="371" w:type="dxa"/>
                      </w:tcPr>
                      <w:p w14:paraId="291BD9D1" w14:textId="77777777" w:rsidR="008573CC" w:rsidRDefault="00000000">
                        <w:pPr>
                          <w:pStyle w:val="TableParagraph"/>
                          <w:ind w:right="75"/>
                          <w:rPr>
                            <w:rFonts w:ascii="宋体" w:eastAsia="宋体" w:hAnsi="宋体"/>
                            <w:sz w:val="16"/>
                          </w:rPr>
                        </w:pPr>
                        <w:r>
                          <w:rPr>
                            <w:rFonts w:ascii="宋体" w:eastAsia="宋体" w:hAnsi="宋体"/>
                            <w:sz w:val="16"/>
                          </w:rPr>
                          <w:t>79</w:t>
                        </w:r>
                      </w:p>
                    </w:tc>
                    <w:tc>
                      <w:tcPr>
                        <w:tcW w:w="371" w:type="dxa"/>
                      </w:tcPr>
                      <w:p w14:paraId="2C7FDD1A" w14:textId="77777777" w:rsidR="008573CC" w:rsidRDefault="00000000">
                        <w:pPr>
                          <w:pStyle w:val="TableParagraph"/>
                          <w:ind w:right="75"/>
                          <w:rPr>
                            <w:rFonts w:ascii="宋体" w:eastAsia="宋体" w:hAnsi="宋体"/>
                            <w:sz w:val="16"/>
                          </w:rPr>
                        </w:pPr>
                        <w:r>
                          <w:rPr>
                            <w:rFonts w:ascii="宋体" w:eastAsia="宋体" w:hAnsi="宋体"/>
                            <w:sz w:val="16"/>
                          </w:rPr>
                          <w:t>80</w:t>
                        </w:r>
                      </w:p>
                    </w:tc>
                    <w:tc>
                      <w:tcPr>
                        <w:tcW w:w="371" w:type="dxa"/>
                      </w:tcPr>
                      <w:p w14:paraId="4051EE6F" w14:textId="77777777" w:rsidR="008573CC" w:rsidRDefault="00000000">
                        <w:pPr>
                          <w:pStyle w:val="TableParagraph"/>
                          <w:ind w:left="111"/>
                          <w:jc w:val="left"/>
                          <w:rPr>
                            <w:rFonts w:ascii="宋体" w:eastAsia="宋体" w:hAnsi="宋体"/>
                            <w:sz w:val="16"/>
                          </w:rPr>
                        </w:pPr>
                        <w:r>
                          <w:rPr>
                            <w:rFonts w:ascii="宋体" w:eastAsia="宋体" w:hAnsi="宋体"/>
                            <w:sz w:val="16"/>
                          </w:rPr>
                          <w:t>81</w:t>
                        </w:r>
                      </w:p>
                    </w:tc>
                    <w:tc>
                      <w:tcPr>
                        <w:tcW w:w="371" w:type="dxa"/>
                      </w:tcPr>
                      <w:p w14:paraId="2234F6D0" w14:textId="77777777" w:rsidR="008573CC" w:rsidRDefault="00000000">
                        <w:pPr>
                          <w:pStyle w:val="TableParagraph"/>
                          <w:ind w:left="111"/>
                          <w:jc w:val="left"/>
                          <w:rPr>
                            <w:rFonts w:ascii="宋体" w:eastAsia="宋体" w:hAnsi="宋体"/>
                            <w:sz w:val="16"/>
                          </w:rPr>
                        </w:pPr>
                        <w:r>
                          <w:rPr>
                            <w:rFonts w:ascii="宋体" w:eastAsia="宋体" w:hAnsi="宋体"/>
                            <w:sz w:val="16"/>
                          </w:rPr>
                          <w:t>82</w:t>
                        </w:r>
                      </w:p>
                    </w:tc>
                    <w:tc>
                      <w:tcPr>
                        <w:tcW w:w="371" w:type="dxa"/>
                      </w:tcPr>
                      <w:p w14:paraId="64ED3EE9" w14:textId="77777777" w:rsidR="008573CC" w:rsidRDefault="00000000">
                        <w:pPr>
                          <w:pStyle w:val="TableParagraph"/>
                          <w:ind w:right="75"/>
                          <w:rPr>
                            <w:rFonts w:ascii="宋体" w:eastAsia="宋体" w:hAnsi="宋体"/>
                            <w:sz w:val="16"/>
                          </w:rPr>
                        </w:pPr>
                        <w:r>
                          <w:rPr>
                            <w:rFonts w:ascii="宋体" w:eastAsia="宋体" w:hAnsi="宋体"/>
                            <w:sz w:val="16"/>
                          </w:rPr>
                          <w:t>84</w:t>
                        </w:r>
                      </w:p>
                    </w:tc>
                    <w:tc>
                      <w:tcPr>
                        <w:tcW w:w="371" w:type="dxa"/>
                      </w:tcPr>
                      <w:p w14:paraId="7C935711" w14:textId="77777777" w:rsidR="008573CC" w:rsidRDefault="00000000">
                        <w:pPr>
                          <w:pStyle w:val="TableParagraph"/>
                          <w:ind w:left="111"/>
                          <w:jc w:val="left"/>
                          <w:rPr>
                            <w:rFonts w:ascii="宋体" w:eastAsia="宋体" w:hAnsi="宋体"/>
                            <w:sz w:val="16"/>
                          </w:rPr>
                        </w:pPr>
                        <w:r>
                          <w:rPr>
                            <w:rFonts w:ascii="宋体" w:eastAsia="宋体" w:hAnsi="宋体"/>
                            <w:sz w:val="16"/>
                          </w:rPr>
                          <w:t>85</w:t>
                        </w:r>
                      </w:p>
                    </w:tc>
                    <w:tc>
                      <w:tcPr>
                        <w:tcW w:w="371" w:type="dxa"/>
                      </w:tcPr>
                      <w:p w14:paraId="3B8032FE" w14:textId="77777777" w:rsidR="008573CC" w:rsidRDefault="00000000">
                        <w:pPr>
                          <w:pStyle w:val="TableParagraph"/>
                          <w:ind w:right="74"/>
                          <w:rPr>
                            <w:rFonts w:ascii="宋体" w:eastAsia="宋体" w:hAnsi="宋体"/>
                            <w:sz w:val="16"/>
                          </w:rPr>
                        </w:pPr>
                        <w:r>
                          <w:rPr>
                            <w:rFonts w:ascii="宋体" w:eastAsia="宋体" w:hAnsi="宋体"/>
                            <w:sz w:val="16"/>
                          </w:rPr>
                          <w:t>89</w:t>
                        </w:r>
                      </w:p>
                    </w:tc>
                    <w:tc>
                      <w:tcPr>
                        <w:tcW w:w="371" w:type="dxa"/>
                      </w:tcPr>
                      <w:p w14:paraId="40311204" w14:textId="77777777" w:rsidR="008573CC" w:rsidRDefault="00000000">
                        <w:pPr>
                          <w:pStyle w:val="TableParagraph"/>
                          <w:ind w:left="111"/>
                          <w:jc w:val="left"/>
                          <w:rPr>
                            <w:rFonts w:ascii="宋体" w:eastAsia="宋体" w:hAnsi="宋体"/>
                            <w:sz w:val="16"/>
                          </w:rPr>
                        </w:pPr>
                        <w:r>
                          <w:rPr>
                            <w:rFonts w:ascii="宋体" w:eastAsia="宋体" w:hAnsi="宋体"/>
                            <w:sz w:val="16"/>
                          </w:rPr>
                          <w:t>92</w:t>
                        </w:r>
                      </w:p>
                    </w:tc>
                    <w:tc>
                      <w:tcPr>
                        <w:tcW w:w="656" w:type="dxa"/>
                      </w:tcPr>
                      <w:p w14:paraId="358CF1D4" w14:textId="77777777" w:rsidR="008573CC" w:rsidRDefault="00000000">
                        <w:pPr>
                          <w:pStyle w:val="TableParagraph"/>
                          <w:ind w:left="162"/>
                          <w:jc w:val="left"/>
                          <w:rPr>
                            <w:rFonts w:ascii="宋体" w:eastAsia="宋体" w:hAnsi="宋体"/>
                            <w:sz w:val="16"/>
                          </w:rPr>
                        </w:pPr>
                        <w:r>
                          <w:rPr>
                            <w:rFonts w:ascii="宋体" w:eastAsia="宋体" w:hAnsi="宋体"/>
                            <w:sz w:val="16"/>
                          </w:rPr>
                          <w:t>0.643</w:t>
                        </w:r>
                      </w:p>
                    </w:tc>
                  </w:tr>
                  <w:tr w:rsidR="008573CC" w14:paraId="67A7B58C" w14:textId="77777777">
                    <w:trPr>
                      <w:trHeight w:val="199"/>
                    </w:trPr>
                    <w:tc>
                      <w:tcPr>
                        <w:tcW w:w="1287" w:type="dxa"/>
                        <w:vMerge/>
                        <w:tcBorders>
                          <w:top w:val="nil"/>
                        </w:tcBorders>
                      </w:tcPr>
                      <w:p w14:paraId="0267827E" w14:textId="77777777" w:rsidR="008573CC" w:rsidRDefault="008573CC">
                        <w:pPr>
                          <w:rPr>
                            <w:rFonts w:ascii="宋体" w:eastAsia="宋体" w:hAnsi="宋体"/>
                            <w:sz w:val="2"/>
                            <w:szCs w:val="2"/>
                          </w:rPr>
                        </w:pPr>
                      </w:p>
                    </w:tc>
                    <w:tc>
                      <w:tcPr>
                        <w:tcW w:w="1040" w:type="dxa"/>
                      </w:tcPr>
                      <w:p w14:paraId="5805D70A" w14:textId="77777777" w:rsidR="008573CC" w:rsidRDefault="00000000">
                        <w:pPr>
                          <w:pStyle w:val="TableParagraph"/>
                          <w:ind w:left="0" w:right="136"/>
                          <w:jc w:val="right"/>
                          <w:rPr>
                            <w:rFonts w:ascii="宋体" w:eastAsia="宋体" w:hAnsi="宋体"/>
                            <w:sz w:val="16"/>
                          </w:rPr>
                        </w:pPr>
                        <w:proofErr w:type="spellStart"/>
                        <w:r>
                          <w:rPr>
                            <w:rFonts w:ascii="宋体" w:eastAsia="宋体" w:hAnsi="宋体"/>
                            <w:sz w:val="16"/>
                          </w:rPr>
                          <w:t>IR+SimCSE</w:t>
                        </w:r>
                        <w:proofErr w:type="spellEnd"/>
                      </w:p>
                    </w:tc>
                    <w:tc>
                      <w:tcPr>
                        <w:tcW w:w="371" w:type="dxa"/>
                      </w:tcPr>
                      <w:p w14:paraId="73178E79" w14:textId="77777777" w:rsidR="008573CC" w:rsidRDefault="00000000">
                        <w:pPr>
                          <w:pStyle w:val="TableParagraph"/>
                          <w:ind w:left="110"/>
                          <w:jc w:val="left"/>
                          <w:rPr>
                            <w:rFonts w:ascii="宋体" w:eastAsia="宋体" w:hAnsi="宋体"/>
                            <w:sz w:val="16"/>
                          </w:rPr>
                        </w:pPr>
                        <w:r>
                          <w:rPr>
                            <w:rFonts w:ascii="宋体" w:eastAsia="宋体" w:hAnsi="宋体"/>
                            <w:sz w:val="16"/>
                          </w:rPr>
                          <w:t>43</w:t>
                        </w:r>
                      </w:p>
                    </w:tc>
                    <w:tc>
                      <w:tcPr>
                        <w:tcW w:w="371" w:type="dxa"/>
                      </w:tcPr>
                      <w:p w14:paraId="69C1A1C1" w14:textId="77777777" w:rsidR="008573CC" w:rsidRDefault="00000000">
                        <w:pPr>
                          <w:pStyle w:val="TableParagraph"/>
                          <w:ind w:left="83" w:right="75"/>
                          <w:rPr>
                            <w:rFonts w:ascii="宋体" w:eastAsia="宋体" w:hAnsi="宋体"/>
                            <w:sz w:val="16"/>
                          </w:rPr>
                        </w:pPr>
                        <w:r>
                          <w:rPr>
                            <w:rFonts w:ascii="宋体" w:eastAsia="宋体" w:hAnsi="宋体"/>
                            <w:sz w:val="16"/>
                          </w:rPr>
                          <w:t>61</w:t>
                        </w:r>
                      </w:p>
                    </w:tc>
                    <w:tc>
                      <w:tcPr>
                        <w:tcW w:w="371" w:type="dxa"/>
                      </w:tcPr>
                      <w:p w14:paraId="4467553C" w14:textId="77777777" w:rsidR="008573CC" w:rsidRDefault="00000000">
                        <w:pPr>
                          <w:pStyle w:val="TableParagraph"/>
                          <w:ind w:left="83" w:right="75"/>
                          <w:rPr>
                            <w:rFonts w:ascii="宋体" w:eastAsia="宋体" w:hAnsi="宋体"/>
                            <w:sz w:val="16"/>
                          </w:rPr>
                        </w:pPr>
                        <w:r>
                          <w:rPr>
                            <w:rFonts w:ascii="宋体" w:eastAsia="宋体" w:hAnsi="宋体"/>
                            <w:sz w:val="16"/>
                          </w:rPr>
                          <w:t>68</w:t>
                        </w:r>
                      </w:p>
                    </w:tc>
                    <w:tc>
                      <w:tcPr>
                        <w:tcW w:w="371" w:type="dxa"/>
                      </w:tcPr>
                      <w:p w14:paraId="4B3DBCC2" w14:textId="77777777" w:rsidR="008573CC" w:rsidRDefault="00000000">
                        <w:pPr>
                          <w:pStyle w:val="TableParagraph"/>
                          <w:ind w:left="110"/>
                          <w:jc w:val="left"/>
                          <w:rPr>
                            <w:rFonts w:ascii="宋体" w:eastAsia="宋体" w:hAnsi="宋体"/>
                            <w:sz w:val="16"/>
                          </w:rPr>
                        </w:pPr>
                        <w:r>
                          <w:rPr>
                            <w:rFonts w:ascii="宋体" w:eastAsia="宋体" w:hAnsi="宋体"/>
                            <w:sz w:val="16"/>
                          </w:rPr>
                          <w:t>74</w:t>
                        </w:r>
                      </w:p>
                    </w:tc>
                    <w:tc>
                      <w:tcPr>
                        <w:tcW w:w="371" w:type="dxa"/>
                      </w:tcPr>
                      <w:p w14:paraId="1A7F2FC7" w14:textId="77777777" w:rsidR="008573CC" w:rsidRDefault="00000000">
                        <w:pPr>
                          <w:pStyle w:val="TableParagraph"/>
                          <w:ind w:right="75"/>
                          <w:rPr>
                            <w:rFonts w:ascii="宋体" w:eastAsia="宋体" w:hAnsi="宋体"/>
                            <w:sz w:val="16"/>
                          </w:rPr>
                        </w:pPr>
                        <w:r>
                          <w:rPr>
                            <w:rFonts w:ascii="宋体" w:eastAsia="宋体" w:hAnsi="宋体"/>
                            <w:sz w:val="16"/>
                          </w:rPr>
                          <w:t>75</w:t>
                        </w:r>
                      </w:p>
                    </w:tc>
                    <w:tc>
                      <w:tcPr>
                        <w:tcW w:w="371" w:type="dxa"/>
                      </w:tcPr>
                      <w:p w14:paraId="1C589BD8" w14:textId="77777777" w:rsidR="008573CC" w:rsidRDefault="00000000">
                        <w:pPr>
                          <w:pStyle w:val="TableParagraph"/>
                          <w:ind w:right="75"/>
                          <w:rPr>
                            <w:rFonts w:ascii="宋体" w:eastAsia="宋体" w:hAnsi="宋体"/>
                            <w:sz w:val="16"/>
                          </w:rPr>
                        </w:pPr>
                        <w:r>
                          <w:rPr>
                            <w:rFonts w:ascii="宋体" w:eastAsia="宋体" w:hAnsi="宋体"/>
                            <w:sz w:val="16"/>
                          </w:rPr>
                          <w:t>77</w:t>
                        </w:r>
                      </w:p>
                    </w:tc>
                    <w:tc>
                      <w:tcPr>
                        <w:tcW w:w="371" w:type="dxa"/>
                      </w:tcPr>
                      <w:p w14:paraId="0E5F69F0" w14:textId="77777777" w:rsidR="008573CC" w:rsidRDefault="00000000">
                        <w:pPr>
                          <w:pStyle w:val="TableParagraph"/>
                          <w:ind w:left="111"/>
                          <w:jc w:val="left"/>
                          <w:rPr>
                            <w:rFonts w:ascii="宋体" w:eastAsia="宋体" w:hAnsi="宋体"/>
                            <w:sz w:val="16"/>
                          </w:rPr>
                        </w:pPr>
                        <w:r>
                          <w:rPr>
                            <w:rFonts w:ascii="宋体" w:eastAsia="宋体" w:hAnsi="宋体"/>
                            <w:sz w:val="16"/>
                          </w:rPr>
                          <w:t>79</w:t>
                        </w:r>
                      </w:p>
                    </w:tc>
                    <w:tc>
                      <w:tcPr>
                        <w:tcW w:w="371" w:type="dxa"/>
                      </w:tcPr>
                      <w:p w14:paraId="7D6FE610" w14:textId="77777777" w:rsidR="008573CC" w:rsidRDefault="00000000">
                        <w:pPr>
                          <w:pStyle w:val="TableParagraph"/>
                          <w:ind w:left="111"/>
                          <w:jc w:val="left"/>
                          <w:rPr>
                            <w:rFonts w:ascii="宋体" w:eastAsia="宋体" w:hAnsi="宋体"/>
                            <w:sz w:val="16"/>
                          </w:rPr>
                        </w:pPr>
                        <w:r>
                          <w:rPr>
                            <w:rFonts w:ascii="宋体" w:eastAsia="宋体" w:hAnsi="宋体"/>
                            <w:sz w:val="16"/>
                          </w:rPr>
                          <w:t>80</w:t>
                        </w:r>
                      </w:p>
                    </w:tc>
                    <w:tc>
                      <w:tcPr>
                        <w:tcW w:w="371" w:type="dxa"/>
                      </w:tcPr>
                      <w:p w14:paraId="48D9F7C3" w14:textId="77777777" w:rsidR="008573CC" w:rsidRDefault="00000000">
                        <w:pPr>
                          <w:pStyle w:val="TableParagraph"/>
                          <w:ind w:right="75"/>
                          <w:rPr>
                            <w:rFonts w:ascii="宋体" w:eastAsia="宋体" w:hAnsi="宋体"/>
                            <w:sz w:val="16"/>
                          </w:rPr>
                        </w:pPr>
                        <w:r>
                          <w:rPr>
                            <w:rFonts w:ascii="宋体" w:eastAsia="宋体" w:hAnsi="宋体"/>
                            <w:sz w:val="16"/>
                          </w:rPr>
                          <w:t>81</w:t>
                        </w:r>
                      </w:p>
                    </w:tc>
                    <w:tc>
                      <w:tcPr>
                        <w:tcW w:w="371" w:type="dxa"/>
                      </w:tcPr>
                      <w:p w14:paraId="6D02C8BB" w14:textId="77777777" w:rsidR="008573CC" w:rsidRDefault="00000000">
                        <w:pPr>
                          <w:pStyle w:val="TableParagraph"/>
                          <w:ind w:left="111"/>
                          <w:jc w:val="left"/>
                          <w:rPr>
                            <w:rFonts w:ascii="宋体" w:eastAsia="宋体" w:hAnsi="宋体"/>
                            <w:sz w:val="16"/>
                          </w:rPr>
                        </w:pPr>
                        <w:r>
                          <w:rPr>
                            <w:rFonts w:ascii="宋体" w:eastAsia="宋体" w:hAnsi="宋体"/>
                            <w:sz w:val="16"/>
                          </w:rPr>
                          <w:t>82</w:t>
                        </w:r>
                      </w:p>
                    </w:tc>
                    <w:tc>
                      <w:tcPr>
                        <w:tcW w:w="371" w:type="dxa"/>
                      </w:tcPr>
                      <w:p w14:paraId="1EDBA66C" w14:textId="77777777" w:rsidR="008573CC" w:rsidRDefault="00000000">
                        <w:pPr>
                          <w:pStyle w:val="TableParagraph"/>
                          <w:ind w:right="74"/>
                          <w:rPr>
                            <w:rFonts w:ascii="宋体" w:eastAsia="宋体" w:hAnsi="宋体"/>
                            <w:sz w:val="16"/>
                          </w:rPr>
                        </w:pPr>
                        <w:r>
                          <w:rPr>
                            <w:rFonts w:ascii="宋体" w:eastAsia="宋体" w:hAnsi="宋体"/>
                            <w:sz w:val="16"/>
                          </w:rPr>
                          <w:t>89</w:t>
                        </w:r>
                      </w:p>
                    </w:tc>
                    <w:tc>
                      <w:tcPr>
                        <w:tcW w:w="371" w:type="dxa"/>
                      </w:tcPr>
                      <w:p w14:paraId="6B8C33B4" w14:textId="77777777" w:rsidR="008573CC" w:rsidRDefault="00000000">
                        <w:pPr>
                          <w:pStyle w:val="TableParagraph"/>
                          <w:ind w:left="111"/>
                          <w:jc w:val="left"/>
                          <w:rPr>
                            <w:rFonts w:ascii="宋体" w:eastAsia="宋体" w:hAnsi="宋体"/>
                            <w:sz w:val="16"/>
                          </w:rPr>
                        </w:pPr>
                        <w:r>
                          <w:rPr>
                            <w:rFonts w:ascii="宋体" w:eastAsia="宋体" w:hAnsi="宋体"/>
                            <w:sz w:val="16"/>
                          </w:rPr>
                          <w:t>92</w:t>
                        </w:r>
                      </w:p>
                    </w:tc>
                    <w:tc>
                      <w:tcPr>
                        <w:tcW w:w="656" w:type="dxa"/>
                      </w:tcPr>
                      <w:p w14:paraId="7CA8829D" w14:textId="77777777" w:rsidR="008573CC" w:rsidRDefault="00000000">
                        <w:pPr>
                          <w:pStyle w:val="TableParagraph"/>
                          <w:ind w:left="125"/>
                          <w:jc w:val="left"/>
                          <w:rPr>
                            <w:rFonts w:ascii="宋体" w:eastAsia="宋体" w:hAnsi="宋体"/>
                            <w:sz w:val="16"/>
                          </w:rPr>
                        </w:pPr>
                        <w:r>
                          <w:rPr>
                            <w:rFonts w:ascii="宋体" w:eastAsia="宋体" w:hAnsi="宋体"/>
                            <w:sz w:val="16"/>
                          </w:rPr>
                          <w:t>0.5757</w:t>
                        </w:r>
                      </w:p>
                    </w:tc>
                  </w:tr>
                  <w:tr w:rsidR="008573CC" w14:paraId="72B47154" w14:textId="77777777">
                    <w:trPr>
                      <w:trHeight w:val="199"/>
                    </w:trPr>
                    <w:tc>
                      <w:tcPr>
                        <w:tcW w:w="1287" w:type="dxa"/>
                        <w:vMerge/>
                        <w:tcBorders>
                          <w:top w:val="nil"/>
                        </w:tcBorders>
                      </w:tcPr>
                      <w:p w14:paraId="27ECA715" w14:textId="77777777" w:rsidR="008573CC" w:rsidRDefault="008573CC">
                        <w:pPr>
                          <w:rPr>
                            <w:rFonts w:ascii="宋体" w:eastAsia="宋体" w:hAnsi="宋体"/>
                            <w:sz w:val="2"/>
                            <w:szCs w:val="2"/>
                          </w:rPr>
                        </w:pPr>
                      </w:p>
                    </w:tc>
                    <w:tc>
                      <w:tcPr>
                        <w:tcW w:w="1040" w:type="dxa"/>
                      </w:tcPr>
                      <w:p w14:paraId="3CD2A7B2" w14:textId="77777777" w:rsidR="008573CC" w:rsidRDefault="00000000">
                        <w:pPr>
                          <w:pStyle w:val="TableParagraph"/>
                          <w:ind w:left="0" w:right="170"/>
                          <w:jc w:val="right"/>
                          <w:rPr>
                            <w:rFonts w:ascii="宋体" w:eastAsia="宋体" w:hAnsi="宋体"/>
                            <w:sz w:val="16"/>
                          </w:rPr>
                        </w:pPr>
                        <w:r>
                          <w:rPr>
                            <w:rFonts w:ascii="宋体" w:eastAsia="宋体" w:hAnsi="宋体"/>
                            <w:sz w:val="16"/>
                          </w:rPr>
                          <w:t>IR+SBERT</w:t>
                        </w:r>
                      </w:p>
                    </w:tc>
                    <w:tc>
                      <w:tcPr>
                        <w:tcW w:w="371" w:type="dxa"/>
                      </w:tcPr>
                      <w:p w14:paraId="7878340C" w14:textId="77777777" w:rsidR="008573CC" w:rsidRDefault="00000000">
                        <w:pPr>
                          <w:pStyle w:val="TableParagraph"/>
                          <w:ind w:left="110"/>
                          <w:jc w:val="left"/>
                          <w:rPr>
                            <w:rFonts w:ascii="宋体" w:eastAsia="宋体" w:hAnsi="宋体"/>
                            <w:sz w:val="16"/>
                          </w:rPr>
                        </w:pPr>
                        <w:r>
                          <w:rPr>
                            <w:rFonts w:ascii="宋体" w:eastAsia="宋体" w:hAnsi="宋体"/>
                            <w:sz w:val="16"/>
                          </w:rPr>
                          <w:t>56</w:t>
                        </w:r>
                      </w:p>
                    </w:tc>
                    <w:tc>
                      <w:tcPr>
                        <w:tcW w:w="371" w:type="dxa"/>
                      </w:tcPr>
                      <w:p w14:paraId="3671AF24" w14:textId="77777777" w:rsidR="008573CC" w:rsidRDefault="00000000">
                        <w:pPr>
                          <w:pStyle w:val="TableParagraph"/>
                          <w:ind w:left="83" w:right="75"/>
                          <w:rPr>
                            <w:rFonts w:ascii="宋体" w:eastAsia="宋体" w:hAnsi="宋体"/>
                            <w:sz w:val="16"/>
                          </w:rPr>
                        </w:pPr>
                        <w:r>
                          <w:rPr>
                            <w:rFonts w:ascii="宋体" w:eastAsia="宋体" w:hAnsi="宋体"/>
                            <w:sz w:val="16"/>
                          </w:rPr>
                          <w:t>69</w:t>
                        </w:r>
                      </w:p>
                    </w:tc>
                    <w:tc>
                      <w:tcPr>
                        <w:tcW w:w="371" w:type="dxa"/>
                      </w:tcPr>
                      <w:p w14:paraId="4258B871" w14:textId="77777777" w:rsidR="008573CC" w:rsidRDefault="00000000">
                        <w:pPr>
                          <w:pStyle w:val="TableParagraph"/>
                          <w:ind w:left="83" w:right="75"/>
                          <w:rPr>
                            <w:rFonts w:ascii="宋体" w:eastAsia="宋体" w:hAnsi="宋体"/>
                            <w:sz w:val="16"/>
                          </w:rPr>
                        </w:pPr>
                        <w:r>
                          <w:rPr>
                            <w:rFonts w:ascii="宋体" w:eastAsia="宋体" w:hAnsi="宋体"/>
                            <w:sz w:val="16"/>
                          </w:rPr>
                          <w:t>75</w:t>
                        </w:r>
                      </w:p>
                    </w:tc>
                    <w:tc>
                      <w:tcPr>
                        <w:tcW w:w="371" w:type="dxa"/>
                      </w:tcPr>
                      <w:p w14:paraId="60A8A203" w14:textId="77777777" w:rsidR="008573CC" w:rsidRDefault="00000000">
                        <w:pPr>
                          <w:pStyle w:val="TableParagraph"/>
                          <w:ind w:left="110"/>
                          <w:jc w:val="left"/>
                          <w:rPr>
                            <w:rFonts w:ascii="宋体" w:eastAsia="宋体" w:hAnsi="宋体"/>
                            <w:sz w:val="16"/>
                          </w:rPr>
                        </w:pPr>
                        <w:r>
                          <w:rPr>
                            <w:rFonts w:ascii="宋体" w:eastAsia="宋体" w:hAnsi="宋体"/>
                            <w:sz w:val="16"/>
                          </w:rPr>
                          <w:t>79</w:t>
                        </w:r>
                      </w:p>
                    </w:tc>
                    <w:tc>
                      <w:tcPr>
                        <w:tcW w:w="371" w:type="dxa"/>
                      </w:tcPr>
                      <w:p w14:paraId="405C3A8F" w14:textId="77777777" w:rsidR="008573CC" w:rsidRDefault="00000000">
                        <w:pPr>
                          <w:pStyle w:val="TableParagraph"/>
                          <w:ind w:right="75"/>
                          <w:rPr>
                            <w:rFonts w:ascii="宋体" w:eastAsia="宋体" w:hAnsi="宋体"/>
                            <w:sz w:val="16"/>
                          </w:rPr>
                        </w:pPr>
                        <w:r>
                          <w:rPr>
                            <w:rFonts w:ascii="宋体" w:eastAsia="宋体" w:hAnsi="宋体"/>
                            <w:sz w:val="16"/>
                          </w:rPr>
                          <w:t>81</w:t>
                        </w:r>
                      </w:p>
                    </w:tc>
                    <w:tc>
                      <w:tcPr>
                        <w:tcW w:w="371" w:type="dxa"/>
                      </w:tcPr>
                      <w:p w14:paraId="2D3F6840" w14:textId="77777777" w:rsidR="008573CC" w:rsidRDefault="00000000">
                        <w:pPr>
                          <w:pStyle w:val="TableParagraph"/>
                          <w:ind w:right="75"/>
                          <w:rPr>
                            <w:rFonts w:ascii="宋体" w:eastAsia="宋体" w:hAnsi="宋体"/>
                            <w:sz w:val="16"/>
                          </w:rPr>
                        </w:pPr>
                        <w:r>
                          <w:rPr>
                            <w:rFonts w:ascii="宋体" w:eastAsia="宋体" w:hAnsi="宋体"/>
                            <w:sz w:val="16"/>
                          </w:rPr>
                          <w:t>83</w:t>
                        </w:r>
                      </w:p>
                    </w:tc>
                    <w:tc>
                      <w:tcPr>
                        <w:tcW w:w="371" w:type="dxa"/>
                      </w:tcPr>
                      <w:p w14:paraId="748F3318" w14:textId="77777777" w:rsidR="008573CC" w:rsidRDefault="00000000">
                        <w:pPr>
                          <w:pStyle w:val="TableParagraph"/>
                          <w:ind w:left="111"/>
                          <w:jc w:val="left"/>
                          <w:rPr>
                            <w:rFonts w:ascii="宋体" w:eastAsia="宋体" w:hAnsi="宋体"/>
                            <w:sz w:val="16"/>
                          </w:rPr>
                        </w:pPr>
                        <w:r>
                          <w:rPr>
                            <w:rFonts w:ascii="宋体" w:eastAsia="宋体" w:hAnsi="宋体"/>
                            <w:sz w:val="16"/>
                          </w:rPr>
                          <w:t>85</w:t>
                        </w:r>
                      </w:p>
                    </w:tc>
                    <w:tc>
                      <w:tcPr>
                        <w:tcW w:w="371" w:type="dxa"/>
                      </w:tcPr>
                      <w:p w14:paraId="34A80360" w14:textId="77777777" w:rsidR="008573CC" w:rsidRDefault="00000000">
                        <w:pPr>
                          <w:pStyle w:val="TableParagraph"/>
                          <w:ind w:left="111"/>
                          <w:jc w:val="left"/>
                          <w:rPr>
                            <w:rFonts w:ascii="宋体" w:eastAsia="宋体" w:hAnsi="宋体"/>
                            <w:sz w:val="16"/>
                          </w:rPr>
                        </w:pPr>
                        <w:r>
                          <w:rPr>
                            <w:rFonts w:ascii="宋体" w:eastAsia="宋体" w:hAnsi="宋体"/>
                            <w:sz w:val="16"/>
                          </w:rPr>
                          <w:t>86</w:t>
                        </w:r>
                      </w:p>
                    </w:tc>
                    <w:tc>
                      <w:tcPr>
                        <w:tcW w:w="371" w:type="dxa"/>
                      </w:tcPr>
                      <w:p w14:paraId="2C9643D5" w14:textId="77777777" w:rsidR="008573CC" w:rsidRDefault="00000000">
                        <w:pPr>
                          <w:pStyle w:val="TableParagraph"/>
                          <w:ind w:right="75"/>
                          <w:rPr>
                            <w:rFonts w:ascii="宋体" w:eastAsia="宋体" w:hAnsi="宋体"/>
                            <w:sz w:val="16"/>
                          </w:rPr>
                        </w:pPr>
                        <w:r>
                          <w:rPr>
                            <w:rFonts w:ascii="宋体" w:eastAsia="宋体" w:hAnsi="宋体"/>
                            <w:sz w:val="16"/>
                          </w:rPr>
                          <w:t>87</w:t>
                        </w:r>
                      </w:p>
                    </w:tc>
                    <w:tc>
                      <w:tcPr>
                        <w:tcW w:w="371" w:type="dxa"/>
                      </w:tcPr>
                      <w:p w14:paraId="1BB50092" w14:textId="77777777" w:rsidR="008573CC" w:rsidRDefault="00000000">
                        <w:pPr>
                          <w:pStyle w:val="TableParagraph"/>
                          <w:ind w:left="111"/>
                          <w:jc w:val="left"/>
                          <w:rPr>
                            <w:rFonts w:ascii="宋体" w:eastAsia="宋体" w:hAnsi="宋体"/>
                            <w:sz w:val="16"/>
                          </w:rPr>
                        </w:pPr>
                        <w:r>
                          <w:rPr>
                            <w:rFonts w:ascii="宋体" w:eastAsia="宋体" w:hAnsi="宋体"/>
                            <w:sz w:val="16"/>
                          </w:rPr>
                          <w:t>88</w:t>
                        </w:r>
                      </w:p>
                    </w:tc>
                    <w:tc>
                      <w:tcPr>
                        <w:tcW w:w="371" w:type="dxa"/>
                      </w:tcPr>
                      <w:p w14:paraId="09E3B1BE" w14:textId="77777777" w:rsidR="008573CC" w:rsidRDefault="00000000">
                        <w:pPr>
                          <w:pStyle w:val="TableParagraph"/>
                          <w:ind w:right="74"/>
                          <w:rPr>
                            <w:rFonts w:ascii="宋体" w:eastAsia="宋体" w:hAnsi="宋体"/>
                            <w:sz w:val="16"/>
                          </w:rPr>
                        </w:pPr>
                        <w:r>
                          <w:rPr>
                            <w:rFonts w:ascii="宋体" w:eastAsia="宋体" w:hAnsi="宋体"/>
                            <w:sz w:val="16"/>
                          </w:rPr>
                          <w:t>91</w:t>
                        </w:r>
                      </w:p>
                    </w:tc>
                    <w:tc>
                      <w:tcPr>
                        <w:tcW w:w="371" w:type="dxa"/>
                      </w:tcPr>
                      <w:p w14:paraId="7F266B2F" w14:textId="77777777" w:rsidR="008573CC" w:rsidRDefault="00000000">
                        <w:pPr>
                          <w:pStyle w:val="TableParagraph"/>
                          <w:ind w:left="111"/>
                          <w:jc w:val="left"/>
                          <w:rPr>
                            <w:rFonts w:ascii="宋体" w:eastAsia="宋体" w:hAnsi="宋体"/>
                            <w:sz w:val="16"/>
                          </w:rPr>
                        </w:pPr>
                        <w:r>
                          <w:rPr>
                            <w:rFonts w:ascii="宋体" w:eastAsia="宋体" w:hAnsi="宋体"/>
                            <w:sz w:val="16"/>
                          </w:rPr>
                          <w:t>94</w:t>
                        </w:r>
                      </w:p>
                    </w:tc>
                    <w:tc>
                      <w:tcPr>
                        <w:tcW w:w="656" w:type="dxa"/>
                      </w:tcPr>
                      <w:p w14:paraId="7FEAEDDF" w14:textId="77777777" w:rsidR="008573CC" w:rsidRDefault="00000000">
                        <w:pPr>
                          <w:pStyle w:val="TableParagraph"/>
                          <w:ind w:left="125"/>
                          <w:jc w:val="left"/>
                          <w:rPr>
                            <w:rFonts w:ascii="宋体" w:eastAsia="宋体" w:hAnsi="宋体"/>
                            <w:sz w:val="16"/>
                          </w:rPr>
                        </w:pPr>
                        <w:r>
                          <w:rPr>
                            <w:rFonts w:ascii="宋体" w:eastAsia="宋体" w:hAnsi="宋体"/>
                            <w:sz w:val="16"/>
                          </w:rPr>
                          <w:t>0.6737</w:t>
                        </w:r>
                      </w:p>
                    </w:tc>
                  </w:tr>
                  <w:tr w:rsidR="008573CC" w14:paraId="15C30969" w14:textId="77777777">
                    <w:trPr>
                      <w:trHeight w:val="199"/>
                    </w:trPr>
                    <w:tc>
                      <w:tcPr>
                        <w:tcW w:w="1287" w:type="dxa"/>
                        <w:vMerge/>
                        <w:tcBorders>
                          <w:top w:val="nil"/>
                        </w:tcBorders>
                      </w:tcPr>
                      <w:p w14:paraId="0F6CA452" w14:textId="77777777" w:rsidR="008573CC" w:rsidRDefault="008573CC">
                        <w:pPr>
                          <w:rPr>
                            <w:rFonts w:ascii="宋体" w:eastAsia="宋体" w:hAnsi="宋体"/>
                            <w:sz w:val="2"/>
                            <w:szCs w:val="2"/>
                          </w:rPr>
                        </w:pPr>
                      </w:p>
                    </w:tc>
                    <w:tc>
                      <w:tcPr>
                        <w:tcW w:w="1040" w:type="dxa"/>
                      </w:tcPr>
                      <w:p w14:paraId="55E89A8E" w14:textId="77777777" w:rsidR="008573CC" w:rsidRDefault="00000000">
                        <w:pPr>
                          <w:pStyle w:val="TableParagraph"/>
                          <w:ind w:left="216"/>
                          <w:jc w:val="left"/>
                          <w:rPr>
                            <w:rFonts w:ascii="宋体" w:eastAsia="宋体" w:hAnsi="宋体"/>
                            <w:sz w:val="16"/>
                          </w:rPr>
                        </w:pPr>
                        <w:proofErr w:type="spellStart"/>
                        <w:r>
                          <w:rPr>
                            <w:rFonts w:ascii="宋体" w:eastAsia="宋体" w:hAnsi="宋体"/>
                            <w:sz w:val="16"/>
                          </w:rPr>
                          <w:t>奈特伯特</w:t>
                        </w:r>
                        <w:proofErr w:type="spellEnd"/>
                      </w:p>
                    </w:tc>
                    <w:tc>
                      <w:tcPr>
                        <w:tcW w:w="371" w:type="dxa"/>
                      </w:tcPr>
                      <w:p w14:paraId="577E1F56" w14:textId="77777777" w:rsidR="008573CC" w:rsidRDefault="00000000">
                        <w:pPr>
                          <w:pStyle w:val="TableParagraph"/>
                          <w:ind w:left="110"/>
                          <w:jc w:val="left"/>
                          <w:rPr>
                            <w:rFonts w:ascii="宋体" w:eastAsia="宋体" w:hAnsi="宋体"/>
                            <w:sz w:val="16"/>
                          </w:rPr>
                        </w:pPr>
                        <w:r>
                          <w:rPr>
                            <w:rFonts w:ascii="宋体" w:eastAsia="宋体" w:hAnsi="宋体"/>
                            <w:sz w:val="16"/>
                          </w:rPr>
                          <w:t>57</w:t>
                        </w:r>
                      </w:p>
                    </w:tc>
                    <w:tc>
                      <w:tcPr>
                        <w:tcW w:w="371" w:type="dxa"/>
                      </w:tcPr>
                      <w:p w14:paraId="1C8519B6" w14:textId="77777777" w:rsidR="008573CC" w:rsidRDefault="00000000">
                        <w:pPr>
                          <w:pStyle w:val="TableParagraph"/>
                          <w:ind w:left="83" w:right="75"/>
                          <w:rPr>
                            <w:rFonts w:ascii="宋体" w:eastAsia="宋体" w:hAnsi="宋体"/>
                            <w:sz w:val="16"/>
                          </w:rPr>
                        </w:pPr>
                        <w:r>
                          <w:rPr>
                            <w:rFonts w:ascii="宋体" w:eastAsia="宋体" w:hAnsi="宋体"/>
                            <w:sz w:val="16"/>
                          </w:rPr>
                          <w:t>69</w:t>
                        </w:r>
                      </w:p>
                    </w:tc>
                    <w:tc>
                      <w:tcPr>
                        <w:tcW w:w="371" w:type="dxa"/>
                      </w:tcPr>
                      <w:p w14:paraId="39380B12" w14:textId="77777777" w:rsidR="008573CC" w:rsidRDefault="00000000">
                        <w:pPr>
                          <w:pStyle w:val="TableParagraph"/>
                          <w:ind w:left="83" w:right="75"/>
                          <w:rPr>
                            <w:rFonts w:ascii="宋体" w:eastAsia="宋体" w:hAnsi="宋体"/>
                            <w:sz w:val="16"/>
                          </w:rPr>
                        </w:pPr>
                        <w:r>
                          <w:rPr>
                            <w:rFonts w:ascii="宋体" w:eastAsia="宋体" w:hAnsi="宋体"/>
                            <w:sz w:val="16"/>
                          </w:rPr>
                          <w:t>74</w:t>
                        </w:r>
                      </w:p>
                    </w:tc>
                    <w:tc>
                      <w:tcPr>
                        <w:tcW w:w="371" w:type="dxa"/>
                      </w:tcPr>
                      <w:p w14:paraId="360D94F8" w14:textId="77777777" w:rsidR="008573CC" w:rsidRDefault="00000000">
                        <w:pPr>
                          <w:pStyle w:val="TableParagraph"/>
                          <w:ind w:left="110"/>
                          <w:jc w:val="left"/>
                          <w:rPr>
                            <w:rFonts w:ascii="宋体" w:eastAsia="宋体" w:hAnsi="宋体"/>
                            <w:sz w:val="16"/>
                          </w:rPr>
                        </w:pPr>
                        <w:r>
                          <w:rPr>
                            <w:rFonts w:ascii="宋体" w:eastAsia="宋体" w:hAnsi="宋体"/>
                            <w:sz w:val="16"/>
                          </w:rPr>
                          <w:t>78</w:t>
                        </w:r>
                      </w:p>
                    </w:tc>
                    <w:tc>
                      <w:tcPr>
                        <w:tcW w:w="371" w:type="dxa"/>
                      </w:tcPr>
                      <w:p w14:paraId="4218C95B" w14:textId="77777777" w:rsidR="008573CC" w:rsidRDefault="00000000">
                        <w:pPr>
                          <w:pStyle w:val="TableParagraph"/>
                          <w:ind w:right="75"/>
                          <w:rPr>
                            <w:rFonts w:ascii="宋体" w:eastAsia="宋体" w:hAnsi="宋体"/>
                            <w:sz w:val="16"/>
                          </w:rPr>
                        </w:pPr>
                        <w:r>
                          <w:rPr>
                            <w:rFonts w:ascii="宋体" w:eastAsia="宋体" w:hAnsi="宋体"/>
                            <w:sz w:val="16"/>
                          </w:rPr>
                          <w:t>80</w:t>
                        </w:r>
                      </w:p>
                    </w:tc>
                    <w:tc>
                      <w:tcPr>
                        <w:tcW w:w="371" w:type="dxa"/>
                      </w:tcPr>
                      <w:p w14:paraId="4BF18B0A" w14:textId="77777777" w:rsidR="008573CC" w:rsidRDefault="00000000">
                        <w:pPr>
                          <w:pStyle w:val="TableParagraph"/>
                          <w:ind w:right="75"/>
                          <w:rPr>
                            <w:rFonts w:ascii="宋体" w:eastAsia="宋体" w:hAnsi="宋体"/>
                            <w:sz w:val="16"/>
                          </w:rPr>
                        </w:pPr>
                        <w:r>
                          <w:rPr>
                            <w:rFonts w:ascii="宋体" w:eastAsia="宋体" w:hAnsi="宋体"/>
                            <w:sz w:val="16"/>
                          </w:rPr>
                          <w:t>84</w:t>
                        </w:r>
                      </w:p>
                    </w:tc>
                    <w:tc>
                      <w:tcPr>
                        <w:tcW w:w="371" w:type="dxa"/>
                      </w:tcPr>
                      <w:p w14:paraId="0C6FD674" w14:textId="77777777" w:rsidR="008573CC" w:rsidRDefault="00000000">
                        <w:pPr>
                          <w:pStyle w:val="TableParagraph"/>
                          <w:ind w:left="111"/>
                          <w:jc w:val="left"/>
                          <w:rPr>
                            <w:rFonts w:ascii="宋体" w:eastAsia="宋体" w:hAnsi="宋体"/>
                            <w:sz w:val="16"/>
                          </w:rPr>
                        </w:pPr>
                        <w:r>
                          <w:rPr>
                            <w:rFonts w:ascii="宋体" w:eastAsia="宋体" w:hAnsi="宋体"/>
                            <w:sz w:val="16"/>
                          </w:rPr>
                          <w:t>85</w:t>
                        </w:r>
                      </w:p>
                    </w:tc>
                    <w:tc>
                      <w:tcPr>
                        <w:tcW w:w="371" w:type="dxa"/>
                      </w:tcPr>
                      <w:p w14:paraId="3982CF1F" w14:textId="77777777" w:rsidR="008573CC" w:rsidRDefault="00000000">
                        <w:pPr>
                          <w:pStyle w:val="TableParagraph"/>
                          <w:ind w:left="111"/>
                          <w:jc w:val="left"/>
                          <w:rPr>
                            <w:rFonts w:ascii="宋体" w:eastAsia="宋体" w:hAnsi="宋体"/>
                            <w:sz w:val="16"/>
                          </w:rPr>
                        </w:pPr>
                        <w:r>
                          <w:rPr>
                            <w:rFonts w:ascii="宋体" w:eastAsia="宋体" w:hAnsi="宋体"/>
                            <w:sz w:val="16"/>
                          </w:rPr>
                          <w:t>86</w:t>
                        </w:r>
                      </w:p>
                    </w:tc>
                    <w:tc>
                      <w:tcPr>
                        <w:tcW w:w="371" w:type="dxa"/>
                      </w:tcPr>
                      <w:p w14:paraId="6A50ADD4" w14:textId="77777777" w:rsidR="008573CC" w:rsidRDefault="00000000">
                        <w:pPr>
                          <w:pStyle w:val="TableParagraph"/>
                          <w:ind w:right="75"/>
                          <w:rPr>
                            <w:rFonts w:ascii="宋体" w:eastAsia="宋体" w:hAnsi="宋体"/>
                            <w:sz w:val="16"/>
                          </w:rPr>
                        </w:pPr>
                        <w:r>
                          <w:rPr>
                            <w:rFonts w:ascii="宋体" w:eastAsia="宋体" w:hAnsi="宋体"/>
                            <w:sz w:val="16"/>
                          </w:rPr>
                          <w:t>86</w:t>
                        </w:r>
                      </w:p>
                    </w:tc>
                    <w:tc>
                      <w:tcPr>
                        <w:tcW w:w="371" w:type="dxa"/>
                      </w:tcPr>
                      <w:p w14:paraId="3429887D" w14:textId="77777777" w:rsidR="008573CC" w:rsidRDefault="00000000">
                        <w:pPr>
                          <w:pStyle w:val="TableParagraph"/>
                          <w:ind w:left="111"/>
                          <w:jc w:val="left"/>
                          <w:rPr>
                            <w:rFonts w:ascii="宋体" w:eastAsia="宋体" w:hAnsi="宋体"/>
                            <w:sz w:val="16"/>
                          </w:rPr>
                        </w:pPr>
                        <w:r>
                          <w:rPr>
                            <w:rFonts w:ascii="宋体" w:eastAsia="宋体" w:hAnsi="宋体"/>
                            <w:sz w:val="16"/>
                          </w:rPr>
                          <w:t>87</w:t>
                        </w:r>
                      </w:p>
                    </w:tc>
                    <w:tc>
                      <w:tcPr>
                        <w:tcW w:w="371" w:type="dxa"/>
                      </w:tcPr>
                      <w:p w14:paraId="38660185" w14:textId="77777777" w:rsidR="008573CC" w:rsidRDefault="00000000">
                        <w:pPr>
                          <w:pStyle w:val="TableParagraph"/>
                          <w:ind w:right="74"/>
                          <w:rPr>
                            <w:rFonts w:ascii="宋体" w:eastAsia="宋体" w:hAnsi="宋体"/>
                            <w:sz w:val="16"/>
                          </w:rPr>
                        </w:pPr>
                        <w:r>
                          <w:rPr>
                            <w:rFonts w:ascii="宋体" w:eastAsia="宋体" w:hAnsi="宋体"/>
                            <w:sz w:val="16"/>
                          </w:rPr>
                          <w:t>91</w:t>
                        </w:r>
                      </w:p>
                    </w:tc>
                    <w:tc>
                      <w:tcPr>
                        <w:tcW w:w="371" w:type="dxa"/>
                      </w:tcPr>
                      <w:p w14:paraId="3C552A8D" w14:textId="77777777" w:rsidR="008573CC" w:rsidRDefault="00000000">
                        <w:pPr>
                          <w:pStyle w:val="TableParagraph"/>
                          <w:ind w:left="111"/>
                          <w:jc w:val="left"/>
                          <w:rPr>
                            <w:rFonts w:ascii="宋体" w:eastAsia="宋体" w:hAnsi="宋体"/>
                            <w:sz w:val="16"/>
                          </w:rPr>
                        </w:pPr>
                        <w:r>
                          <w:rPr>
                            <w:rFonts w:ascii="宋体" w:eastAsia="宋体" w:hAnsi="宋体"/>
                            <w:sz w:val="16"/>
                          </w:rPr>
                          <w:t>94</w:t>
                        </w:r>
                      </w:p>
                    </w:tc>
                    <w:tc>
                      <w:tcPr>
                        <w:tcW w:w="656" w:type="dxa"/>
                      </w:tcPr>
                      <w:p w14:paraId="2A4E37E5" w14:textId="77777777" w:rsidR="008573CC" w:rsidRDefault="00000000">
                        <w:pPr>
                          <w:pStyle w:val="TableParagraph"/>
                          <w:ind w:left="125"/>
                          <w:jc w:val="left"/>
                          <w:rPr>
                            <w:rFonts w:ascii="宋体" w:eastAsia="宋体" w:hAnsi="宋体"/>
                            <w:sz w:val="16"/>
                          </w:rPr>
                        </w:pPr>
                        <w:r>
                          <w:rPr>
                            <w:rFonts w:ascii="宋体" w:eastAsia="宋体" w:hAnsi="宋体"/>
                            <w:sz w:val="16"/>
                          </w:rPr>
                          <w:t>0.6732</w:t>
                        </w:r>
                      </w:p>
                    </w:tc>
                  </w:tr>
                  <w:tr w:rsidR="008573CC" w14:paraId="0C9F5686" w14:textId="77777777">
                    <w:trPr>
                      <w:trHeight w:val="199"/>
                    </w:trPr>
                    <w:tc>
                      <w:tcPr>
                        <w:tcW w:w="1287" w:type="dxa"/>
                        <w:vMerge/>
                        <w:tcBorders>
                          <w:top w:val="nil"/>
                        </w:tcBorders>
                      </w:tcPr>
                      <w:p w14:paraId="764CC3FA" w14:textId="77777777" w:rsidR="008573CC" w:rsidRDefault="008573CC">
                        <w:pPr>
                          <w:rPr>
                            <w:rFonts w:ascii="宋体" w:eastAsia="宋体" w:hAnsi="宋体"/>
                            <w:sz w:val="2"/>
                            <w:szCs w:val="2"/>
                          </w:rPr>
                        </w:pPr>
                      </w:p>
                    </w:tc>
                    <w:tc>
                      <w:tcPr>
                        <w:tcW w:w="1040" w:type="dxa"/>
                      </w:tcPr>
                      <w:p w14:paraId="7A074EEB" w14:textId="77777777" w:rsidR="008573CC" w:rsidRDefault="00000000">
                        <w:pPr>
                          <w:pStyle w:val="TableParagraph"/>
                          <w:ind w:left="0" w:right="92"/>
                          <w:jc w:val="right"/>
                          <w:rPr>
                            <w:rFonts w:ascii="宋体" w:eastAsia="宋体" w:hAnsi="宋体"/>
                            <w:sz w:val="16"/>
                          </w:rPr>
                        </w:pPr>
                        <w:proofErr w:type="spellStart"/>
                        <w:r>
                          <w:rPr>
                            <w:rFonts w:ascii="宋体" w:eastAsia="宋体" w:hAnsi="宋体"/>
                            <w:sz w:val="16"/>
                          </w:rPr>
                          <w:t>IR+NetBERT</w:t>
                        </w:r>
                        <w:proofErr w:type="spellEnd"/>
                      </w:p>
                    </w:tc>
                    <w:tc>
                      <w:tcPr>
                        <w:tcW w:w="371" w:type="dxa"/>
                      </w:tcPr>
                      <w:p w14:paraId="056B8C61" w14:textId="77777777" w:rsidR="008573CC" w:rsidRDefault="00000000">
                        <w:pPr>
                          <w:pStyle w:val="TableParagraph"/>
                          <w:ind w:left="102"/>
                          <w:jc w:val="left"/>
                          <w:rPr>
                            <w:rFonts w:ascii="宋体" w:eastAsia="宋体" w:hAnsi="宋体"/>
                            <w:b/>
                            <w:sz w:val="16"/>
                          </w:rPr>
                        </w:pPr>
                        <w:r>
                          <w:rPr>
                            <w:rFonts w:ascii="宋体" w:eastAsia="宋体" w:hAnsi="宋体"/>
                            <w:b/>
                            <w:sz w:val="16"/>
                          </w:rPr>
                          <w:t>58</w:t>
                        </w:r>
                      </w:p>
                    </w:tc>
                    <w:tc>
                      <w:tcPr>
                        <w:tcW w:w="371" w:type="dxa"/>
                      </w:tcPr>
                      <w:p w14:paraId="09F51439" w14:textId="77777777" w:rsidR="008573CC" w:rsidRDefault="00000000">
                        <w:pPr>
                          <w:pStyle w:val="TableParagraph"/>
                          <w:ind w:left="83" w:right="75"/>
                          <w:rPr>
                            <w:rFonts w:ascii="宋体" w:eastAsia="宋体" w:hAnsi="宋体"/>
                            <w:b/>
                            <w:sz w:val="16"/>
                          </w:rPr>
                        </w:pPr>
                        <w:r>
                          <w:rPr>
                            <w:rFonts w:ascii="宋体" w:eastAsia="宋体" w:hAnsi="宋体"/>
                            <w:b/>
                            <w:sz w:val="16"/>
                          </w:rPr>
                          <w:t>71</w:t>
                        </w:r>
                      </w:p>
                    </w:tc>
                    <w:tc>
                      <w:tcPr>
                        <w:tcW w:w="371" w:type="dxa"/>
                      </w:tcPr>
                      <w:p w14:paraId="1A157DEA" w14:textId="77777777" w:rsidR="008573CC" w:rsidRDefault="00000000">
                        <w:pPr>
                          <w:pStyle w:val="TableParagraph"/>
                          <w:ind w:left="83" w:right="75"/>
                          <w:rPr>
                            <w:rFonts w:ascii="宋体" w:eastAsia="宋体" w:hAnsi="宋体"/>
                            <w:b/>
                            <w:sz w:val="16"/>
                          </w:rPr>
                        </w:pPr>
                        <w:r>
                          <w:rPr>
                            <w:rFonts w:ascii="宋体" w:eastAsia="宋体" w:hAnsi="宋体"/>
                            <w:b/>
                            <w:sz w:val="16"/>
                          </w:rPr>
                          <w:t>78</w:t>
                        </w:r>
                      </w:p>
                    </w:tc>
                    <w:tc>
                      <w:tcPr>
                        <w:tcW w:w="371" w:type="dxa"/>
                      </w:tcPr>
                      <w:p w14:paraId="458C3E1E" w14:textId="77777777" w:rsidR="008573CC" w:rsidRDefault="00000000">
                        <w:pPr>
                          <w:pStyle w:val="TableParagraph"/>
                          <w:ind w:left="102"/>
                          <w:jc w:val="left"/>
                          <w:rPr>
                            <w:rFonts w:ascii="宋体" w:eastAsia="宋体" w:hAnsi="宋体"/>
                            <w:b/>
                            <w:sz w:val="16"/>
                          </w:rPr>
                        </w:pPr>
                        <w:r>
                          <w:rPr>
                            <w:rFonts w:ascii="宋体" w:eastAsia="宋体" w:hAnsi="宋体"/>
                            <w:b/>
                            <w:sz w:val="16"/>
                          </w:rPr>
                          <w:t>81</w:t>
                        </w:r>
                      </w:p>
                    </w:tc>
                    <w:tc>
                      <w:tcPr>
                        <w:tcW w:w="371" w:type="dxa"/>
                      </w:tcPr>
                      <w:p w14:paraId="3037E302" w14:textId="77777777" w:rsidR="008573CC" w:rsidRDefault="00000000">
                        <w:pPr>
                          <w:pStyle w:val="TableParagraph"/>
                          <w:ind w:left="83" w:right="75"/>
                          <w:rPr>
                            <w:rFonts w:ascii="宋体" w:eastAsia="宋体" w:hAnsi="宋体"/>
                            <w:b/>
                            <w:sz w:val="16"/>
                          </w:rPr>
                        </w:pPr>
                        <w:r>
                          <w:rPr>
                            <w:rFonts w:ascii="宋体" w:eastAsia="宋体" w:hAnsi="宋体"/>
                            <w:b/>
                            <w:sz w:val="16"/>
                          </w:rPr>
                          <w:t>83</w:t>
                        </w:r>
                      </w:p>
                    </w:tc>
                    <w:tc>
                      <w:tcPr>
                        <w:tcW w:w="371" w:type="dxa"/>
                      </w:tcPr>
                      <w:p w14:paraId="6B0CA2F5" w14:textId="77777777" w:rsidR="008573CC" w:rsidRDefault="00000000">
                        <w:pPr>
                          <w:pStyle w:val="TableParagraph"/>
                          <w:ind w:right="75"/>
                          <w:rPr>
                            <w:rFonts w:ascii="宋体" w:eastAsia="宋体" w:hAnsi="宋体"/>
                            <w:b/>
                            <w:sz w:val="16"/>
                          </w:rPr>
                        </w:pPr>
                        <w:r>
                          <w:rPr>
                            <w:rFonts w:ascii="宋体" w:eastAsia="宋体" w:hAnsi="宋体"/>
                            <w:b/>
                            <w:sz w:val="16"/>
                          </w:rPr>
                          <w:t>85</w:t>
                        </w:r>
                      </w:p>
                    </w:tc>
                    <w:tc>
                      <w:tcPr>
                        <w:tcW w:w="371" w:type="dxa"/>
                      </w:tcPr>
                      <w:p w14:paraId="5ED48C09" w14:textId="77777777" w:rsidR="008573CC" w:rsidRDefault="00000000">
                        <w:pPr>
                          <w:pStyle w:val="TableParagraph"/>
                          <w:ind w:left="103"/>
                          <w:jc w:val="left"/>
                          <w:rPr>
                            <w:rFonts w:ascii="宋体" w:eastAsia="宋体" w:hAnsi="宋体"/>
                            <w:b/>
                            <w:sz w:val="16"/>
                          </w:rPr>
                        </w:pPr>
                        <w:r>
                          <w:rPr>
                            <w:rFonts w:ascii="宋体" w:eastAsia="宋体" w:hAnsi="宋体"/>
                            <w:b/>
                            <w:sz w:val="16"/>
                          </w:rPr>
                          <w:t>86</w:t>
                        </w:r>
                      </w:p>
                    </w:tc>
                    <w:tc>
                      <w:tcPr>
                        <w:tcW w:w="371" w:type="dxa"/>
                      </w:tcPr>
                      <w:p w14:paraId="1B0D1900" w14:textId="77777777" w:rsidR="008573CC" w:rsidRDefault="00000000">
                        <w:pPr>
                          <w:pStyle w:val="TableParagraph"/>
                          <w:ind w:left="103"/>
                          <w:jc w:val="left"/>
                          <w:rPr>
                            <w:rFonts w:ascii="宋体" w:eastAsia="宋体" w:hAnsi="宋体"/>
                            <w:b/>
                            <w:sz w:val="16"/>
                          </w:rPr>
                        </w:pPr>
                        <w:r>
                          <w:rPr>
                            <w:rFonts w:ascii="宋体" w:eastAsia="宋体" w:hAnsi="宋体"/>
                            <w:b/>
                            <w:sz w:val="16"/>
                          </w:rPr>
                          <w:t>87</w:t>
                        </w:r>
                      </w:p>
                    </w:tc>
                    <w:tc>
                      <w:tcPr>
                        <w:tcW w:w="371" w:type="dxa"/>
                      </w:tcPr>
                      <w:p w14:paraId="6084E5C5" w14:textId="77777777" w:rsidR="008573CC" w:rsidRDefault="00000000">
                        <w:pPr>
                          <w:pStyle w:val="TableParagraph"/>
                          <w:ind w:right="75"/>
                          <w:rPr>
                            <w:rFonts w:ascii="宋体" w:eastAsia="宋体" w:hAnsi="宋体"/>
                            <w:b/>
                            <w:sz w:val="16"/>
                          </w:rPr>
                        </w:pPr>
                        <w:r>
                          <w:rPr>
                            <w:rFonts w:ascii="宋体" w:eastAsia="宋体" w:hAnsi="宋体"/>
                            <w:b/>
                            <w:sz w:val="16"/>
                          </w:rPr>
                          <w:t>88</w:t>
                        </w:r>
                      </w:p>
                    </w:tc>
                    <w:tc>
                      <w:tcPr>
                        <w:tcW w:w="371" w:type="dxa"/>
                      </w:tcPr>
                      <w:p w14:paraId="656FAF6C" w14:textId="77777777" w:rsidR="008573CC" w:rsidRDefault="00000000">
                        <w:pPr>
                          <w:pStyle w:val="TableParagraph"/>
                          <w:ind w:left="103"/>
                          <w:jc w:val="left"/>
                          <w:rPr>
                            <w:rFonts w:ascii="宋体" w:eastAsia="宋体" w:hAnsi="宋体"/>
                            <w:b/>
                            <w:sz w:val="16"/>
                          </w:rPr>
                        </w:pPr>
                        <w:r>
                          <w:rPr>
                            <w:rFonts w:ascii="宋体" w:eastAsia="宋体" w:hAnsi="宋体"/>
                            <w:b/>
                            <w:sz w:val="16"/>
                          </w:rPr>
                          <w:t>89</w:t>
                        </w:r>
                      </w:p>
                    </w:tc>
                    <w:tc>
                      <w:tcPr>
                        <w:tcW w:w="371" w:type="dxa"/>
                      </w:tcPr>
                      <w:p w14:paraId="08A9C1EA" w14:textId="77777777" w:rsidR="008573CC" w:rsidRDefault="00000000">
                        <w:pPr>
                          <w:pStyle w:val="TableParagraph"/>
                          <w:ind w:right="74"/>
                          <w:rPr>
                            <w:rFonts w:ascii="宋体" w:eastAsia="宋体" w:hAnsi="宋体"/>
                            <w:b/>
                            <w:sz w:val="16"/>
                          </w:rPr>
                        </w:pPr>
                        <w:r>
                          <w:rPr>
                            <w:rFonts w:ascii="宋体" w:eastAsia="宋体" w:hAnsi="宋体"/>
                            <w:b/>
                            <w:sz w:val="16"/>
                          </w:rPr>
                          <w:t>93</w:t>
                        </w:r>
                      </w:p>
                    </w:tc>
                    <w:tc>
                      <w:tcPr>
                        <w:tcW w:w="371" w:type="dxa"/>
                      </w:tcPr>
                      <w:p w14:paraId="7380F543" w14:textId="77777777" w:rsidR="008573CC" w:rsidRDefault="00000000">
                        <w:pPr>
                          <w:pStyle w:val="TableParagraph"/>
                          <w:ind w:left="103"/>
                          <w:jc w:val="left"/>
                          <w:rPr>
                            <w:rFonts w:ascii="宋体" w:eastAsia="宋体" w:hAnsi="宋体"/>
                            <w:b/>
                            <w:sz w:val="16"/>
                          </w:rPr>
                        </w:pPr>
                        <w:r>
                          <w:rPr>
                            <w:rFonts w:ascii="宋体" w:eastAsia="宋体" w:hAnsi="宋体"/>
                            <w:b/>
                            <w:sz w:val="16"/>
                          </w:rPr>
                          <w:t>95</w:t>
                        </w:r>
                      </w:p>
                    </w:tc>
                    <w:tc>
                      <w:tcPr>
                        <w:tcW w:w="656" w:type="dxa"/>
                      </w:tcPr>
                      <w:p w14:paraId="354E0194" w14:textId="77777777" w:rsidR="008573CC" w:rsidRDefault="00000000">
                        <w:pPr>
                          <w:pStyle w:val="TableParagraph"/>
                          <w:ind w:left="103"/>
                          <w:jc w:val="left"/>
                          <w:rPr>
                            <w:rFonts w:ascii="宋体" w:eastAsia="宋体" w:hAnsi="宋体"/>
                            <w:b/>
                            <w:sz w:val="16"/>
                          </w:rPr>
                        </w:pPr>
                        <w:r>
                          <w:rPr>
                            <w:rFonts w:ascii="宋体" w:eastAsia="宋体" w:hAnsi="宋体"/>
                            <w:b/>
                            <w:sz w:val="16"/>
                          </w:rPr>
                          <w:t>0.6916</w:t>
                        </w:r>
                      </w:p>
                    </w:tc>
                  </w:tr>
                  <w:tr w:rsidR="008573CC" w14:paraId="09EB2576" w14:textId="77777777">
                    <w:trPr>
                      <w:trHeight w:val="207"/>
                    </w:trPr>
                    <w:tc>
                      <w:tcPr>
                        <w:tcW w:w="1287" w:type="dxa"/>
                        <w:vMerge w:val="restart"/>
                      </w:tcPr>
                      <w:p w14:paraId="57C6F84B" w14:textId="77777777" w:rsidR="008573CC" w:rsidRDefault="008573CC">
                        <w:pPr>
                          <w:pStyle w:val="TableParagraph"/>
                          <w:spacing w:line="240" w:lineRule="auto"/>
                          <w:ind w:left="0"/>
                          <w:jc w:val="left"/>
                          <w:rPr>
                            <w:rFonts w:ascii="宋体" w:eastAsia="宋体" w:hAnsi="宋体"/>
                          </w:rPr>
                        </w:pPr>
                      </w:p>
                      <w:p w14:paraId="07303622" w14:textId="77777777" w:rsidR="008573CC" w:rsidRDefault="008573CC">
                        <w:pPr>
                          <w:pStyle w:val="TableParagraph"/>
                          <w:spacing w:line="240" w:lineRule="auto"/>
                          <w:ind w:left="0"/>
                          <w:jc w:val="left"/>
                          <w:rPr>
                            <w:rFonts w:ascii="宋体" w:eastAsia="宋体" w:hAnsi="宋体"/>
                            <w:sz w:val="32"/>
                          </w:rPr>
                        </w:pPr>
                      </w:p>
                      <w:p w14:paraId="5F996481" w14:textId="77777777" w:rsidR="008573CC" w:rsidRDefault="00000000">
                        <w:pPr>
                          <w:pStyle w:val="TableParagraph"/>
                          <w:spacing w:line="240" w:lineRule="auto"/>
                          <w:ind w:left="245"/>
                          <w:jc w:val="left"/>
                          <w:rPr>
                            <w:rFonts w:ascii="宋体" w:eastAsia="宋体" w:hAnsi="宋体"/>
                            <w:sz w:val="16"/>
                          </w:rPr>
                        </w:pPr>
                        <w:proofErr w:type="spellStart"/>
                        <w:r>
                          <w:rPr>
                            <w:rFonts w:ascii="宋体" w:eastAsia="宋体" w:hAnsi="宋体"/>
                            <w:sz w:val="16"/>
                          </w:rPr>
                          <w:t>诺基亚</w:t>
                        </w:r>
                        <w:proofErr w:type="spellEnd"/>
                        <w:r>
                          <w:rPr>
                            <w:rFonts w:ascii="宋体" w:eastAsia="宋体" w:hAnsi="宋体"/>
                            <w:sz w:val="16"/>
                          </w:rPr>
                          <w:t>-UDM</w:t>
                        </w:r>
                      </w:p>
                    </w:tc>
                    <w:tc>
                      <w:tcPr>
                        <w:tcW w:w="1040" w:type="dxa"/>
                      </w:tcPr>
                      <w:p w14:paraId="1AB1A4DF" w14:textId="77777777" w:rsidR="008573CC" w:rsidRDefault="00000000">
                        <w:pPr>
                          <w:pStyle w:val="TableParagraph"/>
                          <w:spacing w:line="180" w:lineRule="exact"/>
                          <w:ind w:left="419" w:right="411"/>
                          <w:rPr>
                            <w:rFonts w:ascii="宋体" w:eastAsia="宋体" w:hAnsi="宋体"/>
                            <w:sz w:val="16"/>
                          </w:rPr>
                        </w:pPr>
                        <w:proofErr w:type="spellStart"/>
                        <w:r>
                          <w:rPr>
                            <w:rFonts w:ascii="宋体" w:eastAsia="宋体" w:hAnsi="宋体"/>
                            <w:sz w:val="16"/>
                          </w:rPr>
                          <w:t>红外辐射（Infrared</w:t>
                        </w:r>
                        <w:proofErr w:type="spellEnd"/>
                        <w:r>
                          <w:rPr>
                            <w:rFonts w:ascii="宋体" w:eastAsia="宋体" w:hAnsi="宋体"/>
                            <w:sz w:val="16"/>
                          </w:rPr>
                          <w:t xml:space="preserve"> Radiation）</w:t>
                        </w:r>
                      </w:p>
                    </w:tc>
                    <w:tc>
                      <w:tcPr>
                        <w:tcW w:w="371" w:type="dxa"/>
                      </w:tcPr>
                      <w:p w14:paraId="2C0ECA17" w14:textId="77777777" w:rsidR="008573CC" w:rsidRDefault="00000000">
                        <w:pPr>
                          <w:pStyle w:val="TableParagraph"/>
                          <w:spacing w:line="180" w:lineRule="exact"/>
                          <w:ind w:left="110"/>
                          <w:jc w:val="left"/>
                          <w:rPr>
                            <w:rFonts w:ascii="宋体" w:eastAsia="宋体" w:hAnsi="宋体"/>
                            <w:sz w:val="16"/>
                          </w:rPr>
                        </w:pPr>
                        <w:r>
                          <w:rPr>
                            <w:rFonts w:ascii="宋体" w:eastAsia="宋体" w:hAnsi="宋体"/>
                            <w:sz w:val="16"/>
                          </w:rPr>
                          <w:t>24</w:t>
                        </w:r>
                      </w:p>
                    </w:tc>
                    <w:tc>
                      <w:tcPr>
                        <w:tcW w:w="371" w:type="dxa"/>
                      </w:tcPr>
                      <w:p w14:paraId="4E6BAE58" w14:textId="77777777" w:rsidR="008573CC" w:rsidRDefault="00000000">
                        <w:pPr>
                          <w:pStyle w:val="TableParagraph"/>
                          <w:spacing w:line="180" w:lineRule="exact"/>
                          <w:ind w:left="83" w:right="75"/>
                          <w:rPr>
                            <w:rFonts w:ascii="宋体" w:eastAsia="宋体" w:hAnsi="宋体"/>
                            <w:sz w:val="16"/>
                          </w:rPr>
                        </w:pPr>
                        <w:r>
                          <w:rPr>
                            <w:rFonts w:ascii="宋体" w:eastAsia="宋体" w:hAnsi="宋体"/>
                            <w:sz w:val="16"/>
                          </w:rPr>
                          <w:t>31</w:t>
                        </w:r>
                      </w:p>
                    </w:tc>
                    <w:tc>
                      <w:tcPr>
                        <w:tcW w:w="371" w:type="dxa"/>
                      </w:tcPr>
                      <w:p w14:paraId="140C4595" w14:textId="77777777" w:rsidR="008573CC" w:rsidRDefault="00000000">
                        <w:pPr>
                          <w:pStyle w:val="TableParagraph"/>
                          <w:spacing w:line="180" w:lineRule="exact"/>
                          <w:ind w:left="83" w:right="75"/>
                          <w:rPr>
                            <w:rFonts w:ascii="宋体" w:eastAsia="宋体" w:hAnsi="宋体"/>
                            <w:sz w:val="16"/>
                          </w:rPr>
                        </w:pPr>
                        <w:r>
                          <w:rPr>
                            <w:rFonts w:ascii="宋体" w:eastAsia="宋体" w:hAnsi="宋体"/>
                            <w:sz w:val="16"/>
                          </w:rPr>
                          <w:t>41</w:t>
                        </w:r>
                      </w:p>
                    </w:tc>
                    <w:tc>
                      <w:tcPr>
                        <w:tcW w:w="371" w:type="dxa"/>
                      </w:tcPr>
                      <w:p w14:paraId="35D60FEA" w14:textId="77777777" w:rsidR="008573CC" w:rsidRDefault="00000000">
                        <w:pPr>
                          <w:pStyle w:val="TableParagraph"/>
                          <w:spacing w:line="180" w:lineRule="exact"/>
                          <w:ind w:left="110"/>
                          <w:jc w:val="left"/>
                          <w:rPr>
                            <w:rFonts w:ascii="宋体" w:eastAsia="宋体" w:hAnsi="宋体"/>
                            <w:sz w:val="16"/>
                          </w:rPr>
                        </w:pPr>
                        <w:r>
                          <w:rPr>
                            <w:rFonts w:ascii="宋体" w:eastAsia="宋体" w:hAnsi="宋体"/>
                            <w:sz w:val="16"/>
                          </w:rPr>
                          <w:t>45</w:t>
                        </w:r>
                      </w:p>
                    </w:tc>
                    <w:tc>
                      <w:tcPr>
                        <w:tcW w:w="371" w:type="dxa"/>
                      </w:tcPr>
                      <w:p w14:paraId="702D52FB" w14:textId="77777777" w:rsidR="008573CC" w:rsidRDefault="00000000">
                        <w:pPr>
                          <w:pStyle w:val="TableParagraph"/>
                          <w:spacing w:line="180" w:lineRule="exact"/>
                          <w:ind w:right="75"/>
                          <w:rPr>
                            <w:rFonts w:ascii="宋体" w:eastAsia="宋体" w:hAnsi="宋体"/>
                            <w:sz w:val="16"/>
                          </w:rPr>
                        </w:pPr>
                        <w:r>
                          <w:rPr>
                            <w:rFonts w:ascii="宋体" w:eastAsia="宋体" w:hAnsi="宋体"/>
                            <w:sz w:val="16"/>
                          </w:rPr>
                          <w:t>48</w:t>
                        </w:r>
                      </w:p>
                    </w:tc>
                    <w:tc>
                      <w:tcPr>
                        <w:tcW w:w="371" w:type="dxa"/>
                      </w:tcPr>
                      <w:p w14:paraId="15D55242" w14:textId="77777777" w:rsidR="008573CC" w:rsidRDefault="00000000">
                        <w:pPr>
                          <w:pStyle w:val="TableParagraph"/>
                          <w:spacing w:line="180" w:lineRule="exact"/>
                          <w:ind w:right="75"/>
                          <w:rPr>
                            <w:rFonts w:ascii="宋体" w:eastAsia="宋体" w:hAnsi="宋体"/>
                            <w:sz w:val="16"/>
                          </w:rPr>
                        </w:pPr>
                        <w:r>
                          <w:rPr>
                            <w:rFonts w:ascii="宋体" w:eastAsia="宋体" w:hAnsi="宋体"/>
                            <w:sz w:val="16"/>
                          </w:rPr>
                          <w:t>56</w:t>
                        </w:r>
                      </w:p>
                    </w:tc>
                    <w:tc>
                      <w:tcPr>
                        <w:tcW w:w="371" w:type="dxa"/>
                      </w:tcPr>
                      <w:p w14:paraId="33C1772F" w14:textId="77777777" w:rsidR="008573CC" w:rsidRDefault="00000000">
                        <w:pPr>
                          <w:pStyle w:val="TableParagraph"/>
                          <w:spacing w:line="180" w:lineRule="exact"/>
                          <w:ind w:left="111"/>
                          <w:jc w:val="left"/>
                          <w:rPr>
                            <w:rFonts w:ascii="宋体" w:eastAsia="宋体" w:hAnsi="宋体"/>
                            <w:sz w:val="16"/>
                          </w:rPr>
                        </w:pPr>
                        <w:r>
                          <w:rPr>
                            <w:rFonts w:ascii="宋体" w:eastAsia="宋体" w:hAnsi="宋体"/>
                            <w:sz w:val="16"/>
                          </w:rPr>
                          <w:t>57</w:t>
                        </w:r>
                      </w:p>
                    </w:tc>
                    <w:tc>
                      <w:tcPr>
                        <w:tcW w:w="371" w:type="dxa"/>
                      </w:tcPr>
                      <w:p w14:paraId="20060B4F" w14:textId="77777777" w:rsidR="008573CC" w:rsidRDefault="00000000">
                        <w:pPr>
                          <w:pStyle w:val="TableParagraph"/>
                          <w:spacing w:line="180" w:lineRule="exact"/>
                          <w:ind w:left="111"/>
                          <w:jc w:val="left"/>
                          <w:rPr>
                            <w:rFonts w:ascii="宋体" w:eastAsia="宋体" w:hAnsi="宋体"/>
                            <w:sz w:val="16"/>
                          </w:rPr>
                        </w:pPr>
                        <w:r>
                          <w:rPr>
                            <w:rFonts w:ascii="宋体" w:eastAsia="宋体" w:hAnsi="宋体"/>
                            <w:sz w:val="16"/>
                          </w:rPr>
                          <w:t>59</w:t>
                        </w:r>
                      </w:p>
                    </w:tc>
                    <w:tc>
                      <w:tcPr>
                        <w:tcW w:w="371" w:type="dxa"/>
                      </w:tcPr>
                      <w:p w14:paraId="22ECA93F" w14:textId="77777777" w:rsidR="008573CC" w:rsidRDefault="00000000">
                        <w:pPr>
                          <w:pStyle w:val="TableParagraph"/>
                          <w:spacing w:line="180" w:lineRule="exact"/>
                          <w:ind w:right="75"/>
                          <w:rPr>
                            <w:rFonts w:ascii="宋体" w:eastAsia="宋体" w:hAnsi="宋体"/>
                            <w:sz w:val="16"/>
                          </w:rPr>
                        </w:pPr>
                        <w:r>
                          <w:rPr>
                            <w:rFonts w:ascii="宋体" w:eastAsia="宋体" w:hAnsi="宋体"/>
                            <w:sz w:val="16"/>
                          </w:rPr>
                          <w:t>59</w:t>
                        </w:r>
                      </w:p>
                    </w:tc>
                    <w:tc>
                      <w:tcPr>
                        <w:tcW w:w="371" w:type="dxa"/>
                      </w:tcPr>
                      <w:p w14:paraId="6C259DAA" w14:textId="77777777" w:rsidR="008573CC" w:rsidRDefault="00000000">
                        <w:pPr>
                          <w:pStyle w:val="TableParagraph"/>
                          <w:spacing w:line="180" w:lineRule="exact"/>
                          <w:ind w:left="111"/>
                          <w:jc w:val="left"/>
                          <w:rPr>
                            <w:rFonts w:ascii="宋体" w:eastAsia="宋体" w:hAnsi="宋体"/>
                            <w:sz w:val="16"/>
                          </w:rPr>
                        </w:pPr>
                        <w:r>
                          <w:rPr>
                            <w:rFonts w:ascii="宋体" w:eastAsia="宋体" w:hAnsi="宋体"/>
                            <w:sz w:val="16"/>
                          </w:rPr>
                          <w:t>60</w:t>
                        </w:r>
                      </w:p>
                    </w:tc>
                    <w:tc>
                      <w:tcPr>
                        <w:tcW w:w="371" w:type="dxa"/>
                      </w:tcPr>
                      <w:p w14:paraId="7A1E8368" w14:textId="77777777" w:rsidR="008573CC" w:rsidRDefault="00000000">
                        <w:pPr>
                          <w:pStyle w:val="TableParagraph"/>
                          <w:spacing w:line="180" w:lineRule="exact"/>
                          <w:ind w:right="74"/>
                          <w:rPr>
                            <w:rFonts w:ascii="宋体" w:eastAsia="宋体" w:hAnsi="宋体"/>
                            <w:sz w:val="16"/>
                          </w:rPr>
                        </w:pPr>
                        <w:r>
                          <w:rPr>
                            <w:rFonts w:ascii="宋体" w:eastAsia="宋体" w:hAnsi="宋体"/>
                            <w:sz w:val="16"/>
                          </w:rPr>
                          <w:t>66</w:t>
                        </w:r>
                      </w:p>
                    </w:tc>
                    <w:tc>
                      <w:tcPr>
                        <w:tcW w:w="371" w:type="dxa"/>
                      </w:tcPr>
                      <w:p w14:paraId="7FA42856" w14:textId="77777777" w:rsidR="008573CC" w:rsidRDefault="00000000">
                        <w:pPr>
                          <w:pStyle w:val="TableParagraph"/>
                          <w:spacing w:line="180" w:lineRule="exact"/>
                          <w:ind w:left="111"/>
                          <w:jc w:val="left"/>
                          <w:rPr>
                            <w:rFonts w:ascii="宋体" w:eastAsia="宋体" w:hAnsi="宋体"/>
                            <w:sz w:val="16"/>
                          </w:rPr>
                        </w:pPr>
                        <w:r>
                          <w:rPr>
                            <w:rFonts w:ascii="宋体" w:eastAsia="宋体" w:hAnsi="宋体"/>
                            <w:sz w:val="16"/>
                          </w:rPr>
                          <w:t>70</w:t>
                        </w:r>
                      </w:p>
                    </w:tc>
                    <w:tc>
                      <w:tcPr>
                        <w:tcW w:w="656" w:type="dxa"/>
                      </w:tcPr>
                      <w:p w14:paraId="57AC5950" w14:textId="77777777" w:rsidR="008573CC" w:rsidRDefault="00000000">
                        <w:pPr>
                          <w:pStyle w:val="TableParagraph"/>
                          <w:spacing w:line="180" w:lineRule="exact"/>
                          <w:ind w:left="125"/>
                          <w:jc w:val="left"/>
                          <w:rPr>
                            <w:rFonts w:ascii="宋体" w:eastAsia="宋体" w:hAnsi="宋体"/>
                            <w:sz w:val="16"/>
                          </w:rPr>
                        </w:pPr>
                        <w:r>
                          <w:rPr>
                            <w:rFonts w:ascii="宋体" w:eastAsia="宋体" w:hAnsi="宋体"/>
                            <w:sz w:val="16"/>
                          </w:rPr>
                          <w:t>0.3498</w:t>
                        </w:r>
                      </w:p>
                    </w:tc>
                  </w:tr>
                  <w:tr w:rsidR="008573CC" w14:paraId="074877C4" w14:textId="77777777">
                    <w:trPr>
                      <w:trHeight w:val="199"/>
                    </w:trPr>
                    <w:tc>
                      <w:tcPr>
                        <w:tcW w:w="1287" w:type="dxa"/>
                        <w:vMerge/>
                        <w:tcBorders>
                          <w:top w:val="nil"/>
                        </w:tcBorders>
                      </w:tcPr>
                      <w:p w14:paraId="1D08D9B7" w14:textId="77777777" w:rsidR="008573CC" w:rsidRDefault="008573CC">
                        <w:pPr>
                          <w:rPr>
                            <w:rFonts w:ascii="宋体" w:eastAsia="宋体" w:hAnsi="宋体"/>
                            <w:sz w:val="2"/>
                            <w:szCs w:val="2"/>
                          </w:rPr>
                        </w:pPr>
                      </w:p>
                    </w:tc>
                    <w:tc>
                      <w:tcPr>
                        <w:tcW w:w="1040" w:type="dxa"/>
                      </w:tcPr>
                      <w:p w14:paraId="7794FDA5" w14:textId="77777777" w:rsidR="008573CC" w:rsidRDefault="00000000">
                        <w:pPr>
                          <w:pStyle w:val="TableParagraph"/>
                          <w:ind w:left="261"/>
                          <w:jc w:val="left"/>
                          <w:rPr>
                            <w:rFonts w:ascii="宋体" w:eastAsia="宋体" w:hAnsi="宋体"/>
                            <w:sz w:val="16"/>
                          </w:rPr>
                        </w:pPr>
                        <w:proofErr w:type="spellStart"/>
                        <w:r>
                          <w:rPr>
                            <w:rFonts w:ascii="宋体" w:eastAsia="宋体" w:hAnsi="宋体"/>
                            <w:sz w:val="16"/>
                          </w:rPr>
                          <w:t>希姆策</w:t>
                        </w:r>
                        <w:proofErr w:type="spellEnd"/>
                      </w:p>
                    </w:tc>
                    <w:tc>
                      <w:tcPr>
                        <w:tcW w:w="371" w:type="dxa"/>
                      </w:tcPr>
                      <w:p w14:paraId="29D39DAD" w14:textId="77777777" w:rsidR="008573CC" w:rsidRDefault="00000000">
                        <w:pPr>
                          <w:pStyle w:val="TableParagraph"/>
                          <w:ind w:left="110"/>
                          <w:jc w:val="left"/>
                          <w:rPr>
                            <w:rFonts w:ascii="宋体" w:eastAsia="宋体" w:hAnsi="宋体"/>
                            <w:sz w:val="16"/>
                          </w:rPr>
                        </w:pPr>
                        <w:r>
                          <w:rPr>
                            <w:rFonts w:ascii="宋体" w:eastAsia="宋体" w:hAnsi="宋体"/>
                            <w:sz w:val="16"/>
                          </w:rPr>
                          <w:t>20</w:t>
                        </w:r>
                      </w:p>
                    </w:tc>
                    <w:tc>
                      <w:tcPr>
                        <w:tcW w:w="371" w:type="dxa"/>
                      </w:tcPr>
                      <w:p w14:paraId="3654BDB4" w14:textId="77777777" w:rsidR="008573CC" w:rsidRDefault="00000000">
                        <w:pPr>
                          <w:pStyle w:val="TableParagraph"/>
                          <w:ind w:left="83" w:right="75"/>
                          <w:rPr>
                            <w:rFonts w:ascii="宋体" w:eastAsia="宋体" w:hAnsi="宋体"/>
                            <w:sz w:val="16"/>
                          </w:rPr>
                        </w:pPr>
                        <w:r>
                          <w:rPr>
                            <w:rFonts w:ascii="宋体" w:eastAsia="宋体" w:hAnsi="宋体"/>
                            <w:sz w:val="16"/>
                          </w:rPr>
                          <w:t>27</w:t>
                        </w:r>
                      </w:p>
                    </w:tc>
                    <w:tc>
                      <w:tcPr>
                        <w:tcW w:w="371" w:type="dxa"/>
                      </w:tcPr>
                      <w:p w14:paraId="6BFE83A5" w14:textId="77777777" w:rsidR="008573CC" w:rsidRDefault="00000000">
                        <w:pPr>
                          <w:pStyle w:val="TableParagraph"/>
                          <w:ind w:left="83" w:right="75"/>
                          <w:rPr>
                            <w:rFonts w:ascii="宋体" w:eastAsia="宋体" w:hAnsi="宋体"/>
                            <w:sz w:val="16"/>
                          </w:rPr>
                        </w:pPr>
                        <w:r>
                          <w:rPr>
                            <w:rFonts w:ascii="宋体" w:eastAsia="宋体" w:hAnsi="宋体"/>
                            <w:sz w:val="16"/>
                          </w:rPr>
                          <w:t>31</w:t>
                        </w:r>
                      </w:p>
                    </w:tc>
                    <w:tc>
                      <w:tcPr>
                        <w:tcW w:w="371" w:type="dxa"/>
                      </w:tcPr>
                      <w:p w14:paraId="1E0D484E" w14:textId="77777777" w:rsidR="008573CC" w:rsidRDefault="00000000">
                        <w:pPr>
                          <w:pStyle w:val="TableParagraph"/>
                          <w:ind w:left="110"/>
                          <w:jc w:val="left"/>
                          <w:rPr>
                            <w:rFonts w:ascii="宋体" w:eastAsia="宋体" w:hAnsi="宋体"/>
                            <w:sz w:val="16"/>
                          </w:rPr>
                        </w:pPr>
                        <w:r>
                          <w:rPr>
                            <w:rFonts w:ascii="宋体" w:eastAsia="宋体" w:hAnsi="宋体"/>
                            <w:sz w:val="16"/>
                          </w:rPr>
                          <w:t>33</w:t>
                        </w:r>
                      </w:p>
                    </w:tc>
                    <w:tc>
                      <w:tcPr>
                        <w:tcW w:w="371" w:type="dxa"/>
                      </w:tcPr>
                      <w:p w14:paraId="7E9B9972" w14:textId="77777777" w:rsidR="008573CC" w:rsidRDefault="00000000">
                        <w:pPr>
                          <w:pStyle w:val="TableParagraph"/>
                          <w:ind w:right="75"/>
                          <w:rPr>
                            <w:rFonts w:ascii="宋体" w:eastAsia="宋体" w:hAnsi="宋体"/>
                            <w:sz w:val="16"/>
                          </w:rPr>
                        </w:pPr>
                        <w:r>
                          <w:rPr>
                            <w:rFonts w:ascii="宋体" w:eastAsia="宋体" w:hAnsi="宋体"/>
                            <w:sz w:val="16"/>
                          </w:rPr>
                          <w:t>37</w:t>
                        </w:r>
                      </w:p>
                    </w:tc>
                    <w:tc>
                      <w:tcPr>
                        <w:tcW w:w="371" w:type="dxa"/>
                      </w:tcPr>
                      <w:p w14:paraId="325AA4B3" w14:textId="77777777" w:rsidR="008573CC" w:rsidRDefault="00000000">
                        <w:pPr>
                          <w:pStyle w:val="TableParagraph"/>
                          <w:ind w:right="75"/>
                          <w:rPr>
                            <w:rFonts w:ascii="宋体" w:eastAsia="宋体" w:hAnsi="宋体"/>
                            <w:sz w:val="16"/>
                          </w:rPr>
                        </w:pPr>
                        <w:r>
                          <w:rPr>
                            <w:rFonts w:ascii="宋体" w:eastAsia="宋体" w:hAnsi="宋体"/>
                            <w:sz w:val="16"/>
                          </w:rPr>
                          <w:t>38</w:t>
                        </w:r>
                      </w:p>
                    </w:tc>
                    <w:tc>
                      <w:tcPr>
                        <w:tcW w:w="371" w:type="dxa"/>
                      </w:tcPr>
                      <w:p w14:paraId="5A6D2B49" w14:textId="77777777" w:rsidR="008573CC" w:rsidRDefault="00000000">
                        <w:pPr>
                          <w:pStyle w:val="TableParagraph"/>
                          <w:ind w:left="111"/>
                          <w:jc w:val="left"/>
                          <w:rPr>
                            <w:rFonts w:ascii="宋体" w:eastAsia="宋体" w:hAnsi="宋体"/>
                            <w:sz w:val="16"/>
                          </w:rPr>
                        </w:pPr>
                        <w:r>
                          <w:rPr>
                            <w:rFonts w:ascii="宋体" w:eastAsia="宋体" w:hAnsi="宋体"/>
                            <w:sz w:val="16"/>
                          </w:rPr>
                          <w:t>39</w:t>
                        </w:r>
                      </w:p>
                    </w:tc>
                    <w:tc>
                      <w:tcPr>
                        <w:tcW w:w="371" w:type="dxa"/>
                      </w:tcPr>
                      <w:p w14:paraId="29227B91" w14:textId="77777777" w:rsidR="008573CC" w:rsidRDefault="00000000">
                        <w:pPr>
                          <w:pStyle w:val="TableParagraph"/>
                          <w:ind w:left="111"/>
                          <w:jc w:val="left"/>
                          <w:rPr>
                            <w:rFonts w:ascii="宋体" w:eastAsia="宋体" w:hAnsi="宋体"/>
                            <w:sz w:val="16"/>
                          </w:rPr>
                        </w:pPr>
                        <w:r>
                          <w:rPr>
                            <w:rFonts w:ascii="宋体" w:eastAsia="宋体" w:hAnsi="宋体"/>
                            <w:sz w:val="16"/>
                          </w:rPr>
                          <w:t>39</w:t>
                        </w:r>
                      </w:p>
                    </w:tc>
                    <w:tc>
                      <w:tcPr>
                        <w:tcW w:w="371" w:type="dxa"/>
                      </w:tcPr>
                      <w:p w14:paraId="2AEB40AB" w14:textId="77777777" w:rsidR="008573CC" w:rsidRDefault="00000000">
                        <w:pPr>
                          <w:pStyle w:val="TableParagraph"/>
                          <w:ind w:right="75"/>
                          <w:rPr>
                            <w:rFonts w:ascii="宋体" w:eastAsia="宋体" w:hAnsi="宋体"/>
                            <w:sz w:val="16"/>
                          </w:rPr>
                        </w:pPr>
                        <w:r>
                          <w:rPr>
                            <w:rFonts w:ascii="宋体" w:eastAsia="宋体" w:hAnsi="宋体"/>
                            <w:sz w:val="16"/>
                          </w:rPr>
                          <w:t>39</w:t>
                        </w:r>
                      </w:p>
                    </w:tc>
                    <w:tc>
                      <w:tcPr>
                        <w:tcW w:w="371" w:type="dxa"/>
                      </w:tcPr>
                      <w:p w14:paraId="1E1CB58B" w14:textId="77777777" w:rsidR="008573CC" w:rsidRDefault="00000000">
                        <w:pPr>
                          <w:pStyle w:val="TableParagraph"/>
                          <w:ind w:left="111"/>
                          <w:jc w:val="left"/>
                          <w:rPr>
                            <w:rFonts w:ascii="宋体" w:eastAsia="宋体" w:hAnsi="宋体"/>
                            <w:sz w:val="16"/>
                          </w:rPr>
                        </w:pPr>
                        <w:r>
                          <w:rPr>
                            <w:rFonts w:ascii="宋体" w:eastAsia="宋体" w:hAnsi="宋体"/>
                            <w:sz w:val="16"/>
                          </w:rPr>
                          <w:t>42</w:t>
                        </w:r>
                      </w:p>
                    </w:tc>
                    <w:tc>
                      <w:tcPr>
                        <w:tcW w:w="371" w:type="dxa"/>
                      </w:tcPr>
                      <w:p w14:paraId="4E6D4BAB" w14:textId="77777777" w:rsidR="008573CC" w:rsidRDefault="00000000">
                        <w:pPr>
                          <w:pStyle w:val="TableParagraph"/>
                          <w:ind w:right="74"/>
                          <w:rPr>
                            <w:rFonts w:ascii="宋体" w:eastAsia="宋体" w:hAnsi="宋体"/>
                            <w:sz w:val="16"/>
                          </w:rPr>
                        </w:pPr>
                        <w:r>
                          <w:rPr>
                            <w:rFonts w:ascii="宋体" w:eastAsia="宋体" w:hAnsi="宋体"/>
                            <w:sz w:val="16"/>
                          </w:rPr>
                          <w:t>45</w:t>
                        </w:r>
                      </w:p>
                    </w:tc>
                    <w:tc>
                      <w:tcPr>
                        <w:tcW w:w="371" w:type="dxa"/>
                      </w:tcPr>
                      <w:p w14:paraId="51FCC579" w14:textId="77777777" w:rsidR="008573CC" w:rsidRDefault="00000000">
                        <w:pPr>
                          <w:pStyle w:val="TableParagraph"/>
                          <w:ind w:left="111"/>
                          <w:jc w:val="left"/>
                          <w:rPr>
                            <w:rFonts w:ascii="宋体" w:eastAsia="宋体" w:hAnsi="宋体"/>
                            <w:sz w:val="16"/>
                          </w:rPr>
                        </w:pPr>
                        <w:r>
                          <w:rPr>
                            <w:rFonts w:ascii="宋体" w:eastAsia="宋体" w:hAnsi="宋体"/>
                            <w:sz w:val="16"/>
                          </w:rPr>
                          <w:t>48</w:t>
                        </w:r>
                      </w:p>
                    </w:tc>
                    <w:tc>
                      <w:tcPr>
                        <w:tcW w:w="656" w:type="dxa"/>
                      </w:tcPr>
                      <w:p w14:paraId="69309170" w14:textId="77777777" w:rsidR="008573CC" w:rsidRDefault="00000000">
                        <w:pPr>
                          <w:pStyle w:val="TableParagraph"/>
                          <w:ind w:left="125"/>
                          <w:jc w:val="left"/>
                          <w:rPr>
                            <w:rFonts w:ascii="宋体" w:eastAsia="宋体" w:hAnsi="宋体"/>
                            <w:sz w:val="16"/>
                          </w:rPr>
                        </w:pPr>
                        <w:r>
                          <w:rPr>
                            <w:rFonts w:ascii="宋体" w:eastAsia="宋体" w:hAnsi="宋体"/>
                            <w:sz w:val="16"/>
                          </w:rPr>
                          <w:t>0.2679</w:t>
                        </w:r>
                      </w:p>
                    </w:tc>
                  </w:tr>
                  <w:tr w:rsidR="008573CC" w14:paraId="77F77A65" w14:textId="77777777">
                    <w:trPr>
                      <w:trHeight w:val="199"/>
                    </w:trPr>
                    <w:tc>
                      <w:tcPr>
                        <w:tcW w:w="1287" w:type="dxa"/>
                        <w:vMerge/>
                        <w:tcBorders>
                          <w:top w:val="nil"/>
                        </w:tcBorders>
                      </w:tcPr>
                      <w:p w14:paraId="02275A45" w14:textId="77777777" w:rsidR="008573CC" w:rsidRDefault="008573CC">
                        <w:pPr>
                          <w:rPr>
                            <w:rFonts w:ascii="宋体" w:eastAsia="宋体" w:hAnsi="宋体"/>
                            <w:sz w:val="2"/>
                            <w:szCs w:val="2"/>
                          </w:rPr>
                        </w:pPr>
                      </w:p>
                    </w:tc>
                    <w:tc>
                      <w:tcPr>
                        <w:tcW w:w="1040" w:type="dxa"/>
                      </w:tcPr>
                      <w:p w14:paraId="3ABEC828" w14:textId="77777777" w:rsidR="008573CC" w:rsidRDefault="00000000">
                        <w:pPr>
                          <w:pStyle w:val="TableParagraph"/>
                          <w:ind w:left="294"/>
                          <w:jc w:val="left"/>
                          <w:rPr>
                            <w:rFonts w:ascii="宋体" w:eastAsia="宋体" w:hAnsi="宋体"/>
                            <w:sz w:val="16"/>
                          </w:rPr>
                        </w:pPr>
                        <w:proofErr w:type="spellStart"/>
                        <w:r>
                          <w:rPr>
                            <w:rFonts w:ascii="宋体" w:eastAsia="宋体" w:hAnsi="宋体"/>
                            <w:sz w:val="16"/>
                          </w:rPr>
                          <w:t>斯贝特</w:t>
                        </w:r>
                        <w:proofErr w:type="spellEnd"/>
                      </w:p>
                    </w:tc>
                    <w:tc>
                      <w:tcPr>
                        <w:tcW w:w="371" w:type="dxa"/>
                      </w:tcPr>
                      <w:p w14:paraId="44117E20" w14:textId="77777777" w:rsidR="008573CC" w:rsidRDefault="00000000">
                        <w:pPr>
                          <w:pStyle w:val="TableParagraph"/>
                          <w:ind w:left="110"/>
                          <w:jc w:val="left"/>
                          <w:rPr>
                            <w:rFonts w:ascii="宋体" w:eastAsia="宋体" w:hAnsi="宋体"/>
                            <w:sz w:val="16"/>
                          </w:rPr>
                        </w:pPr>
                        <w:r>
                          <w:rPr>
                            <w:rFonts w:ascii="宋体" w:eastAsia="宋体" w:hAnsi="宋体"/>
                            <w:sz w:val="16"/>
                          </w:rPr>
                          <w:t>34</w:t>
                        </w:r>
                      </w:p>
                    </w:tc>
                    <w:tc>
                      <w:tcPr>
                        <w:tcW w:w="371" w:type="dxa"/>
                      </w:tcPr>
                      <w:p w14:paraId="6E206910" w14:textId="77777777" w:rsidR="008573CC" w:rsidRDefault="00000000">
                        <w:pPr>
                          <w:pStyle w:val="TableParagraph"/>
                          <w:ind w:left="83" w:right="75"/>
                          <w:rPr>
                            <w:rFonts w:ascii="宋体" w:eastAsia="宋体" w:hAnsi="宋体"/>
                            <w:sz w:val="16"/>
                          </w:rPr>
                        </w:pPr>
                        <w:r>
                          <w:rPr>
                            <w:rFonts w:ascii="宋体" w:eastAsia="宋体" w:hAnsi="宋体"/>
                            <w:sz w:val="16"/>
                          </w:rPr>
                          <w:t>35</w:t>
                        </w:r>
                      </w:p>
                    </w:tc>
                    <w:tc>
                      <w:tcPr>
                        <w:tcW w:w="371" w:type="dxa"/>
                      </w:tcPr>
                      <w:p w14:paraId="6C6B8A0A" w14:textId="77777777" w:rsidR="008573CC" w:rsidRDefault="00000000">
                        <w:pPr>
                          <w:pStyle w:val="TableParagraph"/>
                          <w:ind w:left="83" w:right="75"/>
                          <w:rPr>
                            <w:rFonts w:ascii="宋体" w:eastAsia="宋体" w:hAnsi="宋体"/>
                            <w:sz w:val="16"/>
                          </w:rPr>
                        </w:pPr>
                        <w:r>
                          <w:rPr>
                            <w:rFonts w:ascii="宋体" w:eastAsia="宋体" w:hAnsi="宋体"/>
                            <w:sz w:val="16"/>
                          </w:rPr>
                          <w:t>38</w:t>
                        </w:r>
                      </w:p>
                    </w:tc>
                    <w:tc>
                      <w:tcPr>
                        <w:tcW w:w="371" w:type="dxa"/>
                      </w:tcPr>
                      <w:p w14:paraId="749B8BF4" w14:textId="77777777" w:rsidR="008573CC" w:rsidRDefault="00000000">
                        <w:pPr>
                          <w:pStyle w:val="TableParagraph"/>
                          <w:ind w:left="110"/>
                          <w:jc w:val="left"/>
                          <w:rPr>
                            <w:rFonts w:ascii="宋体" w:eastAsia="宋体" w:hAnsi="宋体"/>
                            <w:sz w:val="16"/>
                          </w:rPr>
                        </w:pPr>
                        <w:r>
                          <w:rPr>
                            <w:rFonts w:ascii="宋体" w:eastAsia="宋体" w:hAnsi="宋体"/>
                            <w:sz w:val="16"/>
                          </w:rPr>
                          <w:t>44</w:t>
                        </w:r>
                      </w:p>
                    </w:tc>
                    <w:tc>
                      <w:tcPr>
                        <w:tcW w:w="371" w:type="dxa"/>
                      </w:tcPr>
                      <w:p w14:paraId="0E550641" w14:textId="77777777" w:rsidR="008573CC" w:rsidRDefault="00000000">
                        <w:pPr>
                          <w:pStyle w:val="TableParagraph"/>
                          <w:ind w:right="75"/>
                          <w:rPr>
                            <w:rFonts w:ascii="宋体" w:eastAsia="宋体" w:hAnsi="宋体"/>
                            <w:sz w:val="16"/>
                          </w:rPr>
                        </w:pPr>
                        <w:r>
                          <w:rPr>
                            <w:rFonts w:ascii="宋体" w:eastAsia="宋体" w:hAnsi="宋体"/>
                            <w:sz w:val="16"/>
                          </w:rPr>
                          <w:t>49</w:t>
                        </w:r>
                      </w:p>
                    </w:tc>
                    <w:tc>
                      <w:tcPr>
                        <w:tcW w:w="371" w:type="dxa"/>
                      </w:tcPr>
                      <w:p w14:paraId="6EDDB3C4" w14:textId="77777777" w:rsidR="008573CC" w:rsidRDefault="00000000">
                        <w:pPr>
                          <w:pStyle w:val="TableParagraph"/>
                          <w:ind w:right="75"/>
                          <w:rPr>
                            <w:rFonts w:ascii="宋体" w:eastAsia="宋体" w:hAnsi="宋体"/>
                            <w:sz w:val="16"/>
                          </w:rPr>
                        </w:pPr>
                        <w:r>
                          <w:rPr>
                            <w:rFonts w:ascii="宋体" w:eastAsia="宋体" w:hAnsi="宋体"/>
                            <w:sz w:val="16"/>
                          </w:rPr>
                          <w:t>49</w:t>
                        </w:r>
                      </w:p>
                    </w:tc>
                    <w:tc>
                      <w:tcPr>
                        <w:tcW w:w="371" w:type="dxa"/>
                      </w:tcPr>
                      <w:p w14:paraId="4A466355" w14:textId="77777777" w:rsidR="008573CC" w:rsidRDefault="00000000">
                        <w:pPr>
                          <w:pStyle w:val="TableParagraph"/>
                          <w:ind w:left="111"/>
                          <w:jc w:val="left"/>
                          <w:rPr>
                            <w:rFonts w:ascii="宋体" w:eastAsia="宋体" w:hAnsi="宋体"/>
                            <w:sz w:val="16"/>
                          </w:rPr>
                        </w:pPr>
                        <w:r>
                          <w:rPr>
                            <w:rFonts w:ascii="宋体" w:eastAsia="宋体" w:hAnsi="宋体"/>
                            <w:sz w:val="16"/>
                          </w:rPr>
                          <w:t>49</w:t>
                        </w:r>
                      </w:p>
                    </w:tc>
                    <w:tc>
                      <w:tcPr>
                        <w:tcW w:w="371" w:type="dxa"/>
                      </w:tcPr>
                      <w:p w14:paraId="095D9AE9" w14:textId="77777777" w:rsidR="008573CC" w:rsidRDefault="00000000">
                        <w:pPr>
                          <w:pStyle w:val="TableParagraph"/>
                          <w:ind w:left="111"/>
                          <w:jc w:val="left"/>
                          <w:rPr>
                            <w:rFonts w:ascii="宋体" w:eastAsia="宋体" w:hAnsi="宋体"/>
                            <w:sz w:val="16"/>
                          </w:rPr>
                        </w:pPr>
                        <w:r>
                          <w:rPr>
                            <w:rFonts w:ascii="宋体" w:eastAsia="宋体" w:hAnsi="宋体"/>
                            <w:sz w:val="16"/>
                          </w:rPr>
                          <w:t>52</w:t>
                        </w:r>
                      </w:p>
                    </w:tc>
                    <w:tc>
                      <w:tcPr>
                        <w:tcW w:w="371" w:type="dxa"/>
                      </w:tcPr>
                      <w:p w14:paraId="670C86C1" w14:textId="77777777" w:rsidR="008573CC" w:rsidRDefault="00000000">
                        <w:pPr>
                          <w:pStyle w:val="TableParagraph"/>
                          <w:ind w:right="75"/>
                          <w:rPr>
                            <w:rFonts w:ascii="宋体" w:eastAsia="宋体" w:hAnsi="宋体"/>
                            <w:sz w:val="16"/>
                          </w:rPr>
                        </w:pPr>
                        <w:r>
                          <w:rPr>
                            <w:rFonts w:ascii="宋体" w:eastAsia="宋体" w:hAnsi="宋体"/>
                            <w:sz w:val="16"/>
                          </w:rPr>
                          <w:t>52</w:t>
                        </w:r>
                      </w:p>
                    </w:tc>
                    <w:tc>
                      <w:tcPr>
                        <w:tcW w:w="371" w:type="dxa"/>
                      </w:tcPr>
                      <w:p w14:paraId="669A7719" w14:textId="77777777" w:rsidR="008573CC" w:rsidRDefault="00000000">
                        <w:pPr>
                          <w:pStyle w:val="TableParagraph"/>
                          <w:ind w:left="111"/>
                          <w:jc w:val="left"/>
                          <w:rPr>
                            <w:rFonts w:ascii="宋体" w:eastAsia="宋体" w:hAnsi="宋体"/>
                            <w:sz w:val="16"/>
                          </w:rPr>
                        </w:pPr>
                        <w:r>
                          <w:rPr>
                            <w:rFonts w:ascii="宋体" w:eastAsia="宋体" w:hAnsi="宋体"/>
                            <w:sz w:val="16"/>
                          </w:rPr>
                          <w:t>52</w:t>
                        </w:r>
                      </w:p>
                    </w:tc>
                    <w:tc>
                      <w:tcPr>
                        <w:tcW w:w="371" w:type="dxa"/>
                      </w:tcPr>
                      <w:p w14:paraId="4ED7E3E1" w14:textId="77777777" w:rsidR="008573CC" w:rsidRDefault="00000000">
                        <w:pPr>
                          <w:pStyle w:val="TableParagraph"/>
                          <w:ind w:right="74"/>
                          <w:rPr>
                            <w:rFonts w:ascii="宋体" w:eastAsia="宋体" w:hAnsi="宋体"/>
                            <w:sz w:val="16"/>
                          </w:rPr>
                        </w:pPr>
                        <w:r>
                          <w:rPr>
                            <w:rFonts w:ascii="宋体" w:eastAsia="宋体" w:hAnsi="宋体"/>
                            <w:sz w:val="16"/>
                          </w:rPr>
                          <w:t>58</w:t>
                        </w:r>
                      </w:p>
                    </w:tc>
                    <w:tc>
                      <w:tcPr>
                        <w:tcW w:w="371" w:type="dxa"/>
                      </w:tcPr>
                      <w:p w14:paraId="4B4E1ADC" w14:textId="77777777" w:rsidR="008573CC" w:rsidRDefault="00000000">
                        <w:pPr>
                          <w:pStyle w:val="TableParagraph"/>
                          <w:ind w:left="111"/>
                          <w:jc w:val="left"/>
                          <w:rPr>
                            <w:rFonts w:ascii="宋体" w:eastAsia="宋体" w:hAnsi="宋体"/>
                            <w:sz w:val="16"/>
                          </w:rPr>
                        </w:pPr>
                        <w:r>
                          <w:rPr>
                            <w:rFonts w:ascii="宋体" w:eastAsia="宋体" w:hAnsi="宋体"/>
                            <w:sz w:val="16"/>
                          </w:rPr>
                          <w:t>53</w:t>
                        </w:r>
                      </w:p>
                    </w:tc>
                    <w:tc>
                      <w:tcPr>
                        <w:tcW w:w="656" w:type="dxa"/>
                      </w:tcPr>
                      <w:p w14:paraId="0E6947E3" w14:textId="77777777" w:rsidR="008573CC" w:rsidRDefault="00000000">
                        <w:pPr>
                          <w:pStyle w:val="TableParagraph"/>
                          <w:ind w:left="125"/>
                          <w:jc w:val="left"/>
                          <w:rPr>
                            <w:rFonts w:ascii="宋体" w:eastAsia="宋体" w:hAnsi="宋体"/>
                            <w:sz w:val="16"/>
                          </w:rPr>
                        </w:pPr>
                        <w:r>
                          <w:rPr>
                            <w:rFonts w:ascii="宋体" w:eastAsia="宋体" w:hAnsi="宋体"/>
                            <w:sz w:val="16"/>
                          </w:rPr>
                          <w:t>0.3908</w:t>
                        </w:r>
                      </w:p>
                    </w:tc>
                  </w:tr>
                  <w:tr w:rsidR="008573CC" w14:paraId="492858DA" w14:textId="77777777">
                    <w:trPr>
                      <w:trHeight w:val="199"/>
                    </w:trPr>
                    <w:tc>
                      <w:tcPr>
                        <w:tcW w:w="1287" w:type="dxa"/>
                        <w:vMerge/>
                        <w:tcBorders>
                          <w:top w:val="nil"/>
                        </w:tcBorders>
                      </w:tcPr>
                      <w:p w14:paraId="6C1F77F7" w14:textId="77777777" w:rsidR="008573CC" w:rsidRDefault="008573CC">
                        <w:pPr>
                          <w:rPr>
                            <w:rFonts w:ascii="宋体" w:eastAsia="宋体" w:hAnsi="宋体"/>
                            <w:sz w:val="2"/>
                            <w:szCs w:val="2"/>
                          </w:rPr>
                        </w:pPr>
                      </w:p>
                    </w:tc>
                    <w:tc>
                      <w:tcPr>
                        <w:tcW w:w="1040" w:type="dxa"/>
                      </w:tcPr>
                      <w:p w14:paraId="0E4A2190" w14:textId="77777777" w:rsidR="008573CC" w:rsidRDefault="00000000">
                        <w:pPr>
                          <w:pStyle w:val="TableParagraph"/>
                          <w:ind w:left="0" w:right="136"/>
                          <w:jc w:val="right"/>
                          <w:rPr>
                            <w:rFonts w:ascii="宋体" w:eastAsia="宋体" w:hAnsi="宋体"/>
                            <w:sz w:val="16"/>
                          </w:rPr>
                        </w:pPr>
                        <w:proofErr w:type="spellStart"/>
                        <w:r>
                          <w:rPr>
                            <w:rFonts w:ascii="宋体" w:eastAsia="宋体" w:hAnsi="宋体"/>
                            <w:sz w:val="16"/>
                          </w:rPr>
                          <w:t>IR+SimCSE</w:t>
                        </w:r>
                        <w:proofErr w:type="spellEnd"/>
                      </w:p>
                    </w:tc>
                    <w:tc>
                      <w:tcPr>
                        <w:tcW w:w="371" w:type="dxa"/>
                      </w:tcPr>
                      <w:p w14:paraId="4CF65B44" w14:textId="77777777" w:rsidR="008573CC" w:rsidRDefault="00000000">
                        <w:pPr>
                          <w:pStyle w:val="TableParagraph"/>
                          <w:ind w:left="110"/>
                          <w:jc w:val="left"/>
                          <w:rPr>
                            <w:rFonts w:ascii="宋体" w:eastAsia="宋体" w:hAnsi="宋体"/>
                            <w:sz w:val="16"/>
                          </w:rPr>
                        </w:pPr>
                        <w:r>
                          <w:rPr>
                            <w:rFonts w:ascii="宋体" w:eastAsia="宋体" w:hAnsi="宋体"/>
                            <w:sz w:val="16"/>
                          </w:rPr>
                          <w:t>24</w:t>
                        </w:r>
                      </w:p>
                    </w:tc>
                    <w:tc>
                      <w:tcPr>
                        <w:tcW w:w="371" w:type="dxa"/>
                      </w:tcPr>
                      <w:p w14:paraId="22182442" w14:textId="77777777" w:rsidR="008573CC" w:rsidRDefault="00000000">
                        <w:pPr>
                          <w:pStyle w:val="TableParagraph"/>
                          <w:ind w:left="83" w:right="75"/>
                          <w:rPr>
                            <w:rFonts w:ascii="宋体" w:eastAsia="宋体" w:hAnsi="宋体"/>
                            <w:sz w:val="16"/>
                          </w:rPr>
                        </w:pPr>
                        <w:r>
                          <w:rPr>
                            <w:rFonts w:ascii="宋体" w:eastAsia="宋体" w:hAnsi="宋体"/>
                            <w:sz w:val="16"/>
                          </w:rPr>
                          <w:t>31</w:t>
                        </w:r>
                      </w:p>
                    </w:tc>
                    <w:tc>
                      <w:tcPr>
                        <w:tcW w:w="371" w:type="dxa"/>
                      </w:tcPr>
                      <w:p w14:paraId="1333C8AD" w14:textId="77777777" w:rsidR="008573CC" w:rsidRDefault="00000000">
                        <w:pPr>
                          <w:pStyle w:val="TableParagraph"/>
                          <w:ind w:left="83" w:right="75"/>
                          <w:rPr>
                            <w:rFonts w:ascii="宋体" w:eastAsia="宋体" w:hAnsi="宋体"/>
                            <w:sz w:val="16"/>
                          </w:rPr>
                        </w:pPr>
                        <w:r>
                          <w:rPr>
                            <w:rFonts w:ascii="宋体" w:eastAsia="宋体" w:hAnsi="宋体"/>
                            <w:sz w:val="16"/>
                          </w:rPr>
                          <w:t>35</w:t>
                        </w:r>
                      </w:p>
                    </w:tc>
                    <w:tc>
                      <w:tcPr>
                        <w:tcW w:w="371" w:type="dxa"/>
                      </w:tcPr>
                      <w:p w14:paraId="44A66060" w14:textId="77777777" w:rsidR="008573CC" w:rsidRDefault="00000000">
                        <w:pPr>
                          <w:pStyle w:val="TableParagraph"/>
                          <w:ind w:left="110"/>
                          <w:jc w:val="left"/>
                          <w:rPr>
                            <w:rFonts w:ascii="宋体" w:eastAsia="宋体" w:hAnsi="宋体"/>
                            <w:sz w:val="16"/>
                          </w:rPr>
                        </w:pPr>
                        <w:r>
                          <w:rPr>
                            <w:rFonts w:ascii="宋体" w:eastAsia="宋体" w:hAnsi="宋体"/>
                            <w:sz w:val="16"/>
                          </w:rPr>
                          <w:t>40</w:t>
                        </w:r>
                      </w:p>
                    </w:tc>
                    <w:tc>
                      <w:tcPr>
                        <w:tcW w:w="371" w:type="dxa"/>
                      </w:tcPr>
                      <w:p w14:paraId="3DCC2050" w14:textId="77777777" w:rsidR="008573CC" w:rsidRDefault="00000000">
                        <w:pPr>
                          <w:pStyle w:val="TableParagraph"/>
                          <w:ind w:right="75"/>
                          <w:rPr>
                            <w:rFonts w:ascii="宋体" w:eastAsia="宋体" w:hAnsi="宋体"/>
                            <w:sz w:val="16"/>
                          </w:rPr>
                        </w:pPr>
                        <w:r>
                          <w:rPr>
                            <w:rFonts w:ascii="宋体" w:eastAsia="宋体" w:hAnsi="宋体"/>
                            <w:sz w:val="16"/>
                          </w:rPr>
                          <w:t>42</w:t>
                        </w:r>
                      </w:p>
                    </w:tc>
                    <w:tc>
                      <w:tcPr>
                        <w:tcW w:w="371" w:type="dxa"/>
                      </w:tcPr>
                      <w:p w14:paraId="5B0063F1" w14:textId="77777777" w:rsidR="008573CC" w:rsidRDefault="00000000">
                        <w:pPr>
                          <w:pStyle w:val="TableParagraph"/>
                          <w:ind w:right="75"/>
                          <w:rPr>
                            <w:rFonts w:ascii="宋体" w:eastAsia="宋体" w:hAnsi="宋体"/>
                            <w:sz w:val="16"/>
                          </w:rPr>
                        </w:pPr>
                        <w:r>
                          <w:rPr>
                            <w:rFonts w:ascii="宋体" w:eastAsia="宋体" w:hAnsi="宋体"/>
                            <w:sz w:val="16"/>
                          </w:rPr>
                          <w:t>43</w:t>
                        </w:r>
                      </w:p>
                    </w:tc>
                    <w:tc>
                      <w:tcPr>
                        <w:tcW w:w="371" w:type="dxa"/>
                      </w:tcPr>
                      <w:p w14:paraId="39070E4F" w14:textId="77777777" w:rsidR="008573CC" w:rsidRDefault="00000000">
                        <w:pPr>
                          <w:pStyle w:val="TableParagraph"/>
                          <w:ind w:left="111"/>
                          <w:jc w:val="left"/>
                          <w:rPr>
                            <w:rFonts w:ascii="宋体" w:eastAsia="宋体" w:hAnsi="宋体"/>
                            <w:sz w:val="16"/>
                          </w:rPr>
                        </w:pPr>
                        <w:r>
                          <w:rPr>
                            <w:rFonts w:ascii="宋体" w:eastAsia="宋体" w:hAnsi="宋体"/>
                            <w:sz w:val="16"/>
                          </w:rPr>
                          <w:t>46</w:t>
                        </w:r>
                      </w:p>
                    </w:tc>
                    <w:tc>
                      <w:tcPr>
                        <w:tcW w:w="371" w:type="dxa"/>
                      </w:tcPr>
                      <w:p w14:paraId="5EBCCCE8" w14:textId="77777777" w:rsidR="008573CC" w:rsidRDefault="00000000">
                        <w:pPr>
                          <w:pStyle w:val="TableParagraph"/>
                          <w:ind w:left="111"/>
                          <w:jc w:val="left"/>
                          <w:rPr>
                            <w:rFonts w:ascii="宋体" w:eastAsia="宋体" w:hAnsi="宋体"/>
                            <w:sz w:val="16"/>
                          </w:rPr>
                        </w:pPr>
                        <w:r>
                          <w:rPr>
                            <w:rFonts w:ascii="宋体" w:eastAsia="宋体" w:hAnsi="宋体"/>
                            <w:sz w:val="16"/>
                          </w:rPr>
                          <w:t>48</w:t>
                        </w:r>
                      </w:p>
                    </w:tc>
                    <w:tc>
                      <w:tcPr>
                        <w:tcW w:w="371" w:type="dxa"/>
                      </w:tcPr>
                      <w:p w14:paraId="0C0DC2D1" w14:textId="77777777" w:rsidR="008573CC" w:rsidRDefault="00000000">
                        <w:pPr>
                          <w:pStyle w:val="TableParagraph"/>
                          <w:ind w:right="75"/>
                          <w:rPr>
                            <w:rFonts w:ascii="宋体" w:eastAsia="宋体" w:hAnsi="宋体"/>
                            <w:sz w:val="16"/>
                          </w:rPr>
                        </w:pPr>
                        <w:r>
                          <w:rPr>
                            <w:rFonts w:ascii="宋体" w:eastAsia="宋体" w:hAnsi="宋体"/>
                            <w:sz w:val="16"/>
                          </w:rPr>
                          <w:t>48</w:t>
                        </w:r>
                      </w:p>
                    </w:tc>
                    <w:tc>
                      <w:tcPr>
                        <w:tcW w:w="371" w:type="dxa"/>
                      </w:tcPr>
                      <w:p w14:paraId="06F779F0" w14:textId="77777777" w:rsidR="008573CC" w:rsidRDefault="00000000">
                        <w:pPr>
                          <w:pStyle w:val="TableParagraph"/>
                          <w:ind w:left="111"/>
                          <w:jc w:val="left"/>
                          <w:rPr>
                            <w:rFonts w:ascii="宋体" w:eastAsia="宋体" w:hAnsi="宋体"/>
                            <w:sz w:val="16"/>
                          </w:rPr>
                        </w:pPr>
                        <w:r>
                          <w:rPr>
                            <w:rFonts w:ascii="宋体" w:eastAsia="宋体" w:hAnsi="宋体"/>
                            <w:sz w:val="16"/>
                          </w:rPr>
                          <w:t>48</w:t>
                        </w:r>
                      </w:p>
                    </w:tc>
                    <w:tc>
                      <w:tcPr>
                        <w:tcW w:w="371" w:type="dxa"/>
                      </w:tcPr>
                      <w:p w14:paraId="5F0D8D87" w14:textId="77777777" w:rsidR="008573CC" w:rsidRDefault="00000000">
                        <w:pPr>
                          <w:pStyle w:val="TableParagraph"/>
                          <w:ind w:right="74"/>
                          <w:rPr>
                            <w:rFonts w:ascii="宋体" w:eastAsia="宋体" w:hAnsi="宋体"/>
                            <w:sz w:val="16"/>
                          </w:rPr>
                        </w:pPr>
                        <w:r>
                          <w:rPr>
                            <w:rFonts w:ascii="宋体" w:eastAsia="宋体" w:hAnsi="宋体"/>
                            <w:sz w:val="16"/>
                          </w:rPr>
                          <w:t>57</w:t>
                        </w:r>
                      </w:p>
                    </w:tc>
                    <w:tc>
                      <w:tcPr>
                        <w:tcW w:w="371" w:type="dxa"/>
                      </w:tcPr>
                      <w:p w14:paraId="25FB6DBA" w14:textId="77777777" w:rsidR="008573CC" w:rsidRDefault="00000000">
                        <w:pPr>
                          <w:pStyle w:val="TableParagraph"/>
                          <w:ind w:left="111"/>
                          <w:jc w:val="left"/>
                          <w:rPr>
                            <w:rFonts w:ascii="宋体" w:eastAsia="宋体" w:hAnsi="宋体"/>
                            <w:sz w:val="16"/>
                          </w:rPr>
                        </w:pPr>
                        <w:r>
                          <w:rPr>
                            <w:rFonts w:ascii="宋体" w:eastAsia="宋体" w:hAnsi="宋体"/>
                            <w:sz w:val="16"/>
                          </w:rPr>
                          <w:t>61</w:t>
                        </w:r>
                      </w:p>
                    </w:tc>
                    <w:tc>
                      <w:tcPr>
                        <w:tcW w:w="656" w:type="dxa"/>
                      </w:tcPr>
                      <w:p w14:paraId="39AD51D0" w14:textId="77777777" w:rsidR="008573CC" w:rsidRDefault="00000000">
                        <w:pPr>
                          <w:pStyle w:val="TableParagraph"/>
                          <w:ind w:left="125"/>
                          <w:jc w:val="left"/>
                          <w:rPr>
                            <w:rFonts w:ascii="宋体" w:eastAsia="宋体" w:hAnsi="宋体"/>
                            <w:sz w:val="16"/>
                          </w:rPr>
                        </w:pPr>
                        <w:r>
                          <w:rPr>
                            <w:rFonts w:ascii="宋体" w:eastAsia="宋体" w:hAnsi="宋体"/>
                            <w:sz w:val="16"/>
                          </w:rPr>
                          <w:t>0.3241</w:t>
                        </w:r>
                      </w:p>
                    </w:tc>
                  </w:tr>
                  <w:tr w:rsidR="008573CC" w14:paraId="1BA9FE42" w14:textId="77777777">
                    <w:trPr>
                      <w:trHeight w:val="199"/>
                    </w:trPr>
                    <w:tc>
                      <w:tcPr>
                        <w:tcW w:w="1287" w:type="dxa"/>
                        <w:vMerge/>
                        <w:tcBorders>
                          <w:top w:val="nil"/>
                        </w:tcBorders>
                      </w:tcPr>
                      <w:p w14:paraId="2BE57731" w14:textId="77777777" w:rsidR="008573CC" w:rsidRDefault="008573CC">
                        <w:pPr>
                          <w:rPr>
                            <w:rFonts w:ascii="宋体" w:eastAsia="宋体" w:hAnsi="宋体"/>
                            <w:sz w:val="2"/>
                            <w:szCs w:val="2"/>
                          </w:rPr>
                        </w:pPr>
                      </w:p>
                    </w:tc>
                    <w:tc>
                      <w:tcPr>
                        <w:tcW w:w="1040" w:type="dxa"/>
                      </w:tcPr>
                      <w:p w14:paraId="1D1A5E08" w14:textId="77777777" w:rsidR="008573CC" w:rsidRDefault="00000000">
                        <w:pPr>
                          <w:pStyle w:val="TableParagraph"/>
                          <w:ind w:left="0" w:right="170"/>
                          <w:jc w:val="right"/>
                          <w:rPr>
                            <w:rFonts w:ascii="宋体" w:eastAsia="宋体" w:hAnsi="宋体"/>
                            <w:sz w:val="16"/>
                          </w:rPr>
                        </w:pPr>
                        <w:r>
                          <w:rPr>
                            <w:rFonts w:ascii="宋体" w:eastAsia="宋体" w:hAnsi="宋体"/>
                            <w:sz w:val="16"/>
                          </w:rPr>
                          <w:t>IR+SBERT</w:t>
                        </w:r>
                      </w:p>
                    </w:tc>
                    <w:tc>
                      <w:tcPr>
                        <w:tcW w:w="371" w:type="dxa"/>
                      </w:tcPr>
                      <w:p w14:paraId="17961A79" w14:textId="77777777" w:rsidR="008573CC" w:rsidRDefault="00000000">
                        <w:pPr>
                          <w:pStyle w:val="TableParagraph"/>
                          <w:ind w:left="110"/>
                          <w:jc w:val="left"/>
                          <w:rPr>
                            <w:rFonts w:ascii="宋体" w:eastAsia="宋体" w:hAnsi="宋体"/>
                            <w:sz w:val="16"/>
                          </w:rPr>
                        </w:pPr>
                        <w:r>
                          <w:rPr>
                            <w:rFonts w:ascii="宋体" w:eastAsia="宋体" w:hAnsi="宋体"/>
                            <w:sz w:val="16"/>
                          </w:rPr>
                          <w:t>34</w:t>
                        </w:r>
                      </w:p>
                    </w:tc>
                    <w:tc>
                      <w:tcPr>
                        <w:tcW w:w="371" w:type="dxa"/>
                      </w:tcPr>
                      <w:p w14:paraId="748244F5" w14:textId="77777777" w:rsidR="008573CC" w:rsidRDefault="00000000">
                        <w:pPr>
                          <w:pStyle w:val="TableParagraph"/>
                          <w:ind w:left="83" w:right="75"/>
                          <w:rPr>
                            <w:rFonts w:ascii="宋体" w:eastAsia="宋体" w:hAnsi="宋体"/>
                            <w:sz w:val="16"/>
                          </w:rPr>
                        </w:pPr>
                        <w:r>
                          <w:rPr>
                            <w:rFonts w:ascii="宋体" w:eastAsia="宋体" w:hAnsi="宋体"/>
                            <w:sz w:val="16"/>
                          </w:rPr>
                          <w:t>40</w:t>
                        </w:r>
                      </w:p>
                    </w:tc>
                    <w:tc>
                      <w:tcPr>
                        <w:tcW w:w="371" w:type="dxa"/>
                      </w:tcPr>
                      <w:p w14:paraId="449C6344" w14:textId="77777777" w:rsidR="008573CC" w:rsidRDefault="00000000">
                        <w:pPr>
                          <w:pStyle w:val="TableParagraph"/>
                          <w:ind w:left="83" w:right="75"/>
                          <w:rPr>
                            <w:rFonts w:ascii="宋体" w:eastAsia="宋体" w:hAnsi="宋体"/>
                            <w:sz w:val="16"/>
                          </w:rPr>
                        </w:pPr>
                        <w:r>
                          <w:rPr>
                            <w:rFonts w:ascii="宋体" w:eastAsia="宋体" w:hAnsi="宋体"/>
                            <w:sz w:val="16"/>
                          </w:rPr>
                          <w:t>42</w:t>
                        </w:r>
                      </w:p>
                    </w:tc>
                    <w:tc>
                      <w:tcPr>
                        <w:tcW w:w="371" w:type="dxa"/>
                      </w:tcPr>
                      <w:p w14:paraId="3E98EFB6" w14:textId="77777777" w:rsidR="008573CC" w:rsidRDefault="00000000">
                        <w:pPr>
                          <w:pStyle w:val="TableParagraph"/>
                          <w:ind w:left="110"/>
                          <w:jc w:val="left"/>
                          <w:rPr>
                            <w:rFonts w:ascii="宋体" w:eastAsia="宋体" w:hAnsi="宋体"/>
                            <w:sz w:val="16"/>
                          </w:rPr>
                        </w:pPr>
                        <w:r>
                          <w:rPr>
                            <w:rFonts w:ascii="宋体" w:eastAsia="宋体" w:hAnsi="宋体"/>
                            <w:sz w:val="16"/>
                          </w:rPr>
                          <w:t>49</w:t>
                        </w:r>
                      </w:p>
                    </w:tc>
                    <w:tc>
                      <w:tcPr>
                        <w:tcW w:w="371" w:type="dxa"/>
                      </w:tcPr>
                      <w:p w14:paraId="0C30E1F3" w14:textId="77777777" w:rsidR="008573CC" w:rsidRDefault="00000000">
                        <w:pPr>
                          <w:pStyle w:val="TableParagraph"/>
                          <w:ind w:right="75"/>
                          <w:rPr>
                            <w:rFonts w:ascii="宋体" w:eastAsia="宋体" w:hAnsi="宋体"/>
                            <w:sz w:val="16"/>
                          </w:rPr>
                        </w:pPr>
                        <w:r>
                          <w:rPr>
                            <w:rFonts w:ascii="宋体" w:eastAsia="宋体" w:hAnsi="宋体"/>
                            <w:sz w:val="16"/>
                          </w:rPr>
                          <w:t>52</w:t>
                        </w:r>
                      </w:p>
                    </w:tc>
                    <w:tc>
                      <w:tcPr>
                        <w:tcW w:w="371" w:type="dxa"/>
                      </w:tcPr>
                      <w:p w14:paraId="4A58F008" w14:textId="77777777" w:rsidR="008573CC" w:rsidRDefault="00000000">
                        <w:pPr>
                          <w:pStyle w:val="TableParagraph"/>
                          <w:ind w:right="75"/>
                          <w:rPr>
                            <w:rFonts w:ascii="宋体" w:eastAsia="宋体" w:hAnsi="宋体"/>
                            <w:sz w:val="16"/>
                          </w:rPr>
                        </w:pPr>
                        <w:r>
                          <w:rPr>
                            <w:rFonts w:ascii="宋体" w:eastAsia="宋体" w:hAnsi="宋体"/>
                            <w:sz w:val="16"/>
                          </w:rPr>
                          <w:t>52</w:t>
                        </w:r>
                      </w:p>
                    </w:tc>
                    <w:tc>
                      <w:tcPr>
                        <w:tcW w:w="371" w:type="dxa"/>
                      </w:tcPr>
                      <w:p w14:paraId="50FD4B0E" w14:textId="77777777" w:rsidR="008573CC" w:rsidRDefault="00000000">
                        <w:pPr>
                          <w:pStyle w:val="TableParagraph"/>
                          <w:ind w:left="111"/>
                          <w:jc w:val="left"/>
                          <w:rPr>
                            <w:rFonts w:ascii="宋体" w:eastAsia="宋体" w:hAnsi="宋体"/>
                            <w:sz w:val="16"/>
                          </w:rPr>
                        </w:pPr>
                        <w:r>
                          <w:rPr>
                            <w:rFonts w:ascii="宋体" w:eastAsia="宋体" w:hAnsi="宋体"/>
                            <w:sz w:val="16"/>
                          </w:rPr>
                          <w:t>54</w:t>
                        </w:r>
                      </w:p>
                    </w:tc>
                    <w:tc>
                      <w:tcPr>
                        <w:tcW w:w="371" w:type="dxa"/>
                      </w:tcPr>
                      <w:p w14:paraId="2035445C" w14:textId="77777777" w:rsidR="008573CC" w:rsidRDefault="00000000">
                        <w:pPr>
                          <w:pStyle w:val="TableParagraph"/>
                          <w:ind w:left="111"/>
                          <w:jc w:val="left"/>
                          <w:rPr>
                            <w:rFonts w:ascii="宋体" w:eastAsia="宋体" w:hAnsi="宋体"/>
                            <w:sz w:val="16"/>
                          </w:rPr>
                        </w:pPr>
                        <w:r>
                          <w:rPr>
                            <w:rFonts w:ascii="宋体" w:eastAsia="宋体" w:hAnsi="宋体"/>
                            <w:sz w:val="16"/>
                          </w:rPr>
                          <w:t>55</w:t>
                        </w:r>
                      </w:p>
                    </w:tc>
                    <w:tc>
                      <w:tcPr>
                        <w:tcW w:w="371" w:type="dxa"/>
                      </w:tcPr>
                      <w:p w14:paraId="368C42F5" w14:textId="77777777" w:rsidR="008573CC" w:rsidRDefault="00000000">
                        <w:pPr>
                          <w:pStyle w:val="TableParagraph"/>
                          <w:ind w:right="75"/>
                          <w:rPr>
                            <w:rFonts w:ascii="宋体" w:eastAsia="宋体" w:hAnsi="宋体"/>
                            <w:sz w:val="16"/>
                          </w:rPr>
                        </w:pPr>
                        <w:r>
                          <w:rPr>
                            <w:rFonts w:ascii="宋体" w:eastAsia="宋体" w:hAnsi="宋体"/>
                            <w:sz w:val="16"/>
                          </w:rPr>
                          <w:t>55</w:t>
                        </w:r>
                      </w:p>
                    </w:tc>
                    <w:tc>
                      <w:tcPr>
                        <w:tcW w:w="371" w:type="dxa"/>
                      </w:tcPr>
                      <w:p w14:paraId="3DF17A0F" w14:textId="77777777" w:rsidR="008573CC" w:rsidRDefault="00000000">
                        <w:pPr>
                          <w:pStyle w:val="TableParagraph"/>
                          <w:ind w:left="111"/>
                          <w:jc w:val="left"/>
                          <w:rPr>
                            <w:rFonts w:ascii="宋体" w:eastAsia="宋体" w:hAnsi="宋体"/>
                            <w:sz w:val="16"/>
                          </w:rPr>
                        </w:pPr>
                        <w:r>
                          <w:rPr>
                            <w:rFonts w:ascii="宋体" w:eastAsia="宋体" w:hAnsi="宋体"/>
                            <w:sz w:val="16"/>
                          </w:rPr>
                          <w:t>58</w:t>
                        </w:r>
                      </w:p>
                    </w:tc>
                    <w:tc>
                      <w:tcPr>
                        <w:tcW w:w="371" w:type="dxa"/>
                      </w:tcPr>
                      <w:p w14:paraId="73E46F1B" w14:textId="77777777" w:rsidR="008573CC" w:rsidRDefault="00000000">
                        <w:pPr>
                          <w:pStyle w:val="TableParagraph"/>
                          <w:ind w:right="74"/>
                          <w:rPr>
                            <w:rFonts w:ascii="宋体" w:eastAsia="宋体" w:hAnsi="宋体"/>
                            <w:sz w:val="16"/>
                          </w:rPr>
                        </w:pPr>
                        <w:r>
                          <w:rPr>
                            <w:rFonts w:ascii="宋体" w:eastAsia="宋体" w:hAnsi="宋体"/>
                            <w:sz w:val="16"/>
                          </w:rPr>
                          <w:t>62</w:t>
                        </w:r>
                      </w:p>
                    </w:tc>
                    <w:tc>
                      <w:tcPr>
                        <w:tcW w:w="371" w:type="dxa"/>
                      </w:tcPr>
                      <w:p w14:paraId="1D8760F6" w14:textId="77777777" w:rsidR="008573CC" w:rsidRDefault="00000000">
                        <w:pPr>
                          <w:pStyle w:val="TableParagraph"/>
                          <w:ind w:left="111"/>
                          <w:jc w:val="left"/>
                          <w:rPr>
                            <w:rFonts w:ascii="宋体" w:eastAsia="宋体" w:hAnsi="宋体"/>
                            <w:sz w:val="16"/>
                          </w:rPr>
                        </w:pPr>
                        <w:r>
                          <w:rPr>
                            <w:rFonts w:ascii="宋体" w:eastAsia="宋体" w:hAnsi="宋体"/>
                            <w:sz w:val="16"/>
                          </w:rPr>
                          <w:t>72</w:t>
                        </w:r>
                      </w:p>
                    </w:tc>
                    <w:tc>
                      <w:tcPr>
                        <w:tcW w:w="656" w:type="dxa"/>
                      </w:tcPr>
                      <w:p w14:paraId="6D9F8479" w14:textId="77777777" w:rsidR="008573CC" w:rsidRDefault="00000000">
                        <w:pPr>
                          <w:pStyle w:val="TableParagraph"/>
                          <w:ind w:left="162"/>
                          <w:jc w:val="left"/>
                          <w:rPr>
                            <w:rFonts w:ascii="宋体" w:eastAsia="宋体" w:hAnsi="宋体"/>
                            <w:sz w:val="16"/>
                          </w:rPr>
                        </w:pPr>
                        <w:r>
                          <w:rPr>
                            <w:rFonts w:ascii="宋体" w:eastAsia="宋体" w:hAnsi="宋体"/>
                            <w:sz w:val="16"/>
                          </w:rPr>
                          <w:t>0.417</w:t>
                        </w:r>
                      </w:p>
                    </w:tc>
                  </w:tr>
                  <w:tr w:rsidR="008573CC" w14:paraId="79B17498" w14:textId="77777777">
                    <w:trPr>
                      <w:trHeight w:val="199"/>
                    </w:trPr>
                    <w:tc>
                      <w:tcPr>
                        <w:tcW w:w="1287" w:type="dxa"/>
                        <w:vMerge/>
                        <w:tcBorders>
                          <w:top w:val="nil"/>
                        </w:tcBorders>
                      </w:tcPr>
                      <w:p w14:paraId="638BFDD2" w14:textId="77777777" w:rsidR="008573CC" w:rsidRDefault="008573CC">
                        <w:pPr>
                          <w:rPr>
                            <w:rFonts w:ascii="宋体" w:eastAsia="宋体" w:hAnsi="宋体"/>
                            <w:sz w:val="2"/>
                            <w:szCs w:val="2"/>
                          </w:rPr>
                        </w:pPr>
                      </w:p>
                    </w:tc>
                    <w:tc>
                      <w:tcPr>
                        <w:tcW w:w="1040" w:type="dxa"/>
                      </w:tcPr>
                      <w:p w14:paraId="0C9544F2" w14:textId="77777777" w:rsidR="008573CC" w:rsidRDefault="00000000">
                        <w:pPr>
                          <w:pStyle w:val="TableParagraph"/>
                          <w:ind w:left="216"/>
                          <w:jc w:val="left"/>
                          <w:rPr>
                            <w:rFonts w:ascii="宋体" w:eastAsia="宋体" w:hAnsi="宋体"/>
                            <w:sz w:val="16"/>
                          </w:rPr>
                        </w:pPr>
                        <w:proofErr w:type="spellStart"/>
                        <w:r>
                          <w:rPr>
                            <w:rFonts w:ascii="宋体" w:eastAsia="宋体" w:hAnsi="宋体"/>
                            <w:sz w:val="16"/>
                          </w:rPr>
                          <w:t>奈特伯特</w:t>
                        </w:r>
                        <w:proofErr w:type="spellEnd"/>
                      </w:p>
                    </w:tc>
                    <w:tc>
                      <w:tcPr>
                        <w:tcW w:w="371" w:type="dxa"/>
                      </w:tcPr>
                      <w:p w14:paraId="5582C1B8" w14:textId="77777777" w:rsidR="008573CC" w:rsidRDefault="00000000">
                        <w:pPr>
                          <w:pStyle w:val="TableParagraph"/>
                          <w:ind w:left="110"/>
                          <w:jc w:val="left"/>
                          <w:rPr>
                            <w:rFonts w:ascii="宋体" w:eastAsia="宋体" w:hAnsi="宋体"/>
                            <w:sz w:val="16"/>
                          </w:rPr>
                        </w:pPr>
                        <w:r>
                          <w:rPr>
                            <w:rFonts w:ascii="宋体" w:eastAsia="宋体" w:hAnsi="宋体"/>
                            <w:sz w:val="16"/>
                          </w:rPr>
                          <w:t>34</w:t>
                        </w:r>
                      </w:p>
                    </w:tc>
                    <w:tc>
                      <w:tcPr>
                        <w:tcW w:w="371" w:type="dxa"/>
                      </w:tcPr>
                      <w:p w14:paraId="144E8677" w14:textId="77777777" w:rsidR="008573CC" w:rsidRDefault="00000000">
                        <w:pPr>
                          <w:pStyle w:val="TableParagraph"/>
                          <w:ind w:left="83" w:right="75"/>
                          <w:rPr>
                            <w:rFonts w:ascii="宋体" w:eastAsia="宋体" w:hAnsi="宋体"/>
                            <w:sz w:val="16"/>
                          </w:rPr>
                        </w:pPr>
                        <w:r>
                          <w:rPr>
                            <w:rFonts w:ascii="宋体" w:eastAsia="宋体" w:hAnsi="宋体"/>
                            <w:sz w:val="16"/>
                          </w:rPr>
                          <w:t>40</w:t>
                        </w:r>
                      </w:p>
                    </w:tc>
                    <w:tc>
                      <w:tcPr>
                        <w:tcW w:w="371" w:type="dxa"/>
                      </w:tcPr>
                      <w:p w14:paraId="238935CF" w14:textId="77777777" w:rsidR="008573CC" w:rsidRDefault="00000000">
                        <w:pPr>
                          <w:pStyle w:val="TableParagraph"/>
                          <w:ind w:left="83" w:right="75"/>
                          <w:rPr>
                            <w:rFonts w:ascii="宋体" w:eastAsia="宋体" w:hAnsi="宋体"/>
                            <w:sz w:val="16"/>
                          </w:rPr>
                        </w:pPr>
                        <w:r>
                          <w:rPr>
                            <w:rFonts w:ascii="宋体" w:eastAsia="宋体" w:hAnsi="宋体"/>
                            <w:sz w:val="16"/>
                          </w:rPr>
                          <w:t>43</w:t>
                        </w:r>
                      </w:p>
                    </w:tc>
                    <w:tc>
                      <w:tcPr>
                        <w:tcW w:w="371" w:type="dxa"/>
                      </w:tcPr>
                      <w:p w14:paraId="61E210FA" w14:textId="77777777" w:rsidR="008573CC" w:rsidRDefault="00000000">
                        <w:pPr>
                          <w:pStyle w:val="TableParagraph"/>
                          <w:ind w:left="110"/>
                          <w:jc w:val="left"/>
                          <w:rPr>
                            <w:rFonts w:ascii="宋体" w:eastAsia="宋体" w:hAnsi="宋体"/>
                            <w:sz w:val="16"/>
                          </w:rPr>
                        </w:pPr>
                        <w:r>
                          <w:rPr>
                            <w:rFonts w:ascii="宋体" w:eastAsia="宋体" w:hAnsi="宋体"/>
                            <w:sz w:val="16"/>
                          </w:rPr>
                          <w:t>50</w:t>
                        </w:r>
                      </w:p>
                    </w:tc>
                    <w:tc>
                      <w:tcPr>
                        <w:tcW w:w="371" w:type="dxa"/>
                      </w:tcPr>
                      <w:p w14:paraId="38B22B4D" w14:textId="77777777" w:rsidR="008573CC" w:rsidRDefault="00000000">
                        <w:pPr>
                          <w:pStyle w:val="TableParagraph"/>
                          <w:ind w:right="75"/>
                          <w:rPr>
                            <w:rFonts w:ascii="宋体" w:eastAsia="宋体" w:hAnsi="宋体"/>
                            <w:sz w:val="16"/>
                          </w:rPr>
                        </w:pPr>
                        <w:r>
                          <w:rPr>
                            <w:rFonts w:ascii="宋体" w:eastAsia="宋体" w:hAnsi="宋体"/>
                            <w:sz w:val="16"/>
                          </w:rPr>
                          <w:t>53</w:t>
                        </w:r>
                      </w:p>
                    </w:tc>
                    <w:tc>
                      <w:tcPr>
                        <w:tcW w:w="371" w:type="dxa"/>
                      </w:tcPr>
                      <w:p w14:paraId="2633F2B4" w14:textId="77777777" w:rsidR="008573CC" w:rsidRDefault="00000000">
                        <w:pPr>
                          <w:pStyle w:val="TableParagraph"/>
                          <w:ind w:right="75"/>
                          <w:rPr>
                            <w:rFonts w:ascii="宋体" w:eastAsia="宋体" w:hAnsi="宋体"/>
                            <w:b/>
                            <w:sz w:val="16"/>
                          </w:rPr>
                        </w:pPr>
                        <w:r>
                          <w:rPr>
                            <w:rFonts w:ascii="宋体" w:eastAsia="宋体" w:hAnsi="宋体"/>
                            <w:b/>
                            <w:sz w:val="16"/>
                          </w:rPr>
                          <w:t>58</w:t>
                        </w:r>
                      </w:p>
                    </w:tc>
                    <w:tc>
                      <w:tcPr>
                        <w:tcW w:w="371" w:type="dxa"/>
                      </w:tcPr>
                      <w:p w14:paraId="31F2B30A" w14:textId="77777777" w:rsidR="008573CC" w:rsidRDefault="00000000">
                        <w:pPr>
                          <w:pStyle w:val="TableParagraph"/>
                          <w:ind w:left="103"/>
                          <w:jc w:val="left"/>
                          <w:rPr>
                            <w:rFonts w:ascii="宋体" w:eastAsia="宋体" w:hAnsi="宋体"/>
                            <w:b/>
                            <w:sz w:val="16"/>
                          </w:rPr>
                        </w:pPr>
                        <w:r>
                          <w:rPr>
                            <w:rFonts w:ascii="宋体" w:eastAsia="宋体" w:hAnsi="宋体"/>
                            <w:b/>
                            <w:sz w:val="16"/>
                          </w:rPr>
                          <w:t>66</w:t>
                        </w:r>
                      </w:p>
                    </w:tc>
                    <w:tc>
                      <w:tcPr>
                        <w:tcW w:w="371" w:type="dxa"/>
                      </w:tcPr>
                      <w:p w14:paraId="46CB63B2" w14:textId="77777777" w:rsidR="008573CC" w:rsidRDefault="00000000">
                        <w:pPr>
                          <w:pStyle w:val="TableParagraph"/>
                          <w:ind w:left="111"/>
                          <w:jc w:val="left"/>
                          <w:rPr>
                            <w:rFonts w:ascii="宋体" w:eastAsia="宋体" w:hAnsi="宋体"/>
                            <w:sz w:val="16"/>
                          </w:rPr>
                        </w:pPr>
                        <w:r>
                          <w:rPr>
                            <w:rFonts w:ascii="宋体" w:eastAsia="宋体" w:hAnsi="宋体"/>
                            <w:sz w:val="16"/>
                          </w:rPr>
                          <w:t>67</w:t>
                        </w:r>
                      </w:p>
                    </w:tc>
                    <w:tc>
                      <w:tcPr>
                        <w:tcW w:w="371" w:type="dxa"/>
                      </w:tcPr>
                      <w:p w14:paraId="03BC6E12" w14:textId="77777777" w:rsidR="008573CC" w:rsidRDefault="00000000">
                        <w:pPr>
                          <w:pStyle w:val="TableParagraph"/>
                          <w:ind w:right="75"/>
                          <w:rPr>
                            <w:rFonts w:ascii="宋体" w:eastAsia="宋体" w:hAnsi="宋体"/>
                            <w:sz w:val="16"/>
                          </w:rPr>
                        </w:pPr>
                        <w:r>
                          <w:rPr>
                            <w:rFonts w:ascii="宋体" w:eastAsia="宋体" w:hAnsi="宋体"/>
                            <w:sz w:val="16"/>
                          </w:rPr>
                          <w:t>67</w:t>
                        </w:r>
                      </w:p>
                    </w:tc>
                    <w:tc>
                      <w:tcPr>
                        <w:tcW w:w="371" w:type="dxa"/>
                      </w:tcPr>
                      <w:p w14:paraId="6ED76A2C" w14:textId="77777777" w:rsidR="008573CC" w:rsidRDefault="00000000">
                        <w:pPr>
                          <w:pStyle w:val="TableParagraph"/>
                          <w:ind w:left="103"/>
                          <w:jc w:val="left"/>
                          <w:rPr>
                            <w:rFonts w:ascii="宋体" w:eastAsia="宋体" w:hAnsi="宋体"/>
                            <w:b/>
                            <w:sz w:val="16"/>
                          </w:rPr>
                        </w:pPr>
                        <w:r>
                          <w:rPr>
                            <w:rFonts w:ascii="宋体" w:eastAsia="宋体" w:hAnsi="宋体"/>
                            <w:b/>
                            <w:sz w:val="16"/>
                          </w:rPr>
                          <w:t>70</w:t>
                        </w:r>
                      </w:p>
                    </w:tc>
                    <w:tc>
                      <w:tcPr>
                        <w:tcW w:w="371" w:type="dxa"/>
                      </w:tcPr>
                      <w:p w14:paraId="59111EAE" w14:textId="77777777" w:rsidR="008573CC" w:rsidRDefault="00000000">
                        <w:pPr>
                          <w:pStyle w:val="TableParagraph"/>
                          <w:ind w:right="74"/>
                          <w:rPr>
                            <w:rFonts w:ascii="宋体" w:eastAsia="宋体" w:hAnsi="宋体"/>
                            <w:sz w:val="16"/>
                          </w:rPr>
                        </w:pPr>
                        <w:r>
                          <w:rPr>
                            <w:rFonts w:ascii="宋体" w:eastAsia="宋体" w:hAnsi="宋体"/>
                            <w:sz w:val="16"/>
                          </w:rPr>
                          <w:t>71</w:t>
                        </w:r>
                      </w:p>
                    </w:tc>
                    <w:tc>
                      <w:tcPr>
                        <w:tcW w:w="371" w:type="dxa"/>
                      </w:tcPr>
                      <w:p w14:paraId="00D2ED6E" w14:textId="77777777" w:rsidR="008573CC" w:rsidRDefault="00000000">
                        <w:pPr>
                          <w:pStyle w:val="TableParagraph"/>
                          <w:ind w:left="111"/>
                          <w:jc w:val="left"/>
                          <w:rPr>
                            <w:rFonts w:ascii="宋体" w:eastAsia="宋体" w:hAnsi="宋体"/>
                            <w:sz w:val="16"/>
                          </w:rPr>
                        </w:pPr>
                        <w:r>
                          <w:rPr>
                            <w:rFonts w:ascii="宋体" w:eastAsia="宋体" w:hAnsi="宋体"/>
                            <w:sz w:val="16"/>
                          </w:rPr>
                          <w:t>73</w:t>
                        </w:r>
                      </w:p>
                    </w:tc>
                    <w:tc>
                      <w:tcPr>
                        <w:tcW w:w="656" w:type="dxa"/>
                      </w:tcPr>
                      <w:p w14:paraId="36EB3DDF" w14:textId="77777777" w:rsidR="008573CC" w:rsidRDefault="00000000">
                        <w:pPr>
                          <w:pStyle w:val="TableParagraph"/>
                          <w:ind w:left="125"/>
                          <w:jc w:val="left"/>
                          <w:rPr>
                            <w:rFonts w:ascii="宋体" w:eastAsia="宋体" w:hAnsi="宋体"/>
                            <w:sz w:val="16"/>
                          </w:rPr>
                        </w:pPr>
                        <w:r>
                          <w:rPr>
                            <w:rFonts w:ascii="宋体" w:eastAsia="宋体" w:hAnsi="宋体"/>
                            <w:sz w:val="16"/>
                          </w:rPr>
                          <w:t>0.4322</w:t>
                        </w:r>
                      </w:p>
                    </w:tc>
                  </w:tr>
                  <w:tr w:rsidR="008573CC" w14:paraId="502DFB4D" w14:textId="77777777">
                    <w:trPr>
                      <w:trHeight w:val="199"/>
                    </w:trPr>
                    <w:tc>
                      <w:tcPr>
                        <w:tcW w:w="1287" w:type="dxa"/>
                        <w:vMerge/>
                        <w:tcBorders>
                          <w:top w:val="nil"/>
                        </w:tcBorders>
                      </w:tcPr>
                      <w:p w14:paraId="27D2D5B2" w14:textId="77777777" w:rsidR="008573CC" w:rsidRDefault="008573CC">
                        <w:pPr>
                          <w:rPr>
                            <w:rFonts w:ascii="宋体" w:eastAsia="宋体" w:hAnsi="宋体"/>
                            <w:sz w:val="2"/>
                            <w:szCs w:val="2"/>
                          </w:rPr>
                        </w:pPr>
                      </w:p>
                    </w:tc>
                    <w:tc>
                      <w:tcPr>
                        <w:tcW w:w="1040" w:type="dxa"/>
                      </w:tcPr>
                      <w:p w14:paraId="5E5CC57C" w14:textId="77777777" w:rsidR="008573CC" w:rsidRDefault="00000000">
                        <w:pPr>
                          <w:pStyle w:val="TableParagraph"/>
                          <w:ind w:left="0" w:right="92"/>
                          <w:jc w:val="right"/>
                          <w:rPr>
                            <w:rFonts w:ascii="宋体" w:eastAsia="宋体" w:hAnsi="宋体"/>
                            <w:sz w:val="16"/>
                          </w:rPr>
                        </w:pPr>
                        <w:proofErr w:type="spellStart"/>
                        <w:r>
                          <w:rPr>
                            <w:rFonts w:ascii="宋体" w:eastAsia="宋体" w:hAnsi="宋体"/>
                            <w:sz w:val="16"/>
                          </w:rPr>
                          <w:t>IR+NetBERT</w:t>
                        </w:r>
                        <w:proofErr w:type="spellEnd"/>
                      </w:p>
                    </w:tc>
                    <w:tc>
                      <w:tcPr>
                        <w:tcW w:w="371" w:type="dxa"/>
                      </w:tcPr>
                      <w:p w14:paraId="28110C40" w14:textId="77777777" w:rsidR="008573CC" w:rsidRDefault="00000000">
                        <w:pPr>
                          <w:pStyle w:val="TableParagraph"/>
                          <w:ind w:left="102"/>
                          <w:jc w:val="left"/>
                          <w:rPr>
                            <w:rFonts w:ascii="宋体" w:eastAsia="宋体" w:hAnsi="宋体"/>
                            <w:b/>
                            <w:sz w:val="16"/>
                          </w:rPr>
                        </w:pPr>
                        <w:r>
                          <w:rPr>
                            <w:rFonts w:ascii="宋体" w:eastAsia="宋体" w:hAnsi="宋体"/>
                            <w:b/>
                            <w:sz w:val="16"/>
                          </w:rPr>
                          <w:t>35</w:t>
                        </w:r>
                      </w:p>
                    </w:tc>
                    <w:tc>
                      <w:tcPr>
                        <w:tcW w:w="371" w:type="dxa"/>
                      </w:tcPr>
                      <w:p w14:paraId="310FC3CD" w14:textId="77777777" w:rsidR="008573CC" w:rsidRDefault="00000000">
                        <w:pPr>
                          <w:pStyle w:val="TableParagraph"/>
                          <w:ind w:left="83" w:right="75"/>
                          <w:rPr>
                            <w:rFonts w:ascii="宋体" w:eastAsia="宋体" w:hAnsi="宋体"/>
                            <w:b/>
                            <w:sz w:val="16"/>
                          </w:rPr>
                        </w:pPr>
                        <w:r>
                          <w:rPr>
                            <w:rFonts w:ascii="宋体" w:eastAsia="宋体" w:hAnsi="宋体"/>
                            <w:b/>
                            <w:sz w:val="16"/>
                          </w:rPr>
                          <w:t>41</w:t>
                        </w:r>
                      </w:p>
                    </w:tc>
                    <w:tc>
                      <w:tcPr>
                        <w:tcW w:w="371" w:type="dxa"/>
                      </w:tcPr>
                      <w:p w14:paraId="44D74D10" w14:textId="77777777" w:rsidR="008573CC" w:rsidRDefault="00000000">
                        <w:pPr>
                          <w:pStyle w:val="TableParagraph"/>
                          <w:ind w:left="83" w:right="75"/>
                          <w:rPr>
                            <w:rFonts w:ascii="宋体" w:eastAsia="宋体" w:hAnsi="宋体"/>
                            <w:b/>
                            <w:sz w:val="16"/>
                          </w:rPr>
                        </w:pPr>
                        <w:r>
                          <w:rPr>
                            <w:rFonts w:ascii="宋体" w:eastAsia="宋体" w:hAnsi="宋体"/>
                            <w:b/>
                            <w:sz w:val="16"/>
                          </w:rPr>
                          <w:t>47</w:t>
                        </w:r>
                      </w:p>
                    </w:tc>
                    <w:tc>
                      <w:tcPr>
                        <w:tcW w:w="371" w:type="dxa"/>
                      </w:tcPr>
                      <w:p w14:paraId="12B4447E" w14:textId="77777777" w:rsidR="008573CC" w:rsidRDefault="00000000">
                        <w:pPr>
                          <w:pStyle w:val="TableParagraph"/>
                          <w:ind w:left="102"/>
                          <w:jc w:val="left"/>
                          <w:rPr>
                            <w:rFonts w:ascii="宋体" w:eastAsia="宋体" w:hAnsi="宋体"/>
                            <w:b/>
                            <w:sz w:val="16"/>
                          </w:rPr>
                        </w:pPr>
                        <w:r>
                          <w:rPr>
                            <w:rFonts w:ascii="宋体" w:eastAsia="宋体" w:hAnsi="宋体"/>
                            <w:b/>
                            <w:sz w:val="16"/>
                          </w:rPr>
                          <w:t>51</w:t>
                        </w:r>
                      </w:p>
                    </w:tc>
                    <w:tc>
                      <w:tcPr>
                        <w:tcW w:w="371" w:type="dxa"/>
                      </w:tcPr>
                      <w:p w14:paraId="28B45BE8" w14:textId="77777777" w:rsidR="008573CC" w:rsidRDefault="00000000">
                        <w:pPr>
                          <w:pStyle w:val="TableParagraph"/>
                          <w:ind w:left="83" w:right="75"/>
                          <w:rPr>
                            <w:rFonts w:ascii="宋体" w:eastAsia="宋体" w:hAnsi="宋体"/>
                            <w:b/>
                            <w:sz w:val="16"/>
                          </w:rPr>
                        </w:pPr>
                        <w:r>
                          <w:rPr>
                            <w:rFonts w:ascii="宋体" w:eastAsia="宋体" w:hAnsi="宋体"/>
                            <w:b/>
                            <w:sz w:val="16"/>
                          </w:rPr>
                          <w:t>55</w:t>
                        </w:r>
                      </w:p>
                    </w:tc>
                    <w:tc>
                      <w:tcPr>
                        <w:tcW w:w="371" w:type="dxa"/>
                      </w:tcPr>
                      <w:p w14:paraId="2A36ADB9" w14:textId="77777777" w:rsidR="008573CC" w:rsidRDefault="00000000">
                        <w:pPr>
                          <w:pStyle w:val="TableParagraph"/>
                          <w:ind w:right="75"/>
                          <w:rPr>
                            <w:rFonts w:ascii="宋体" w:eastAsia="宋体" w:hAnsi="宋体"/>
                            <w:sz w:val="16"/>
                          </w:rPr>
                        </w:pPr>
                        <w:r>
                          <w:rPr>
                            <w:rFonts w:ascii="宋体" w:eastAsia="宋体" w:hAnsi="宋体"/>
                            <w:sz w:val="16"/>
                          </w:rPr>
                          <w:t>57</w:t>
                        </w:r>
                      </w:p>
                    </w:tc>
                    <w:tc>
                      <w:tcPr>
                        <w:tcW w:w="371" w:type="dxa"/>
                      </w:tcPr>
                      <w:p w14:paraId="0EB34EE7" w14:textId="77777777" w:rsidR="008573CC" w:rsidRDefault="00000000">
                        <w:pPr>
                          <w:pStyle w:val="TableParagraph"/>
                          <w:ind w:left="111"/>
                          <w:jc w:val="left"/>
                          <w:rPr>
                            <w:rFonts w:ascii="宋体" w:eastAsia="宋体" w:hAnsi="宋体"/>
                            <w:sz w:val="16"/>
                          </w:rPr>
                        </w:pPr>
                        <w:r>
                          <w:rPr>
                            <w:rFonts w:ascii="宋体" w:eastAsia="宋体" w:hAnsi="宋体"/>
                            <w:sz w:val="16"/>
                          </w:rPr>
                          <w:t>65</w:t>
                        </w:r>
                      </w:p>
                    </w:tc>
                    <w:tc>
                      <w:tcPr>
                        <w:tcW w:w="371" w:type="dxa"/>
                      </w:tcPr>
                      <w:p w14:paraId="0FE6AC58" w14:textId="77777777" w:rsidR="008573CC" w:rsidRDefault="00000000">
                        <w:pPr>
                          <w:pStyle w:val="TableParagraph"/>
                          <w:ind w:left="103"/>
                          <w:jc w:val="left"/>
                          <w:rPr>
                            <w:rFonts w:ascii="宋体" w:eastAsia="宋体" w:hAnsi="宋体"/>
                            <w:b/>
                            <w:sz w:val="16"/>
                          </w:rPr>
                        </w:pPr>
                        <w:r>
                          <w:rPr>
                            <w:rFonts w:ascii="宋体" w:eastAsia="宋体" w:hAnsi="宋体"/>
                            <w:b/>
                            <w:sz w:val="16"/>
                          </w:rPr>
                          <w:t>67</w:t>
                        </w:r>
                      </w:p>
                    </w:tc>
                    <w:tc>
                      <w:tcPr>
                        <w:tcW w:w="371" w:type="dxa"/>
                      </w:tcPr>
                      <w:p w14:paraId="1F6E56D4" w14:textId="77777777" w:rsidR="008573CC" w:rsidRDefault="00000000">
                        <w:pPr>
                          <w:pStyle w:val="TableParagraph"/>
                          <w:ind w:right="75"/>
                          <w:rPr>
                            <w:rFonts w:ascii="宋体" w:eastAsia="宋体" w:hAnsi="宋体"/>
                            <w:b/>
                            <w:sz w:val="16"/>
                          </w:rPr>
                        </w:pPr>
                        <w:r>
                          <w:rPr>
                            <w:rFonts w:ascii="宋体" w:eastAsia="宋体" w:hAnsi="宋体"/>
                            <w:b/>
                            <w:sz w:val="16"/>
                          </w:rPr>
                          <w:t>68</w:t>
                        </w:r>
                      </w:p>
                    </w:tc>
                    <w:tc>
                      <w:tcPr>
                        <w:tcW w:w="371" w:type="dxa"/>
                      </w:tcPr>
                      <w:p w14:paraId="6705D8F5" w14:textId="77777777" w:rsidR="008573CC" w:rsidRDefault="00000000">
                        <w:pPr>
                          <w:pStyle w:val="TableParagraph"/>
                          <w:ind w:left="111"/>
                          <w:jc w:val="left"/>
                          <w:rPr>
                            <w:rFonts w:ascii="宋体" w:eastAsia="宋体" w:hAnsi="宋体"/>
                            <w:sz w:val="16"/>
                          </w:rPr>
                        </w:pPr>
                        <w:r>
                          <w:rPr>
                            <w:rFonts w:ascii="宋体" w:eastAsia="宋体" w:hAnsi="宋体"/>
                            <w:sz w:val="16"/>
                          </w:rPr>
                          <w:t>68</w:t>
                        </w:r>
                      </w:p>
                    </w:tc>
                    <w:tc>
                      <w:tcPr>
                        <w:tcW w:w="371" w:type="dxa"/>
                      </w:tcPr>
                      <w:p w14:paraId="666115F4" w14:textId="77777777" w:rsidR="008573CC" w:rsidRDefault="00000000">
                        <w:pPr>
                          <w:pStyle w:val="TableParagraph"/>
                          <w:ind w:right="74"/>
                          <w:rPr>
                            <w:rFonts w:ascii="宋体" w:eastAsia="宋体" w:hAnsi="宋体"/>
                            <w:b/>
                            <w:sz w:val="16"/>
                          </w:rPr>
                        </w:pPr>
                        <w:r>
                          <w:rPr>
                            <w:rFonts w:ascii="宋体" w:eastAsia="宋体" w:hAnsi="宋体"/>
                            <w:b/>
                            <w:sz w:val="16"/>
                          </w:rPr>
                          <w:t>71</w:t>
                        </w:r>
                      </w:p>
                    </w:tc>
                    <w:tc>
                      <w:tcPr>
                        <w:tcW w:w="371" w:type="dxa"/>
                      </w:tcPr>
                      <w:p w14:paraId="35942182" w14:textId="77777777" w:rsidR="008573CC" w:rsidRDefault="00000000">
                        <w:pPr>
                          <w:pStyle w:val="TableParagraph"/>
                          <w:ind w:left="103"/>
                          <w:jc w:val="left"/>
                          <w:rPr>
                            <w:rFonts w:ascii="宋体" w:eastAsia="宋体" w:hAnsi="宋体"/>
                            <w:b/>
                            <w:sz w:val="16"/>
                          </w:rPr>
                        </w:pPr>
                        <w:r>
                          <w:rPr>
                            <w:rFonts w:ascii="宋体" w:eastAsia="宋体" w:hAnsi="宋体"/>
                            <w:b/>
                            <w:sz w:val="16"/>
                          </w:rPr>
                          <w:t>73</w:t>
                        </w:r>
                      </w:p>
                    </w:tc>
                    <w:tc>
                      <w:tcPr>
                        <w:tcW w:w="656" w:type="dxa"/>
                      </w:tcPr>
                      <w:p w14:paraId="0ED65956" w14:textId="77777777" w:rsidR="008573CC" w:rsidRDefault="00000000">
                        <w:pPr>
                          <w:pStyle w:val="TableParagraph"/>
                          <w:ind w:left="103"/>
                          <w:jc w:val="left"/>
                          <w:rPr>
                            <w:rFonts w:ascii="宋体" w:eastAsia="宋体" w:hAnsi="宋体"/>
                            <w:b/>
                            <w:sz w:val="16"/>
                          </w:rPr>
                        </w:pPr>
                        <w:r>
                          <w:rPr>
                            <w:rFonts w:ascii="宋体" w:eastAsia="宋体" w:hAnsi="宋体"/>
                            <w:b/>
                            <w:sz w:val="16"/>
                          </w:rPr>
                          <w:t>0.4407</w:t>
                        </w:r>
                      </w:p>
                    </w:tc>
                  </w:tr>
                </w:tbl>
                <w:p w14:paraId="0F0EA89E" w14:textId="77777777" w:rsidR="008573CC" w:rsidRDefault="008573CC">
                  <w:pPr>
                    <w:pStyle w:val="a3"/>
                    <w:ind w:left="0"/>
                    <w:jc w:val="left"/>
                  </w:pPr>
                </w:p>
              </w:txbxContent>
            </v:textbox>
            <w10:wrap anchorx="page"/>
          </v:shape>
        </w:pict>
      </w:r>
      <w:bookmarkStart w:id="129" w:name="_bookmark95"/>
      <w:bookmarkEnd w:id="129"/>
      <w:proofErr w:type="spellStart"/>
      <w:r w:rsidR="00335C49">
        <w:rPr>
          <w:rFonts w:ascii="宋体" w:eastAsia="宋体" w:hAnsi="宋体"/>
          <w:sz w:val="16"/>
        </w:rPr>
        <w:t>召回中的k</w:t>
      </w:r>
      <w:proofErr w:type="spellEnd"/>
      <w:r w:rsidR="00335C49">
        <w:rPr>
          <w:rFonts w:ascii="宋体" w:eastAsia="宋体" w:hAnsi="宋体"/>
          <w:sz w:val="16"/>
        </w:rPr>
        <w:t xml:space="preserve"> @前k (%)</w:t>
      </w:r>
    </w:p>
    <w:p w14:paraId="443DE3CE" w14:textId="77777777" w:rsidR="008573CC" w:rsidRDefault="008573CC">
      <w:pPr>
        <w:pStyle w:val="a3"/>
        <w:ind w:left="0"/>
        <w:jc w:val="left"/>
        <w:rPr>
          <w:rFonts w:ascii="宋体" w:eastAsia="宋体" w:hAnsi="宋体"/>
          <w:sz w:val="22"/>
        </w:rPr>
      </w:pPr>
    </w:p>
    <w:p w14:paraId="15592364" w14:textId="77777777" w:rsidR="008573CC" w:rsidRDefault="008573CC">
      <w:pPr>
        <w:pStyle w:val="a3"/>
        <w:ind w:left="0"/>
        <w:jc w:val="left"/>
        <w:rPr>
          <w:rFonts w:ascii="宋体" w:eastAsia="宋体" w:hAnsi="宋体"/>
          <w:sz w:val="22"/>
        </w:rPr>
      </w:pPr>
    </w:p>
    <w:p w14:paraId="17AF66BB" w14:textId="77777777" w:rsidR="008573CC" w:rsidRDefault="008573CC">
      <w:pPr>
        <w:pStyle w:val="a3"/>
        <w:ind w:left="0"/>
        <w:jc w:val="left"/>
        <w:rPr>
          <w:rFonts w:ascii="宋体" w:eastAsia="宋体" w:hAnsi="宋体"/>
          <w:sz w:val="22"/>
        </w:rPr>
      </w:pPr>
    </w:p>
    <w:p w14:paraId="3F04DEA3" w14:textId="77777777" w:rsidR="008573CC" w:rsidRDefault="008573CC">
      <w:pPr>
        <w:pStyle w:val="a3"/>
        <w:ind w:left="0"/>
        <w:jc w:val="left"/>
        <w:rPr>
          <w:rFonts w:ascii="宋体" w:eastAsia="宋体" w:hAnsi="宋体"/>
          <w:sz w:val="22"/>
        </w:rPr>
      </w:pPr>
    </w:p>
    <w:p w14:paraId="38DDF0BA" w14:textId="77777777" w:rsidR="008573CC" w:rsidRDefault="008573CC">
      <w:pPr>
        <w:pStyle w:val="a3"/>
        <w:ind w:left="0"/>
        <w:jc w:val="left"/>
        <w:rPr>
          <w:rFonts w:ascii="宋体" w:eastAsia="宋体" w:hAnsi="宋体"/>
          <w:sz w:val="22"/>
        </w:rPr>
      </w:pPr>
    </w:p>
    <w:p w14:paraId="3568DD6C" w14:textId="77777777" w:rsidR="008573CC" w:rsidRDefault="008573CC">
      <w:pPr>
        <w:pStyle w:val="a3"/>
        <w:ind w:left="0"/>
        <w:jc w:val="left"/>
        <w:rPr>
          <w:rFonts w:ascii="宋体" w:eastAsia="宋体" w:hAnsi="宋体"/>
          <w:sz w:val="22"/>
        </w:rPr>
      </w:pPr>
    </w:p>
    <w:p w14:paraId="13034783" w14:textId="77777777" w:rsidR="008573CC" w:rsidRDefault="008573CC">
      <w:pPr>
        <w:pStyle w:val="a3"/>
        <w:ind w:left="0"/>
        <w:jc w:val="left"/>
        <w:rPr>
          <w:rFonts w:ascii="宋体" w:eastAsia="宋体" w:hAnsi="宋体"/>
          <w:sz w:val="22"/>
        </w:rPr>
      </w:pPr>
    </w:p>
    <w:p w14:paraId="7FDB26CE" w14:textId="77777777" w:rsidR="008573CC" w:rsidRDefault="008573CC">
      <w:pPr>
        <w:pStyle w:val="a3"/>
        <w:ind w:left="0"/>
        <w:jc w:val="left"/>
        <w:rPr>
          <w:rFonts w:ascii="宋体" w:eastAsia="宋体" w:hAnsi="宋体"/>
          <w:sz w:val="22"/>
        </w:rPr>
      </w:pPr>
    </w:p>
    <w:p w14:paraId="156CB236" w14:textId="77777777" w:rsidR="008573CC" w:rsidRDefault="008573CC">
      <w:pPr>
        <w:pStyle w:val="a3"/>
        <w:ind w:left="0"/>
        <w:jc w:val="left"/>
        <w:rPr>
          <w:rFonts w:ascii="宋体" w:eastAsia="宋体" w:hAnsi="宋体"/>
          <w:sz w:val="22"/>
        </w:rPr>
      </w:pPr>
    </w:p>
    <w:p w14:paraId="05FD8163" w14:textId="77777777" w:rsidR="008573CC" w:rsidRDefault="008573CC">
      <w:pPr>
        <w:pStyle w:val="a3"/>
        <w:ind w:left="0"/>
        <w:jc w:val="left"/>
        <w:rPr>
          <w:rFonts w:ascii="宋体" w:eastAsia="宋体" w:hAnsi="宋体"/>
          <w:sz w:val="22"/>
        </w:rPr>
      </w:pPr>
    </w:p>
    <w:p w14:paraId="6959562E" w14:textId="77777777" w:rsidR="008573CC" w:rsidRDefault="008573CC">
      <w:pPr>
        <w:pStyle w:val="a3"/>
        <w:ind w:left="0"/>
        <w:jc w:val="left"/>
        <w:rPr>
          <w:rFonts w:ascii="宋体" w:eastAsia="宋体" w:hAnsi="宋体"/>
          <w:sz w:val="22"/>
        </w:rPr>
      </w:pPr>
    </w:p>
    <w:p w14:paraId="234C0ACA" w14:textId="77777777" w:rsidR="008573CC" w:rsidRDefault="008573CC">
      <w:pPr>
        <w:pStyle w:val="a3"/>
        <w:ind w:left="0"/>
        <w:jc w:val="left"/>
        <w:rPr>
          <w:rFonts w:ascii="宋体" w:eastAsia="宋体" w:hAnsi="宋体"/>
          <w:sz w:val="22"/>
        </w:rPr>
      </w:pPr>
    </w:p>
    <w:p w14:paraId="3746A653" w14:textId="77777777" w:rsidR="008573CC" w:rsidRDefault="008573CC">
      <w:pPr>
        <w:pStyle w:val="a3"/>
        <w:spacing w:before="9"/>
        <w:ind w:left="0"/>
        <w:jc w:val="left"/>
        <w:rPr>
          <w:rFonts w:ascii="宋体" w:eastAsia="宋体" w:hAnsi="宋体"/>
          <w:sz w:val="20"/>
        </w:rPr>
      </w:pPr>
    </w:p>
    <w:p w14:paraId="2C6787CF" w14:textId="77777777" w:rsidR="008573CC" w:rsidRDefault="00000000">
      <w:pPr>
        <w:spacing w:before="1"/>
        <w:ind w:left="1343" w:right="1406"/>
        <w:jc w:val="center"/>
        <w:rPr>
          <w:rFonts w:ascii="宋体" w:eastAsia="宋体" w:hAnsi="宋体"/>
          <w:sz w:val="18"/>
        </w:rPr>
      </w:pPr>
      <w:r>
        <w:rPr>
          <w:rFonts w:ascii="宋体" w:eastAsia="宋体" w:hAnsi="宋体"/>
          <w:sz w:val="18"/>
        </w:rPr>
        <w:t>表</w:t>
      </w:r>
      <w:proofErr w:type="gramStart"/>
      <w:r>
        <w:rPr>
          <w:rFonts w:ascii="宋体" w:eastAsia="宋体" w:hAnsi="宋体"/>
          <w:sz w:val="18"/>
        </w:rPr>
        <w:t>6:映射器性能</w:t>
      </w:r>
      <w:proofErr w:type="gramEnd"/>
    </w:p>
    <w:sectPr w:rsidR="008573CC">
      <w:pgSz w:w="12240" w:h="15840"/>
      <w:pgMar w:top="1480" w:right="880" w:bottom="280" w:left="940" w:header="116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F5BD5" w14:textId="77777777" w:rsidR="00C60122" w:rsidRDefault="00C60122">
      <w:r>
        <w:separator/>
      </w:r>
    </w:p>
  </w:endnote>
  <w:endnote w:type="continuationSeparator" w:id="0">
    <w:p w14:paraId="08E59873" w14:textId="77777777" w:rsidR="00C60122" w:rsidRDefault="00C60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entury Gothic">
    <w:altName w:val="Century Gothic"/>
    <w:panose1 w:val="020B0502020202020204"/>
    <w:charset w:val="01"/>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B58E7" w14:textId="77777777" w:rsidR="00C60122" w:rsidRDefault="00C60122">
      <w:r>
        <w:separator/>
      </w:r>
    </w:p>
  </w:footnote>
  <w:footnote w:type="continuationSeparator" w:id="0">
    <w:p w14:paraId="04477D8E" w14:textId="77777777" w:rsidR="00C60122" w:rsidRDefault="00C601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D375D" w14:textId="77777777" w:rsidR="008573CC" w:rsidRDefault="00C60122">
    <w:pPr>
      <w:pStyle w:val="a3"/>
      <w:spacing w:line="14" w:lineRule="auto"/>
      <w:ind w:left="0"/>
      <w:jc w:val="left"/>
      <w:rPr>
        <w:sz w:val="20"/>
      </w:rPr>
    </w:pPr>
    <w:r>
      <w:pict w14:anchorId="20DC2FFD">
        <v:shapetype id="_x0000_t202" coordsize="21600,21600" o:spt="202" path="m,l,21600r21600,l21600,xe">
          <v:stroke joinstyle="miter"/>
          <v:path gradientshapeok="t" o:connecttype="rect"/>
        </v:shapetype>
        <v:shape id="docshape3" o:spid="_x0000_s1028" type="#_x0000_t202" alt="" style="position:absolute;margin-left:52.8pt;margin-top:57.45pt;width:227.05pt;height:12.45pt;z-index:-17269760;mso-wrap-style:square;mso-wrap-edited:f;mso-width-percent:0;mso-height-percent:0;mso-position-horizontal-relative:page;mso-position-vertical-relative:page;mso-width-percent:0;mso-height-percent:0;v-text-anchor:top" filled="f" stroked="f">
          <v:textbox inset="0,0,0,0">
            <w:txbxContent>
              <w:p w14:paraId="0557C4AC" w14:textId="77777777" w:rsidR="008573CC" w:rsidRDefault="00000000">
                <w:pPr>
                  <w:pStyle w:val="a3"/>
                  <w:spacing w:before="11"/>
                  <w:ind w:left="20"/>
                  <w:jc w:val="left"/>
                  <w:rPr>
                    <w:rFonts w:ascii="Arial" w:hAnsi="Arial"/>
                  </w:rPr>
                </w:pPr>
                <w:r>
                  <w:rPr>
                    <w:rFonts w:ascii="Arial" w:hAnsi="Arial"/>
                    <w:w w:val="90"/>
                  </w:rPr>
                  <w:t>SIGCOMM</w:t>
                </w:r>
                <w:r>
                  <w:rPr>
                    <w:rFonts w:ascii="Arial" w:hAnsi="Arial"/>
                    <w:spacing w:val="8"/>
                    <w:w w:val="90"/>
                  </w:rPr>
                  <w:t xml:space="preserve"> </w:t>
                </w:r>
                <w:r>
                  <w:rPr>
                    <w:rFonts w:ascii="Arial" w:hAnsi="Arial"/>
                    <w:w w:val="90"/>
                  </w:rPr>
                  <w:t>’22,</w:t>
                </w:r>
                <w:r>
                  <w:rPr>
                    <w:rFonts w:ascii="Arial" w:hAnsi="Arial"/>
                    <w:spacing w:val="8"/>
                    <w:w w:val="90"/>
                  </w:rPr>
                  <w:t xml:space="preserve"> </w:t>
                </w:r>
                <w:r>
                  <w:rPr>
                    <w:rFonts w:ascii="Arial" w:hAnsi="Arial"/>
                    <w:w w:val="90"/>
                  </w:rPr>
                  <w:t>August</w:t>
                </w:r>
                <w:r>
                  <w:rPr>
                    <w:rFonts w:ascii="Arial" w:hAnsi="Arial"/>
                    <w:spacing w:val="8"/>
                    <w:w w:val="90"/>
                  </w:rPr>
                  <w:t xml:space="preserve"> </w:t>
                </w:r>
                <w:r>
                  <w:rPr>
                    <w:rFonts w:ascii="Arial" w:hAnsi="Arial"/>
                    <w:w w:val="90"/>
                  </w:rPr>
                  <w:t>22-26,</w:t>
                </w:r>
                <w:r>
                  <w:rPr>
                    <w:rFonts w:ascii="Arial" w:hAnsi="Arial"/>
                    <w:spacing w:val="9"/>
                    <w:w w:val="90"/>
                  </w:rPr>
                  <w:t xml:space="preserve"> </w:t>
                </w:r>
                <w:r>
                  <w:rPr>
                    <w:rFonts w:ascii="Arial" w:hAnsi="Arial"/>
                    <w:w w:val="90"/>
                  </w:rPr>
                  <w:t>2022,</w:t>
                </w:r>
                <w:r>
                  <w:rPr>
                    <w:rFonts w:ascii="Arial" w:hAnsi="Arial"/>
                    <w:spacing w:val="8"/>
                    <w:w w:val="90"/>
                  </w:rPr>
                  <w:t xml:space="preserve"> </w:t>
                </w:r>
                <w:r>
                  <w:rPr>
                    <w:rFonts w:ascii="Arial" w:hAnsi="Arial"/>
                    <w:w w:val="90"/>
                  </w:rPr>
                  <w:t>Amsterdam,</w:t>
                </w:r>
                <w:r>
                  <w:rPr>
                    <w:rFonts w:ascii="Arial" w:hAnsi="Arial"/>
                    <w:spacing w:val="8"/>
                    <w:w w:val="90"/>
                  </w:rPr>
                  <w:t xml:space="preserve"> </w:t>
                </w:r>
                <w:r>
                  <w:rPr>
                    <w:rFonts w:ascii="Arial" w:hAnsi="Arial"/>
                    <w:w w:val="90"/>
                  </w:rPr>
                  <w:t>Netherlands</w:t>
                </w:r>
              </w:p>
            </w:txbxContent>
          </v:textbox>
          <w10:wrap anchorx="page" anchory="page"/>
        </v:shape>
      </w:pict>
    </w:r>
    <w:r>
      <w:pict w14:anchorId="7A7CFE4A">
        <v:shape id="docshape4" o:spid="_x0000_s1027" type="#_x0000_t202" alt="" style="position:absolute;margin-left:506.45pt;margin-top:57.45pt;width:52.75pt;height:12.45pt;z-index:-17269248;mso-wrap-style:square;mso-wrap-edited:f;mso-width-percent:0;mso-height-percent:0;mso-position-horizontal-relative:page;mso-position-vertical-relative:page;mso-width-percent:0;mso-height-percent:0;v-text-anchor:top" filled="f" stroked="f">
          <v:textbox inset="0,0,0,0">
            <w:txbxContent>
              <w:p w14:paraId="6748AD57" w14:textId="77777777" w:rsidR="008573CC" w:rsidRDefault="00000000">
                <w:pPr>
                  <w:pStyle w:val="a3"/>
                  <w:spacing w:before="11"/>
                  <w:ind w:left="20"/>
                  <w:jc w:val="left"/>
                  <w:rPr>
                    <w:rFonts w:ascii="Arial"/>
                  </w:rPr>
                </w:pPr>
                <w:r>
                  <w:rPr>
                    <w:rFonts w:ascii="Arial"/>
                    <w:w w:val="95"/>
                  </w:rPr>
                  <w:t>H.</w:t>
                </w:r>
                <w:r>
                  <w:rPr>
                    <w:rFonts w:ascii="Arial"/>
                    <w:spacing w:val="-10"/>
                    <w:w w:val="95"/>
                  </w:rPr>
                  <w:t xml:space="preserve"> </w:t>
                </w:r>
                <w:r>
                  <w:rPr>
                    <w:rFonts w:ascii="Arial"/>
                    <w:w w:val="95"/>
                  </w:rPr>
                  <w:t>Chen</w:t>
                </w:r>
                <w:r>
                  <w:rPr>
                    <w:rFonts w:ascii="Arial"/>
                    <w:spacing w:val="-10"/>
                    <w:w w:val="95"/>
                  </w:rPr>
                  <w:t xml:space="preserve"> </w:t>
                </w:r>
                <w:r>
                  <w:rPr>
                    <w:rFonts w:ascii="Arial"/>
                    <w:w w:val="95"/>
                  </w:rPr>
                  <w:t>et</w:t>
                </w:r>
                <w:r>
                  <w:rPr>
                    <w:rFonts w:ascii="Arial"/>
                    <w:spacing w:val="-10"/>
                    <w:w w:val="95"/>
                  </w:rPr>
                  <w:t xml:space="preserve"> </w:t>
                </w:r>
                <w:r>
                  <w:rPr>
                    <w:rFonts w:ascii="Arial"/>
                    <w:w w:val="95"/>
                  </w:rPr>
                  <w:t>al.</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1B216" w14:textId="77777777" w:rsidR="008573CC" w:rsidRDefault="00C60122">
    <w:pPr>
      <w:pStyle w:val="a3"/>
      <w:spacing w:line="14" w:lineRule="auto"/>
      <w:ind w:left="0"/>
      <w:jc w:val="left"/>
      <w:rPr>
        <w:sz w:val="20"/>
      </w:rPr>
    </w:pPr>
    <w:r>
      <w:pict w14:anchorId="01261DBB">
        <v:shapetype id="_x0000_t202" coordsize="21600,21600" o:spt="202" path="m,l,21600r21600,l21600,xe">
          <v:stroke joinstyle="miter"/>
          <v:path gradientshapeok="t" o:connecttype="rect"/>
        </v:shapetype>
        <v:shape id="docshape5" o:spid="_x0000_s1026" type="#_x0000_t202" alt="" style="position:absolute;margin-left:52.8pt;margin-top:57.45pt;width:149.4pt;height:12.45pt;z-index:-17268736;mso-wrap-style:square;mso-wrap-edited:f;mso-width-percent:0;mso-height-percent:0;mso-position-horizontal-relative:page;mso-position-vertical-relative:page;mso-width-percent:0;mso-height-percent:0;v-text-anchor:top" filled="f" stroked="f">
          <v:textbox inset="0,0,0,0">
            <w:txbxContent>
              <w:p w14:paraId="2041F918" w14:textId="77777777" w:rsidR="008573CC" w:rsidRDefault="00000000">
                <w:pPr>
                  <w:pStyle w:val="a3"/>
                  <w:spacing w:before="11"/>
                  <w:ind w:left="20"/>
                  <w:jc w:val="left"/>
                  <w:rPr>
                    <w:rFonts w:ascii="Arial"/>
                  </w:rPr>
                </w:pPr>
                <w:r>
                  <w:rPr>
                    <w:rFonts w:ascii="Arial"/>
                    <w:w w:val="95"/>
                  </w:rPr>
                  <w:t>Software-Defined</w:t>
                </w:r>
                <w:r>
                  <w:rPr>
                    <w:rFonts w:ascii="Arial"/>
                    <w:spacing w:val="-6"/>
                    <w:w w:val="95"/>
                  </w:rPr>
                  <w:t xml:space="preserve"> </w:t>
                </w:r>
                <w:r>
                  <w:rPr>
                    <w:rFonts w:ascii="Arial"/>
                    <w:w w:val="95"/>
                  </w:rPr>
                  <w:t>Network</w:t>
                </w:r>
                <w:r>
                  <w:rPr>
                    <w:rFonts w:ascii="Arial"/>
                    <w:spacing w:val="-6"/>
                    <w:w w:val="95"/>
                  </w:rPr>
                  <w:t xml:space="preserve"> </w:t>
                </w:r>
                <w:r>
                  <w:rPr>
                    <w:rFonts w:ascii="Arial"/>
                    <w:w w:val="95"/>
                  </w:rPr>
                  <w:t>Assimilation</w:t>
                </w:r>
              </w:p>
            </w:txbxContent>
          </v:textbox>
          <w10:wrap anchorx="page" anchory="page"/>
        </v:shape>
      </w:pict>
    </w:r>
    <w:r>
      <w:pict w14:anchorId="6F301599">
        <v:shape id="docshape6" o:spid="_x0000_s1025" type="#_x0000_t202" alt="" style="position:absolute;margin-left:332.15pt;margin-top:57.45pt;width:227.05pt;height:12.45pt;z-index:-17268224;mso-wrap-style:square;mso-wrap-edited:f;mso-width-percent:0;mso-height-percent:0;mso-position-horizontal-relative:page;mso-position-vertical-relative:page;mso-width-percent:0;mso-height-percent:0;v-text-anchor:top" filled="f" stroked="f">
          <v:textbox inset="0,0,0,0">
            <w:txbxContent>
              <w:p w14:paraId="2D30F296" w14:textId="77777777" w:rsidR="008573CC" w:rsidRDefault="00000000">
                <w:pPr>
                  <w:pStyle w:val="a3"/>
                  <w:spacing w:before="11"/>
                  <w:ind w:left="20"/>
                  <w:jc w:val="left"/>
                  <w:rPr>
                    <w:rFonts w:ascii="Arial" w:hAnsi="Arial"/>
                  </w:rPr>
                </w:pPr>
                <w:r>
                  <w:rPr>
                    <w:rFonts w:ascii="Arial" w:hAnsi="Arial"/>
                    <w:w w:val="90"/>
                  </w:rPr>
                  <w:t>SIGCOMM</w:t>
                </w:r>
                <w:r>
                  <w:rPr>
                    <w:rFonts w:ascii="Arial" w:hAnsi="Arial"/>
                    <w:spacing w:val="8"/>
                    <w:w w:val="90"/>
                  </w:rPr>
                  <w:t xml:space="preserve"> </w:t>
                </w:r>
                <w:r>
                  <w:rPr>
                    <w:rFonts w:ascii="Arial" w:hAnsi="Arial"/>
                    <w:w w:val="90"/>
                  </w:rPr>
                  <w:t>’22,</w:t>
                </w:r>
                <w:r>
                  <w:rPr>
                    <w:rFonts w:ascii="Arial" w:hAnsi="Arial"/>
                    <w:spacing w:val="8"/>
                    <w:w w:val="90"/>
                  </w:rPr>
                  <w:t xml:space="preserve"> </w:t>
                </w:r>
                <w:r>
                  <w:rPr>
                    <w:rFonts w:ascii="Arial" w:hAnsi="Arial"/>
                    <w:w w:val="90"/>
                  </w:rPr>
                  <w:t>August</w:t>
                </w:r>
                <w:r>
                  <w:rPr>
                    <w:rFonts w:ascii="Arial" w:hAnsi="Arial"/>
                    <w:spacing w:val="8"/>
                    <w:w w:val="90"/>
                  </w:rPr>
                  <w:t xml:space="preserve"> </w:t>
                </w:r>
                <w:r>
                  <w:rPr>
                    <w:rFonts w:ascii="Arial" w:hAnsi="Arial"/>
                    <w:w w:val="90"/>
                  </w:rPr>
                  <w:t>22-26,</w:t>
                </w:r>
                <w:r>
                  <w:rPr>
                    <w:rFonts w:ascii="Arial" w:hAnsi="Arial"/>
                    <w:spacing w:val="9"/>
                    <w:w w:val="90"/>
                  </w:rPr>
                  <w:t xml:space="preserve"> </w:t>
                </w:r>
                <w:r>
                  <w:rPr>
                    <w:rFonts w:ascii="Arial" w:hAnsi="Arial"/>
                    <w:w w:val="90"/>
                  </w:rPr>
                  <w:t>2022,</w:t>
                </w:r>
                <w:r>
                  <w:rPr>
                    <w:rFonts w:ascii="Arial" w:hAnsi="Arial"/>
                    <w:spacing w:val="8"/>
                    <w:w w:val="90"/>
                  </w:rPr>
                  <w:t xml:space="preserve"> </w:t>
                </w:r>
                <w:r>
                  <w:rPr>
                    <w:rFonts w:ascii="Arial" w:hAnsi="Arial"/>
                    <w:w w:val="90"/>
                  </w:rPr>
                  <w:t>Amsterdam,</w:t>
                </w:r>
                <w:r>
                  <w:rPr>
                    <w:rFonts w:ascii="Arial" w:hAnsi="Arial"/>
                    <w:spacing w:val="8"/>
                    <w:w w:val="90"/>
                  </w:rPr>
                  <w:t xml:space="preserve"> </w:t>
                </w:r>
                <w:r>
                  <w:rPr>
                    <w:rFonts w:ascii="Arial" w:hAnsi="Arial"/>
                    <w:w w:val="90"/>
                  </w:rPr>
                  <w:t>Netherlands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61405"/>
    <w:multiLevelType w:val="multilevel"/>
    <w:tmpl w:val="6396DCB8"/>
    <w:lvl w:ilvl="0">
      <w:start w:val="2"/>
      <w:numFmt w:val="decimal"/>
      <w:lvlText w:val="%1"/>
      <w:lvlJc w:val="left"/>
      <w:pPr>
        <w:ind w:left="631" w:hanging="496"/>
        <w:jc w:val="left"/>
      </w:pPr>
      <w:rPr>
        <w:rFonts w:hint="default"/>
        <w:lang w:val="en-US" w:eastAsia="en-US" w:bidi="ar-SA"/>
      </w:rPr>
    </w:lvl>
    <w:lvl w:ilvl="1">
      <w:start w:val="1"/>
      <w:numFmt w:val="decimal"/>
      <w:lvlText w:val="%1.%2"/>
      <w:lvlJc w:val="left"/>
      <w:pPr>
        <w:ind w:left="631" w:hanging="496"/>
        <w:jc w:val="left"/>
      </w:pPr>
      <w:rPr>
        <w:rFonts w:ascii="Times New Roman" w:eastAsia="Times New Roman" w:hAnsi="Times New Roman" w:cs="Times New Roman" w:hint="default"/>
        <w:b/>
        <w:bCs/>
        <w:i w:val="0"/>
        <w:iCs w:val="0"/>
        <w:w w:val="100"/>
        <w:sz w:val="22"/>
        <w:szCs w:val="22"/>
        <w:lang w:val="en-US" w:eastAsia="en-US" w:bidi="ar-SA"/>
      </w:rPr>
    </w:lvl>
    <w:lvl w:ilvl="2">
      <w:numFmt w:val="bullet"/>
      <w:lvlText w:val="•"/>
      <w:lvlJc w:val="left"/>
      <w:pPr>
        <w:ind w:left="1514" w:hanging="496"/>
      </w:pPr>
      <w:rPr>
        <w:rFonts w:hint="default"/>
        <w:lang w:val="en-US" w:eastAsia="en-US" w:bidi="ar-SA"/>
      </w:rPr>
    </w:lvl>
    <w:lvl w:ilvl="3">
      <w:numFmt w:val="bullet"/>
      <w:lvlText w:val="•"/>
      <w:lvlJc w:val="left"/>
      <w:pPr>
        <w:ind w:left="1951" w:hanging="496"/>
      </w:pPr>
      <w:rPr>
        <w:rFonts w:hint="default"/>
        <w:lang w:val="en-US" w:eastAsia="en-US" w:bidi="ar-SA"/>
      </w:rPr>
    </w:lvl>
    <w:lvl w:ilvl="4">
      <w:numFmt w:val="bullet"/>
      <w:lvlText w:val="•"/>
      <w:lvlJc w:val="left"/>
      <w:pPr>
        <w:ind w:left="2388" w:hanging="496"/>
      </w:pPr>
      <w:rPr>
        <w:rFonts w:hint="default"/>
        <w:lang w:val="en-US" w:eastAsia="en-US" w:bidi="ar-SA"/>
      </w:rPr>
    </w:lvl>
    <w:lvl w:ilvl="5">
      <w:numFmt w:val="bullet"/>
      <w:lvlText w:val="•"/>
      <w:lvlJc w:val="left"/>
      <w:pPr>
        <w:ind w:left="2825" w:hanging="496"/>
      </w:pPr>
      <w:rPr>
        <w:rFonts w:hint="default"/>
        <w:lang w:val="en-US" w:eastAsia="en-US" w:bidi="ar-SA"/>
      </w:rPr>
    </w:lvl>
    <w:lvl w:ilvl="6">
      <w:numFmt w:val="bullet"/>
      <w:lvlText w:val="•"/>
      <w:lvlJc w:val="left"/>
      <w:pPr>
        <w:ind w:left="3262" w:hanging="496"/>
      </w:pPr>
      <w:rPr>
        <w:rFonts w:hint="default"/>
        <w:lang w:val="en-US" w:eastAsia="en-US" w:bidi="ar-SA"/>
      </w:rPr>
    </w:lvl>
    <w:lvl w:ilvl="7">
      <w:numFmt w:val="bullet"/>
      <w:lvlText w:val="•"/>
      <w:lvlJc w:val="left"/>
      <w:pPr>
        <w:ind w:left="3699" w:hanging="496"/>
      </w:pPr>
      <w:rPr>
        <w:rFonts w:hint="default"/>
        <w:lang w:val="en-US" w:eastAsia="en-US" w:bidi="ar-SA"/>
      </w:rPr>
    </w:lvl>
    <w:lvl w:ilvl="8">
      <w:numFmt w:val="bullet"/>
      <w:lvlText w:val="•"/>
      <w:lvlJc w:val="left"/>
      <w:pPr>
        <w:ind w:left="4137" w:hanging="496"/>
      </w:pPr>
      <w:rPr>
        <w:rFonts w:hint="default"/>
        <w:lang w:val="en-US" w:eastAsia="en-US" w:bidi="ar-SA"/>
      </w:rPr>
    </w:lvl>
  </w:abstractNum>
  <w:abstractNum w:abstractNumId="1" w15:restartNumberingAfterBreak="0">
    <w:nsid w:val="165D1334"/>
    <w:multiLevelType w:val="hybridMultilevel"/>
    <w:tmpl w:val="D7E29CA2"/>
    <w:lvl w:ilvl="0" w:tplc="8AF0A6EE">
      <w:start w:val="1"/>
      <w:numFmt w:val="upperLetter"/>
      <w:lvlText w:val="%1"/>
      <w:lvlJc w:val="left"/>
      <w:pPr>
        <w:ind w:left="515" w:hanging="380"/>
        <w:jc w:val="left"/>
      </w:pPr>
      <w:rPr>
        <w:rFonts w:ascii="Times New Roman" w:eastAsia="Times New Roman" w:hAnsi="Times New Roman" w:cs="Times New Roman" w:hint="default"/>
        <w:b/>
        <w:bCs/>
        <w:i w:val="0"/>
        <w:iCs w:val="0"/>
        <w:w w:val="101"/>
        <w:sz w:val="22"/>
        <w:szCs w:val="22"/>
        <w:lang w:val="en-US" w:eastAsia="en-US" w:bidi="ar-SA"/>
      </w:rPr>
    </w:lvl>
    <w:lvl w:ilvl="1" w:tplc="9E6AB89E">
      <w:numFmt w:val="bullet"/>
      <w:lvlText w:val="•"/>
      <w:lvlJc w:val="left"/>
      <w:pPr>
        <w:ind w:left="969" w:hanging="380"/>
      </w:pPr>
      <w:rPr>
        <w:rFonts w:hint="default"/>
        <w:lang w:val="en-US" w:eastAsia="en-US" w:bidi="ar-SA"/>
      </w:rPr>
    </w:lvl>
    <w:lvl w:ilvl="2" w:tplc="1A1621BA">
      <w:numFmt w:val="bullet"/>
      <w:lvlText w:val="•"/>
      <w:lvlJc w:val="left"/>
      <w:pPr>
        <w:ind w:left="1418" w:hanging="380"/>
      </w:pPr>
      <w:rPr>
        <w:rFonts w:hint="default"/>
        <w:lang w:val="en-US" w:eastAsia="en-US" w:bidi="ar-SA"/>
      </w:rPr>
    </w:lvl>
    <w:lvl w:ilvl="3" w:tplc="4936307C">
      <w:numFmt w:val="bullet"/>
      <w:lvlText w:val="•"/>
      <w:lvlJc w:val="left"/>
      <w:pPr>
        <w:ind w:left="1867" w:hanging="380"/>
      </w:pPr>
      <w:rPr>
        <w:rFonts w:hint="default"/>
        <w:lang w:val="en-US" w:eastAsia="en-US" w:bidi="ar-SA"/>
      </w:rPr>
    </w:lvl>
    <w:lvl w:ilvl="4" w:tplc="7AD6DF9A">
      <w:numFmt w:val="bullet"/>
      <w:lvlText w:val="•"/>
      <w:lvlJc w:val="left"/>
      <w:pPr>
        <w:ind w:left="2316" w:hanging="380"/>
      </w:pPr>
      <w:rPr>
        <w:rFonts w:hint="default"/>
        <w:lang w:val="en-US" w:eastAsia="en-US" w:bidi="ar-SA"/>
      </w:rPr>
    </w:lvl>
    <w:lvl w:ilvl="5" w:tplc="9834A33C">
      <w:numFmt w:val="bullet"/>
      <w:lvlText w:val="•"/>
      <w:lvlJc w:val="left"/>
      <w:pPr>
        <w:ind w:left="2765" w:hanging="380"/>
      </w:pPr>
      <w:rPr>
        <w:rFonts w:hint="default"/>
        <w:lang w:val="en-US" w:eastAsia="en-US" w:bidi="ar-SA"/>
      </w:rPr>
    </w:lvl>
    <w:lvl w:ilvl="6" w:tplc="C2FA8C46">
      <w:numFmt w:val="bullet"/>
      <w:lvlText w:val="•"/>
      <w:lvlJc w:val="left"/>
      <w:pPr>
        <w:ind w:left="3214" w:hanging="380"/>
      </w:pPr>
      <w:rPr>
        <w:rFonts w:hint="default"/>
        <w:lang w:val="en-US" w:eastAsia="en-US" w:bidi="ar-SA"/>
      </w:rPr>
    </w:lvl>
    <w:lvl w:ilvl="7" w:tplc="BC885798">
      <w:numFmt w:val="bullet"/>
      <w:lvlText w:val="•"/>
      <w:lvlJc w:val="left"/>
      <w:pPr>
        <w:ind w:left="3663" w:hanging="380"/>
      </w:pPr>
      <w:rPr>
        <w:rFonts w:hint="default"/>
        <w:lang w:val="en-US" w:eastAsia="en-US" w:bidi="ar-SA"/>
      </w:rPr>
    </w:lvl>
    <w:lvl w:ilvl="8" w:tplc="F008EB7E">
      <w:numFmt w:val="bullet"/>
      <w:lvlText w:val="•"/>
      <w:lvlJc w:val="left"/>
      <w:pPr>
        <w:ind w:left="4112" w:hanging="380"/>
      </w:pPr>
      <w:rPr>
        <w:rFonts w:hint="default"/>
        <w:lang w:val="en-US" w:eastAsia="en-US" w:bidi="ar-SA"/>
      </w:rPr>
    </w:lvl>
  </w:abstractNum>
  <w:abstractNum w:abstractNumId="2" w15:restartNumberingAfterBreak="0">
    <w:nsid w:val="33F8772C"/>
    <w:multiLevelType w:val="multilevel"/>
    <w:tmpl w:val="59C67FA6"/>
    <w:lvl w:ilvl="0">
      <w:start w:val="5"/>
      <w:numFmt w:val="decimal"/>
      <w:lvlText w:val="%1"/>
      <w:lvlJc w:val="left"/>
      <w:pPr>
        <w:ind w:left="638" w:hanging="496"/>
        <w:jc w:val="left"/>
      </w:pPr>
      <w:rPr>
        <w:rFonts w:hint="default"/>
        <w:lang w:val="en-US" w:eastAsia="en-US" w:bidi="ar-SA"/>
      </w:rPr>
    </w:lvl>
    <w:lvl w:ilvl="1">
      <w:start w:val="1"/>
      <w:numFmt w:val="decimal"/>
      <w:lvlText w:val="%1.%2"/>
      <w:lvlJc w:val="left"/>
      <w:pPr>
        <w:ind w:left="638" w:hanging="496"/>
        <w:jc w:val="left"/>
      </w:pPr>
      <w:rPr>
        <w:rFonts w:ascii="Times New Roman" w:eastAsia="Times New Roman" w:hAnsi="Times New Roman" w:cs="Times New Roman" w:hint="default"/>
        <w:b/>
        <w:bCs/>
        <w:i w:val="0"/>
        <w:iCs w:val="0"/>
        <w:w w:val="100"/>
        <w:sz w:val="22"/>
        <w:szCs w:val="22"/>
        <w:lang w:val="en-US" w:eastAsia="en-US" w:bidi="ar-SA"/>
      </w:rPr>
    </w:lvl>
    <w:lvl w:ilvl="2">
      <w:numFmt w:val="bullet"/>
      <w:lvlText w:val="•"/>
      <w:lvlJc w:val="left"/>
      <w:pPr>
        <w:ind w:left="1540" w:hanging="496"/>
      </w:pPr>
      <w:rPr>
        <w:rFonts w:hint="default"/>
        <w:lang w:val="en-US" w:eastAsia="en-US" w:bidi="ar-SA"/>
      </w:rPr>
    </w:lvl>
    <w:lvl w:ilvl="3">
      <w:numFmt w:val="bullet"/>
      <w:lvlText w:val="•"/>
      <w:lvlJc w:val="left"/>
      <w:pPr>
        <w:ind w:left="1991" w:hanging="496"/>
      </w:pPr>
      <w:rPr>
        <w:rFonts w:hint="default"/>
        <w:lang w:val="en-US" w:eastAsia="en-US" w:bidi="ar-SA"/>
      </w:rPr>
    </w:lvl>
    <w:lvl w:ilvl="4">
      <w:numFmt w:val="bullet"/>
      <w:lvlText w:val="•"/>
      <w:lvlJc w:val="left"/>
      <w:pPr>
        <w:ind w:left="2441" w:hanging="496"/>
      </w:pPr>
      <w:rPr>
        <w:rFonts w:hint="default"/>
        <w:lang w:val="en-US" w:eastAsia="en-US" w:bidi="ar-SA"/>
      </w:rPr>
    </w:lvl>
    <w:lvl w:ilvl="5">
      <w:numFmt w:val="bullet"/>
      <w:lvlText w:val="•"/>
      <w:lvlJc w:val="left"/>
      <w:pPr>
        <w:ind w:left="2891" w:hanging="496"/>
      </w:pPr>
      <w:rPr>
        <w:rFonts w:hint="default"/>
        <w:lang w:val="en-US" w:eastAsia="en-US" w:bidi="ar-SA"/>
      </w:rPr>
    </w:lvl>
    <w:lvl w:ilvl="6">
      <w:numFmt w:val="bullet"/>
      <w:lvlText w:val="•"/>
      <w:lvlJc w:val="left"/>
      <w:pPr>
        <w:ind w:left="3342" w:hanging="496"/>
      </w:pPr>
      <w:rPr>
        <w:rFonts w:hint="default"/>
        <w:lang w:val="en-US" w:eastAsia="en-US" w:bidi="ar-SA"/>
      </w:rPr>
    </w:lvl>
    <w:lvl w:ilvl="7">
      <w:numFmt w:val="bullet"/>
      <w:lvlText w:val="•"/>
      <w:lvlJc w:val="left"/>
      <w:pPr>
        <w:ind w:left="3792" w:hanging="496"/>
      </w:pPr>
      <w:rPr>
        <w:rFonts w:hint="default"/>
        <w:lang w:val="en-US" w:eastAsia="en-US" w:bidi="ar-SA"/>
      </w:rPr>
    </w:lvl>
    <w:lvl w:ilvl="8">
      <w:numFmt w:val="bullet"/>
      <w:lvlText w:val="•"/>
      <w:lvlJc w:val="left"/>
      <w:pPr>
        <w:ind w:left="4242" w:hanging="496"/>
      </w:pPr>
      <w:rPr>
        <w:rFonts w:hint="default"/>
        <w:lang w:val="en-US" w:eastAsia="en-US" w:bidi="ar-SA"/>
      </w:rPr>
    </w:lvl>
  </w:abstractNum>
  <w:abstractNum w:abstractNumId="3" w15:restartNumberingAfterBreak="0">
    <w:nsid w:val="37964457"/>
    <w:multiLevelType w:val="hybridMultilevel"/>
    <w:tmpl w:val="E6AA87DE"/>
    <w:lvl w:ilvl="0" w:tplc="D288570E">
      <w:numFmt w:val="decimal"/>
      <w:lvlText w:val="(%1)"/>
      <w:lvlJc w:val="left"/>
      <w:pPr>
        <w:ind w:left="604" w:hanging="270"/>
        <w:jc w:val="left"/>
      </w:pPr>
      <w:rPr>
        <w:rFonts w:ascii="Times New Roman" w:eastAsia="Times New Roman" w:hAnsi="Times New Roman" w:cs="Times New Roman" w:hint="default"/>
        <w:b w:val="0"/>
        <w:bCs w:val="0"/>
        <w:i w:val="0"/>
        <w:iCs w:val="0"/>
        <w:w w:val="90"/>
        <w:sz w:val="18"/>
        <w:szCs w:val="18"/>
        <w:lang w:val="en-US" w:eastAsia="en-US" w:bidi="ar-SA"/>
      </w:rPr>
    </w:lvl>
    <w:lvl w:ilvl="1" w:tplc="07D858BC">
      <w:numFmt w:val="bullet"/>
      <w:lvlText w:val="•"/>
      <w:lvlJc w:val="left"/>
      <w:pPr>
        <w:ind w:left="1041" w:hanging="270"/>
      </w:pPr>
      <w:rPr>
        <w:rFonts w:hint="default"/>
        <w:lang w:val="en-US" w:eastAsia="en-US" w:bidi="ar-SA"/>
      </w:rPr>
    </w:lvl>
    <w:lvl w:ilvl="2" w:tplc="8FFE9378">
      <w:numFmt w:val="bullet"/>
      <w:lvlText w:val="•"/>
      <w:lvlJc w:val="left"/>
      <w:pPr>
        <w:ind w:left="1482" w:hanging="270"/>
      </w:pPr>
      <w:rPr>
        <w:rFonts w:hint="default"/>
        <w:lang w:val="en-US" w:eastAsia="en-US" w:bidi="ar-SA"/>
      </w:rPr>
    </w:lvl>
    <w:lvl w:ilvl="3" w:tplc="F936539A">
      <w:numFmt w:val="bullet"/>
      <w:lvlText w:val="•"/>
      <w:lvlJc w:val="left"/>
      <w:pPr>
        <w:ind w:left="1923" w:hanging="270"/>
      </w:pPr>
      <w:rPr>
        <w:rFonts w:hint="default"/>
        <w:lang w:val="en-US" w:eastAsia="en-US" w:bidi="ar-SA"/>
      </w:rPr>
    </w:lvl>
    <w:lvl w:ilvl="4" w:tplc="C9D6B8CE">
      <w:numFmt w:val="bullet"/>
      <w:lvlText w:val="•"/>
      <w:lvlJc w:val="left"/>
      <w:pPr>
        <w:ind w:left="2364" w:hanging="270"/>
      </w:pPr>
      <w:rPr>
        <w:rFonts w:hint="default"/>
        <w:lang w:val="en-US" w:eastAsia="en-US" w:bidi="ar-SA"/>
      </w:rPr>
    </w:lvl>
    <w:lvl w:ilvl="5" w:tplc="2646C802">
      <w:numFmt w:val="bullet"/>
      <w:lvlText w:val="•"/>
      <w:lvlJc w:val="left"/>
      <w:pPr>
        <w:ind w:left="2805" w:hanging="270"/>
      </w:pPr>
      <w:rPr>
        <w:rFonts w:hint="default"/>
        <w:lang w:val="en-US" w:eastAsia="en-US" w:bidi="ar-SA"/>
      </w:rPr>
    </w:lvl>
    <w:lvl w:ilvl="6" w:tplc="86B68796">
      <w:numFmt w:val="bullet"/>
      <w:lvlText w:val="•"/>
      <w:lvlJc w:val="left"/>
      <w:pPr>
        <w:ind w:left="3246" w:hanging="270"/>
      </w:pPr>
      <w:rPr>
        <w:rFonts w:hint="default"/>
        <w:lang w:val="en-US" w:eastAsia="en-US" w:bidi="ar-SA"/>
      </w:rPr>
    </w:lvl>
    <w:lvl w:ilvl="7" w:tplc="0E902D3C">
      <w:numFmt w:val="bullet"/>
      <w:lvlText w:val="•"/>
      <w:lvlJc w:val="left"/>
      <w:pPr>
        <w:ind w:left="3687" w:hanging="270"/>
      </w:pPr>
      <w:rPr>
        <w:rFonts w:hint="default"/>
        <w:lang w:val="en-US" w:eastAsia="en-US" w:bidi="ar-SA"/>
      </w:rPr>
    </w:lvl>
    <w:lvl w:ilvl="8" w:tplc="B832F022">
      <w:numFmt w:val="bullet"/>
      <w:lvlText w:val="•"/>
      <w:lvlJc w:val="left"/>
      <w:pPr>
        <w:ind w:left="4129" w:hanging="270"/>
      </w:pPr>
      <w:rPr>
        <w:rFonts w:hint="default"/>
        <w:lang w:val="en-US" w:eastAsia="en-US" w:bidi="ar-SA"/>
      </w:rPr>
    </w:lvl>
  </w:abstractNum>
  <w:abstractNum w:abstractNumId="4" w15:restartNumberingAfterBreak="0">
    <w:nsid w:val="38EB553F"/>
    <w:multiLevelType w:val="hybridMultilevel"/>
    <w:tmpl w:val="53A2D6BE"/>
    <w:lvl w:ilvl="0" w:tplc="F9C22758">
      <w:start w:val="1"/>
      <w:numFmt w:val="decimal"/>
      <w:lvlText w:val="[%1]"/>
      <w:lvlJc w:val="left"/>
      <w:pPr>
        <w:ind w:left="444" w:hanging="244"/>
        <w:jc w:val="right"/>
      </w:pPr>
      <w:rPr>
        <w:rFonts w:ascii="Times New Roman" w:eastAsia="Times New Roman" w:hAnsi="Times New Roman" w:cs="Times New Roman" w:hint="default"/>
        <w:b w:val="0"/>
        <w:bCs w:val="0"/>
        <w:i w:val="0"/>
        <w:iCs w:val="0"/>
        <w:w w:val="100"/>
        <w:sz w:val="14"/>
        <w:szCs w:val="14"/>
        <w:lang w:val="en-US" w:eastAsia="en-US" w:bidi="ar-SA"/>
      </w:rPr>
    </w:lvl>
    <w:lvl w:ilvl="1" w:tplc="AB52D844">
      <w:numFmt w:val="bullet"/>
      <w:lvlText w:val="•"/>
      <w:lvlJc w:val="left"/>
      <w:pPr>
        <w:ind w:left="896" w:hanging="244"/>
      </w:pPr>
      <w:rPr>
        <w:rFonts w:hint="default"/>
        <w:lang w:val="en-US" w:eastAsia="en-US" w:bidi="ar-SA"/>
      </w:rPr>
    </w:lvl>
    <w:lvl w:ilvl="2" w:tplc="635A0D42">
      <w:numFmt w:val="bullet"/>
      <w:lvlText w:val="•"/>
      <w:lvlJc w:val="left"/>
      <w:pPr>
        <w:ind w:left="1352" w:hanging="244"/>
      </w:pPr>
      <w:rPr>
        <w:rFonts w:hint="default"/>
        <w:lang w:val="en-US" w:eastAsia="en-US" w:bidi="ar-SA"/>
      </w:rPr>
    </w:lvl>
    <w:lvl w:ilvl="3" w:tplc="041C1E84">
      <w:numFmt w:val="bullet"/>
      <w:lvlText w:val="•"/>
      <w:lvlJc w:val="left"/>
      <w:pPr>
        <w:ind w:left="1809" w:hanging="244"/>
      </w:pPr>
      <w:rPr>
        <w:rFonts w:hint="default"/>
        <w:lang w:val="en-US" w:eastAsia="en-US" w:bidi="ar-SA"/>
      </w:rPr>
    </w:lvl>
    <w:lvl w:ilvl="4" w:tplc="02D2B1C2">
      <w:numFmt w:val="bullet"/>
      <w:lvlText w:val="•"/>
      <w:lvlJc w:val="left"/>
      <w:pPr>
        <w:ind w:left="2265" w:hanging="244"/>
      </w:pPr>
      <w:rPr>
        <w:rFonts w:hint="default"/>
        <w:lang w:val="en-US" w:eastAsia="en-US" w:bidi="ar-SA"/>
      </w:rPr>
    </w:lvl>
    <w:lvl w:ilvl="5" w:tplc="0568BB94">
      <w:numFmt w:val="bullet"/>
      <w:lvlText w:val="•"/>
      <w:lvlJc w:val="left"/>
      <w:pPr>
        <w:ind w:left="2722" w:hanging="244"/>
      </w:pPr>
      <w:rPr>
        <w:rFonts w:hint="default"/>
        <w:lang w:val="en-US" w:eastAsia="en-US" w:bidi="ar-SA"/>
      </w:rPr>
    </w:lvl>
    <w:lvl w:ilvl="6" w:tplc="B822A4F8">
      <w:numFmt w:val="bullet"/>
      <w:lvlText w:val="•"/>
      <w:lvlJc w:val="left"/>
      <w:pPr>
        <w:ind w:left="3178" w:hanging="244"/>
      </w:pPr>
      <w:rPr>
        <w:rFonts w:hint="default"/>
        <w:lang w:val="en-US" w:eastAsia="en-US" w:bidi="ar-SA"/>
      </w:rPr>
    </w:lvl>
    <w:lvl w:ilvl="7" w:tplc="37BC7FF2">
      <w:numFmt w:val="bullet"/>
      <w:lvlText w:val="•"/>
      <w:lvlJc w:val="left"/>
      <w:pPr>
        <w:ind w:left="3635" w:hanging="244"/>
      </w:pPr>
      <w:rPr>
        <w:rFonts w:hint="default"/>
        <w:lang w:val="en-US" w:eastAsia="en-US" w:bidi="ar-SA"/>
      </w:rPr>
    </w:lvl>
    <w:lvl w:ilvl="8" w:tplc="DEB0BB52">
      <w:numFmt w:val="bullet"/>
      <w:lvlText w:val="•"/>
      <w:lvlJc w:val="left"/>
      <w:pPr>
        <w:ind w:left="4091" w:hanging="244"/>
      </w:pPr>
      <w:rPr>
        <w:rFonts w:hint="default"/>
        <w:lang w:val="en-US" w:eastAsia="en-US" w:bidi="ar-SA"/>
      </w:rPr>
    </w:lvl>
  </w:abstractNum>
  <w:abstractNum w:abstractNumId="5" w15:restartNumberingAfterBreak="0">
    <w:nsid w:val="4F885B23"/>
    <w:multiLevelType w:val="hybridMultilevel"/>
    <w:tmpl w:val="3574EF22"/>
    <w:lvl w:ilvl="0" w:tplc="82848034">
      <w:start w:val="1"/>
      <w:numFmt w:val="decimal"/>
      <w:lvlText w:val="%1"/>
      <w:lvlJc w:val="left"/>
      <w:pPr>
        <w:ind w:left="463" w:hanging="331"/>
        <w:jc w:val="left"/>
      </w:pPr>
      <w:rPr>
        <w:rFonts w:ascii="Times New Roman" w:eastAsia="Times New Roman" w:hAnsi="Times New Roman" w:cs="Times New Roman" w:hint="default"/>
        <w:b/>
        <w:bCs/>
        <w:i w:val="0"/>
        <w:iCs w:val="0"/>
        <w:w w:val="101"/>
        <w:sz w:val="22"/>
        <w:szCs w:val="22"/>
        <w:lang w:val="en-US" w:eastAsia="en-US" w:bidi="ar-SA"/>
      </w:rPr>
    </w:lvl>
    <w:lvl w:ilvl="1" w:tplc="AEF0D750">
      <w:start w:val="1"/>
      <w:numFmt w:val="decimal"/>
      <w:lvlText w:val="(%2)"/>
      <w:lvlJc w:val="left"/>
      <w:pPr>
        <w:ind w:left="604" w:hanging="270"/>
        <w:jc w:val="left"/>
      </w:pPr>
      <w:rPr>
        <w:rFonts w:ascii="Times New Roman" w:eastAsia="Times New Roman" w:hAnsi="Times New Roman" w:cs="Times New Roman" w:hint="default"/>
        <w:b w:val="0"/>
        <w:bCs w:val="0"/>
        <w:i w:val="0"/>
        <w:iCs w:val="0"/>
        <w:w w:val="90"/>
        <w:sz w:val="18"/>
        <w:szCs w:val="18"/>
        <w:lang w:val="en-US" w:eastAsia="en-US" w:bidi="ar-SA"/>
      </w:rPr>
    </w:lvl>
    <w:lvl w:ilvl="2" w:tplc="C504CE76">
      <w:start w:val="1"/>
      <w:numFmt w:val="lowerLetter"/>
      <w:lvlText w:val="(%3)"/>
      <w:lvlJc w:val="left"/>
      <w:pPr>
        <w:ind w:left="773" w:hanging="267"/>
        <w:jc w:val="left"/>
      </w:pPr>
      <w:rPr>
        <w:rFonts w:ascii="Times New Roman" w:eastAsia="Times New Roman" w:hAnsi="Times New Roman" w:cs="Times New Roman" w:hint="default"/>
        <w:b w:val="0"/>
        <w:bCs w:val="0"/>
        <w:i w:val="0"/>
        <w:iCs w:val="0"/>
        <w:spacing w:val="-3"/>
        <w:w w:val="89"/>
        <w:sz w:val="18"/>
        <w:szCs w:val="18"/>
        <w:lang w:val="en-US" w:eastAsia="en-US" w:bidi="ar-SA"/>
      </w:rPr>
    </w:lvl>
    <w:lvl w:ilvl="3" w:tplc="2A1A9BBC">
      <w:numFmt w:val="bullet"/>
      <w:lvlText w:val="•"/>
      <w:lvlJc w:val="left"/>
      <w:pPr>
        <w:ind w:left="648" w:hanging="267"/>
      </w:pPr>
      <w:rPr>
        <w:rFonts w:hint="default"/>
        <w:lang w:val="en-US" w:eastAsia="en-US" w:bidi="ar-SA"/>
      </w:rPr>
    </w:lvl>
    <w:lvl w:ilvl="4" w:tplc="28BAD7A4">
      <w:numFmt w:val="bullet"/>
      <w:lvlText w:val="•"/>
      <w:lvlJc w:val="left"/>
      <w:pPr>
        <w:ind w:left="516" w:hanging="267"/>
      </w:pPr>
      <w:rPr>
        <w:rFonts w:hint="default"/>
        <w:lang w:val="en-US" w:eastAsia="en-US" w:bidi="ar-SA"/>
      </w:rPr>
    </w:lvl>
    <w:lvl w:ilvl="5" w:tplc="712AE03C">
      <w:numFmt w:val="bullet"/>
      <w:lvlText w:val="•"/>
      <w:lvlJc w:val="left"/>
      <w:pPr>
        <w:ind w:left="384" w:hanging="267"/>
      </w:pPr>
      <w:rPr>
        <w:rFonts w:hint="default"/>
        <w:lang w:val="en-US" w:eastAsia="en-US" w:bidi="ar-SA"/>
      </w:rPr>
    </w:lvl>
    <w:lvl w:ilvl="6" w:tplc="E45AF00C">
      <w:numFmt w:val="bullet"/>
      <w:lvlText w:val="•"/>
      <w:lvlJc w:val="left"/>
      <w:pPr>
        <w:ind w:left="252" w:hanging="267"/>
      </w:pPr>
      <w:rPr>
        <w:rFonts w:hint="default"/>
        <w:lang w:val="en-US" w:eastAsia="en-US" w:bidi="ar-SA"/>
      </w:rPr>
    </w:lvl>
    <w:lvl w:ilvl="7" w:tplc="AAFAABC4">
      <w:numFmt w:val="bullet"/>
      <w:lvlText w:val="•"/>
      <w:lvlJc w:val="left"/>
      <w:pPr>
        <w:ind w:left="120" w:hanging="267"/>
      </w:pPr>
      <w:rPr>
        <w:rFonts w:hint="default"/>
        <w:lang w:val="en-US" w:eastAsia="en-US" w:bidi="ar-SA"/>
      </w:rPr>
    </w:lvl>
    <w:lvl w:ilvl="8" w:tplc="0424238A">
      <w:numFmt w:val="bullet"/>
      <w:lvlText w:val="•"/>
      <w:lvlJc w:val="left"/>
      <w:pPr>
        <w:ind w:left="-12" w:hanging="267"/>
      </w:pPr>
      <w:rPr>
        <w:rFonts w:hint="default"/>
        <w:lang w:val="en-US" w:eastAsia="en-US" w:bidi="ar-SA"/>
      </w:rPr>
    </w:lvl>
  </w:abstractNum>
  <w:abstractNum w:abstractNumId="6" w15:restartNumberingAfterBreak="0">
    <w:nsid w:val="5A2910F3"/>
    <w:multiLevelType w:val="hybridMultilevel"/>
    <w:tmpl w:val="D93C8C7A"/>
    <w:lvl w:ilvl="0" w:tplc="9566FC1A">
      <w:numFmt w:val="bullet"/>
      <w:lvlText w:val="•"/>
      <w:lvlJc w:val="left"/>
      <w:pPr>
        <w:ind w:left="135" w:hanging="109"/>
      </w:pPr>
      <w:rPr>
        <w:rFonts w:ascii="Arial Unicode MS" w:eastAsia="Arial Unicode MS" w:hAnsi="Arial Unicode MS" w:cs="Arial Unicode MS" w:hint="default"/>
        <w:b w:val="0"/>
        <w:bCs w:val="0"/>
        <w:i w:val="0"/>
        <w:iCs w:val="0"/>
        <w:w w:val="100"/>
        <w:sz w:val="18"/>
        <w:szCs w:val="18"/>
        <w:lang w:val="en-US" w:eastAsia="en-US" w:bidi="ar-SA"/>
      </w:rPr>
    </w:lvl>
    <w:lvl w:ilvl="1" w:tplc="F4B43468">
      <w:numFmt w:val="bullet"/>
      <w:lvlText w:val="•"/>
      <w:lvlJc w:val="left"/>
      <w:pPr>
        <w:ind w:left="627" w:hanging="109"/>
      </w:pPr>
      <w:rPr>
        <w:rFonts w:hint="default"/>
        <w:lang w:val="en-US" w:eastAsia="en-US" w:bidi="ar-SA"/>
      </w:rPr>
    </w:lvl>
    <w:lvl w:ilvl="2" w:tplc="C34E2D00">
      <w:numFmt w:val="bullet"/>
      <w:lvlText w:val="•"/>
      <w:lvlJc w:val="left"/>
      <w:pPr>
        <w:ind w:left="1114" w:hanging="109"/>
      </w:pPr>
      <w:rPr>
        <w:rFonts w:hint="default"/>
        <w:lang w:val="en-US" w:eastAsia="en-US" w:bidi="ar-SA"/>
      </w:rPr>
    </w:lvl>
    <w:lvl w:ilvl="3" w:tplc="DE060EF2">
      <w:numFmt w:val="bullet"/>
      <w:lvlText w:val="•"/>
      <w:lvlJc w:val="left"/>
      <w:pPr>
        <w:ind w:left="1601" w:hanging="109"/>
      </w:pPr>
      <w:rPr>
        <w:rFonts w:hint="default"/>
        <w:lang w:val="en-US" w:eastAsia="en-US" w:bidi="ar-SA"/>
      </w:rPr>
    </w:lvl>
    <w:lvl w:ilvl="4" w:tplc="AD701BA4">
      <w:numFmt w:val="bullet"/>
      <w:lvlText w:val="•"/>
      <w:lvlJc w:val="left"/>
      <w:pPr>
        <w:ind w:left="2089" w:hanging="109"/>
      </w:pPr>
      <w:rPr>
        <w:rFonts w:hint="default"/>
        <w:lang w:val="en-US" w:eastAsia="en-US" w:bidi="ar-SA"/>
      </w:rPr>
    </w:lvl>
    <w:lvl w:ilvl="5" w:tplc="E47AB356">
      <w:numFmt w:val="bullet"/>
      <w:lvlText w:val="•"/>
      <w:lvlJc w:val="left"/>
      <w:pPr>
        <w:ind w:left="2576" w:hanging="109"/>
      </w:pPr>
      <w:rPr>
        <w:rFonts w:hint="default"/>
        <w:lang w:val="en-US" w:eastAsia="en-US" w:bidi="ar-SA"/>
      </w:rPr>
    </w:lvl>
    <w:lvl w:ilvl="6" w:tplc="9940C5C6">
      <w:numFmt w:val="bullet"/>
      <w:lvlText w:val="•"/>
      <w:lvlJc w:val="left"/>
      <w:pPr>
        <w:ind w:left="3063" w:hanging="109"/>
      </w:pPr>
      <w:rPr>
        <w:rFonts w:hint="default"/>
        <w:lang w:val="en-US" w:eastAsia="en-US" w:bidi="ar-SA"/>
      </w:rPr>
    </w:lvl>
    <w:lvl w:ilvl="7" w:tplc="DC566D1A">
      <w:numFmt w:val="bullet"/>
      <w:lvlText w:val="•"/>
      <w:lvlJc w:val="left"/>
      <w:pPr>
        <w:ind w:left="3551" w:hanging="109"/>
      </w:pPr>
      <w:rPr>
        <w:rFonts w:hint="default"/>
        <w:lang w:val="en-US" w:eastAsia="en-US" w:bidi="ar-SA"/>
      </w:rPr>
    </w:lvl>
    <w:lvl w:ilvl="8" w:tplc="F4D2A6A2">
      <w:numFmt w:val="bullet"/>
      <w:lvlText w:val="•"/>
      <w:lvlJc w:val="left"/>
      <w:pPr>
        <w:ind w:left="4038" w:hanging="109"/>
      </w:pPr>
      <w:rPr>
        <w:rFonts w:hint="default"/>
        <w:lang w:val="en-US" w:eastAsia="en-US" w:bidi="ar-SA"/>
      </w:rPr>
    </w:lvl>
  </w:abstractNum>
  <w:abstractNum w:abstractNumId="7" w15:restartNumberingAfterBreak="0">
    <w:nsid w:val="5C55769F"/>
    <w:multiLevelType w:val="hybridMultilevel"/>
    <w:tmpl w:val="F35A619A"/>
    <w:lvl w:ilvl="0" w:tplc="C8062BFA">
      <w:start w:val="2"/>
      <w:numFmt w:val="decimal"/>
      <w:lvlText w:val="%1"/>
      <w:lvlJc w:val="left"/>
      <w:pPr>
        <w:ind w:left="612" w:hanging="410"/>
        <w:jc w:val="left"/>
      </w:pPr>
      <w:rPr>
        <w:rFonts w:ascii="Times New Roman" w:eastAsia="Times New Roman" w:hAnsi="Times New Roman" w:cs="Times New Roman" w:hint="default"/>
        <w:b/>
        <w:bCs/>
        <w:i w:val="0"/>
        <w:iCs w:val="0"/>
        <w:w w:val="102"/>
        <w:sz w:val="10"/>
        <w:szCs w:val="10"/>
        <w:lang w:val="en-US" w:eastAsia="en-US" w:bidi="ar-SA"/>
      </w:rPr>
    </w:lvl>
    <w:lvl w:ilvl="1" w:tplc="5982436C">
      <w:numFmt w:val="bullet"/>
      <w:lvlText w:val="•"/>
      <w:lvlJc w:val="left"/>
      <w:pPr>
        <w:ind w:left="1056" w:hanging="410"/>
      </w:pPr>
      <w:rPr>
        <w:rFonts w:hint="default"/>
        <w:lang w:val="en-US" w:eastAsia="en-US" w:bidi="ar-SA"/>
      </w:rPr>
    </w:lvl>
    <w:lvl w:ilvl="2" w:tplc="E15AFF62">
      <w:numFmt w:val="bullet"/>
      <w:lvlText w:val="•"/>
      <w:lvlJc w:val="left"/>
      <w:pPr>
        <w:ind w:left="1492" w:hanging="410"/>
      </w:pPr>
      <w:rPr>
        <w:rFonts w:hint="default"/>
        <w:lang w:val="en-US" w:eastAsia="en-US" w:bidi="ar-SA"/>
      </w:rPr>
    </w:lvl>
    <w:lvl w:ilvl="3" w:tplc="DE62116C">
      <w:numFmt w:val="bullet"/>
      <w:lvlText w:val="•"/>
      <w:lvlJc w:val="left"/>
      <w:pPr>
        <w:ind w:left="1929" w:hanging="410"/>
      </w:pPr>
      <w:rPr>
        <w:rFonts w:hint="default"/>
        <w:lang w:val="en-US" w:eastAsia="en-US" w:bidi="ar-SA"/>
      </w:rPr>
    </w:lvl>
    <w:lvl w:ilvl="4" w:tplc="C178950A">
      <w:numFmt w:val="bullet"/>
      <w:lvlText w:val="•"/>
      <w:lvlJc w:val="left"/>
      <w:pPr>
        <w:ind w:left="2365" w:hanging="410"/>
      </w:pPr>
      <w:rPr>
        <w:rFonts w:hint="default"/>
        <w:lang w:val="en-US" w:eastAsia="en-US" w:bidi="ar-SA"/>
      </w:rPr>
    </w:lvl>
    <w:lvl w:ilvl="5" w:tplc="2B2C91A4">
      <w:numFmt w:val="bullet"/>
      <w:lvlText w:val="•"/>
      <w:lvlJc w:val="left"/>
      <w:pPr>
        <w:ind w:left="2802" w:hanging="410"/>
      </w:pPr>
      <w:rPr>
        <w:rFonts w:hint="default"/>
        <w:lang w:val="en-US" w:eastAsia="en-US" w:bidi="ar-SA"/>
      </w:rPr>
    </w:lvl>
    <w:lvl w:ilvl="6" w:tplc="C218B118">
      <w:numFmt w:val="bullet"/>
      <w:lvlText w:val="•"/>
      <w:lvlJc w:val="left"/>
      <w:pPr>
        <w:ind w:left="3238" w:hanging="410"/>
      </w:pPr>
      <w:rPr>
        <w:rFonts w:hint="default"/>
        <w:lang w:val="en-US" w:eastAsia="en-US" w:bidi="ar-SA"/>
      </w:rPr>
    </w:lvl>
    <w:lvl w:ilvl="7" w:tplc="5428E780">
      <w:numFmt w:val="bullet"/>
      <w:lvlText w:val="•"/>
      <w:lvlJc w:val="left"/>
      <w:pPr>
        <w:ind w:left="3675" w:hanging="410"/>
      </w:pPr>
      <w:rPr>
        <w:rFonts w:hint="default"/>
        <w:lang w:val="en-US" w:eastAsia="en-US" w:bidi="ar-SA"/>
      </w:rPr>
    </w:lvl>
    <w:lvl w:ilvl="8" w:tplc="CEA8A348">
      <w:numFmt w:val="bullet"/>
      <w:lvlText w:val="•"/>
      <w:lvlJc w:val="left"/>
      <w:pPr>
        <w:ind w:left="4111" w:hanging="410"/>
      </w:pPr>
      <w:rPr>
        <w:rFonts w:hint="default"/>
        <w:lang w:val="en-US" w:eastAsia="en-US" w:bidi="ar-SA"/>
      </w:rPr>
    </w:lvl>
  </w:abstractNum>
  <w:abstractNum w:abstractNumId="8" w15:restartNumberingAfterBreak="0">
    <w:nsid w:val="74B21F88"/>
    <w:multiLevelType w:val="multilevel"/>
    <w:tmpl w:val="C7AA6FBA"/>
    <w:lvl w:ilvl="0">
      <w:start w:val="6"/>
      <w:numFmt w:val="decimal"/>
      <w:lvlText w:val="%1"/>
      <w:lvlJc w:val="left"/>
      <w:pPr>
        <w:ind w:left="625" w:hanging="496"/>
        <w:jc w:val="left"/>
      </w:pPr>
      <w:rPr>
        <w:rFonts w:hint="default"/>
        <w:lang w:val="en-US" w:eastAsia="en-US" w:bidi="ar-SA"/>
      </w:rPr>
    </w:lvl>
    <w:lvl w:ilvl="1">
      <w:start w:val="1"/>
      <w:numFmt w:val="decimal"/>
      <w:lvlText w:val="%1.%2"/>
      <w:lvlJc w:val="left"/>
      <w:pPr>
        <w:ind w:left="625" w:hanging="496"/>
        <w:jc w:val="left"/>
      </w:pPr>
      <w:rPr>
        <w:rFonts w:ascii="Times New Roman" w:eastAsia="Times New Roman" w:hAnsi="Times New Roman" w:cs="Times New Roman" w:hint="default"/>
        <w:b/>
        <w:bCs/>
        <w:i w:val="0"/>
        <w:iCs w:val="0"/>
        <w:w w:val="100"/>
        <w:sz w:val="22"/>
        <w:szCs w:val="22"/>
        <w:lang w:val="en-US" w:eastAsia="en-US" w:bidi="ar-SA"/>
      </w:rPr>
    </w:lvl>
    <w:lvl w:ilvl="2">
      <w:numFmt w:val="bullet"/>
      <w:lvlText w:val="•"/>
      <w:lvlJc w:val="left"/>
      <w:pPr>
        <w:ind w:left="1522" w:hanging="496"/>
      </w:pPr>
      <w:rPr>
        <w:rFonts w:hint="default"/>
        <w:lang w:val="en-US" w:eastAsia="en-US" w:bidi="ar-SA"/>
      </w:rPr>
    </w:lvl>
    <w:lvl w:ilvl="3">
      <w:numFmt w:val="bullet"/>
      <w:lvlText w:val="•"/>
      <w:lvlJc w:val="left"/>
      <w:pPr>
        <w:ind w:left="1973" w:hanging="496"/>
      </w:pPr>
      <w:rPr>
        <w:rFonts w:hint="default"/>
        <w:lang w:val="en-US" w:eastAsia="en-US" w:bidi="ar-SA"/>
      </w:rPr>
    </w:lvl>
    <w:lvl w:ilvl="4">
      <w:numFmt w:val="bullet"/>
      <w:lvlText w:val="•"/>
      <w:lvlJc w:val="left"/>
      <w:pPr>
        <w:ind w:left="2424" w:hanging="496"/>
      </w:pPr>
      <w:rPr>
        <w:rFonts w:hint="default"/>
        <w:lang w:val="en-US" w:eastAsia="en-US" w:bidi="ar-SA"/>
      </w:rPr>
    </w:lvl>
    <w:lvl w:ilvl="5">
      <w:numFmt w:val="bullet"/>
      <w:lvlText w:val="•"/>
      <w:lvlJc w:val="left"/>
      <w:pPr>
        <w:ind w:left="2875" w:hanging="496"/>
      </w:pPr>
      <w:rPr>
        <w:rFonts w:hint="default"/>
        <w:lang w:val="en-US" w:eastAsia="en-US" w:bidi="ar-SA"/>
      </w:rPr>
    </w:lvl>
    <w:lvl w:ilvl="6">
      <w:numFmt w:val="bullet"/>
      <w:lvlText w:val="•"/>
      <w:lvlJc w:val="left"/>
      <w:pPr>
        <w:ind w:left="3326" w:hanging="496"/>
      </w:pPr>
      <w:rPr>
        <w:rFonts w:hint="default"/>
        <w:lang w:val="en-US" w:eastAsia="en-US" w:bidi="ar-SA"/>
      </w:rPr>
    </w:lvl>
    <w:lvl w:ilvl="7">
      <w:numFmt w:val="bullet"/>
      <w:lvlText w:val="•"/>
      <w:lvlJc w:val="left"/>
      <w:pPr>
        <w:ind w:left="3777" w:hanging="496"/>
      </w:pPr>
      <w:rPr>
        <w:rFonts w:hint="default"/>
        <w:lang w:val="en-US" w:eastAsia="en-US" w:bidi="ar-SA"/>
      </w:rPr>
    </w:lvl>
    <w:lvl w:ilvl="8">
      <w:numFmt w:val="bullet"/>
      <w:lvlText w:val="•"/>
      <w:lvlJc w:val="left"/>
      <w:pPr>
        <w:ind w:left="4228" w:hanging="496"/>
      </w:pPr>
      <w:rPr>
        <w:rFonts w:hint="default"/>
        <w:lang w:val="en-US" w:eastAsia="en-US" w:bidi="ar-SA"/>
      </w:rPr>
    </w:lvl>
  </w:abstractNum>
  <w:abstractNum w:abstractNumId="9" w15:restartNumberingAfterBreak="0">
    <w:nsid w:val="74C62FEB"/>
    <w:multiLevelType w:val="multilevel"/>
    <w:tmpl w:val="29E49170"/>
    <w:lvl w:ilvl="0">
      <w:start w:val="3"/>
      <w:numFmt w:val="decimal"/>
      <w:lvlText w:val="%1"/>
      <w:lvlJc w:val="left"/>
      <w:pPr>
        <w:ind w:left="630" w:hanging="496"/>
        <w:jc w:val="left"/>
      </w:pPr>
      <w:rPr>
        <w:rFonts w:hint="default"/>
        <w:lang w:val="en-US" w:eastAsia="en-US" w:bidi="ar-SA"/>
      </w:rPr>
    </w:lvl>
    <w:lvl w:ilvl="1">
      <w:start w:val="1"/>
      <w:numFmt w:val="decimal"/>
      <w:lvlText w:val="%1.%2"/>
      <w:lvlJc w:val="left"/>
      <w:pPr>
        <w:ind w:left="630" w:hanging="496"/>
        <w:jc w:val="left"/>
      </w:pPr>
      <w:rPr>
        <w:rFonts w:ascii="Times New Roman" w:eastAsia="Times New Roman" w:hAnsi="Times New Roman" w:cs="Times New Roman" w:hint="default"/>
        <w:b/>
        <w:bCs/>
        <w:i w:val="0"/>
        <w:iCs w:val="0"/>
        <w:w w:val="100"/>
        <w:sz w:val="22"/>
        <w:szCs w:val="22"/>
        <w:lang w:val="en-US" w:eastAsia="en-US" w:bidi="ar-SA"/>
      </w:rPr>
    </w:lvl>
    <w:lvl w:ilvl="2">
      <w:numFmt w:val="bullet"/>
      <w:lvlText w:val="•"/>
      <w:lvlJc w:val="left"/>
      <w:pPr>
        <w:ind w:left="1539" w:hanging="496"/>
      </w:pPr>
      <w:rPr>
        <w:rFonts w:hint="default"/>
        <w:lang w:val="en-US" w:eastAsia="en-US" w:bidi="ar-SA"/>
      </w:rPr>
    </w:lvl>
    <w:lvl w:ilvl="3">
      <w:numFmt w:val="bullet"/>
      <w:lvlText w:val="•"/>
      <w:lvlJc w:val="left"/>
      <w:pPr>
        <w:ind w:left="1988" w:hanging="496"/>
      </w:pPr>
      <w:rPr>
        <w:rFonts w:hint="default"/>
        <w:lang w:val="en-US" w:eastAsia="en-US" w:bidi="ar-SA"/>
      </w:rPr>
    </w:lvl>
    <w:lvl w:ilvl="4">
      <w:numFmt w:val="bullet"/>
      <w:lvlText w:val="•"/>
      <w:lvlJc w:val="left"/>
      <w:pPr>
        <w:ind w:left="2438" w:hanging="496"/>
      </w:pPr>
      <w:rPr>
        <w:rFonts w:hint="default"/>
        <w:lang w:val="en-US" w:eastAsia="en-US" w:bidi="ar-SA"/>
      </w:rPr>
    </w:lvl>
    <w:lvl w:ilvl="5">
      <w:numFmt w:val="bullet"/>
      <w:lvlText w:val="•"/>
      <w:lvlJc w:val="left"/>
      <w:pPr>
        <w:ind w:left="2888" w:hanging="496"/>
      </w:pPr>
      <w:rPr>
        <w:rFonts w:hint="default"/>
        <w:lang w:val="en-US" w:eastAsia="en-US" w:bidi="ar-SA"/>
      </w:rPr>
    </w:lvl>
    <w:lvl w:ilvl="6">
      <w:numFmt w:val="bullet"/>
      <w:lvlText w:val="•"/>
      <w:lvlJc w:val="left"/>
      <w:pPr>
        <w:ind w:left="3337" w:hanging="496"/>
      </w:pPr>
      <w:rPr>
        <w:rFonts w:hint="default"/>
        <w:lang w:val="en-US" w:eastAsia="en-US" w:bidi="ar-SA"/>
      </w:rPr>
    </w:lvl>
    <w:lvl w:ilvl="7">
      <w:numFmt w:val="bullet"/>
      <w:lvlText w:val="•"/>
      <w:lvlJc w:val="left"/>
      <w:pPr>
        <w:ind w:left="3787" w:hanging="496"/>
      </w:pPr>
      <w:rPr>
        <w:rFonts w:hint="default"/>
        <w:lang w:val="en-US" w:eastAsia="en-US" w:bidi="ar-SA"/>
      </w:rPr>
    </w:lvl>
    <w:lvl w:ilvl="8">
      <w:numFmt w:val="bullet"/>
      <w:lvlText w:val="•"/>
      <w:lvlJc w:val="left"/>
      <w:pPr>
        <w:ind w:left="4236" w:hanging="496"/>
      </w:pPr>
      <w:rPr>
        <w:rFonts w:hint="default"/>
        <w:lang w:val="en-US" w:eastAsia="en-US" w:bidi="ar-SA"/>
      </w:rPr>
    </w:lvl>
  </w:abstractNum>
  <w:abstractNum w:abstractNumId="10" w15:restartNumberingAfterBreak="0">
    <w:nsid w:val="75B4483A"/>
    <w:multiLevelType w:val="multilevel"/>
    <w:tmpl w:val="543E52C2"/>
    <w:lvl w:ilvl="0">
      <w:start w:val="6"/>
      <w:numFmt w:val="decimal"/>
      <w:lvlText w:val="%1"/>
      <w:lvlJc w:val="left"/>
      <w:pPr>
        <w:ind w:left="466" w:hanging="331"/>
        <w:jc w:val="left"/>
      </w:pPr>
      <w:rPr>
        <w:rFonts w:ascii="Times New Roman" w:eastAsia="Times New Roman" w:hAnsi="Times New Roman" w:cs="Times New Roman" w:hint="default"/>
        <w:b/>
        <w:bCs/>
        <w:i w:val="0"/>
        <w:iCs w:val="0"/>
        <w:w w:val="101"/>
        <w:sz w:val="22"/>
        <w:szCs w:val="22"/>
        <w:lang w:val="en-US" w:eastAsia="en-US" w:bidi="ar-SA"/>
      </w:rPr>
    </w:lvl>
    <w:lvl w:ilvl="1">
      <w:start w:val="1"/>
      <w:numFmt w:val="decimal"/>
      <w:lvlText w:val="%1.%2"/>
      <w:lvlJc w:val="left"/>
      <w:pPr>
        <w:ind w:left="631" w:hanging="496"/>
        <w:jc w:val="left"/>
      </w:pPr>
      <w:rPr>
        <w:rFonts w:ascii="Times New Roman" w:eastAsia="Times New Roman" w:hAnsi="Times New Roman" w:cs="Times New Roman" w:hint="default"/>
        <w:b/>
        <w:bCs/>
        <w:i w:val="0"/>
        <w:iCs w:val="0"/>
        <w:w w:val="100"/>
        <w:sz w:val="22"/>
        <w:szCs w:val="22"/>
        <w:lang w:val="en-US" w:eastAsia="en-US" w:bidi="ar-SA"/>
      </w:rPr>
    </w:lvl>
    <w:lvl w:ilvl="2">
      <w:numFmt w:val="bullet"/>
      <w:lvlText w:val="•"/>
      <w:lvlJc w:val="left"/>
      <w:pPr>
        <w:ind w:left="1139" w:hanging="496"/>
      </w:pPr>
      <w:rPr>
        <w:rFonts w:hint="default"/>
        <w:lang w:val="en-US" w:eastAsia="en-US" w:bidi="ar-SA"/>
      </w:rPr>
    </w:lvl>
    <w:lvl w:ilvl="3">
      <w:numFmt w:val="bullet"/>
      <w:lvlText w:val="•"/>
      <w:lvlJc w:val="left"/>
      <w:pPr>
        <w:ind w:left="1639" w:hanging="496"/>
      </w:pPr>
      <w:rPr>
        <w:rFonts w:hint="default"/>
        <w:lang w:val="en-US" w:eastAsia="en-US" w:bidi="ar-SA"/>
      </w:rPr>
    </w:lvl>
    <w:lvl w:ilvl="4">
      <w:numFmt w:val="bullet"/>
      <w:lvlText w:val="•"/>
      <w:lvlJc w:val="left"/>
      <w:pPr>
        <w:ind w:left="2138" w:hanging="496"/>
      </w:pPr>
      <w:rPr>
        <w:rFonts w:hint="default"/>
        <w:lang w:val="en-US" w:eastAsia="en-US" w:bidi="ar-SA"/>
      </w:rPr>
    </w:lvl>
    <w:lvl w:ilvl="5">
      <w:numFmt w:val="bullet"/>
      <w:lvlText w:val="•"/>
      <w:lvlJc w:val="left"/>
      <w:pPr>
        <w:ind w:left="2638" w:hanging="496"/>
      </w:pPr>
      <w:rPr>
        <w:rFonts w:hint="default"/>
        <w:lang w:val="en-US" w:eastAsia="en-US" w:bidi="ar-SA"/>
      </w:rPr>
    </w:lvl>
    <w:lvl w:ilvl="6">
      <w:numFmt w:val="bullet"/>
      <w:lvlText w:val="•"/>
      <w:lvlJc w:val="left"/>
      <w:pPr>
        <w:ind w:left="3138" w:hanging="496"/>
      </w:pPr>
      <w:rPr>
        <w:rFonts w:hint="default"/>
        <w:lang w:val="en-US" w:eastAsia="en-US" w:bidi="ar-SA"/>
      </w:rPr>
    </w:lvl>
    <w:lvl w:ilvl="7">
      <w:numFmt w:val="bullet"/>
      <w:lvlText w:val="•"/>
      <w:lvlJc w:val="left"/>
      <w:pPr>
        <w:ind w:left="3637" w:hanging="496"/>
      </w:pPr>
      <w:rPr>
        <w:rFonts w:hint="default"/>
        <w:lang w:val="en-US" w:eastAsia="en-US" w:bidi="ar-SA"/>
      </w:rPr>
    </w:lvl>
    <w:lvl w:ilvl="8">
      <w:numFmt w:val="bullet"/>
      <w:lvlText w:val="•"/>
      <w:lvlJc w:val="left"/>
      <w:pPr>
        <w:ind w:left="4137" w:hanging="496"/>
      </w:pPr>
      <w:rPr>
        <w:rFonts w:hint="default"/>
        <w:lang w:val="en-US" w:eastAsia="en-US" w:bidi="ar-SA"/>
      </w:rPr>
    </w:lvl>
  </w:abstractNum>
  <w:num w:numId="1" w16cid:durableId="631254283">
    <w:abstractNumId w:val="1"/>
  </w:num>
  <w:num w:numId="2" w16cid:durableId="1861696786">
    <w:abstractNumId w:val="4"/>
  </w:num>
  <w:num w:numId="3" w16cid:durableId="1686400602">
    <w:abstractNumId w:val="8"/>
  </w:num>
  <w:num w:numId="4" w16cid:durableId="2053798425">
    <w:abstractNumId w:val="10"/>
  </w:num>
  <w:num w:numId="5" w16cid:durableId="418841081">
    <w:abstractNumId w:val="7"/>
  </w:num>
  <w:num w:numId="6" w16cid:durableId="1197540941">
    <w:abstractNumId w:val="2"/>
  </w:num>
  <w:num w:numId="7" w16cid:durableId="526599293">
    <w:abstractNumId w:val="3"/>
  </w:num>
  <w:num w:numId="8" w16cid:durableId="165831387">
    <w:abstractNumId w:val="9"/>
  </w:num>
  <w:num w:numId="9" w16cid:durableId="1996835500">
    <w:abstractNumId w:val="0"/>
  </w:num>
  <w:num w:numId="10" w16cid:durableId="193426172">
    <w:abstractNumId w:val="5"/>
  </w:num>
  <w:num w:numId="11" w16cid:durableId="1245898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2239"/>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8573CC"/>
    <w:rsid w:val="000526C5"/>
    <w:rsid w:val="000D1115"/>
    <w:rsid w:val="002317C5"/>
    <w:rsid w:val="00335C49"/>
    <w:rsid w:val="003768B3"/>
    <w:rsid w:val="00516362"/>
    <w:rsid w:val="00534A88"/>
    <w:rsid w:val="007B3588"/>
    <w:rsid w:val="007F2072"/>
    <w:rsid w:val="00836354"/>
    <w:rsid w:val="008573CC"/>
    <w:rsid w:val="00A018D2"/>
    <w:rsid w:val="00C53D7C"/>
    <w:rsid w:val="00C60122"/>
    <w:rsid w:val="00FB6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39"/>
    <o:shapelayout v:ext="edit">
      <o:idmap v:ext="edit" data="2"/>
    </o:shapelayout>
  </w:shapeDefaults>
  <w:decimalSymbol w:val="."/>
  <w:listSeparator w:val=","/>
  <w14:docId w14:val="663B964D"/>
  <w15:docId w15:val="{7B99B1DD-9BE3-0342-9DDD-0B75F3CB9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spacing w:before="187"/>
      <w:ind w:left="135" w:hanging="332"/>
      <w:outlineLvl w:val="0"/>
    </w:pPr>
    <w:rPr>
      <w:b/>
      <w:bCs/>
    </w:rPr>
  </w:style>
  <w:style w:type="paragraph" w:styleId="2">
    <w:name w:val="heading 2"/>
    <w:basedOn w:val="a"/>
    <w:uiPriority w:val="9"/>
    <w:unhideWhenUsed/>
    <w:qFormat/>
    <w:pPr>
      <w:spacing w:before="79"/>
      <w:ind w:left="631" w:hanging="497"/>
      <w:jc w:val="both"/>
      <w:outlineLvl w:val="1"/>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35"/>
      <w:jc w:val="both"/>
    </w:pPr>
    <w:rPr>
      <w:sz w:val="18"/>
      <w:szCs w:val="18"/>
    </w:rPr>
  </w:style>
  <w:style w:type="paragraph" w:styleId="a4">
    <w:name w:val="Title"/>
    <w:basedOn w:val="a"/>
    <w:uiPriority w:val="10"/>
    <w:qFormat/>
    <w:pPr>
      <w:ind w:left="1042"/>
    </w:pPr>
    <w:rPr>
      <w:rFonts w:ascii="Century Gothic" w:eastAsia="Century Gothic" w:hAnsi="Century Gothic" w:cs="Century Gothic"/>
      <w:b/>
      <w:bCs/>
      <w:sz w:val="34"/>
      <w:szCs w:val="34"/>
    </w:rPr>
  </w:style>
  <w:style w:type="paragraph" w:styleId="a5">
    <w:name w:val="List Paragraph"/>
    <w:basedOn w:val="a"/>
    <w:uiPriority w:val="1"/>
    <w:qFormat/>
    <w:pPr>
      <w:ind w:left="444" w:hanging="309"/>
      <w:jc w:val="both"/>
    </w:pPr>
  </w:style>
  <w:style w:type="paragraph" w:customStyle="1" w:styleId="TableParagraph">
    <w:name w:val="Table Paragraph"/>
    <w:basedOn w:val="a"/>
    <w:uiPriority w:val="1"/>
    <w:qFormat/>
    <w:pPr>
      <w:spacing w:line="172" w:lineRule="exact"/>
      <w:ind w:left="84"/>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isco.com/c/en/us/td/docs/switches/datacenter/nexus5500/sw/command/reference/unicast/n5500-ucast-cr/n5500-bgp_cmds_n.html" TargetMode="External"/><Relationship Id="rId18" Type="http://schemas.openxmlformats.org/officeDocument/2006/relationships/hyperlink" Target="https://www.cisco.com/c/en/us/td/docs/switches/datacenter/nexus5500/sw/command/reference/unicast/n5500-ucast-cr/n5500-ucast-preface.html" TargetMode="External"/><Relationship Id="rId26" Type="http://schemas.openxmlformats.org/officeDocument/2006/relationships/hyperlink" Target="https://beautiful-soup-4.readthedocs.io/en/latest/" TargetMode="External"/><Relationship Id="rId39" Type="http://schemas.openxmlformats.org/officeDocument/2006/relationships/hyperlink" Target="https://www.theguardian.com/business/live/2015/jul/08/new-york-stock-exchange-wall-street" TargetMode="External"/><Relationship Id="rId21" Type="http://schemas.openxmlformats.org/officeDocument/2006/relationships/image" Target="media/image6.jpeg"/><Relationship Id="rId34" Type="http://schemas.openxmlformats.org/officeDocument/2006/relationships/hyperlink" Target="http://www.h3c.com/en/Support/Resource_Center/HK/Switches/H3C_S3600/H3C_S3600_Series_Switches/Technical_Documents/Command/Command/H3C_S3600_CM-Release_1602(V1.02)/" TargetMode="External"/><Relationship Id="rId42" Type="http://schemas.openxmlformats.org/officeDocument/2006/relationships/hyperlink" Target="https://github.com/nokia/7x50_YangModels" TargetMode="External"/><Relationship Id="rId47" Type="http://schemas.openxmlformats.org/officeDocument/2006/relationships/hyperlink" Target="https://www.usenix.org/conference/atc21/presentation/jacobs" TargetMode="External"/><Relationship Id="rId50" Type="http://schemas.openxmlformats.org/officeDocument/2006/relationships/image" Target="media/image13.jpeg"/><Relationship Id="rId55" Type="http://schemas.openxmlformats.org/officeDocument/2006/relationships/theme" Target="theme/theme1.xml"/><Relationship Id="rId7" Type="http://schemas.openxmlformats.org/officeDocument/2006/relationships/hyperlink" Target="mailto:ermissions@acm.org"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www.computerworld.com/article/2578617/cisco-sues-huawei-over-intellectual-property.html" TargetMode="External"/><Relationship Id="rId11" Type="http://schemas.openxmlformats.org/officeDocument/2006/relationships/hyperlink" Target="https://github.com/AmyWorkspace/nassim" TargetMode="External"/><Relationship Id="rId24" Type="http://schemas.openxmlformats.org/officeDocument/2006/relationships/image" Target="media/image9.png"/><Relationship Id="rId32" Type="http://schemas.openxmlformats.org/officeDocument/2006/relationships/hyperlink" Target="http://www.h3c.com/en/Support/Resource_Center/HK/Switches/H3C_S3600/H3C_S3600_Series_Switches/Technical_Documents/Command/Command/H3C_S3600_CM-Release_1602(V1.02)/" TargetMode="External"/><Relationship Id="rId37" Type="http://schemas.openxmlformats.org/officeDocument/2006/relationships/hyperlink" Target="https://infocenter.nokia.com/public/7750SR140R4/index.jsp" TargetMode="External"/><Relationship Id="rId40" Type="http://schemas.openxmlformats.org/officeDocument/2006/relationships/hyperlink" Target="http://ibm.com/software/products/en/tivonetcconfmana" TargetMode="External"/><Relationship Id="rId45" Type="http://schemas.openxmlformats.org/officeDocument/2006/relationships/hyperlink" Target="https://www.ericsson.com/en/blog/2020/7/semantic-interoperability-in-iot" TargetMode="External"/><Relationship Id="rId53" Type="http://schemas.openxmlformats.org/officeDocument/2006/relationships/image" Target="media/image16.png"/><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hyperlink" Target="https://www.theregister.co.uk/2017/08/27/google_routing_blunder_sent_japans_internet_dark/" TargetMode="External"/><Relationship Id="rId44" Type="http://schemas.openxmlformats.org/officeDocument/2006/relationships/hyperlink" Target="https://www.ciscolive.com/c/dam/r/ciscolive/us/docs/2019/pdf/DEVNET-1775.pdf" TargetMode="External"/><Relationship Id="rId52"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s://www.cisco.com/c/en/us/td/docs/switches/datacenter/nexus5500/sw/command/reference/unicast/n5500-ucast-cr.html" TargetMode="External"/><Relationship Id="rId30" Type="http://schemas.openxmlformats.org/officeDocument/2006/relationships/hyperlink" Target="https://mashable.com/2015/01/27/facebook-tinder-instagram-issues/" TargetMode="External"/><Relationship Id="rId35" Type="http://schemas.openxmlformats.org/officeDocument/2006/relationships/hyperlink" Target="https://www8.hp.com/us/en/solutions/business-solutions/printingsolutions/overview.html" TargetMode="External"/><Relationship Id="rId43" Type="http://schemas.openxmlformats.org/officeDocument/2006/relationships/hyperlink" Target="https://www.ciscolive.com/c/dam/r/ciscolive/us/docs/2019/pdf/DEVNET-1775.pdf" TargetMode="External"/><Relationship Id="rId48" Type="http://schemas.openxmlformats.org/officeDocument/2006/relationships/image" Target="media/image11.jpeg"/><Relationship Id="rId8" Type="http://schemas.openxmlformats.org/officeDocument/2006/relationships/hyperlink" Target="https://doi.org/10.1145/3544216.3544244" TargetMode="External"/><Relationship Id="rId51" Type="http://schemas.openxmlformats.org/officeDocument/2006/relationships/image" Target="media/image14.jpeg"/><Relationship Id="rId3" Type="http://schemas.openxmlformats.org/officeDocument/2006/relationships/settings" Target="settings.xml"/><Relationship Id="rId12" Type="http://schemas.openxmlformats.org/officeDocument/2006/relationships/hyperlink" Target="https://www.cisco.com/c/en/us/td/docs/switches/datacenter/nexus5500/sw/command/reference/unicast/n5500-ucast-cr/n5500-bgp_cmds_n.html" TargetMode="External"/><Relationship Id="rId17" Type="http://schemas.openxmlformats.org/officeDocument/2006/relationships/hyperlink" Target="https://www.cisco.com/c/en/us/td/docs/switches/datacenter/nexus5500/sw/command/reference/unicast/n5500-ucast-cr/n5500-ucast-preface.html" TargetMode="External"/><Relationship Id="rId25" Type="http://schemas.openxmlformats.org/officeDocument/2006/relationships/image" Target="media/image10.png"/><Relationship Id="rId33" Type="http://schemas.openxmlformats.org/officeDocument/2006/relationships/hyperlink" Target="http://www.h3c.com/en/Support/Resource_Center/HK/Switches/H3C_S3600/H3C_S3600_Series_Switches/Technical_Documents/Command/Command/H3C_S3600_CM-Release_1602(V1.02)/" TargetMode="External"/><Relationship Id="rId38" Type="http://schemas.openxmlformats.org/officeDocument/2006/relationships/hyperlink" Target="https://pyparsing-docs.readthedocs.io/en/latest/index.html" TargetMode="External"/><Relationship Id="rId46" Type="http://schemas.openxmlformats.org/officeDocument/2006/relationships/hyperlink" Target="https://datatracker.ietf.org/doc/html/rfc6020" TargetMode="External"/><Relationship Id="rId20" Type="http://schemas.openxmlformats.org/officeDocument/2006/relationships/image" Target="media/image5.jpeg"/><Relationship Id="rId41" Type="http://schemas.openxmlformats.org/officeDocument/2006/relationships/hyperlink" Target="https://github.com/YangModels/yang/tree/main/vendor/cisco"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www.cisco.com/c/en/us/td/docs/switches/datacenter/nexus5500/sw/command/reference/unicast/n5500-ucast-cr.html" TargetMode="External"/><Relationship Id="rId36" Type="http://schemas.openxmlformats.org/officeDocument/2006/relationships/hyperlink" Target="https://support.huawei.com/enterprise/en/routers/ne40e-pid-15837?category=reference-guides" TargetMode="External"/><Relationship Id="rId4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18</Pages>
  <Words>6442</Words>
  <Characters>36724</Characters>
  <Application>Microsoft Office Word</Application>
  <DocSecurity>0</DocSecurity>
  <Lines>306</Lines>
  <Paragraphs>86</Paragraphs>
  <ScaleCrop>false</ScaleCrop>
  <Company/>
  <LinksUpToDate>false</LinksUpToDate>
  <CharactersWithSpaces>43080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Software-Defined Network Assimilation: Bridging the Last Mile Towards Centralized Network Configuration Management with NAssim</dc:title>
  <dc:subject>-  Networks  -&gt;  Network manageability; Network management; -  Computing methodologies  -&gt;  Machine learning; </dc:subject>
  <dc:creator>Huangxun Chen1, Yukai Miao2, Li Chen3, Haifeng Sun4, Hong Xu5, Libin Liu6,  Gong Zhang1, Wei Wang7,8</dc:creator>
  <cp:keywords>Multi-Vendor Networks, Network Configuration Management, Software-Defined Networks</cp:keywords>
  <cp:lastModifiedBy>黄 磊</cp:lastModifiedBy>
  <cp:revision>7</cp:revision>
  <dcterms:created xsi:type="dcterms:W3CDTF">2022-12-03T11:45:00Z</dcterms:created>
  <dcterms:modified xsi:type="dcterms:W3CDTF">2022-12-17T15:02:00Z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2022-07-04T00:00:00Z</vt:filetime>
  </property>
  <property fmtid="{D5CDD505-2E9C-101B-9397-08002B2CF9AE}" pid="3" name="Creator">
    <vt:lpwstr>LaTeX with hyperref</vt:lpwstr>
  </property>
  <property fmtid="{D5CDD505-2E9C-101B-9397-08002B2CF9AE}" pid="4" name="LastSaved">
    <vt:filetime>2022-12-03T00:00:00Z</vt:filetime>
  </property>
</Properties>
</file>