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邀请Dashboard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需求背景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有一些给我们导流的合作方，按照交易量给返佣，需要设计一整套流程，来满足合作方的需求。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基本流程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创建邀请链接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可自动跳转到活动页面（由配置决定）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合作方分发邀请链接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用户通过邀请链接访问，直接跳转到活动页面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用户注册，记录邀请关系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用户交易，根据邀请关系，有不同的手续费费率设置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合作方查看邀请用户数据和交易量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手动结算返佣金额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需求详情</w:t>
      </w:r>
      <w:bookmarkEnd w:id="2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邀请Dashboard页</w:t>
      </w:r>
      <w:bookmarkEnd w:id="3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5909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Invite Link邀请链接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fff67a"/>
        </w:rPr>
        <w:t>是一个自带重定向跳转的邀请链接，而且重定向之后邀请code不会丢失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fff67a"/>
        </w:rPr>
        <w:t>默认跳转到chainearn页面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fff67a"/>
        </w:rPr>
        <w:t>可以通过运营工具配置跳转到其他页面，比如某个活动的页面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Register Users：通过该邀请码注册的用户数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Trading Users：通过该邀请码注册的用户中，在taskon交易过的用户数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Trading Volume：邀请的用户，交易量总和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Trading Fee：邀请的用户，产生的交易费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fff67a"/>
        </w:rPr>
        <w:t>不同的邀请码，带来的用户，可以设置不同的交易费比例，通过配置文件设置就可以了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fff67a"/>
        </w:rPr>
        <w:t>【同一个邀请码，不同的活动，是否可以设置不同的交易费比例？】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这里展示的Trading Fee，是扣除了给OO的分成，只展示属于Taskon的部分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时间筛选区域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下拉框里面是Yesterday、7D、30D，默认选中Yesterday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选择Yesterday的数据，展示过去一个自然日的数据，按照UTC+0计算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选择7D，则展示最近7D内的数据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选择30D，则展示最近30D的数据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Detail Data，展示邀请的用户，所有的交易明细，每页50条，展示所有记录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Time：交易时间</w:t>
      </w:r>
      <w:r>
        <w:rPr>
          <w:rFonts w:eastAsia="等线" w:ascii="Arial" w:cs="Arial" w:hAnsi="Arial"/>
          <w:sz w:val="22"/>
        </w:rPr>
        <w:t xml:space="preserve">  </w:t>
      </w:r>
      <w:r>
        <w:rPr>
          <w:rFonts w:eastAsia="等线" w:ascii="Arial" w:cs="Arial" w:hAnsi="Arial"/>
          <w:strike w:val="true"/>
          <w:sz w:val="22"/>
        </w:rPr>
        <w:t>【是否加上注册时间】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Network：所在链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Trading Value：交易金额，按USD计算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Trading Fee：产生的交易费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Address：用户地址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Download，点击把交易记录下载为CSV，字段格式一样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该网页可以先采用拼接URL的模式展示，不提供C端入口，URL格式：taskon.xyz/invitedashboard/ + xxxxinvitecode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732284">
    <w:lvl>
      <w:start w:val="1"/>
      <w:numFmt w:val="decimal"/>
      <w:suff w:val="tab"/>
      <w:lvlText w:val="%1."/>
      <w:rPr>
        <w:color w:val="3370ff"/>
      </w:rPr>
    </w:lvl>
  </w:abstractNum>
  <w:abstractNum w:abstractNumId="732285">
    <w:lvl>
      <w:start w:val="1"/>
      <w:numFmt w:val="lowerLetter"/>
      <w:suff w:val="tab"/>
      <w:lvlText w:val="%1."/>
      <w:rPr>
        <w:color w:val="3370ff"/>
      </w:rPr>
    </w:lvl>
  </w:abstractNum>
  <w:abstractNum w:abstractNumId="732286">
    <w:lvl>
      <w:start w:val="2"/>
      <w:numFmt w:val="decimal"/>
      <w:suff w:val="tab"/>
      <w:lvlText w:val="%1."/>
      <w:rPr>
        <w:color w:val="3370ff"/>
      </w:rPr>
    </w:lvl>
  </w:abstractNum>
  <w:abstractNum w:abstractNumId="732287">
    <w:lvl>
      <w:start w:val="3"/>
      <w:numFmt w:val="decimal"/>
      <w:suff w:val="tab"/>
      <w:lvlText w:val="%1."/>
      <w:rPr>
        <w:color w:val="3370ff"/>
      </w:rPr>
    </w:lvl>
  </w:abstractNum>
  <w:abstractNum w:abstractNumId="732288">
    <w:lvl>
      <w:start w:val="4"/>
      <w:numFmt w:val="decimal"/>
      <w:suff w:val="tab"/>
      <w:lvlText w:val="%1."/>
      <w:rPr>
        <w:color w:val="3370ff"/>
      </w:rPr>
    </w:lvl>
  </w:abstractNum>
  <w:abstractNum w:abstractNumId="732289">
    <w:lvl>
      <w:start w:val="5"/>
      <w:numFmt w:val="decimal"/>
      <w:suff w:val="tab"/>
      <w:lvlText w:val="%1."/>
      <w:rPr>
        <w:color w:val="3370ff"/>
      </w:rPr>
    </w:lvl>
  </w:abstractNum>
  <w:abstractNum w:abstractNumId="732290">
    <w:lvl>
      <w:start w:val="6"/>
      <w:numFmt w:val="decimal"/>
      <w:suff w:val="tab"/>
      <w:lvlText w:val="%1."/>
      <w:rPr>
        <w:color w:val="3370ff"/>
      </w:rPr>
    </w:lvl>
  </w:abstractNum>
  <w:abstractNum w:abstractNumId="732291">
    <w:lvl>
      <w:start w:val="7"/>
      <w:numFmt w:val="decimal"/>
      <w:suff w:val="tab"/>
      <w:lvlText w:val="%1."/>
      <w:rPr>
        <w:color w:val="3370ff"/>
      </w:rPr>
    </w:lvl>
  </w:abstractNum>
  <w:abstractNum w:abstractNumId="732292">
    <w:lvl>
      <w:start w:val="1"/>
      <w:numFmt w:val="decimal"/>
      <w:suff w:val="tab"/>
      <w:lvlText w:val="%1."/>
      <w:rPr>
        <w:color w:val="3370ff"/>
      </w:rPr>
    </w:lvl>
  </w:abstractNum>
  <w:abstractNum w:abstractNumId="732293">
    <w:lvl>
      <w:start w:val="1"/>
      <w:numFmt w:val="lowerLetter"/>
      <w:suff w:val="tab"/>
      <w:lvlText w:val="%1."/>
      <w:rPr>
        <w:color w:val="3370ff"/>
      </w:rPr>
    </w:lvl>
  </w:abstractNum>
  <w:abstractNum w:abstractNumId="732294">
    <w:lvl>
      <w:start w:val="2"/>
      <w:numFmt w:val="lowerLetter"/>
      <w:suff w:val="tab"/>
      <w:lvlText w:val="%1."/>
      <w:rPr>
        <w:color w:val="3370ff"/>
      </w:rPr>
    </w:lvl>
  </w:abstractNum>
  <w:abstractNum w:abstractNumId="732295">
    <w:lvl>
      <w:start w:val="3"/>
      <w:numFmt w:val="lowerLetter"/>
      <w:suff w:val="tab"/>
      <w:lvlText w:val="%1."/>
      <w:rPr>
        <w:color w:val="3370ff"/>
      </w:rPr>
    </w:lvl>
  </w:abstractNum>
  <w:abstractNum w:abstractNumId="732296">
    <w:lvl>
      <w:start w:val="2"/>
      <w:numFmt w:val="decimal"/>
      <w:suff w:val="tab"/>
      <w:lvlText w:val="%1."/>
      <w:rPr>
        <w:color w:val="3370ff"/>
      </w:rPr>
    </w:lvl>
  </w:abstractNum>
  <w:abstractNum w:abstractNumId="732297">
    <w:lvl>
      <w:start w:val="3"/>
      <w:numFmt w:val="decimal"/>
      <w:suff w:val="tab"/>
      <w:lvlText w:val="%1."/>
      <w:rPr>
        <w:color w:val="3370ff"/>
      </w:rPr>
    </w:lvl>
  </w:abstractNum>
  <w:abstractNum w:abstractNumId="732298">
    <w:lvl>
      <w:start w:val="4"/>
      <w:numFmt w:val="decimal"/>
      <w:suff w:val="tab"/>
      <w:lvlText w:val="%1."/>
      <w:rPr>
        <w:color w:val="3370ff"/>
      </w:rPr>
    </w:lvl>
  </w:abstractNum>
  <w:abstractNum w:abstractNumId="732299">
    <w:lvl>
      <w:start w:val="5"/>
      <w:numFmt w:val="decimal"/>
      <w:suff w:val="tab"/>
      <w:lvlText w:val="%1."/>
      <w:rPr>
        <w:color w:val="3370ff"/>
      </w:rPr>
    </w:lvl>
  </w:abstractNum>
  <w:abstractNum w:abstractNumId="732300">
    <w:lvl>
      <w:start w:val="1"/>
      <w:numFmt w:val="lowerLetter"/>
      <w:suff w:val="tab"/>
      <w:lvlText w:val="%1."/>
      <w:rPr>
        <w:color w:val="3370ff"/>
      </w:rPr>
    </w:lvl>
  </w:abstractNum>
  <w:abstractNum w:abstractNumId="732301">
    <w:lvl>
      <w:start w:val="2"/>
      <w:numFmt w:val="lowerLetter"/>
      <w:suff w:val="tab"/>
      <w:lvlText w:val="%1."/>
      <w:rPr>
        <w:color w:val="3370ff"/>
      </w:rPr>
    </w:lvl>
  </w:abstractNum>
  <w:abstractNum w:abstractNumId="732302">
    <w:lvl>
      <w:start w:val="3"/>
      <w:numFmt w:val="lowerLetter"/>
      <w:suff w:val="tab"/>
      <w:lvlText w:val="%1."/>
      <w:rPr>
        <w:color w:val="3370ff"/>
      </w:rPr>
    </w:lvl>
  </w:abstractNum>
  <w:abstractNum w:abstractNumId="732303">
    <w:lvl>
      <w:start w:val="6"/>
      <w:numFmt w:val="decimal"/>
      <w:suff w:val="tab"/>
      <w:lvlText w:val="%1."/>
      <w:rPr>
        <w:color w:val="3370ff"/>
      </w:rPr>
    </w:lvl>
  </w:abstractNum>
  <w:abstractNum w:abstractNumId="732304">
    <w:lvl>
      <w:start w:val="1"/>
      <w:numFmt w:val="lowerLetter"/>
      <w:suff w:val="tab"/>
      <w:lvlText w:val="%1."/>
      <w:rPr>
        <w:color w:val="3370ff"/>
      </w:rPr>
    </w:lvl>
  </w:abstractNum>
  <w:abstractNum w:abstractNumId="732305">
    <w:lvl>
      <w:start w:val="2"/>
      <w:numFmt w:val="lowerLetter"/>
      <w:suff w:val="tab"/>
      <w:lvlText w:val="%1."/>
      <w:rPr>
        <w:color w:val="3370ff"/>
      </w:rPr>
    </w:lvl>
  </w:abstractNum>
  <w:abstractNum w:abstractNumId="732306">
    <w:lvl>
      <w:start w:val="3"/>
      <w:numFmt w:val="lowerLetter"/>
      <w:suff w:val="tab"/>
      <w:lvlText w:val="%1."/>
      <w:rPr>
        <w:color w:val="3370ff"/>
      </w:rPr>
    </w:lvl>
  </w:abstractNum>
  <w:abstractNum w:abstractNumId="732307">
    <w:lvl>
      <w:start w:val="4"/>
      <w:numFmt w:val="lowerLetter"/>
      <w:suff w:val="tab"/>
      <w:lvlText w:val="%1."/>
      <w:rPr>
        <w:color w:val="3370ff"/>
      </w:rPr>
    </w:lvl>
  </w:abstractNum>
  <w:abstractNum w:abstractNumId="732308">
    <w:lvl>
      <w:start w:val="7"/>
      <w:numFmt w:val="decimal"/>
      <w:suff w:val="tab"/>
      <w:lvlText w:val="%1."/>
      <w:rPr>
        <w:color w:val="3370ff"/>
      </w:rPr>
    </w:lvl>
  </w:abstractNum>
  <w:abstractNum w:abstractNumId="732309">
    <w:lvl>
      <w:start w:val="1"/>
      <w:numFmt w:val="lowerLetter"/>
      <w:suff w:val="tab"/>
      <w:lvlText w:val="%1."/>
      <w:rPr>
        <w:color w:val="3370ff"/>
      </w:rPr>
    </w:lvl>
  </w:abstractNum>
  <w:abstractNum w:abstractNumId="732310">
    <w:lvl>
      <w:start w:val="2"/>
      <w:numFmt w:val="lowerLetter"/>
      <w:suff w:val="tab"/>
      <w:lvlText w:val="%1."/>
      <w:rPr>
        <w:color w:val="3370ff"/>
      </w:rPr>
    </w:lvl>
  </w:abstractNum>
  <w:abstractNum w:abstractNumId="732311">
    <w:lvl>
      <w:start w:val="3"/>
      <w:numFmt w:val="lowerLetter"/>
      <w:suff w:val="tab"/>
      <w:lvlText w:val="%1."/>
      <w:rPr>
        <w:color w:val="3370ff"/>
      </w:rPr>
    </w:lvl>
  </w:abstractNum>
  <w:abstractNum w:abstractNumId="732312">
    <w:lvl>
      <w:start w:val="4"/>
      <w:numFmt w:val="lowerLetter"/>
      <w:suff w:val="tab"/>
      <w:lvlText w:val="%1."/>
      <w:rPr>
        <w:color w:val="3370ff"/>
      </w:rPr>
    </w:lvl>
  </w:abstractNum>
  <w:abstractNum w:abstractNumId="732313">
    <w:lvl>
      <w:start w:val="5"/>
      <w:numFmt w:val="lowerLetter"/>
      <w:suff w:val="tab"/>
      <w:lvlText w:val="%1."/>
      <w:rPr>
        <w:color w:val="3370ff"/>
      </w:rPr>
    </w:lvl>
  </w:abstractNum>
  <w:abstractNum w:abstractNumId="732314">
    <w:lvl>
      <w:start w:val="8"/>
      <w:numFmt w:val="decimal"/>
      <w:suff w:val="tab"/>
      <w:lvlText w:val="%1."/>
      <w:rPr>
        <w:color w:val="3370ff"/>
      </w:rPr>
    </w:lvl>
  </w:abstractNum>
  <w:abstractNum w:abstractNumId="732315">
    <w:lvl>
      <w:start w:val="9"/>
      <w:numFmt w:val="decimal"/>
      <w:suff w:val="tab"/>
      <w:lvlText w:val="%1."/>
      <w:rPr>
        <w:color w:val="3370ff"/>
      </w:rPr>
    </w:lvl>
  </w:abstractNum>
  <w:num w:numId="1">
    <w:abstractNumId w:val="732284"/>
  </w:num>
  <w:num w:numId="2">
    <w:abstractNumId w:val="732285"/>
  </w:num>
  <w:num w:numId="3">
    <w:abstractNumId w:val="732286"/>
  </w:num>
  <w:num w:numId="4">
    <w:abstractNumId w:val="732287"/>
  </w:num>
  <w:num w:numId="5">
    <w:abstractNumId w:val="732288"/>
  </w:num>
  <w:num w:numId="6">
    <w:abstractNumId w:val="732289"/>
  </w:num>
  <w:num w:numId="7">
    <w:abstractNumId w:val="732290"/>
  </w:num>
  <w:num w:numId="8">
    <w:abstractNumId w:val="732291"/>
  </w:num>
  <w:num w:numId="9">
    <w:abstractNumId w:val="732292"/>
  </w:num>
  <w:num w:numId="10">
    <w:abstractNumId w:val="732293"/>
  </w:num>
  <w:num w:numId="11">
    <w:abstractNumId w:val="732294"/>
  </w:num>
  <w:num w:numId="12">
    <w:abstractNumId w:val="732295"/>
  </w:num>
  <w:num w:numId="13">
    <w:abstractNumId w:val="732296"/>
  </w:num>
  <w:num w:numId="14">
    <w:abstractNumId w:val="732297"/>
  </w:num>
  <w:num w:numId="15">
    <w:abstractNumId w:val="732298"/>
  </w:num>
  <w:num w:numId="16">
    <w:abstractNumId w:val="732299"/>
  </w:num>
  <w:num w:numId="17">
    <w:abstractNumId w:val="732300"/>
  </w:num>
  <w:num w:numId="18">
    <w:abstractNumId w:val="732301"/>
  </w:num>
  <w:num w:numId="19">
    <w:abstractNumId w:val="732302"/>
  </w:num>
  <w:num w:numId="20">
    <w:abstractNumId w:val="732303"/>
  </w:num>
  <w:num w:numId="21">
    <w:abstractNumId w:val="732304"/>
  </w:num>
  <w:num w:numId="22">
    <w:abstractNumId w:val="732305"/>
  </w:num>
  <w:num w:numId="23">
    <w:abstractNumId w:val="732306"/>
  </w:num>
  <w:num w:numId="24">
    <w:abstractNumId w:val="732307"/>
  </w:num>
  <w:num w:numId="25">
    <w:abstractNumId w:val="732308"/>
  </w:num>
  <w:num w:numId="26">
    <w:abstractNumId w:val="732309"/>
  </w:num>
  <w:num w:numId="27">
    <w:abstractNumId w:val="732310"/>
  </w:num>
  <w:num w:numId="28">
    <w:abstractNumId w:val="732311"/>
  </w:num>
  <w:num w:numId="29">
    <w:abstractNumId w:val="732312"/>
  </w:num>
  <w:num w:numId="30">
    <w:abstractNumId w:val="732313"/>
  </w:num>
  <w:num w:numId="31">
    <w:abstractNumId w:val="732314"/>
  </w:num>
  <w:num w:numId="32">
    <w:abstractNumId w:val="73231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2025-07-15T07:20:47Z</dcterms:created>
  <dc:creator>Apache POI</dc:creator>
</cp:coreProperties>
</file>