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C343B" w14:textId="75353168" w:rsidR="00BC653A" w:rsidRPr="00D2641D" w:rsidRDefault="00BF15C7">
      <w:pPr>
        <w:rPr>
          <w:b/>
          <w:bCs/>
        </w:rPr>
      </w:pPr>
      <w:r w:rsidRPr="00D2641D">
        <w:rPr>
          <w:b/>
          <w:bCs/>
        </w:rPr>
        <w:t>Key things to be aware of</w:t>
      </w:r>
    </w:p>
    <w:p w14:paraId="5657A81C" w14:textId="35FE2D3C" w:rsidR="00BF15C7" w:rsidRPr="00D2641D" w:rsidRDefault="00BB64A0">
      <w:r>
        <w:t>“</w:t>
      </w:r>
      <w:r w:rsidR="00BF15C7" w:rsidRPr="00D2641D">
        <w:t xml:space="preserve">Be </w:t>
      </w:r>
      <w:r w:rsidR="00BF15C7" w:rsidRPr="00D2641D">
        <w:rPr>
          <w:b/>
          <w:bCs/>
        </w:rPr>
        <w:t>simple</w:t>
      </w:r>
      <w:r w:rsidR="00BF15C7" w:rsidRPr="00D2641D">
        <w:t xml:space="preserve">, be </w:t>
      </w:r>
      <w:r w:rsidR="009D7A2B" w:rsidRPr="00D2641D">
        <w:rPr>
          <w:rFonts w:hint="eastAsia"/>
          <w:b/>
          <w:bCs/>
          <w:lang w:eastAsia="zh-CN"/>
        </w:rPr>
        <w:t>direct</w:t>
      </w:r>
      <w:r w:rsidR="009D7A2B" w:rsidRPr="00D2641D">
        <w:rPr>
          <w:rFonts w:hint="eastAsia"/>
          <w:lang w:eastAsia="zh-CN"/>
        </w:rPr>
        <w:t xml:space="preserve">, </w:t>
      </w:r>
      <w:r w:rsidR="009D7A2B" w:rsidRPr="00BE08C8">
        <w:rPr>
          <w:rFonts w:hint="eastAsia"/>
          <w:lang w:eastAsia="zh-CN"/>
        </w:rPr>
        <w:t>nothing</w:t>
      </w:r>
      <w:r w:rsidR="009D7A2B" w:rsidRPr="00D2641D">
        <w:rPr>
          <w:rFonts w:hint="eastAsia"/>
          <w:b/>
          <w:bCs/>
          <w:lang w:eastAsia="zh-CN"/>
        </w:rPr>
        <w:t xml:space="preserve"> fancy</w:t>
      </w:r>
      <w:r>
        <w:rPr>
          <w:b/>
          <w:bCs/>
          <w:lang w:eastAsia="zh-CN"/>
        </w:rPr>
        <w:t>”</w:t>
      </w:r>
      <w:r w:rsidR="009D7A2B" w:rsidRPr="00D2641D">
        <w:rPr>
          <w:rFonts w:hint="eastAsia"/>
          <w:lang w:eastAsia="zh-CN"/>
        </w:rPr>
        <w:t xml:space="preserve"> </w:t>
      </w:r>
      <w:r w:rsidR="00E25937" w:rsidRPr="00D2641D">
        <w:rPr>
          <w:lang w:eastAsia="zh-CN"/>
        </w:rPr>
        <w:t>–</w:t>
      </w:r>
      <w:r w:rsidR="00E25937" w:rsidRPr="00D2641D">
        <w:rPr>
          <w:rFonts w:hint="eastAsia"/>
          <w:lang w:eastAsia="zh-CN"/>
        </w:rPr>
        <w:t xml:space="preserve"> </w:t>
      </w:r>
      <w:proofErr w:type="spellStart"/>
      <w:r w:rsidR="00E25937" w:rsidRPr="00D2641D">
        <w:rPr>
          <w:rFonts w:hint="eastAsia"/>
          <w:lang w:eastAsia="zh-CN"/>
        </w:rPr>
        <w:t>Stilgard</w:t>
      </w:r>
      <w:proofErr w:type="spellEnd"/>
      <w:r w:rsidR="00E25937" w:rsidRPr="00D2641D">
        <w:rPr>
          <w:rFonts w:hint="eastAsia"/>
          <w:lang w:eastAsia="zh-CN"/>
        </w:rPr>
        <w:t>, Dune II</w:t>
      </w:r>
      <w:r w:rsidR="009919FE" w:rsidRPr="00D2641D">
        <w:rPr>
          <w:rFonts w:hint="eastAsia"/>
          <w:lang w:eastAsia="zh-CN"/>
        </w:rPr>
        <w:t xml:space="preserve"> </w:t>
      </w:r>
    </w:p>
    <w:p w14:paraId="7BCF8FB9" w14:textId="67263AB8" w:rsidR="00BF15C7" w:rsidRPr="00D2641D" w:rsidRDefault="00BF15C7">
      <w:r w:rsidRPr="00D2641D">
        <w:t xml:space="preserve">5,000 really </w:t>
      </w:r>
      <w:r w:rsidRPr="00D2641D">
        <w:rPr>
          <w:b/>
          <w:bCs/>
        </w:rPr>
        <w:t>isn’t</w:t>
      </w:r>
      <w:r w:rsidRPr="00D2641D">
        <w:t xml:space="preserve"> much, if we write run-on sentences, we will quickly run out of space</w:t>
      </w:r>
    </w:p>
    <w:p w14:paraId="5994667D" w14:textId="3E3A7BBA" w:rsidR="00F76531" w:rsidRPr="00D2641D" w:rsidRDefault="00BF15C7">
      <w:r w:rsidRPr="00D2641D">
        <w:t xml:space="preserve">We have </w:t>
      </w:r>
      <w:r w:rsidR="00144AA1" w:rsidRPr="00D2641D">
        <w:t>a word</w:t>
      </w:r>
      <w:r w:rsidR="00FB08D3" w:rsidRPr="00D2641D">
        <w:t xml:space="preserve"> limit, but </w:t>
      </w:r>
      <w:r w:rsidR="00FB08D3" w:rsidRPr="00D2641D">
        <w:rPr>
          <w:b/>
          <w:bCs/>
        </w:rPr>
        <w:t>no</w:t>
      </w:r>
      <w:r w:rsidR="00FB08D3" w:rsidRPr="00D2641D">
        <w:t xml:space="preserve"> </w:t>
      </w:r>
      <w:r w:rsidR="000B0232" w:rsidRPr="00D2641D">
        <w:rPr>
          <w:rFonts w:hint="eastAsia"/>
          <w:lang w:eastAsia="zh-CN"/>
        </w:rPr>
        <w:t>diagram</w:t>
      </w:r>
      <w:r w:rsidR="00FB08D3" w:rsidRPr="00D2641D">
        <w:t xml:space="preserve"> limit, provide with as </w:t>
      </w:r>
      <w:r w:rsidR="00D2641D" w:rsidRPr="00D2641D">
        <w:t>many</w:t>
      </w:r>
      <w:r w:rsidR="00FB08D3" w:rsidRPr="00D2641D">
        <w:t xml:space="preserve"> diagrams/charts/tables/CAD/Circuits</w:t>
      </w:r>
      <w:r w:rsidR="00F76531" w:rsidRPr="00D2641D">
        <w:t xml:space="preserve"> as possible</w:t>
      </w:r>
    </w:p>
    <w:p w14:paraId="60BEC8A1" w14:textId="449EDE9D" w:rsidR="00F76531" w:rsidRPr="00D2641D" w:rsidRDefault="00F76531">
      <w:pPr>
        <w:rPr>
          <w:i/>
          <w:iCs/>
          <w:lang w:eastAsia="zh-CN"/>
        </w:rPr>
      </w:pPr>
      <w:r w:rsidRPr="00D2641D">
        <w:t xml:space="preserve">In Chinese, there’s a saying that </w:t>
      </w:r>
      <w:r w:rsidRPr="00D2641D">
        <w:rPr>
          <w:i/>
          <w:iCs/>
        </w:rPr>
        <w:t>an image is more than a thousand words</w:t>
      </w:r>
      <w:r w:rsidR="009D7A2B" w:rsidRPr="00D2641D">
        <w:rPr>
          <w:rFonts w:hint="eastAsia"/>
          <w:i/>
          <w:iCs/>
          <w:lang w:eastAsia="zh-CN"/>
        </w:rPr>
        <w:t xml:space="preserve"> </w:t>
      </w:r>
      <w:r w:rsidR="009D7A2B" w:rsidRPr="00D2641D">
        <w:rPr>
          <w:rFonts w:hint="eastAsia"/>
          <w:i/>
          <w:iCs/>
          <w:lang w:eastAsia="zh-CN"/>
        </w:rPr>
        <w:t>（一图胜千言）</w:t>
      </w:r>
    </w:p>
    <w:p w14:paraId="0C7957F5" w14:textId="3FF0F778" w:rsidR="00453FFC" w:rsidRPr="00D2641D" w:rsidRDefault="00453FFC">
      <w:r w:rsidRPr="00D2641D">
        <w:t xml:space="preserve">Always </w:t>
      </w:r>
      <w:r w:rsidRPr="00D2641D">
        <w:rPr>
          <w:b/>
          <w:bCs/>
        </w:rPr>
        <w:t>proofread</w:t>
      </w:r>
      <w:r w:rsidRPr="00D2641D">
        <w:t xml:space="preserve"> what each other </w:t>
      </w:r>
      <w:r w:rsidR="007022EF" w:rsidRPr="00D2641D">
        <w:t>writes</w:t>
      </w:r>
      <w:r w:rsidRPr="00D2641D">
        <w:t xml:space="preserve"> (I was to </w:t>
      </w:r>
      <w:r w:rsidR="00F60ADB" w:rsidRPr="00D2641D">
        <w:rPr>
          <w:rFonts w:hint="eastAsia"/>
          <w:lang w:eastAsia="zh-CN"/>
        </w:rPr>
        <w:t xml:space="preserve">be </w:t>
      </w:r>
      <w:r w:rsidRPr="00D2641D">
        <w:t>blame</w:t>
      </w:r>
      <w:r w:rsidR="00F60ADB" w:rsidRPr="00D2641D">
        <w:rPr>
          <w:rFonts w:hint="eastAsia"/>
          <w:lang w:eastAsia="zh-CN"/>
        </w:rPr>
        <w:t>d</w:t>
      </w:r>
      <w:r w:rsidRPr="00D2641D">
        <w:t xml:space="preserve"> for some silly mistake</w:t>
      </w:r>
      <w:r w:rsidR="00F60ADB" w:rsidRPr="00D2641D">
        <w:rPr>
          <w:rFonts w:hint="eastAsia"/>
          <w:lang w:eastAsia="zh-CN"/>
        </w:rPr>
        <w:t>s</w:t>
      </w:r>
      <w:r w:rsidRPr="00D2641D">
        <w:t xml:space="preserve"> in presentation) </w:t>
      </w:r>
    </w:p>
    <w:p w14:paraId="7778323C" w14:textId="39C2252B" w:rsidR="00B81C13" w:rsidRPr="00D2641D" w:rsidRDefault="00B81C13">
      <w:pPr>
        <w:rPr>
          <w:lang w:eastAsia="zh-CN"/>
        </w:rPr>
      </w:pPr>
      <w:r w:rsidRPr="00D2641D">
        <w:rPr>
          <w:rFonts w:hint="eastAsia"/>
          <w:b/>
          <w:bCs/>
          <w:lang w:eastAsia="zh-CN"/>
        </w:rPr>
        <w:t>Third person regular tense</w:t>
      </w:r>
      <w:r w:rsidRPr="00D2641D">
        <w:rPr>
          <w:rFonts w:hint="eastAsia"/>
          <w:lang w:eastAsia="zh-CN"/>
        </w:rPr>
        <w:t xml:space="preserve"> (</w:t>
      </w:r>
      <w:r w:rsidR="00D9199B" w:rsidRPr="00D2641D">
        <w:rPr>
          <w:rFonts w:hint="eastAsia"/>
          <w:lang w:eastAsia="zh-CN"/>
        </w:rPr>
        <w:t xml:space="preserve">except for the reflection and </w:t>
      </w:r>
      <w:r w:rsidRPr="00D2641D">
        <w:rPr>
          <w:rFonts w:hint="eastAsia"/>
          <w:lang w:eastAsia="zh-CN"/>
        </w:rPr>
        <w:t>describing the experiment</w:t>
      </w:r>
      <w:r w:rsidR="00D9199B" w:rsidRPr="00D2641D">
        <w:rPr>
          <w:rFonts w:hint="eastAsia"/>
          <w:lang w:eastAsia="zh-CN"/>
        </w:rPr>
        <w:t>s that have been done, where we use the past tense)</w:t>
      </w:r>
      <w:r w:rsidR="004C5C0C" w:rsidRPr="00D2641D">
        <w:rPr>
          <w:rFonts w:hint="eastAsia"/>
          <w:lang w:eastAsia="zh-CN"/>
        </w:rPr>
        <w:t xml:space="preserve">, </w:t>
      </w:r>
      <w:r w:rsidR="004C5C0C" w:rsidRPr="00D2641D">
        <w:rPr>
          <w:rFonts w:hint="eastAsia"/>
          <w:b/>
          <w:bCs/>
          <w:lang w:eastAsia="zh-CN"/>
        </w:rPr>
        <w:t>passive</w:t>
      </w:r>
      <w:r w:rsidR="004C5C0C" w:rsidRPr="00D2641D">
        <w:rPr>
          <w:rFonts w:hint="eastAsia"/>
          <w:lang w:eastAsia="zh-CN"/>
        </w:rPr>
        <w:t xml:space="preserve"> is preferred</w:t>
      </w:r>
    </w:p>
    <w:p w14:paraId="51E4A2B3" w14:textId="77777777" w:rsidR="000B0232" w:rsidRPr="00D2641D" w:rsidRDefault="000B0232">
      <w:pPr>
        <w:rPr>
          <w:b/>
          <w:bCs/>
        </w:rPr>
      </w:pPr>
    </w:p>
    <w:p w14:paraId="74D32788" w14:textId="2684DB7A" w:rsidR="00BF15C7" w:rsidRPr="00D2641D" w:rsidRDefault="007022EF">
      <w:pPr>
        <w:rPr>
          <w:b/>
          <w:bCs/>
        </w:rPr>
      </w:pPr>
      <w:r w:rsidRPr="00D2641D">
        <w:rPr>
          <w:b/>
          <w:bCs/>
        </w:rPr>
        <w:t>Abstract</w:t>
      </w:r>
    </w:p>
    <w:p w14:paraId="6EA728B4" w14:textId="0E4F4245" w:rsidR="007022EF" w:rsidRPr="00D2641D" w:rsidRDefault="007022EF">
      <w:pPr>
        <w:rPr>
          <w:lang w:eastAsia="zh-CN"/>
        </w:rPr>
      </w:pPr>
      <w:r w:rsidRPr="00D2641D">
        <w:rPr>
          <w:rFonts w:hint="eastAsia"/>
          <w:lang w:eastAsia="zh-CN"/>
        </w:rPr>
        <w:t xml:space="preserve">Write the abstract at last, focus on the </w:t>
      </w:r>
      <w:r w:rsidR="00D81865" w:rsidRPr="00D2641D">
        <w:rPr>
          <w:rFonts w:hint="eastAsia"/>
          <w:lang w:eastAsia="zh-CN"/>
        </w:rPr>
        <w:t xml:space="preserve">key facts numbers in our result, highlight what advantage our system </w:t>
      </w:r>
      <w:r w:rsidR="00D81865" w:rsidRPr="00D2641D">
        <w:rPr>
          <w:lang w:eastAsia="zh-CN"/>
        </w:rPr>
        <w:t>has</w:t>
      </w:r>
      <w:r w:rsidR="00D81865" w:rsidRPr="00D2641D">
        <w:rPr>
          <w:rFonts w:hint="eastAsia"/>
          <w:lang w:eastAsia="zh-CN"/>
        </w:rPr>
        <w:t xml:space="preserve">. ~150 words </w:t>
      </w:r>
      <w:r w:rsidR="000B0232" w:rsidRPr="00D2641D">
        <w:rPr>
          <w:lang w:eastAsia="zh-CN"/>
        </w:rPr>
        <w:t>are</w:t>
      </w:r>
      <w:r w:rsidR="00D81865" w:rsidRPr="00D2641D">
        <w:rPr>
          <w:rFonts w:hint="eastAsia"/>
          <w:lang w:eastAsia="zh-CN"/>
        </w:rPr>
        <w:t xml:space="preserve"> fine. </w:t>
      </w:r>
    </w:p>
    <w:p w14:paraId="064C19AA" w14:textId="77777777" w:rsidR="007022EF" w:rsidRPr="00D2641D" w:rsidRDefault="007022EF">
      <w:pPr>
        <w:rPr>
          <w:b/>
          <w:bCs/>
        </w:rPr>
      </w:pPr>
    </w:p>
    <w:p w14:paraId="3FB5802D" w14:textId="4CF93C90" w:rsidR="002F46CE" w:rsidRPr="00D2641D" w:rsidRDefault="002F46CE">
      <w:pPr>
        <w:rPr>
          <w:b/>
          <w:bCs/>
          <w:lang w:eastAsia="zh-CN"/>
        </w:rPr>
      </w:pPr>
      <w:r w:rsidRPr="00D2641D">
        <w:rPr>
          <w:b/>
          <w:bCs/>
        </w:rPr>
        <w:t>Introduction</w:t>
      </w:r>
      <w:r w:rsidR="00F60E46" w:rsidRPr="00D2641D">
        <w:rPr>
          <w:rFonts w:hint="eastAsia"/>
          <w:b/>
          <w:bCs/>
          <w:lang w:eastAsia="zh-CN"/>
        </w:rPr>
        <w:t xml:space="preserve">/ Background </w:t>
      </w:r>
    </w:p>
    <w:p w14:paraId="2E7CB2C8" w14:textId="1B26D7D3" w:rsidR="00D81865" w:rsidRPr="00D2641D" w:rsidRDefault="00B81C13">
      <w:pPr>
        <w:rPr>
          <w:lang w:eastAsia="zh-CN"/>
        </w:rPr>
      </w:pPr>
      <w:r w:rsidRPr="00D2641D">
        <w:rPr>
          <w:rFonts w:hint="eastAsia"/>
          <w:lang w:eastAsia="zh-CN"/>
        </w:rPr>
        <w:t>Setting up the context of our project</w:t>
      </w:r>
    </w:p>
    <w:p w14:paraId="78E15681" w14:textId="6F7B3FA3" w:rsidR="00B81C13" w:rsidRPr="00D2641D" w:rsidRDefault="00B81C13">
      <w:pPr>
        <w:rPr>
          <w:lang w:eastAsia="zh-CN"/>
        </w:rPr>
      </w:pPr>
      <w:r w:rsidRPr="00D2641D">
        <w:rPr>
          <w:rFonts w:hint="eastAsia"/>
          <w:lang w:eastAsia="zh-CN"/>
        </w:rPr>
        <w:t xml:space="preserve">What issue are we trying to </w:t>
      </w:r>
      <w:r w:rsidR="006F356E" w:rsidRPr="00D2641D">
        <w:rPr>
          <w:rFonts w:hint="eastAsia"/>
          <w:lang w:eastAsia="zh-CN"/>
        </w:rPr>
        <w:t xml:space="preserve">tackle with our </w:t>
      </w:r>
      <w:r w:rsidR="00CC1ED3">
        <w:rPr>
          <w:lang w:eastAsia="zh-CN"/>
        </w:rPr>
        <w:t xml:space="preserve">product? </w:t>
      </w:r>
      <w:r w:rsidR="006F356E" w:rsidRPr="00D2641D">
        <w:rPr>
          <w:rFonts w:hint="eastAsia"/>
          <w:lang w:eastAsia="zh-CN"/>
        </w:rPr>
        <w:t>(</w:t>
      </w:r>
      <w:r w:rsidR="00665ECC" w:rsidRPr="00D2641D">
        <w:rPr>
          <w:rFonts w:hint="eastAsia"/>
          <w:lang w:eastAsia="zh-CN"/>
        </w:rPr>
        <w:t xml:space="preserve">This is essentially </w:t>
      </w:r>
      <w:r w:rsidR="006F356E" w:rsidRPr="00D2641D">
        <w:rPr>
          <w:rFonts w:hint="eastAsia"/>
          <w:lang w:eastAsia="zh-CN"/>
        </w:rPr>
        <w:t xml:space="preserve">a </w:t>
      </w:r>
      <w:r w:rsidR="00665ECC" w:rsidRPr="00D2641D">
        <w:rPr>
          <w:rFonts w:hint="eastAsia"/>
          <w:lang w:eastAsia="zh-CN"/>
        </w:rPr>
        <w:t xml:space="preserve">product </w:t>
      </w:r>
      <w:r w:rsidR="006F356E" w:rsidRPr="00D2641D">
        <w:rPr>
          <w:rFonts w:hint="eastAsia"/>
          <w:lang w:eastAsia="zh-CN"/>
        </w:rPr>
        <w:t>pitch)</w:t>
      </w:r>
    </w:p>
    <w:p w14:paraId="6DAFC6B1" w14:textId="28D8F372" w:rsidR="006F356E" w:rsidRPr="00D2641D" w:rsidRDefault="006F356E" w:rsidP="00665ECC">
      <w:pPr>
        <w:ind w:left="720"/>
        <w:rPr>
          <w:lang w:eastAsia="zh-CN"/>
        </w:rPr>
      </w:pPr>
      <w:r w:rsidRPr="00D2641D">
        <w:rPr>
          <w:rFonts w:hint="eastAsia"/>
          <w:lang w:eastAsia="zh-CN"/>
        </w:rPr>
        <w:t>List and refer necessary fact to contextualise readers and provide solid scientific grounding, but don</w:t>
      </w:r>
      <w:r w:rsidRPr="00D2641D">
        <w:rPr>
          <w:lang w:eastAsia="zh-CN"/>
        </w:rPr>
        <w:t>’</w:t>
      </w:r>
      <w:r w:rsidRPr="00D2641D">
        <w:rPr>
          <w:rFonts w:hint="eastAsia"/>
          <w:lang w:eastAsia="zh-CN"/>
        </w:rPr>
        <w:t>t overplay</w:t>
      </w:r>
      <w:r w:rsidR="00DF1DD5" w:rsidRPr="00D2641D">
        <w:rPr>
          <w:rFonts w:hint="eastAsia"/>
          <w:lang w:eastAsia="zh-CN"/>
        </w:rPr>
        <w:t xml:space="preserve"> it </w:t>
      </w:r>
    </w:p>
    <w:p w14:paraId="00CCCB6E" w14:textId="6BC23056" w:rsidR="00665ECC" w:rsidRPr="00D2641D" w:rsidRDefault="00DE696E">
      <w:pPr>
        <w:rPr>
          <w:lang w:eastAsia="zh-CN"/>
        </w:rPr>
      </w:pPr>
      <w:r w:rsidRPr="00D2641D">
        <w:rPr>
          <w:rFonts w:hint="eastAsia"/>
          <w:lang w:eastAsia="zh-CN"/>
        </w:rPr>
        <w:t>What are some existing products out there in the market (This is essentially a competitor analysis)</w:t>
      </w:r>
    </w:p>
    <w:p w14:paraId="6D4B9A08" w14:textId="1C978E64" w:rsidR="00DF1DD5" w:rsidRPr="00D2641D" w:rsidRDefault="00D2641D" w:rsidP="00DE696E">
      <w:pPr>
        <w:ind w:left="720"/>
        <w:rPr>
          <w:lang w:eastAsia="zh-CN"/>
        </w:rPr>
      </w:pPr>
      <w:r w:rsidRPr="00D2641D">
        <w:rPr>
          <w:lang w:eastAsia="zh-CN"/>
        </w:rPr>
        <w:t>A summary</w:t>
      </w:r>
      <w:r w:rsidR="00DF1DD5" w:rsidRPr="00D2641D">
        <w:rPr>
          <w:rFonts w:hint="eastAsia"/>
          <w:lang w:eastAsia="zh-CN"/>
        </w:rPr>
        <w:t xml:space="preserve"> in table what are the existing solutions, columns include things like image,</w:t>
      </w:r>
      <w:r w:rsidR="00AB76C2" w:rsidRPr="00D2641D">
        <w:rPr>
          <w:rFonts w:hint="eastAsia"/>
          <w:lang w:eastAsia="zh-CN"/>
        </w:rPr>
        <w:t xml:space="preserve"> brief description</w:t>
      </w:r>
      <w:r w:rsidR="00AA0C7F" w:rsidRPr="00D2641D">
        <w:rPr>
          <w:rFonts w:hint="eastAsia"/>
          <w:lang w:eastAsia="zh-CN"/>
        </w:rPr>
        <w:t xml:space="preserve"> of function</w:t>
      </w:r>
      <w:r w:rsidR="00AB76C2" w:rsidRPr="00D2641D">
        <w:rPr>
          <w:rFonts w:hint="eastAsia"/>
          <w:lang w:eastAsia="zh-CN"/>
        </w:rPr>
        <w:t>, indications</w:t>
      </w:r>
      <w:r w:rsidR="00AA0C7F" w:rsidRPr="00D2641D">
        <w:rPr>
          <w:rFonts w:hint="eastAsia"/>
          <w:lang w:eastAsia="zh-CN"/>
        </w:rPr>
        <w:t xml:space="preserve"> (target user)</w:t>
      </w:r>
      <w:r w:rsidR="00AB76C2" w:rsidRPr="00D2641D">
        <w:rPr>
          <w:rFonts w:hint="eastAsia"/>
          <w:lang w:eastAsia="zh-CN"/>
        </w:rPr>
        <w:t xml:space="preserve">, price range, </w:t>
      </w:r>
      <w:r w:rsidR="00AA0C7F" w:rsidRPr="00D2641D">
        <w:rPr>
          <w:rFonts w:hint="eastAsia"/>
          <w:lang w:eastAsia="zh-CN"/>
        </w:rPr>
        <w:t xml:space="preserve">life span, </w:t>
      </w:r>
      <w:r w:rsidR="00665ECC" w:rsidRPr="00D2641D">
        <w:rPr>
          <w:rFonts w:hint="eastAsia"/>
          <w:lang w:eastAsia="zh-CN"/>
        </w:rPr>
        <w:t>cons/</w:t>
      </w:r>
      <w:r w:rsidRPr="00D2641D">
        <w:rPr>
          <w:lang w:eastAsia="zh-CN"/>
        </w:rPr>
        <w:t>shortcomings</w:t>
      </w:r>
      <w:r w:rsidR="00665ECC" w:rsidRPr="00D2641D">
        <w:rPr>
          <w:rFonts w:hint="eastAsia"/>
          <w:lang w:eastAsia="zh-CN"/>
        </w:rPr>
        <w:t xml:space="preserve"> (in bullet points) </w:t>
      </w:r>
    </w:p>
    <w:p w14:paraId="0FFD3DC2" w14:textId="2049A40B" w:rsidR="00DE696E" w:rsidRPr="00D2641D" w:rsidRDefault="00DE696E" w:rsidP="00DE696E">
      <w:pPr>
        <w:rPr>
          <w:lang w:eastAsia="zh-CN"/>
        </w:rPr>
      </w:pPr>
      <w:r w:rsidRPr="00D2641D">
        <w:rPr>
          <w:rFonts w:hint="eastAsia"/>
          <w:lang w:eastAsia="zh-CN"/>
        </w:rPr>
        <w:t xml:space="preserve">A brief explanation and description of where </w:t>
      </w:r>
      <w:r w:rsidR="00CC2778" w:rsidRPr="00D2641D">
        <w:rPr>
          <w:lang w:eastAsia="zh-CN"/>
        </w:rPr>
        <w:t>we place</w:t>
      </w:r>
      <w:r w:rsidRPr="00D2641D">
        <w:rPr>
          <w:rFonts w:hint="eastAsia"/>
          <w:lang w:eastAsia="zh-CN"/>
        </w:rPr>
        <w:t xml:space="preserve"> our product </w:t>
      </w:r>
      <w:r w:rsidRPr="00D2641D">
        <w:rPr>
          <w:lang w:eastAsia="zh-CN"/>
        </w:rPr>
        <w:t>amongst</w:t>
      </w:r>
      <w:r w:rsidRPr="00D2641D">
        <w:rPr>
          <w:rFonts w:hint="eastAsia"/>
          <w:lang w:eastAsia="zh-CN"/>
        </w:rPr>
        <w:t xml:space="preserve"> those </w:t>
      </w:r>
    </w:p>
    <w:p w14:paraId="6648DCE6" w14:textId="752F499C" w:rsidR="00B749F5" w:rsidRDefault="00DE696E" w:rsidP="002410C5">
      <w:pPr>
        <w:ind w:left="720"/>
        <w:rPr>
          <w:lang w:eastAsia="zh-CN"/>
        </w:rPr>
      </w:pPr>
      <w:r w:rsidRPr="00D2641D">
        <w:rPr>
          <w:rFonts w:hint="eastAsia"/>
          <w:lang w:eastAsia="zh-CN"/>
        </w:rPr>
        <w:t>Use a diagram to illustrate this, thin</w:t>
      </w:r>
      <w:r w:rsidR="00CC2778" w:rsidRPr="00D2641D">
        <w:rPr>
          <w:rFonts w:hint="eastAsia"/>
          <w:lang w:eastAsia="zh-CN"/>
        </w:rPr>
        <w:t>k</w:t>
      </w:r>
      <w:r w:rsidRPr="00D2641D">
        <w:rPr>
          <w:rFonts w:hint="eastAsia"/>
          <w:lang w:eastAsia="zh-CN"/>
        </w:rPr>
        <w:t xml:space="preserve"> of a spectrum, or 2D scatter</w:t>
      </w:r>
      <w:r w:rsidR="00CC2778" w:rsidRPr="00D2641D">
        <w:rPr>
          <w:rFonts w:hint="eastAsia"/>
          <w:lang w:eastAsia="zh-CN"/>
        </w:rPr>
        <w:t xml:space="preserve"> graph (usability-price for example)</w:t>
      </w:r>
    </w:p>
    <w:p w14:paraId="161DCBB7" w14:textId="78A0D527" w:rsidR="00A06962" w:rsidRDefault="00A06962" w:rsidP="00D84E63">
      <w:pPr>
        <w:ind w:left="1440"/>
        <w:rPr>
          <w:lang w:eastAsia="zh-CN"/>
        </w:rPr>
      </w:pPr>
      <w:r>
        <w:rPr>
          <w:rFonts w:hint="eastAsia"/>
          <w:lang w:eastAsia="zh-CN"/>
        </w:rPr>
        <w:t xml:space="preserve">On the y-axis, we can line all solutions from the most wearable to the least wearable </w:t>
      </w:r>
      <w:r w:rsidR="00D84E63">
        <w:rPr>
          <w:rFonts w:hint="eastAsia"/>
          <w:lang w:eastAsia="zh-CN"/>
        </w:rPr>
        <w:t xml:space="preserve">bottom to top. On the x-axis, we take the log scale of the average price range of each solution. </w:t>
      </w:r>
    </w:p>
    <w:p w14:paraId="1B860385" w14:textId="536AAAF2" w:rsidR="00D84E63" w:rsidRPr="00D2641D" w:rsidRDefault="00D84E63" w:rsidP="00D84E63">
      <w:pPr>
        <w:ind w:left="1440"/>
        <w:rPr>
          <w:lang w:eastAsia="zh-CN"/>
        </w:rPr>
      </w:pPr>
      <w:r>
        <w:rPr>
          <w:rFonts w:hint="eastAsia"/>
          <w:lang w:eastAsia="zh-CN"/>
        </w:rPr>
        <w:t xml:space="preserve">Our device should somewhat sit in the </w:t>
      </w:r>
      <w:r w:rsidR="00EB4813">
        <w:rPr>
          <w:rFonts w:hint="eastAsia"/>
          <w:lang w:eastAsia="zh-CN"/>
        </w:rPr>
        <w:t xml:space="preserve">lest bottom side of this </w:t>
      </w:r>
      <w:r w:rsidR="00EB4813">
        <w:rPr>
          <w:lang w:eastAsia="zh-CN"/>
        </w:rPr>
        <w:t>graph</w:t>
      </w:r>
      <w:r w:rsidR="00EB4813">
        <w:rPr>
          <w:rFonts w:hint="eastAsia"/>
          <w:lang w:eastAsia="zh-CN"/>
        </w:rPr>
        <w:t>.</w:t>
      </w:r>
    </w:p>
    <w:p w14:paraId="26CCB179" w14:textId="77777777" w:rsidR="00CC2778" w:rsidRPr="00D2641D" w:rsidRDefault="00CC2778">
      <w:pPr>
        <w:rPr>
          <w:b/>
          <w:bCs/>
        </w:rPr>
      </w:pPr>
    </w:p>
    <w:p w14:paraId="140B30A1" w14:textId="0C5D769F" w:rsidR="04A186BB" w:rsidRPr="00D2641D" w:rsidRDefault="001B6981" w:rsidP="2BE1A0B8">
      <w:pPr>
        <w:rPr>
          <w:b/>
          <w:bCs/>
        </w:rPr>
      </w:pPr>
      <w:r w:rsidRPr="00D2641D">
        <w:rPr>
          <w:b/>
          <w:bCs/>
        </w:rPr>
        <w:t>Requirements definition</w:t>
      </w:r>
      <w:r w:rsidR="04A186BB" w:rsidRPr="00D2641D">
        <w:rPr>
          <w:b/>
          <w:bCs/>
        </w:rPr>
        <w:t xml:space="preserve"> </w:t>
      </w:r>
    </w:p>
    <w:p w14:paraId="10953655" w14:textId="3CE4EDF8" w:rsidR="00F60E46" w:rsidRPr="00D2641D" w:rsidRDefault="00F60E46" w:rsidP="00F60E46">
      <w:pPr>
        <w:rPr>
          <w:lang w:eastAsia="zh-CN"/>
        </w:rPr>
      </w:pPr>
      <w:r w:rsidRPr="00D2641D">
        <w:rPr>
          <w:rFonts w:hint="eastAsia"/>
          <w:lang w:eastAsia="zh-CN"/>
        </w:rPr>
        <w:t xml:space="preserve">Have </w:t>
      </w:r>
      <w:r w:rsidRPr="00D2641D">
        <w:rPr>
          <w:rFonts w:hint="eastAsia"/>
          <w:b/>
          <w:bCs/>
          <w:lang w:eastAsia="zh-CN"/>
        </w:rPr>
        <w:t>4-7</w:t>
      </w:r>
      <w:r w:rsidR="00E21DFA" w:rsidRPr="00D2641D">
        <w:rPr>
          <w:rFonts w:hint="eastAsia"/>
          <w:b/>
          <w:bCs/>
          <w:lang w:eastAsia="zh-CN"/>
        </w:rPr>
        <w:t xml:space="preserve"> </w:t>
      </w:r>
      <w:r w:rsidR="00E21DFA" w:rsidRPr="00D2641D">
        <w:rPr>
          <w:rFonts w:hint="eastAsia"/>
          <w:lang w:eastAsia="zh-CN"/>
        </w:rPr>
        <w:t>criteria</w:t>
      </w:r>
      <w:r w:rsidR="00A123A1" w:rsidRPr="00D2641D">
        <w:rPr>
          <w:rFonts w:hint="eastAsia"/>
          <w:lang w:eastAsia="zh-CN"/>
        </w:rPr>
        <w:t xml:space="preserve">, each </w:t>
      </w:r>
      <w:r w:rsidR="00E21DFA" w:rsidRPr="00D2641D">
        <w:rPr>
          <w:rFonts w:hint="eastAsia"/>
          <w:lang w:eastAsia="zh-CN"/>
        </w:rPr>
        <w:t xml:space="preserve">starts </w:t>
      </w:r>
      <w:r w:rsidR="00A123A1" w:rsidRPr="00D2641D">
        <w:rPr>
          <w:rFonts w:hint="eastAsia"/>
          <w:lang w:eastAsia="zh-CN"/>
        </w:rPr>
        <w:t xml:space="preserve">with </w:t>
      </w:r>
      <w:r w:rsidR="00E21DFA" w:rsidRPr="00D2641D">
        <w:rPr>
          <w:rFonts w:hint="eastAsia"/>
          <w:lang w:eastAsia="zh-CN"/>
        </w:rPr>
        <w:t>a single word</w:t>
      </w:r>
    </w:p>
    <w:p w14:paraId="254823AD" w14:textId="3C99DA32" w:rsidR="009B4338" w:rsidRPr="00D2641D" w:rsidRDefault="00A123A1" w:rsidP="393019A2">
      <w:pPr>
        <w:rPr>
          <w:lang w:eastAsia="zh-CN"/>
        </w:rPr>
      </w:pPr>
      <w:r w:rsidRPr="00D2641D">
        <w:rPr>
          <w:rFonts w:hint="eastAsia"/>
          <w:lang w:eastAsia="zh-CN"/>
        </w:rPr>
        <w:t xml:space="preserve">The subsection does not need to be </w:t>
      </w:r>
      <w:r w:rsidR="00E21DFA" w:rsidRPr="00D2641D">
        <w:rPr>
          <w:rFonts w:hint="eastAsia"/>
          <w:lang w:eastAsia="zh-CN"/>
        </w:rPr>
        <w:t xml:space="preserve">a </w:t>
      </w:r>
      <w:r w:rsidRPr="00D2641D">
        <w:rPr>
          <w:rFonts w:hint="eastAsia"/>
          <w:lang w:eastAsia="zh-CN"/>
        </w:rPr>
        <w:t>copy from our PSD</w:t>
      </w:r>
      <w:r w:rsidR="00E21DFA" w:rsidRPr="00D2641D">
        <w:rPr>
          <w:rFonts w:hint="eastAsia"/>
          <w:lang w:eastAsia="zh-CN"/>
        </w:rPr>
        <w:t>. In</w:t>
      </w:r>
      <w:r w:rsidRPr="00D2641D">
        <w:rPr>
          <w:rFonts w:hint="eastAsia"/>
          <w:lang w:eastAsia="zh-CN"/>
        </w:rPr>
        <w:t xml:space="preserve"> fact, it should be more </w:t>
      </w:r>
      <w:r w:rsidR="005E5311" w:rsidRPr="00D2641D">
        <w:rPr>
          <w:lang w:eastAsia="zh-CN"/>
        </w:rPr>
        <w:t>generalized</w:t>
      </w:r>
      <w:r w:rsidR="005E5311" w:rsidRPr="00D2641D">
        <w:rPr>
          <w:rFonts w:hint="eastAsia"/>
          <w:lang w:eastAsia="zh-CN"/>
        </w:rPr>
        <w:t xml:space="preserve"> and higher-level </w:t>
      </w:r>
      <w:r w:rsidR="00E21DFA" w:rsidRPr="00D2641D">
        <w:rPr>
          <w:lang w:eastAsia="zh-CN"/>
        </w:rPr>
        <w:t>compared</w:t>
      </w:r>
      <w:r w:rsidR="005E5311" w:rsidRPr="00D2641D">
        <w:rPr>
          <w:rFonts w:hint="eastAsia"/>
          <w:lang w:eastAsia="zh-CN"/>
        </w:rPr>
        <w:t xml:space="preserve"> to the PSD, outlining what we </w:t>
      </w:r>
      <w:r w:rsidR="005E5311" w:rsidRPr="00D2641D">
        <w:rPr>
          <w:rFonts w:hint="eastAsia"/>
          <w:b/>
          <w:bCs/>
          <w:lang w:eastAsia="zh-CN"/>
        </w:rPr>
        <w:t>intend</w:t>
      </w:r>
      <w:r w:rsidR="005E5311" w:rsidRPr="00D2641D">
        <w:rPr>
          <w:rFonts w:hint="eastAsia"/>
          <w:lang w:eastAsia="zh-CN"/>
        </w:rPr>
        <w:t xml:space="preserve"> to do, not how exactly how</w:t>
      </w:r>
      <w:r w:rsidR="00E21DFA" w:rsidRPr="00D2641D">
        <w:rPr>
          <w:rFonts w:hint="eastAsia"/>
          <w:lang w:eastAsia="zh-CN"/>
        </w:rPr>
        <w:t>:</w:t>
      </w:r>
    </w:p>
    <w:p w14:paraId="6D95A4E1" w14:textId="77777777" w:rsidR="00E21DFA" w:rsidRPr="00D2641D" w:rsidRDefault="009B4338" w:rsidP="00E21DFA">
      <w:pPr>
        <w:ind w:left="720"/>
        <w:rPr>
          <w:lang w:eastAsia="zh-CN"/>
        </w:rPr>
      </w:pPr>
      <w:r w:rsidRPr="00D2641D">
        <w:rPr>
          <w:rFonts w:hint="eastAsia"/>
          <w:lang w:eastAsia="zh-CN"/>
        </w:rPr>
        <w:t xml:space="preserve">Our intention (Introduction) </w:t>
      </w:r>
    </w:p>
    <w:p w14:paraId="0F737485" w14:textId="70AB5ED4" w:rsidR="00E21DFA" w:rsidRPr="00D2641D" w:rsidRDefault="009B4338" w:rsidP="00E21DFA">
      <w:pPr>
        <w:ind w:left="720"/>
        <w:rPr>
          <w:lang w:eastAsia="zh-CN"/>
        </w:rPr>
      </w:pPr>
      <w:r w:rsidRPr="00D2641D">
        <w:rPr>
          <w:rFonts w:hint="eastAsia"/>
          <w:lang w:eastAsia="zh-CN"/>
        </w:rPr>
        <w:t>General requirements (</w:t>
      </w:r>
      <w:r w:rsidR="00E21DFA" w:rsidRPr="00D2641D">
        <w:rPr>
          <w:rFonts w:hint="eastAsia"/>
          <w:lang w:eastAsia="zh-CN"/>
        </w:rPr>
        <w:t>THIS s</w:t>
      </w:r>
      <w:r w:rsidR="000C22D7" w:rsidRPr="00D2641D">
        <w:rPr>
          <w:rFonts w:hint="eastAsia"/>
          <w:lang w:eastAsia="zh-CN"/>
        </w:rPr>
        <w:t>ection</w:t>
      </w:r>
      <w:r w:rsidRPr="00D2641D">
        <w:rPr>
          <w:rFonts w:hint="eastAsia"/>
          <w:lang w:eastAsia="zh-CN"/>
        </w:rPr>
        <w:t>)</w:t>
      </w:r>
      <w:r w:rsidR="000C22D7" w:rsidRPr="00D2641D">
        <w:rPr>
          <w:rFonts w:hint="eastAsia"/>
          <w:lang w:eastAsia="zh-CN"/>
        </w:rPr>
        <w:t xml:space="preserve"> </w:t>
      </w:r>
    </w:p>
    <w:p w14:paraId="555AA12C" w14:textId="77777777" w:rsidR="00E21DFA" w:rsidRPr="00D2641D" w:rsidRDefault="009B4338" w:rsidP="00E21DFA">
      <w:pPr>
        <w:ind w:left="720"/>
        <w:rPr>
          <w:lang w:eastAsia="zh-CN"/>
        </w:rPr>
      </w:pPr>
      <w:r w:rsidRPr="00D2641D">
        <w:rPr>
          <w:rFonts w:hint="eastAsia"/>
          <w:lang w:eastAsia="zh-CN"/>
        </w:rPr>
        <w:t xml:space="preserve">Specific requirements </w:t>
      </w:r>
      <w:r w:rsidR="000C22D7" w:rsidRPr="00D2641D">
        <w:rPr>
          <w:rFonts w:hint="eastAsia"/>
          <w:lang w:eastAsia="zh-CN"/>
        </w:rPr>
        <w:t xml:space="preserve">(In PSD) </w:t>
      </w:r>
    </w:p>
    <w:p w14:paraId="64B612D3" w14:textId="7CAEF47E" w:rsidR="00E21DFA" w:rsidRPr="00D2641D" w:rsidRDefault="000C22D7" w:rsidP="00E21DFA">
      <w:pPr>
        <w:ind w:left="720"/>
        <w:rPr>
          <w:lang w:eastAsia="zh-CN"/>
        </w:rPr>
      </w:pPr>
      <w:r w:rsidRPr="00D2641D">
        <w:rPr>
          <w:rFonts w:hint="eastAsia"/>
          <w:lang w:eastAsia="zh-CN"/>
        </w:rPr>
        <w:t xml:space="preserve">Actual </w:t>
      </w:r>
      <w:r w:rsidR="00E21DFA" w:rsidRPr="00D2641D">
        <w:rPr>
          <w:rFonts w:hint="eastAsia"/>
          <w:lang w:eastAsia="zh-CN"/>
        </w:rPr>
        <w:t>o</w:t>
      </w:r>
      <w:r w:rsidRPr="00D2641D">
        <w:rPr>
          <w:rFonts w:hint="eastAsia"/>
          <w:lang w:eastAsia="zh-CN"/>
        </w:rPr>
        <w:t>utcome</w:t>
      </w:r>
      <w:r w:rsidR="00676319" w:rsidRPr="00D2641D">
        <w:rPr>
          <w:rFonts w:hint="eastAsia"/>
          <w:lang w:eastAsia="zh-CN"/>
        </w:rPr>
        <w:t>s</w:t>
      </w:r>
      <w:r w:rsidRPr="00D2641D">
        <w:rPr>
          <w:rFonts w:hint="eastAsia"/>
          <w:lang w:eastAsia="zh-CN"/>
        </w:rPr>
        <w:t xml:space="preserve"> (The</w:t>
      </w:r>
      <w:r w:rsidR="00E21DFA" w:rsidRPr="00D2641D">
        <w:rPr>
          <w:rFonts w:hint="eastAsia"/>
          <w:lang w:eastAsia="zh-CN"/>
        </w:rPr>
        <w:t xml:space="preserve"> body of the report</w:t>
      </w:r>
      <w:r w:rsidRPr="00D2641D">
        <w:rPr>
          <w:rFonts w:hint="eastAsia"/>
          <w:lang w:eastAsia="zh-CN"/>
        </w:rPr>
        <w:t xml:space="preserve">) </w:t>
      </w:r>
    </w:p>
    <w:p w14:paraId="53C1387F" w14:textId="7D1D7F74" w:rsidR="001B6981" w:rsidRPr="00D2641D" w:rsidRDefault="00E21DFA" w:rsidP="00E21DFA">
      <w:pPr>
        <w:ind w:left="720"/>
        <w:rPr>
          <w:lang w:eastAsia="zh-CN"/>
        </w:rPr>
      </w:pPr>
      <w:r w:rsidRPr="00D2641D">
        <w:rPr>
          <w:lang w:eastAsia="zh-CN"/>
        </w:rPr>
        <w:t>Compar</w:t>
      </w:r>
      <w:r w:rsidR="00977F15" w:rsidRPr="00D2641D">
        <w:rPr>
          <w:rFonts w:hint="eastAsia"/>
          <w:lang w:eastAsia="zh-CN"/>
        </w:rPr>
        <w:t>ison</w:t>
      </w:r>
      <w:r w:rsidRPr="00D2641D">
        <w:rPr>
          <w:rFonts w:hint="eastAsia"/>
          <w:lang w:eastAsia="zh-CN"/>
        </w:rPr>
        <w:t xml:space="preserve"> and</w:t>
      </w:r>
      <w:r w:rsidR="00977F15" w:rsidRPr="00D2641D">
        <w:rPr>
          <w:rFonts w:hint="eastAsia"/>
          <w:lang w:eastAsia="zh-CN"/>
        </w:rPr>
        <w:t xml:space="preserve"> e</w:t>
      </w:r>
      <w:r w:rsidRPr="00D2641D">
        <w:rPr>
          <w:rFonts w:hint="eastAsia"/>
          <w:lang w:eastAsia="zh-CN"/>
        </w:rPr>
        <w:t>valuat</w:t>
      </w:r>
      <w:r w:rsidR="00977F15" w:rsidRPr="00D2641D">
        <w:rPr>
          <w:rFonts w:hint="eastAsia"/>
          <w:lang w:eastAsia="zh-CN"/>
        </w:rPr>
        <w:t>ion</w:t>
      </w:r>
      <w:r w:rsidRPr="00D2641D">
        <w:rPr>
          <w:rFonts w:hint="eastAsia"/>
          <w:lang w:eastAsia="zh-CN"/>
        </w:rPr>
        <w:t xml:space="preserve"> (Discussion)</w:t>
      </w:r>
    </w:p>
    <w:p w14:paraId="6E7576A0" w14:textId="77777777" w:rsidR="00804731" w:rsidRPr="00D2641D" w:rsidRDefault="00E21DFA">
      <w:pPr>
        <w:rPr>
          <w:lang w:eastAsia="zh-CN"/>
        </w:rPr>
      </w:pPr>
      <w:r w:rsidRPr="00D2641D">
        <w:rPr>
          <w:rFonts w:hint="eastAsia"/>
          <w:lang w:eastAsia="zh-CN"/>
        </w:rPr>
        <w:t xml:space="preserve">This should be as short as possible, within </w:t>
      </w:r>
      <w:r w:rsidRPr="00D2641D">
        <w:rPr>
          <w:rFonts w:hint="eastAsia"/>
          <w:b/>
          <w:bCs/>
          <w:lang w:eastAsia="zh-CN"/>
        </w:rPr>
        <w:t>one page</w:t>
      </w:r>
      <w:r w:rsidRPr="00D2641D">
        <w:rPr>
          <w:rFonts w:hint="eastAsia"/>
          <w:lang w:eastAsia="zh-CN"/>
        </w:rPr>
        <w:t xml:space="preserve"> is the best.</w:t>
      </w:r>
    </w:p>
    <w:p w14:paraId="6DBA45C4" w14:textId="77777777" w:rsidR="00804731" w:rsidRPr="00D2641D" w:rsidRDefault="00804731">
      <w:pPr>
        <w:rPr>
          <w:lang w:eastAsia="zh-CN"/>
        </w:rPr>
      </w:pPr>
    </w:p>
    <w:p w14:paraId="6AFA4A0D" w14:textId="77777777" w:rsidR="00804731" w:rsidRPr="00D2641D" w:rsidRDefault="00804731">
      <w:pPr>
        <w:rPr>
          <w:b/>
          <w:bCs/>
          <w:lang w:eastAsia="zh-CN"/>
        </w:rPr>
      </w:pPr>
      <w:r w:rsidRPr="00D2641D">
        <w:rPr>
          <w:rFonts w:hint="eastAsia"/>
          <w:b/>
          <w:bCs/>
          <w:lang w:eastAsia="zh-CN"/>
        </w:rPr>
        <w:t>Design</w:t>
      </w:r>
    </w:p>
    <w:p w14:paraId="6D8A7F28" w14:textId="1D27D3CE" w:rsidR="005E574A" w:rsidRPr="00D2641D" w:rsidRDefault="001D58E9">
      <w:pPr>
        <w:rPr>
          <w:b/>
          <w:bCs/>
          <w:lang w:eastAsia="zh-CN"/>
        </w:rPr>
      </w:pPr>
      <w:r w:rsidRPr="00D2641D">
        <w:rPr>
          <w:b/>
          <w:bCs/>
          <w:lang w:eastAsia="zh-CN"/>
        </w:rPr>
        <w:tab/>
      </w:r>
      <w:r w:rsidR="005E574A" w:rsidRPr="00D2641D">
        <w:rPr>
          <w:rFonts w:hint="eastAsia"/>
          <w:b/>
          <w:bCs/>
          <w:lang w:eastAsia="zh-CN"/>
        </w:rPr>
        <w:t>Design of Mechanical Parts</w:t>
      </w:r>
    </w:p>
    <w:p w14:paraId="232A3E8C" w14:textId="0A5D7A49" w:rsidR="00112B67" w:rsidRPr="00D2641D" w:rsidRDefault="00112B67">
      <w:pPr>
        <w:rPr>
          <w:lang w:eastAsia="zh-CN"/>
        </w:rPr>
      </w:pPr>
      <w:r w:rsidRPr="00D2641D">
        <w:rPr>
          <w:lang w:eastAsia="zh-CN"/>
        </w:rPr>
        <w:tab/>
      </w:r>
      <w:r w:rsidRPr="00D2641D">
        <w:rPr>
          <w:lang w:eastAsia="zh-CN"/>
        </w:rPr>
        <w:tab/>
      </w:r>
      <w:r w:rsidRPr="00D2641D">
        <w:rPr>
          <w:rFonts w:hint="eastAsia"/>
          <w:lang w:eastAsia="zh-CN"/>
        </w:rPr>
        <w:t>Picture of the final CAD</w:t>
      </w:r>
      <w:r w:rsidR="00213476" w:rsidRPr="00D2641D">
        <w:rPr>
          <w:rFonts w:hint="eastAsia"/>
          <w:lang w:eastAsia="zh-CN"/>
        </w:rPr>
        <w:t xml:space="preserve"> (at least three viewing angles) </w:t>
      </w:r>
    </w:p>
    <w:p w14:paraId="17E785D5" w14:textId="0594D80F" w:rsidR="00112B67" w:rsidRPr="00D2641D" w:rsidRDefault="00112B67">
      <w:pPr>
        <w:rPr>
          <w:lang w:eastAsia="zh-CN"/>
        </w:rPr>
      </w:pPr>
      <w:r w:rsidRPr="00D2641D">
        <w:rPr>
          <w:lang w:eastAsia="zh-CN"/>
        </w:rPr>
        <w:tab/>
      </w:r>
      <w:r w:rsidRPr="00D2641D">
        <w:rPr>
          <w:lang w:eastAsia="zh-CN"/>
        </w:rPr>
        <w:tab/>
      </w:r>
      <w:r w:rsidRPr="00D2641D">
        <w:rPr>
          <w:rFonts w:hint="eastAsia"/>
          <w:lang w:eastAsia="zh-CN"/>
        </w:rPr>
        <w:t xml:space="preserve">Picture of the </w:t>
      </w:r>
      <w:r w:rsidR="00EA6CE8" w:rsidRPr="00D2641D">
        <w:rPr>
          <w:rFonts w:hint="eastAsia"/>
          <w:lang w:eastAsia="zh-CN"/>
        </w:rPr>
        <w:t>printed prototype</w:t>
      </w:r>
    </w:p>
    <w:p w14:paraId="6F683F03" w14:textId="77777777" w:rsidR="001C4506" w:rsidRPr="00D2641D" w:rsidRDefault="001C4506">
      <w:pPr>
        <w:rPr>
          <w:lang w:eastAsia="zh-CN"/>
        </w:rPr>
      </w:pPr>
    </w:p>
    <w:p w14:paraId="2ED28D22" w14:textId="77777777" w:rsidR="00D66BA5" w:rsidRPr="00D2641D" w:rsidRDefault="005E574A">
      <w:pPr>
        <w:rPr>
          <w:b/>
          <w:bCs/>
          <w:lang w:eastAsia="zh-CN"/>
        </w:rPr>
      </w:pPr>
      <w:r w:rsidRPr="00D2641D">
        <w:rPr>
          <w:b/>
          <w:bCs/>
          <w:lang w:eastAsia="zh-CN"/>
        </w:rPr>
        <w:tab/>
      </w:r>
      <w:r w:rsidR="00D66BA5" w:rsidRPr="00D2641D">
        <w:rPr>
          <w:rFonts w:hint="eastAsia"/>
          <w:b/>
          <w:bCs/>
          <w:lang w:eastAsia="zh-CN"/>
        </w:rPr>
        <w:t>Electrical Components</w:t>
      </w:r>
    </w:p>
    <w:p w14:paraId="45E823C5" w14:textId="467503D1" w:rsidR="00BF0A20" w:rsidRPr="00D2641D" w:rsidRDefault="00BF0A20">
      <w:pPr>
        <w:rPr>
          <w:lang w:eastAsia="zh-CN"/>
        </w:rPr>
      </w:pPr>
      <w:r w:rsidRPr="00D2641D">
        <w:rPr>
          <w:lang w:eastAsia="zh-CN"/>
        </w:rPr>
        <w:tab/>
      </w:r>
      <w:r w:rsidRPr="00D2641D">
        <w:rPr>
          <w:lang w:eastAsia="zh-CN"/>
        </w:rPr>
        <w:tab/>
      </w:r>
      <w:r w:rsidRPr="00D2641D">
        <w:rPr>
          <w:rFonts w:hint="eastAsia"/>
          <w:lang w:eastAsia="zh-CN"/>
        </w:rPr>
        <w:t xml:space="preserve">A table </w:t>
      </w:r>
      <w:r w:rsidR="003E64B3" w:rsidRPr="00D2641D">
        <w:rPr>
          <w:lang w:eastAsia="zh-CN"/>
        </w:rPr>
        <w:t>summari</w:t>
      </w:r>
      <w:r w:rsidR="003E64B3" w:rsidRPr="00D2641D">
        <w:rPr>
          <w:rFonts w:hint="eastAsia"/>
          <w:lang w:eastAsia="zh-CN"/>
        </w:rPr>
        <w:t>s</w:t>
      </w:r>
      <w:r w:rsidR="003E64B3" w:rsidRPr="00D2641D">
        <w:rPr>
          <w:lang w:eastAsia="zh-CN"/>
        </w:rPr>
        <w:t>ing</w:t>
      </w:r>
      <w:r w:rsidR="003E64B3" w:rsidRPr="00D2641D">
        <w:rPr>
          <w:rFonts w:hint="eastAsia"/>
          <w:lang w:eastAsia="zh-CN"/>
        </w:rPr>
        <w:t xml:space="preserve"> all electronics in our design </w:t>
      </w:r>
    </w:p>
    <w:p w14:paraId="5E4B6963" w14:textId="5C6C782F" w:rsidR="00A7268A" w:rsidRPr="00D2641D" w:rsidRDefault="00B52A60">
      <w:pPr>
        <w:rPr>
          <w:lang w:eastAsia="zh-CN"/>
        </w:rPr>
      </w:pPr>
      <w:r w:rsidRPr="00D2641D">
        <w:rPr>
          <w:lang w:eastAsia="zh-CN"/>
        </w:rPr>
        <w:tab/>
      </w:r>
      <w:r w:rsidRPr="00D2641D">
        <w:rPr>
          <w:lang w:eastAsia="zh-CN"/>
        </w:rPr>
        <w:tab/>
      </w:r>
      <w:r w:rsidRPr="00D2641D">
        <w:rPr>
          <w:rFonts w:hint="eastAsia"/>
          <w:lang w:eastAsia="zh-CN"/>
        </w:rPr>
        <w:t>Use Altium to draw the circuit diagram for the left</w:t>
      </w:r>
      <w:r w:rsidR="00112B67" w:rsidRPr="00D2641D">
        <w:rPr>
          <w:rFonts w:hint="eastAsia"/>
          <w:lang w:eastAsia="zh-CN"/>
        </w:rPr>
        <w:t>-</w:t>
      </w:r>
      <w:r w:rsidRPr="00D2641D">
        <w:rPr>
          <w:rFonts w:hint="eastAsia"/>
          <w:lang w:eastAsia="zh-CN"/>
        </w:rPr>
        <w:t>half</w:t>
      </w:r>
      <w:r w:rsidR="00112B67" w:rsidRPr="00D2641D">
        <w:rPr>
          <w:rFonts w:hint="eastAsia"/>
          <w:lang w:eastAsia="zh-CN"/>
        </w:rPr>
        <w:t xml:space="preserve"> of the glass</w:t>
      </w:r>
    </w:p>
    <w:p w14:paraId="25C8A952" w14:textId="77777777" w:rsidR="001C4506" w:rsidRPr="00D2641D" w:rsidRDefault="001C4506" w:rsidP="001C4506">
      <w:pPr>
        <w:ind w:left="720" w:firstLine="720"/>
        <w:rPr>
          <w:lang w:eastAsia="zh-CN"/>
        </w:rPr>
      </w:pPr>
      <w:r w:rsidRPr="00D2641D">
        <w:rPr>
          <w:rFonts w:hint="eastAsia"/>
          <w:lang w:eastAsia="zh-CN"/>
        </w:rPr>
        <w:t>Raspberries Pi</w:t>
      </w:r>
    </w:p>
    <w:p w14:paraId="1E147D65" w14:textId="77777777" w:rsidR="001C4506" w:rsidRDefault="001C4506" w:rsidP="001C4506">
      <w:pPr>
        <w:rPr>
          <w:lang w:eastAsia="zh-CN"/>
        </w:rPr>
      </w:pPr>
      <w:r w:rsidRPr="00D2641D">
        <w:rPr>
          <w:lang w:eastAsia="zh-CN"/>
        </w:rPr>
        <w:tab/>
      </w:r>
      <w:r w:rsidRPr="00D2641D">
        <w:rPr>
          <w:lang w:eastAsia="zh-CN"/>
        </w:rPr>
        <w:tab/>
      </w:r>
      <w:r w:rsidRPr="00D2641D">
        <w:rPr>
          <w:lang w:eastAsia="zh-CN"/>
        </w:rPr>
        <w:tab/>
      </w:r>
      <w:r w:rsidRPr="00D2641D">
        <w:rPr>
          <w:rFonts w:hint="eastAsia"/>
          <w:lang w:eastAsia="zh-CN"/>
        </w:rPr>
        <w:t>Briefly mention where is it used, which type, for what</w:t>
      </w:r>
    </w:p>
    <w:p w14:paraId="6EB34B07" w14:textId="20B6C95E" w:rsidR="001B38CE" w:rsidRPr="00D2641D" w:rsidRDefault="001B38CE" w:rsidP="001C4506">
      <w:pPr>
        <w:rPr>
          <w:lang w:eastAsia="zh-CN"/>
        </w:rPr>
      </w:pPr>
      <w:r>
        <w:rPr>
          <w:lang w:eastAsia="zh-CN"/>
        </w:rPr>
        <w:tab/>
      </w:r>
      <w:r>
        <w:rPr>
          <w:lang w:eastAsia="zh-CN"/>
        </w:rPr>
        <w:tab/>
      </w:r>
      <w:r>
        <w:rPr>
          <w:lang w:eastAsia="zh-CN"/>
        </w:rPr>
        <w:tab/>
      </w:r>
      <w:r>
        <w:rPr>
          <w:rFonts w:hint="eastAsia"/>
          <w:lang w:eastAsia="zh-CN"/>
        </w:rPr>
        <w:t xml:space="preserve">Include picture illustration </w:t>
      </w:r>
    </w:p>
    <w:p w14:paraId="131B4491" w14:textId="77777777" w:rsidR="001C4506" w:rsidRPr="00D2641D" w:rsidRDefault="001C4506" w:rsidP="001C4506">
      <w:pPr>
        <w:rPr>
          <w:lang w:eastAsia="zh-CN"/>
        </w:rPr>
      </w:pPr>
      <w:r w:rsidRPr="00D2641D">
        <w:rPr>
          <w:lang w:eastAsia="zh-CN"/>
        </w:rPr>
        <w:tab/>
      </w:r>
      <w:r w:rsidRPr="00D2641D">
        <w:rPr>
          <w:lang w:eastAsia="zh-CN"/>
        </w:rPr>
        <w:tab/>
      </w:r>
      <w:r w:rsidRPr="00D2641D">
        <w:rPr>
          <w:rFonts w:hint="eastAsia"/>
          <w:lang w:eastAsia="zh-CN"/>
        </w:rPr>
        <w:t xml:space="preserve">Google Glass </w:t>
      </w:r>
    </w:p>
    <w:p w14:paraId="023E2972" w14:textId="7565F35E" w:rsidR="001C4506" w:rsidRDefault="001C4506">
      <w:pPr>
        <w:rPr>
          <w:lang w:eastAsia="zh-CN"/>
        </w:rPr>
      </w:pPr>
      <w:r w:rsidRPr="00D2641D">
        <w:rPr>
          <w:lang w:eastAsia="zh-CN"/>
        </w:rPr>
        <w:tab/>
      </w:r>
      <w:r w:rsidRPr="00D2641D">
        <w:rPr>
          <w:lang w:eastAsia="zh-CN"/>
        </w:rPr>
        <w:tab/>
      </w:r>
      <w:r w:rsidRPr="00D2641D">
        <w:rPr>
          <w:lang w:eastAsia="zh-CN"/>
        </w:rPr>
        <w:tab/>
      </w:r>
      <w:r w:rsidRPr="00D2641D">
        <w:rPr>
          <w:rFonts w:hint="eastAsia"/>
          <w:lang w:eastAsia="zh-CN"/>
        </w:rPr>
        <w:t xml:space="preserve">Briefly mention why </w:t>
      </w:r>
      <w:r w:rsidRPr="00D2641D">
        <w:rPr>
          <w:lang w:eastAsia="zh-CN"/>
        </w:rPr>
        <w:t>it is</w:t>
      </w:r>
      <w:r w:rsidRPr="00D2641D">
        <w:rPr>
          <w:rFonts w:hint="eastAsia"/>
          <w:lang w:eastAsia="zh-CN"/>
        </w:rPr>
        <w:t xml:space="preserve"> used, the dev env, platform</w:t>
      </w:r>
    </w:p>
    <w:p w14:paraId="2ABFB2DE" w14:textId="641400E5" w:rsidR="00D56F5D" w:rsidRPr="00D2641D" w:rsidRDefault="00D56F5D">
      <w:pPr>
        <w:rPr>
          <w:lang w:eastAsia="zh-CN"/>
        </w:rPr>
      </w:pPr>
      <w:r>
        <w:rPr>
          <w:lang w:eastAsia="zh-CN"/>
        </w:rPr>
        <w:tab/>
      </w:r>
      <w:r>
        <w:rPr>
          <w:lang w:eastAsia="zh-CN"/>
        </w:rPr>
        <w:tab/>
      </w:r>
      <w:r>
        <w:rPr>
          <w:lang w:eastAsia="zh-CN"/>
        </w:rPr>
        <w:tab/>
      </w:r>
      <w:r>
        <w:rPr>
          <w:rFonts w:hint="eastAsia"/>
          <w:lang w:eastAsia="zh-CN"/>
        </w:rPr>
        <w:t xml:space="preserve">Include picture illustration </w:t>
      </w:r>
    </w:p>
    <w:p w14:paraId="5B38F1B8" w14:textId="77777777" w:rsidR="001C4506" w:rsidRPr="00D2641D" w:rsidRDefault="001C4506">
      <w:pPr>
        <w:rPr>
          <w:lang w:eastAsia="zh-CN"/>
        </w:rPr>
      </w:pPr>
    </w:p>
    <w:p w14:paraId="419988A2" w14:textId="50204D31" w:rsidR="00D66BA5" w:rsidRPr="00D2641D" w:rsidRDefault="00D66BA5" w:rsidP="001C4506">
      <w:pPr>
        <w:ind w:firstLine="720"/>
        <w:rPr>
          <w:b/>
          <w:bCs/>
          <w:lang w:eastAsia="zh-CN"/>
        </w:rPr>
      </w:pPr>
      <w:r w:rsidRPr="00D2641D">
        <w:rPr>
          <w:rFonts w:hint="eastAsia"/>
          <w:b/>
          <w:bCs/>
          <w:lang w:eastAsia="zh-CN"/>
        </w:rPr>
        <w:t xml:space="preserve">Software </w:t>
      </w:r>
    </w:p>
    <w:p w14:paraId="7B80016E" w14:textId="0E2477AD" w:rsidR="003E64B3" w:rsidRPr="00D2641D" w:rsidRDefault="003E64B3">
      <w:pPr>
        <w:rPr>
          <w:lang w:eastAsia="zh-CN"/>
        </w:rPr>
      </w:pPr>
      <w:r w:rsidRPr="00D2641D">
        <w:rPr>
          <w:lang w:eastAsia="zh-CN"/>
        </w:rPr>
        <w:tab/>
      </w:r>
      <w:r w:rsidRPr="00D2641D">
        <w:rPr>
          <w:lang w:eastAsia="zh-CN"/>
        </w:rPr>
        <w:tab/>
      </w:r>
      <w:r w:rsidR="00915F7F">
        <w:rPr>
          <w:rFonts w:hint="eastAsia"/>
          <w:lang w:eastAsia="zh-CN"/>
        </w:rPr>
        <w:t xml:space="preserve">Use </w:t>
      </w:r>
      <w:r w:rsidR="00F5465E">
        <w:rPr>
          <w:rFonts w:hint="eastAsia"/>
          <w:lang w:eastAsia="zh-CN"/>
        </w:rPr>
        <w:t xml:space="preserve">the </w:t>
      </w:r>
      <w:r w:rsidR="005E2D3A">
        <w:rPr>
          <w:rFonts w:hint="eastAsia"/>
          <w:lang w:eastAsia="zh-CN"/>
        </w:rPr>
        <w:t xml:space="preserve">directed </w:t>
      </w:r>
      <w:r w:rsidR="00915F7F">
        <w:rPr>
          <w:rFonts w:hint="eastAsia"/>
          <w:lang w:eastAsia="zh-CN"/>
        </w:rPr>
        <w:t xml:space="preserve">graph </w:t>
      </w:r>
      <w:r w:rsidRPr="00D2641D">
        <w:rPr>
          <w:rFonts w:hint="eastAsia"/>
          <w:lang w:eastAsia="zh-CN"/>
        </w:rPr>
        <w:t xml:space="preserve">to show the </w:t>
      </w:r>
      <w:r w:rsidR="0022322D" w:rsidRPr="00D2641D">
        <w:rPr>
          <w:rFonts w:hint="eastAsia"/>
          <w:lang w:eastAsia="zh-CN"/>
        </w:rPr>
        <w:t xml:space="preserve">relations </w:t>
      </w:r>
      <w:r w:rsidR="00877929" w:rsidRPr="00D2641D">
        <w:rPr>
          <w:lang w:eastAsia="zh-CN"/>
        </w:rPr>
        <w:t>amongst</w:t>
      </w:r>
      <w:r w:rsidR="00877929" w:rsidRPr="00D2641D">
        <w:rPr>
          <w:rFonts w:hint="eastAsia"/>
          <w:lang w:eastAsia="zh-CN"/>
        </w:rPr>
        <w:t xml:space="preserve"> </w:t>
      </w:r>
      <w:r w:rsidR="0022322D" w:rsidRPr="00D2641D">
        <w:rPr>
          <w:rFonts w:hint="eastAsia"/>
          <w:lang w:eastAsia="zh-CN"/>
        </w:rPr>
        <w:t>different modules</w:t>
      </w:r>
    </w:p>
    <w:p w14:paraId="208FA42C" w14:textId="2EA5D302" w:rsidR="00B61882" w:rsidRPr="00D2641D" w:rsidRDefault="0022322D">
      <w:pPr>
        <w:rPr>
          <w:lang w:eastAsia="zh-CN"/>
        </w:rPr>
      </w:pPr>
      <w:r w:rsidRPr="00D2641D">
        <w:rPr>
          <w:lang w:eastAsia="zh-CN"/>
        </w:rPr>
        <w:tab/>
      </w:r>
      <w:r w:rsidRPr="00D2641D">
        <w:rPr>
          <w:lang w:eastAsia="zh-CN"/>
        </w:rPr>
        <w:tab/>
      </w:r>
      <w:r w:rsidRPr="00D2641D">
        <w:rPr>
          <w:rFonts w:hint="eastAsia"/>
          <w:lang w:eastAsia="zh-CN"/>
        </w:rPr>
        <w:t>For each module, use</w:t>
      </w:r>
      <w:r w:rsidR="006438C1">
        <w:rPr>
          <w:rFonts w:hint="eastAsia"/>
          <w:lang w:eastAsia="zh-CN"/>
        </w:rPr>
        <w:t xml:space="preserve"> additional flow charts to show the program logic</w:t>
      </w:r>
      <w:r w:rsidR="00B61882" w:rsidRPr="00D2641D">
        <w:rPr>
          <w:rFonts w:hint="eastAsia"/>
          <w:lang w:eastAsia="zh-CN"/>
        </w:rPr>
        <w:t>:</w:t>
      </w:r>
    </w:p>
    <w:p w14:paraId="6D06F4EE" w14:textId="77777777" w:rsidR="00B61882" w:rsidRPr="00D2641D" w:rsidRDefault="00B61882">
      <w:pPr>
        <w:rPr>
          <w:lang w:eastAsia="zh-CN"/>
        </w:rPr>
      </w:pPr>
      <w:r w:rsidRPr="00D2641D">
        <w:rPr>
          <w:lang w:eastAsia="zh-CN"/>
        </w:rPr>
        <w:tab/>
      </w:r>
      <w:r w:rsidRPr="00D2641D">
        <w:rPr>
          <w:lang w:eastAsia="zh-CN"/>
        </w:rPr>
        <w:tab/>
      </w:r>
      <w:r w:rsidRPr="00D2641D">
        <w:rPr>
          <w:lang w:eastAsia="zh-CN"/>
        </w:rPr>
        <w:tab/>
      </w:r>
      <w:r w:rsidRPr="00D2641D">
        <w:rPr>
          <w:rFonts w:hint="eastAsia"/>
          <w:lang w:eastAsia="zh-CN"/>
        </w:rPr>
        <w:t>One for eye-tracking</w:t>
      </w:r>
    </w:p>
    <w:p w14:paraId="637EC65F" w14:textId="66142886" w:rsidR="00B61882" w:rsidRPr="00D2641D" w:rsidRDefault="00B61882">
      <w:pPr>
        <w:rPr>
          <w:lang w:eastAsia="zh-CN"/>
        </w:rPr>
      </w:pPr>
      <w:r w:rsidRPr="00D2641D">
        <w:rPr>
          <w:lang w:eastAsia="zh-CN"/>
        </w:rPr>
        <w:tab/>
      </w:r>
      <w:r w:rsidRPr="00D2641D">
        <w:rPr>
          <w:lang w:eastAsia="zh-CN"/>
        </w:rPr>
        <w:tab/>
      </w:r>
      <w:r w:rsidRPr="00D2641D">
        <w:rPr>
          <w:lang w:eastAsia="zh-CN"/>
        </w:rPr>
        <w:tab/>
      </w:r>
      <w:r w:rsidRPr="00D2641D">
        <w:rPr>
          <w:rFonts w:hint="eastAsia"/>
          <w:lang w:eastAsia="zh-CN"/>
        </w:rPr>
        <w:t>One for OS</w:t>
      </w:r>
      <w:r w:rsidR="001C4506" w:rsidRPr="00D2641D">
        <w:rPr>
          <w:rFonts w:hint="eastAsia"/>
          <w:lang w:eastAsia="zh-CN"/>
        </w:rPr>
        <w:t xml:space="preserve"> </w:t>
      </w:r>
    </w:p>
    <w:p w14:paraId="7D48B0D6" w14:textId="572A25C9" w:rsidR="0022322D" w:rsidRPr="00D2641D" w:rsidRDefault="00B61882">
      <w:pPr>
        <w:rPr>
          <w:lang w:eastAsia="zh-CN"/>
        </w:rPr>
      </w:pPr>
      <w:r w:rsidRPr="00D2641D">
        <w:rPr>
          <w:lang w:eastAsia="zh-CN"/>
        </w:rPr>
        <w:tab/>
      </w:r>
      <w:r w:rsidRPr="00D2641D">
        <w:rPr>
          <w:lang w:eastAsia="zh-CN"/>
        </w:rPr>
        <w:tab/>
      </w:r>
      <w:r w:rsidRPr="00D2641D">
        <w:rPr>
          <w:lang w:eastAsia="zh-CN"/>
        </w:rPr>
        <w:tab/>
      </w:r>
      <w:r w:rsidRPr="00D2641D">
        <w:rPr>
          <w:rFonts w:hint="eastAsia"/>
          <w:lang w:eastAsia="zh-CN"/>
        </w:rPr>
        <w:t>One for interface</w:t>
      </w:r>
      <w:r w:rsidR="0022322D" w:rsidRPr="00D2641D">
        <w:rPr>
          <w:rFonts w:hint="eastAsia"/>
          <w:lang w:eastAsia="zh-CN"/>
        </w:rPr>
        <w:t xml:space="preserve"> </w:t>
      </w:r>
    </w:p>
    <w:p w14:paraId="06426230" w14:textId="3E602BFC" w:rsidR="00213476" w:rsidRPr="00D2641D" w:rsidRDefault="00293BB1" w:rsidP="00293BB1">
      <w:pPr>
        <w:ind w:left="1440"/>
        <w:rPr>
          <w:lang w:eastAsia="zh-CN"/>
        </w:rPr>
      </w:pPr>
      <w:r w:rsidRPr="00D2641D">
        <w:rPr>
          <w:rFonts w:hint="eastAsia"/>
          <w:lang w:eastAsia="zh-CN"/>
        </w:rPr>
        <w:t>For each module diagram, specify the input data type, output data type and the steps of modifications in between</w:t>
      </w:r>
      <w:r w:rsidR="00DA2C06">
        <w:rPr>
          <w:rFonts w:hint="eastAsia"/>
          <w:lang w:eastAsia="zh-CN"/>
        </w:rPr>
        <w:t xml:space="preserve"> (make sure the explanation is clear </w:t>
      </w:r>
      <w:r w:rsidR="00DA2C06">
        <w:rPr>
          <w:lang w:eastAsia="zh-CN"/>
        </w:rPr>
        <w:t>enough</w:t>
      </w:r>
      <w:r w:rsidR="00DA2C06">
        <w:rPr>
          <w:rFonts w:hint="eastAsia"/>
          <w:lang w:eastAsia="zh-CN"/>
        </w:rPr>
        <w:t xml:space="preserve"> that other people can implement using another language/package</w:t>
      </w:r>
      <w:r w:rsidR="001F3A03">
        <w:rPr>
          <w:rFonts w:hint="eastAsia"/>
          <w:lang w:eastAsia="zh-CN"/>
        </w:rPr>
        <w:t>)</w:t>
      </w:r>
      <w:r w:rsidR="00DA2C06">
        <w:rPr>
          <w:rFonts w:hint="eastAsia"/>
          <w:lang w:eastAsia="zh-CN"/>
        </w:rPr>
        <w:t xml:space="preserve"> </w:t>
      </w:r>
    </w:p>
    <w:p w14:paraId="74B26198" w14:textId="5C415A40" w:rsidR="00293BB1" w:rsidRPr="00D2641D" w:rsidRDefault="00293BB1" w:rsidP="00293BB1">
      <w:pPr>
        <w:rPr>
          <w:lang w:eastAsia="zh-CN"/>
        </w:rPr>
      </w:pPr>
      <w:r w:rsidRPr="00D2641D">
        <w:rPr>
          <w:lang w:eastAsia="zh-CN"/>
        </w:rPr>
        <w:tab/>
      </w:r>
    </w:p>
    <w:p w14:paraId="1CA4F0AF" w14:textId="5E80C768" w:rsidR="00293BB1" w:rsidRPr="00D2641D" w:rsidRDefault="00293BB1" w:rsidP="00293BB1">
      <w:pPr>
        <w:rPr>
          <w:b/>
          <w:bCs/>
          <w:lang w:eastAsia="zh-CN"/>
        </w:rPr>
      </w:pPr>
      <w:r w:rsidRPr="00D2641D">
        <w:rPr>
          <w:lang w:eastAsia="zh-CN"/>
        </w:rPr>
        <w:tab/>
      </w:r>
      <w:r w:rsidRPr="00D2641D">
        <w:rPr>
          <w:rFonts w:hint="eastAsia"/>
          <w:b/>
          <w:bCs/>
          <w:lang w:eastAsia="zh-CN"/>
        </w:rPr>
        <w:t>Assembly</w:t>
      </w:r>
    </w:p>
    <w:p w14:paraId="168C30B1" w14:textId="2D541E90" w:rsidR="001D58E9" w:rsidRDefault="005E574A">
      <w:pPr>
        <w:rPr>
          <w:lang w:eastAsia="zh-CN"/>
        </w:rPr>
      </w:pPr>
      <w:r w:rsidRPr="00D2641D">
        <w:rPr>
          <w:rFonts w:hint="eastAsia"/>
          <w:lang w:eastAsia="zh-CN"/>
        </w:rPr>
        <w:t xml:space="preserve"> </w:t>
      </w:r>
      <w:r w:rsidR="00293BB1" w:rsidRPr="00D2641D">
        <w:rPr>
          <w:lang w:eastAsia="zh-CN"/>
        </w:rPr>
        <w:tab/>
      </w:r>
      <w:r w:rsidR="00293BB1" w:rsidRPr="00D2641D">
        <w:rPr>
          <w:rFonts w:hint="eastAsia"/>
          <w:lang w:eastAsia="zh-CN"/>
        </w:rPr>
        <w:t>Picture of the product with integrated mechanical parts</w:t>
      </w:r>
      <w:r w:rsidR="0051183A">
        <w:rPr>
          <w:rFonts w:hint="eastAsia"/>
          <w:lang w:eastAsia="zh-CN"/>
        </w:rPr>
        <w:t xml:space="preserve"> and</w:t>
      </w:r>
      <w:r w:rsidR="00293BB1" w:rsidRPr="00D2641D">
        <w:rPr>
          <w:rFonts w:hint="eastAsia"/>
          <w:lang w:eastAsia="zh-CN"/>
        </w:rPr>
        <w:t xml:space="preserve"> electronics </w:t>
      </w:r>
    </w:p>
    <w:p w14:paraId="4706A849" w14:textId="3FA5E6C0" w:rsidR="0064488A" w:rsidRDefault="0064488A">
      <w:pPr>
        <w:rPr>
          <w:lang w:eastAsia="zh-CN"/>
        </w:rPr>
      </w:pPr>
      <w:r w:rsidRPr="00D2641D">
        <w:rPr>
          <w:lang w:eastAsia="zh-CN"/>
        </w:rPr>
        <w:tab/>
      </w:r>
      <w:r w:rsidRPr="00D2641D">
        <w:rPr>
          <w:rFonts w:hint="eastAsia"/>
          <w:lang w:eastAsia="zh-CN"/>
        </w:rPr>
        <w:t>A picture of one of our members wearing it on his/her head to add authenticity</w:t>
      </w:r>
      <w:r w:rsidRPr="00D2641D">
        <w:rPr>
          <w:lang w:eastAsia="zh-CN"/>
        </w:rPr>
        <w:tab/>
      </w:r>
    </w:p>
    <w:p w14:paraId="26A9E760" w14:textId="35EFA12D" w:rsidR="0051183A" w:rsidRPr="00D2641D" w:rsidRDefault="0051183A">
      <w:pPr>
        <w:rPr>
          <w:lang w:eastAsia="zh-CN"/>
        </w:rPr>
      </w:pPr>
      <w:r>
        <w:rPr>
          <w:lang w:eastAsia="zh-CN"/>
        </w:rPr>
        <w:tab/>
      </w:r>
      <w:r>
        <w:rPr>
          <w:rFonts w:hint="eastAsia"/>
          <w:lang w:eastAsia="zh-CN"/>
        </w:rPr>
        <w:t xml:space="preserve">Screen shot of the running software </w:t>
      </w:r>
    </w:p>
    <w:p w14:paraId="2F03E283" w14:textId="77777777" w:rsidR="00293BB1" w:rsidRPr="00D2641D" w:rsidRDefault="00293BB1">
      <w:pPr>
        <w:rPr>
          <w:lang w:eastAsia="zh-CN"/>
        </w:rPr>
      </w:pPr>
    </w:p>
    <w:p w14:paraId="7A493E14" w14:textId="6CB3F3F4" w:rsidR="006E1FD0" w:rsidRPr="00D2641D" w:rsidRDefault="00804731">
      <w:pPr>
        <w:rPr>
          <w:b/>
          <w:bCs/>
          <w:lang w:eastAsia="zh-CN"/>
        </w:rPr>
      </w:pPr>
      <w:r w:rsidRPr="00D2641D">
        <w:rPr>
          <w:rFonts w:hint="eastAsia"/>
          <w:b/>
          <w:bCs/>
          <w:lang w:eastAsia="zh-CN"/>
        </w:rPr>
        <w:t>Experiment</w:t>
      </w:r>
      <w:r w:rsidR="006E1FD0" w:rsidRPr="00D2641D">
        <w:rPr>
          <w:rFonts w:hint="eastAsia"/>
          <w:b/>
          <w:bCs/>
          <w:lang w:eastAsia="zh-CN"/>
        </w:rPr>
        <w:t>s</w:t>
      </w:r>
      <w:r w:rsidR="00051687">
        <w:rPr>
          <w:rFonts w:hint="eastAsia"/>
          <w:b/>
          <w:bCs/>
          <w:lang w:eastAsia="zh-CN"/>
        </w:rPr>
        <w:t xml:space="preserve"> (detailed description</w:t>
      </w:r>
      <w:r w:rsidR="002276B2">
        <w:rPr>
          <w:rFonts w:hint="eastAsia"/>
          <w:b/>
          <w:bCs/>
          <w:lang w:eastAsia="zh-CN"/>
        </w:rPr>
        <w:t>s</w:t>
      </w:r>
      <w:r w:rsidR="00051687">
        <w:rPr>
          <w:rFonts w:hint="eastAsia"/>
          <w:b/>
          <w:bCs/>
          <w:lang w:eastAsia="zh-CN"/>
        </w:rPr>
        <w:t xml:space="preserve"> should be in the Appendix) </w:t>
      </w:r>
    </w:p>
    <w:p w14:paraId="4E934D63" w14:textId="77777777" w:rsidR="00B265A7" w:rsidRPr="00B265A7" w:rsidRDefault="00B265A7" w:rsidP="00B265A7">
      <w:pPr>
        <w:rPr>
          <w:b/>
          <w:bCs/>
          <w:lang w:eastAsia="zh-CN"/>
        </w:rPr>
      </w:pPr>
      <w:r w:rsidRPr="00B265A7">
        <w:rPr>
          <w:b/>
          <w:bCs/>
          <w:lang w:eastAsia="zh-CN"/>
        </w:rPr>
        <w:t>Experiment 1: ROI Detection</w:t>
      </w:r>
    </w:p>
    <w:p w14:paraId="040CBB04" w14:textId="77777777" w:rsidR="00B265A7" w:rsidRPr="00B265A7" w:rsidRDefault="00B265A7" w:rsidP="00B265A7">
      <w:pPr>
        <w:rPr>
          <w:lang w:eastAsia="zh-CN"/>
        </w:rPr>
      </w:pPr>
      <w:r w:rsidRPr="00B265A7">
        <w:rPr>
          <w:b/>
          <w:bCs/>
          <w:lang w:eastAsia="zh-CN"/>
        </w:rPr>
        <w:t>Description of the Protocol</w:t>
      </w:r>
    </w:p>
    <w:p w14:paraId="776F3914" w14:textId="77777777" w:rsidR="00B265A7" w:rsidRPr="00B265A7" w:rsidRDefault="00B265A7" w:rsidP="00B265A7">
      <w:pPr>
        <w:numPr>
          <w:ilvl w:val="0"/>
          <w:numId w:val="7"/>
        </w:numPr>
        <w:rPr>
          <w:lang w:eastAsia="zh-CN"/>
        </w:rPr>
      </w:pPr>
      <w:r w:rsidRPr="00B265A7">
        <w:rPr>
          <w:lang w:eastAsia="zh-CN"/>
        </w:rPr>
        <w:t xml:space="preserve">Select </w:t>
      </w:r>
      <w:r w:rsidRPr="00B265A7">
        <w:rPr>
          <w:b/>
          <w:bCs/>
          <w:lang w:eastAsia="zh-CN"/>
        </w:rPr>
        <w:t>three distinct ambient light conditions</w:t>
      </w:r>
      <w:r w:rsidRPr="00B265A7">
        <w:rPr>
          <w:lang w:eastAsia="zh-CN"/>
        </w:rPr>
        <w:t xml:space="preserve">: </w:t>
      </w:r>
      <w:r w:rsidRPr="00B265A7">
        <w:rPr>
          <w:i/>
          <w:iCs/>
          <w:lang w:eastAsia="zh-CN"/>
        </w:rPr>
        <w:t>dim</w:t>
      </w:r>
      <w:r w:rsidRPr="00B265A7">
        <w:rPr>
          <w:lang w:eastAsia="zh-CN"/>
        </w:rPr>
        <w:t xml:space="preserve">, </w:t>
      </w:r>
      <w:r w:rsidRPr="00B265A7">
        <w:rPr>
          <w:i/>
          <w:iCs/>
          <w:lang w:eastAsia="zh-CN"/>
        </w:rPr>
        <w:t>moderate</w:t>
      </w:r>
      <w:r w:rsidRPr="00B265A7">
        <w:rPr>
          <w:lang w:eastAsia="zh-CN"/>
        </w:rPr>
        <w:t xml:space="preserve">, and </w:t>
      </w:r>
      <w:r w:rsidRPr="00B265A7">
        <w:rPr>
          <w:i/>
          <w:iCs/>
          <w:lang w:eastAsia="zh-CN"/>
        </w:rPr>
        <w:t>bright</w:t>
      </w:r>
      <w:r w:rsidRPr="00B265A7">
        <w:rPr>
          <w:lang w:eastAsia="zh-CN"/>
        </w:rPr>
        <w:t>.</w:t>
      </w:r>
    </w:p>
    <w:p w14:paraId="00EDB00D" w14:textId="77777777" w:rsidR="00B265A7" w:rsidRPr="00B265A7" w:rsidRDefault="00B265A7" w:rsidP="00B265A7">
      <w:pPr>
        <w:numPr>
          <w:ilvl w:val="0"/>
          <w:numId w:val="7"/>
        </w:numPr>
        <w:rPr>
          <w:lang w:eastAsia="zh-CN"/>
        </w:rPr>
      </w:pPr>
      <w:r w:rsidRPr="00B265A7">
        <w:rPr>
          <w:lang w:eastAsia="zh-CN"/>
        </w:rPr>
        <w:t>Under each lighting condition:</w:t>
      </w:r>
    </w:p>
    <w:p w14:paraId="398798E6" w14:textId="77777777" w:rsidR="00B265A7" w:rsidRPr="00B265A7" w:rsidRDefault="00B265A7" w:rsidP="00B265A7">
      <w:pPr>
        <w:numPr>
          <w:ilvl w:val="1"/>
          <w:numId w:val="7"/>
        </w:numPr>
        <w:rPr>
          <w:lang w:eastAsia="zh-CN"/>
        </w:rPr>
      </w:pPr>
      <w:r w:rsidRPr="00B265A7">
        <w:rPr>
          <w:lang w:eastAsia="zh-CN"/>
        </w:rPr>
        <w:t xml:space="preserve">Generate a randomised sequence of </w:t>
      </w:r>
      <w:r w:rsidRPr="00B265A7">
        <w:rPr>
          <w:b/>
          <w:bCs/>
          <w:lang w:eastAsia="zh-CN"/>
        </w:rPr>
        <w:t>Region of Interest (ROI)</w:t>
      </w:r>
      <w:r w:rsidRPr="00B265A7">
        <w:rPr>
          <w:lang w:eastAsia="zh-CN"/>
        </w:rPr>
        <w:t xml:space="preserve"> identifiers.</w:t>
      </w:r>
    </w:p>
    <w:p w14:paraId="22016F8C" w14:textId="77777777" w:rsidR="00B265A7" w:rsidRPr="00B265A7" w:rsidRDefault="00B265A7" w:rsidP="00B265A7">
      <w:pPr>
        <w:numPr>
          <w:ilvl w:val="1"/>
          <w:numId w:val="7"/>
        </w:numPr>
        <w:rPr>
          <w:lang w:eastAsia="zh-CN"/>
        </w:rPr>
      </w:pPr>
      <w:r w:rsidRPr="00B265A7">
        <w:rPr>
          <w:lang w:eastAsia="zh-CN"/>
        </w:rPr>
        <w:t>For each trial, instruct the wearer to visually fixate on the specified ROI within the interface.</w:t>
      </w:r>
    </w:p>
    <w:p w14:paraId="2C211172" w14:textId="77777777" w:rsidR="00B265A7" w:rsidRPr="00B265A7" w:rsidRDefault="00B265A7" w:rsidP="00B265A7">
      <w:pPr>
        <w:numPr>
          <w:ilvl w:val="1"/>
          <w:numId w:val="7"/>
        </w:numPr>
        <w:rPr>
          <w:lang w:eastAsia="zh-CN"/>
        </w:rPr>
      </w:pPr>
      <w:r w:rsidRPr="00B265A7">
        <w:rPr>
          <w:lang w:eastAsia="zh-CN"/>
        </w:rPr>
        <w:t xml:space="preserve">Allow a </w:t>
      </w:r>
      <w:r w:rsidRPr="00B265A7">
        <w:rPr>
          <w:b/>
          <w:bCs/>
          <w:lang w:eastAsia="zh-CN"/>
        </w:rPr>
        <w:t>2-second window</w:t>
      </w:r>
      <w:r w:rsidRPr="00B265A7">
        <w:rPr>
          <w:lang w:eastAsia="zh-CN"/>
        </w:rPr>
        <w:t xml:space="preserve"> for the system to process the input.</w:t>
      </w:r>
    </w:p>
    <w:p w14:paraId="0BA7161D" w14:textId="77777777" w:rsidR="00B265A7" w:rsidRPr="00B265A7" w:rsidRDefault="00B265A7" w:rsidP="00B265A7">
      <w:pPr>
        <w:numPr>
          <w:ilvl w:val="1"/>
          <w:numId w:val="7"/>
        </w:numPr>
        <w:rPr>
          <w:lang w:eastAsia="zh-CN"/>
        </w:rPr>
      </w:pPr>
      <w:r w:rsidRPr="00B265A7">
        <w:rPr>
          <w:lang w:eastAsia="zh-CN"/>
        </w:rPr>
        <w:t>Classify the result as follows:</w:t>
      </w:r>
    </w:p>
    <w:p w14:paraId="240805E4" w14:textId="77777777" w:rsidR="00B265A7" w:rsidRPr="00B265A7" w:rsidRDefault="00B265A7" w:rsidP="00B265A7">
      <w:pPr>
        <w:numPr>
          <w:ilvl w:val="2"/>
          <w:numId w:val="7"/>
        </w:numPr>
        <w:rPr>
          <w:lang w:eastAsia="zh-CN"/>
        </w:rPr>
      </w:pPr>
      <w:r w:rsidRPr="00B265A7">
        <w:rPr>
          <w:b/>
          <w:bCs/>
          <w:lang w:eastAsia="zh-CN"/>
        </w:rPr>
        <w:t>True Positive (TP):</w:t>
      </w:r>
      <w:r w:rsidRPr="00B265A7">
        <w:rPr>
          <w:lang w:eastAsia="zh-CN"/>
        </w:rPr>
        <w:t xml:space="preserve"> Correctly identifies the user’s intended ROI.</w:t>
      </w:r>
    </w:p>
    <w:p w14:paraId="62D6CDDF" w14:textId="3E41C887" w:rsidR="00B265A7" w:rsidRPr="00B265A7" w:rsidRDefault="00B265A7" w:rsidP="00B265A7">
      <w:pPr>
        <w:numPr>
          <w:ilvl w:val="2"/>
          <w:numId w:val="7"/>
        </w:numPr>
        <w:rPr>
          <w:lang w:eastAsia="zh-CN"/>
        </w:rPr>
      </w:pPr>
      <w:r w:rsidRPr="00B265A7">
        <w:rPr>
          <w:b/>
          <w:bCs/>
          <w:lang w:eastAsia="zh-CN"/>
        </w:rPr>
        <w:t>False Positive (FP):</w:t>
      </w:r>
      <w:r w:rsidRPr="00B265A7">
        <w:rPr>
          <w:lang w:eastAsia="zh-CN"/>
        </w:rPr>
        <w:t xml:space="preserve"> </w:t>
      </w:r>
      <w:r w:rsidR="00FA1555">
        <w:rPr>
          <w:rFonts w:hint="eastAsia"/>
          <w:lang w:eastAsia="zh-CN"/>
        </w:rPr>
        <w:t>I</w:t>
      </w:r>
      <w:r w:rsidRPr="00B265A7">
        <w:rPr>
          <w:lang w:eastAsia="zh-CN"/>
        </w:rPr>
        <w:t>dentifies a different ROI.</w:t>
      </w:r>
    </w:p>
    <w:p w14:paraId="65A4E03E" w14:textId="77777777" w:rsidR="00B265A7" w:rsidRPr="00B265A7" w:rsidRDefault="00B265A7" w:rsidP="00B265A7">
      <w:pPr>
        <w:numPr>
          <w:ilvl w:val="2"/>
          <w:numId w:val="7"/>
        </w:numPr>
        <w:rPr>
          <w:lang w:eastAsia="zh-CN"/>
        </w:rPr>
      </w:pPr>
      <w:r w:rsidRPr="00B265A7">
        <w:rPr>
          <w:b/>
          <w:bCs/>
          <w:lang w:eastAsia="zh-CN"/>
        </w:rPr>
        <w:t>False Negative (FN):</w:t>
      </w:r>
      <w:r w:rsidRPr="00B265A7">
        <w:rPr>
          <w:lang w:eastAsia="zh-CN"/>
        </w:rPr>
        <w:t xml:space="preserve"> Fails to identify any ROI.</w:t>
      </w:r>
    </w:p>
    <w:p w14:paraId="013B8A83" w14:textId="77777777" w:rsidR="00B265A7" w:rsidRPr="00B265A7" w:rsidRDefault="00B265A7" w:rsidP="00B265A7">
      <w:pPr>
        <w:numPr>
          <w:ilvl w:val="1"/>
          <w:numId w:val="7"/>
        </w:numPr>
        <w:rPr>
          <w:lang w:eastAsia="zh-CN"/>
        </w:rPr>
      </w:pPr>
      <w:r w:rsidRPr="00B265A7">
        <w:rPr>
          <w:lang w:eastAsia="zh-CN"/>
        </w:rPr>
        <w:t xml:space="preserve">Include </w:t>
      </w:r>
      <w:r w:rsidRPr="00B265A7">
        <w:rPr>
          <w:b/>
          <w:bCs/>
          <w:lang w:eastAsia="zh-CN"/>
        </w:rPr>
        <w:t>sham trials</w:t>
      </w:r>
      <w:r w:rsidRPr="00B265A7">
        <w:rPr>
          <w:lang w:eastAsia="zh-CN"/>
        </w:rPr>
        <w:t xml:space="preserve"> where the user gazes </w:t>
      </w:r>
      <w:r w:rsidRPr="00B265A7">
        <w:rPr>
          <w:i/>
          <w:iCs/>
          <w:lang w:eastAsia="zh-CN"/>
        </w:rPr>
        <w:t>outside</w:t>
      </w:r>
      <w:r w:rsidRPr="00B265A7">
        <w:rPr>
          <w:lang w:eastAsia="zh-CN"/>
        </w:rPr>
        <w:t xml:space="preserve"> any defined ROI:</w:t>
      </w:r>
    </w:p>
    <w:p w14:paraId="643D6ADA" w14:textId="77777777" w:rsidR="00B265A7" w:rsidRPr="00B265A7" w:rsidRDefault="00B265A7" w:rsidP="00B265A7">
      <w:pPr>
        <w:numPr>
          <w:ilvl w:val="2"/>
          <w:numId w:val="7"/>
        </w:numPr>
        <w:rPr>
          <w:lang w:eastAsia="zh-CN"/>
        </w:rPr>
      </w:pPr>
      <w:r w:rsidRPr="00B265A7">
        <w:rPr>
          <w:lang w:eastAsia="zh-CN"/>
        </w:rPr>
        <w:t xml:space="preserve">If the system outputs no classification → </w:t>
      </w:r>
      <w:r w:rsidRPr="00B265A7">
        <w:rPr>
          <w:b/>
          <w:bCs/>
          <w:lang w:eastAsia="zh-CN"/>
        </w:rPr>
        <w:t>Correct Rejection</w:t>
      </w:r>
      <w:r w:rsidRPr="00B265A7">
        <w:rPr>
          <w:lang w:eastAsia="zh-CN"/>
        </w:rPr>
        <w:t>.</w:t>
      </w:r>
    </w:p>
    <w:p w14:paraId="23390DEE" w14:textId="77777777" w:rsidR="00B265A7" w:rsidRPr="00B265A7" w:rsidRDefault="00B265A7" w:rsidP="00B265A7">
      <w:pPr>
        <w:numPr>
          <w:ilvl w:val="2"/>
          <w:numId w:val="7"/>
        </w:numPr>
        <w:rPr>
          <w:lang w:eastAsia="zh-CN"/>
        </w:rPr>
      </w:pPr>
      <w:r w:rsidRPr="00B265A7">
        <w:rPr>
          <w:lang w:eastAsia="zh-CN"/>
        </w:rPr>
        <w:t xml:space="preserve">If it misclassifies to an ROI → </w:t>
      </w:r>
      <w:r w:rsidRPr="00B265A7">
        <w:rPr>
          <w:b/>
          <w:bCs/>
          <w:lang w:eastAsia="zh-CN"/>
        </w:rPr>
        <w:t>False Positive</w:t>
      </w:r>
      <w:r w:rsidRPr="00B265A7">
        <w:rPr>
          <w:lang w:eastAsia="zh-CN"/>
        </w:rPr>
        <w:t>.</w:t>
      </w:r>
    </w:p>
    <w:p w14:paraId="5ED83582" w14:textId="77777777" w:rsidR="00B265A7" w:rsidRPr="00B265A7" w:rsidRDefault="00B265A7" w:rsidP="00B265A7">
      <w:pPr>
        <w:numPr>
          <w:ilvl w:val="0"/>
          <w:numId w:val="7"/>
        </w:numPr>
        <w:rPr>
          <w:lang w:eastAsia="zh-CN"/>
        </w:rPr>
      </w:pPr>
      <w:r w:rsidRPr="00B265A7">
        <w:rPr>
          <w:lang w:eastAsia="zh-CN"/>
        </w:rPr>
        <w:t xml:space="preserve">Use this data to construct an </w:t>
      </w:r>
      <w:r w:rsidRPr="00B265A7">
        <w:rPr>
          <w:b/>
          <w:bCs/>
          <w:lang w:eastAsia="zh-CN"/>
        </w:rPr>
        <w:t>accuracy matrix</w:t>
      </w:r>
      <w:r w:rsidRPr="00B265A7">
        <w:rPr>
          <w:lang w:eastAsia="zh-CN"/>
        </w:rPr>
        <w:t xml:space="preserve"> reflecting detection performance across all lighting conditions.</w:t>
      </w:r>
    </w:p>
    <w:p w14:paraId="27899219" w14:textId="77777777" w:rsidR="00B265A7" w:rsidRPr="00B265A7" w:rsidRDefault="00B265A7" w:rsidP="00B265A7">
      <w:pPr>
        <w:rPr>
          <w:lang w:eastAsia="zh-CN"/>
        </w:rPr>
      </w:pPr>
      <w:r w:rsidRPr="00B265A7">
        <w:rPr>
          <w:b/>
          <w:bCs/>
          <w:lang w:eastAsia="zh-CN"/>
        </w:rPr>
        <w:t>Result 1:</w:t>
      </w:r>
      <w:r w:rsidRPr="00B265A7">
        <w:rPr>
          <w:lang w:eastAsia="zh-CN"/>
        </w:rPr>
        <w:t xml:space="preserve"> </w:t>
      </w:r>
      <w:r w:rsidRPr="00B265A7">
        <w:rPr>
          <w:i/>
          <w:iCs/>
          <w:lang w:eastAsia="zh-CN"/>
        </w:rPr>
        <w:t>Accuracy Matrix</w:t>
      </w:r>
    </w:p>
    <w:p w14:paraId="63B682B3" w14:textId="77777777" w:rsidR="00B265A7" w:rsidRPr="00B265A7" w:rsidRDefault="003206A2" w:rsidP="00B265A7">
      <w:pPr>
        <w:rPr>
          <w:lang w:eastAsia="zh-CN"/>
        </w:rPr>
      </w:pPr>
      <w:r>
        <w:rPr>
          <w:lang w:eastAsia="zh-CN"/>
        </w:rPr>
        <w:pict w14:anchorId="534C7F1F">
          <v:rect id="_x0000_i1025" style="width:0;height:1.5pt" o:hralign="center" o:hrstd="t" o:hr="t" fillcolor="#a0a0a0" stroked="f"/>
        </w:pict>
      </w:r>
    </w:p>
    <w:p w14:paraId="6BC10104" w14:textId="77777777" w:rsidR="00B265A7" w:rsidRPr="00B265A7" w:rsidRDefault="00B265A7" w:rsidP="00B265A7">
      <w:pPr>
        <w:rPr>
          <w:b/>
          <w:bCs/>
          <w:lang w:eastAsia="zh-CN"/>
        </w:rPr>
      </w:pPr>
      <w:r w:rsidRPr="00B265A7">
        <w:rPr>
          <w:b/>
          <w:bCs/>
          <w:lang w:eastAsia="zh-CN"/>
        </w:rPr>
        <w:t>Experiment 2: IMU Motion Detection</w:t>
      </w:r>
    </w:p>
    <w:p w14:paraId="6650D72F" w14:textId="77777777" w:rsidR="00B265A7" w:rsidRPr="00B265A7" w:rsidRDefault="00B265A7" w:rsidP="00B265A7">
      <w:pPr>
        <w:rPr>
          <w:lang w:eastAsia="zh-CN"/>
        </w:rPr>
      </w:pPr>
      <w:r w:rsidRPr="00B265A7">
        <w:rPr>
          <w:b/>
          <w:bCs/>
          <w:lang w:eastAsia="zh-CN"/>
        </w:rPr>
        <w:t>Description of the Protocol</w:t>
      </w:r>
    </w:p>
    <w:p w14:paraId="465C1318" w14:textId="77777777" w:rsidR="00B265A7" w:rsidRPr="00B265A7" w:rsidRDefault="00B265A7" w:rsidP="00B265A7">
      <w:pPr>
        <w:numPr>
          <w:ilvl w:val="0"/>
          <w:numId w:val="8"/>
        </w:numPr>
        <w:rPr>
          <w:lang w:eastAsia="zh-CN"/>
        </w:rPr>
      </w:pPr>
      <w:r w:rsidRPr="00B265A7">
        <w:rPr>
          <w:lang w:eastAsia="zh-CN"/>
        </w:rPr>
        <w:t>Define a set of gestures encoded into the IMU gesture recognition algorithm (e.g. nod, shake, tilt).</w:t>
      </w:r>
    </w:p>
    <w:p w14:paraId="55556492" w14:textId="558CEB9E" w:rsidR="00B265A7" w:rsidRPr="00B265A7" w:rsidRDefault="00B265A7" w:rsidP="00B265A7">
      <w:pPr>
        <w:numPr>
          <w:ilvl w:val="0"/>
          <w:numId w:val="8"/>
        </w:numPr>
        <w:rPr>
          <w:lang w:eastAsia="zh-CN"/>
        </w:rPr>
      </w:pPr>
      <w:r w:rsidRPr="00B265A7">
        <w:rPr>
          <w:lang w:eastAsia="zh-CN"/>
        </w:rPr>
        <w:t xml:space="preserve">Recruit </w:t>
      </w:r>
      <w:r w:rsidRPr="00B265A7">
        <w:rPr>
          <w:b/>
          <w:bCs/>
          <w:lang w:eastAsia="zh-CN"/>
        </w:rPr>
        <w:t>≥3 participants</w:t>
      </w:r>
      <w:r w:rsidRPr="00B265A7">
        <w:rPr>
          <w:lang w:eastAsia="zh-CN"/>
        </w:rPr>
        <w:t xml:space="preserve">, each performing </w:t>
      </w:r>
      <w:r w:rsidRPr="00B265A7">
        <w:rPr>
          <w:b/>
          <w:bCs/>
          <w:lang w:eastAsia="zh-CN"/>
        </w:rPr>
        <w:t>≥</w:t>
      </w:r>
      <w:r w:rsidR="00D362FA">
        <w:rPr>
          <w:rFonts w:hint="eastAsia"/>
          <w:b/>
          <w:bCs/>
          <w:lang w:eastAsia="zh-CN"/>
        </w:rPr>
        <w:t xml:space="preserve"> </w:t>
      </w:r>
      <w:r w:rsidRPr="00B265A7">
        <w:rPr>
          <w:b/>
          <w:bCs/>
          <w:lang w:eastAsia="zh-CN"/>
        </w:rPr>
        <w:t>100 gesture trials</w:t>
      </w:r>
      <w:r w:rsidRPr="00B265A7">
        <w:rPr>
          <w:lang w:eastAsia="zh-CN"/>
        </w:rPr>
        <w:t>.</w:t>
      </w:r>
    </w:p>
    <w:p w14:paraId="4800219C" w14:textId="77777777" w:rsidR="00B265A7" w:rsidRPr="00B265A7" w:rsidRDefault="00B265A7" w:rsidP="00B265A7">
      <w:pPr>
        <w:numPr>
          <w:ilvl w:val="0"/>
          <w:numId w:val="8"/>
        </w:numPr>
        <w:rPr>
          <w:lang w:eastAsia="zh-CN"/>
        </w:rPr>
      </w:pPr>
      <w:r w:rsidRPr="00B265A7">
        <w:rPr>
          <w:lang w:eastAsia="zh-CN"/>
        </w:rPr>
        <w:t>For each trial:</w:t>
      </w:r>
    </w:p>
    <w:p w14:paraId="48163F14" w14:textId="77777777" w:rsidR="00B265A7" w:rsidRPr="00B265A7" w:rsidRDefault="00B265A7" w:rsidP="00B265A7">
      <w:pPr>
        <w:numPr>
          <w:ilvl w:val="1"/>
          <w:numId w:val="8"/>
        </w:numPr>
        <w:rPr>
          <w:lang w:eastAsia="zh-CN"/>
        </w:rPr>
      </w:pPr>
      <w:r w:rsidRPr="00B265A7">
        <w:rPr>
          <w:lang w:eastAsia="zh-CN"/>
        </w:rPr>
        <w:t>Instruct the participant to perform a target gesture.</w:t>
      </w:r>
    </w:p>
    <w:p w14:paraId="187EC134" w14:textId="77777777" w:rsidR="00B265A7" w:rsidRPr="00B265A7" w:rsidRDefault="00B265A7" w:rsidP="00B265A7">
      <w:pPr>
        <w:numPr>
          <w:ilvl w:val="1"/>
          <w:numId w:val="8"/>
        </w:numPr>
        <w:rPr>
          <w:lang w:eastAsia="zh-CN"/>
        </w:rPr>
      </w:pPr>
      <w:r w:rsidRPr="00B265A7">
        <w:rPr>
          <w:lang w:eastAsia="zh-CN"/>
        </w:rPr>
        <w:t>Observe whether the system detects and maps it to the correct command.</w:t>
      </w:r>
    </w:p>
    <w:p w14:paraId="51C6A0AF" w14:textId="77777777" w:rsidR="00B265A7" w:rsidRPr="00B265A7" w:rsidRDefault="00B265A7" w:rsidP="00B265A7">
      <w:pPr>
        <w:numPr>
          <w:ilvl w:val="0"/>
          <w:numId w:val="8"/>
        </w:numPr>
        <w:rPr>
          <w:lang w:eastAsia="zh-CN"/>
        </w:rPr>
      </w:pPr>
      <w:r w:rsidRPr="00B265A7">
        <w:rPr>
          <w:lang w:eastAsia="zh-CN"/>
        </w:rPr>
        <w:t>Classify:</w:t>
      </w:r>
    </w:p>
    <w:p w14:paraId="4C0F4DA3" w14:textId="77777777" w:rsidR="00B265A7" w:rsidRPr="00B265A7" w:rsidRDefault="00B265A7" w:rsidP="00B265A7">
      <w:pPr>
        <w:numPr>
          <w:ilvl w:val="1"/>
          <w:numId w:val="8"/>
        </w:numPr>
        <w:rPr>
          <w:lang w:eastAsia="zh-CN"/>
        </w:rPr>
      </w:pPr>
      <w:r w:rsidRPr="00B265A7">
        <w:rPr>
          <w:b/>
          <w:bCs/>
          <w:lang w:eastAsia="zh-CN"/>
        </w:rPr>
        <w:t>Correct Detection:</w:t>
      </w:r>
      <w:r w:rsidRPr="00B265A7">
        <w:rPr>
          <w:lang w:eastAsia="zh-CN"/>
        </w:rPr>
        <w:t xml:space="preserve"> Command is triggered accurately.</w:t>
      </w:r>
    </w:p>
    <w:p w14:paraId="02224DEB" w14:textId="77777777" w:rsidR="00B265A7" w:rsidRPr="00B265A7" w:rsidRDefault="00B265A7" w:rsidP="00B265A7">
      <w:pPr>
        <w:numPr>
          <w:ilvl w:val="1"/>
          <w:numId w:val="8"/>
        </w:numPr>
        <w:rPr>
          <w:lang w:eastAsia="zh-CN"/>
        </w:rPr>
      </w:pPr>
      <w:r w:rsidRPr="00B265A7">
        <w:rPr>
          <w:b/>
          <w:bCs/>
          <w:lang w:eastAsia="zh-CN"/>
        </w:rPr>
        <w:t>Incorrect Detection:</w:t>
      </w:r>
      <w:r w:rsidRPr="00B265A7">
        <w:rPr>
          <w:lang w:eastAsia="zh-CN"/>
        </w:rPr>
        <w:t xml:space="preserve"> Misclassification or no response.</w:t>
      </w:r>
    </w:p>
    <w:p w14:paraId="7913F2D4" w14:textId="77777777" w:rsidR="00B265A7" w:rsidRPr="00B265A7" w:rsidRDefault="00B265A7" w:rsidP="00B265A7">
      <w:pPr>
        <w:numPr>
          <w:ilvl w:val="0"/>
          <w:numId w:val="8"/>
        </w:numPr>
        <w:rPr>
          <w:lang w:eastAsia="zh-CN"/>
        </w:rPr>
      </w:pPr>
      <w:r w:rsidRPr="00B265A7">
        <w:rPr>
          <w:lang w:eastAsia="zh-CN"/>
        </w:rPr>
        <w:t xml:space="preserve">Compute </w:t>
      </w:r>
      <w:r w:rsidRPr="00B265A7">
        <w:rPr>
          <w:b/>
          <w:bCs/>
          <w:lang w:eastAsia="zh-CN"/>
        </w:rPr>
        <w:t>detection accuracy (%)</w:t>
      </w:r>
      <w:r w:rsidRPr="00B265A7">
        <w:rPr>
          <w:lang w:eastAsia="zh-CN"/>
        </w:rPr>
        <w:t xml:space="preserve"> for each gesture across all participants.</w:t>
      </w:r>
    </w:p>
    <w:p w14:paraId="0D57B3A5" w14:textId="77777777" w:rsidR="00B265A7" w:rsidRPr="00B265A7" w:rsidRDefault="00B265A7" w:rsidP="00B265A7">
      <w:pPr>
        <w:rPr>
          <w:lang w:eastAsia="zh-CN"/>
        </w:rPr>
      </w:pPr>
      <w:r w:rsidRPr="00B265A7">
        <w:rPr>
          <w:b/>
          <w:bCs/>
          <w:lang w:eastAsia="zh-CN"/>
        </w:rPr>
        <w:t>Result 2:</w:t>
      </w:r>
      <w:r w:rsidRPr="00B265A7">
        <w:rPr>
          <w:lang w:eastAsia="zh-CN"/>
        </w:rPr>
        <w:t xml:space="preserve"> </w:t>
      </w:r>
      <w:r w:rsidRPr="00B265A7">
        <w:rPr>
          <w:i/>
          <w:iCs/>
          <w:lang w:eastAsia="zh-CN"/>
        </w:rPr>
        <w:t>Accuracy Score Table</w:t>
      </w:r>
    </w:p>
    <w:p w14:paraId="78937876" w14:textId="77777777" w:rsidR="00B265A7" w:rsidRPr="00B265A7" w:rsidRDefault="003206A2" w:rsidP="00B265A7">
      <w:pPr>
        <w:rPr>
          <w:lang w:eastAsia="zh-CN"/>
        </w:rPr>
      </w:pPr>
      <w:r>
        <w:rPr>
          <w:lang w:eastAsia="zh-CN"/>
        </w:rPr>
        <w:pict w14:anchorId="38B5AFBD">
          <v:rect id="_x0000_i1026" style="width:0;height:1.5pt" o:hralign="center" o:hrstd="t" o:hr="t" fillcolor="#a0a0a0" stroked="f"/>
        </w:pict>
      </w:r>
    </w:p>
    <w:p w14:paraId="4C81378F" w14:textId="77777777" w:rsidR="00B265A7" w:rsidRPr="00B265A7" w:rsidRDefault="00B265A7" w:rsidP="00B265A7">
      <w:pPr>
        <w:rPr>
          <w:b/>
          <w:bCs/>
          <w:lang w:eastAsia="zh-CN"/>
        </w:rPr>
      </w:pPr>
      <w:r w:rsidRPr="00B265A7">
        <w:rPr>
          <w:b/>
          <w:bCs/>
          <w:lang w:eastAsia="zh-CN"/>
        </w:rPr>
        <w:t>Experiment 3: Steady-State Temperature</w:t>
      </w:r>
    </w:p>
    <w:p w14:paraId="143D49FC" w14:textId="77777777" w:rsidR="00B265A7" w:rsidRPr="00B265A7" w:rsidRDefault="00B265A7" w:rsidP="00B265A7">
      <w:pPr>
        <w:rPr>
          <w:lang w:eastAsia="zh-CN"/>
        </w:rPr>
      </w:pPr>
      <w:r w:rsidRPr="00B265A7">
        <w:rPr>
          <w:b/>
          <w:bCs/>
          <w:lang w:eastAsia="zh-CN"/>
        </w:rPr>
        <w:t>Description of the Protocol</w:t>
      </w:r>
    </w:p>
    <w:p w14:paraId="0E4C04A5" w14:textId="77777777" w:rsidR="00B265A7" w:rsidRPr="00B265A7" w:rsidRDefault="00B265A7" w:rsidP="00B265A7">
      <w:pPr>
        <w:numPr>
          <w:ilvl w:val="0"/>
          <w:numId w:val="9"/>
        </w:numPr>
        <w:rPr>
          <w:lang w:eastAsia="zh-CN"/>
        </w:rPr>
      </w:pPr>
      <w:r w:rsidRPr="00B265A7">
        <w:rPr>
          <w:lang w:eastAsia="zh-CN"/>
        </w:rPr>
        <w:t xml:space="preserve">Run a </w:t>
      </w:r>
      <w:r w:rsidRPr="00B265A7">
        <w:rPr>
          <w:b/>
          <w:bCs/>
          <w:lang w:eastAsia="zh-CN"/>
        </w:rPr>
        <w:t>computationally intensive task</w:t>
      </w:r>
      <w:r w:rsidRPr="00B265A7">
        <w:rPr>
          <w:lang w:eastAsia="zh-CN"/>
        </w:rPr>
        <w:t xml:space="preserve"> on the Raspberry Pi (more demanding than actual program usage) to simulate worst-case thermal load.</w:t>
      </w:r>
    </w:p>
    <w:p w14:paraId="155AD4FB" w14:textId="77777777" w:rsidR="00B265A7" w:rsidRPr="00B265A7" w:rsidRDefault="00B265A7" w:rsidP="00B265A7">
      <w:pPr>
        <w:numPr>
          <w:ilvl w:val="0"/>
          <w:numId w:val="9"/>
        </w:numPr>
        <w:rPr>
          <w:lang w:eastAsia="zh-CN"/>
        </w:rPr>
      </w:pPr>
      <w:r w:rsidRPr="00B265A7">
        <w:rPr>
          <w:lang w:eastAsia="zh-CN"/>
        </w:rPr>
        <w:t>Measure temperature under two conditions:</w:t>
      </w:r>
    </w:p>
    <w:p w14:paraId="58A96D03" w14:textId="77777777" w:rsidR="00B265A7" w:rsidRPr="00B265A7" w:rsidRDefault="00B265A7" w:rsidP="00B265A7">
      <w:pPr>
        <w:numPr>
          <w:ilvl w:val="1"/>
          <w:numId w:val="9"/>
        </w:numPr>
        <w:rPr>
          <w:lang w:eastAsia="zh-CN"/>
        </w:rPr>
      </w:pPr>
      <w:r w:rsidRPr="00B265A7">
        <w:rPr>
          <w:b/>
          <w:bCs/>
          <w:lang w:eastAsia="zh-CN"/>
        </w:rPr>
        <w:t>With Cooling Fan</w:t>
      </w:r>
    </w:p>
    <w:p w14:paraId="76C7DF08" w14:textId="77777777" w:rsidR="00B265A7" w:rsidRPr="00B265A7" w:rsidRDefault="00B265A7" w:rsidP="00B265A7">
      <w:pPr>
        <w:numPr>
          <w:ilvl w:val="1"/>
          <w:numId w:val="9"/>
        </w:numPr>
        <w:rPr>
          <w:lang w:eastAsia="zh-CN"/>
        </w:rPr>
      </w:pPr>
      <w:r w:rsidRPr="00B265A7">
        <w:rPr>
          <w:b/>
          <w:bCs/>
          <w:lang w:eastAsia="zh-CN"/>
        </w:rPr>
        <w:t>Without Cooling Fan</w:t>
      </w:r>
    </w:p>
    <w:p w14:paraId="6CC43907" w14:textId="77777777" w:rsidR="00B265A7" w:rsidRPr="00B265A7" w:rsidRDefault="00B265A7" w:rsidP="00B265A7">
      <w:pPr>
        <w:numPr>
          <w:ilvl w:val="0"/>
          <w:numId w:val="9"/>
        </w:numPr>
        <w:rPr>
          <w:lang w:eastAsia="zh-CN"/>
        </w:rPr>
      </w:pPr>
      <w:r w:rsidRPr="00B265A7">
        <w:rPr>
          <w:lang w:eastAsia="zh-CN"/>
        </w:rPr>
        <w:t>Measure surface temperatures at:</w:t>
      </w:r>
    </w:p>
    <w:p w14:paraId="3ECCBCF3" w14:textId="77777777" w:rsidR="00B265A7" w:rsidRPr="00B265A7" w:rsidRDefault="00B265A7" w:rsidP="00B265A7">
      <w:pPr>
        <w:numPr>
          <w:ilvl w:val="1"/>
          <w:numId w:val="9"/>
        </w:numPr>
        <w:rPr>
          <w:lang w:eastAsia="zh-CN"/>
        </w:rPr>
      </w:pPr>
      <w:r w:rsidRPr="00B265A7">
        <w:rPr>
          <w:b/>
          <w:bCs/>
          <w:lang w:eastAsia="zh-CN"/>
        </w:rPr>
        <w:t>Left temple region</w:t>
      </w:r>
      <w:r w:rsidRPr="00B265A7">
        <w:rPr>
          <w:lang w:eastAsia="zh-CN"/>
        </w:rPr>
        <w:t xml:space="preserve"> (housing the Pi and electronics)</w:t>
      </w:r>
    </w:p>
    <w:p w14:paraId="4F799669" w14:textId="77777777" w:rsidR="00B265A7" w:rsidRPr="00B265A7" w:rsidRDefault="00B265A7" w:rsidP="00B265A7">
      <w:pPr>
        <w:numPr>
          <w:ilvl w:val="1"/>
          <w:numId w:val="9"/>
        </w:numPr>
        <w:rPr>
          <w:lang w:eastAsia="zh-CN"/>
        </w:rPr>
      </w:pPr>
      <w:r w:rsidRPr="00B265A7">
        <w:rPr>
          <w:b/>
          <w:bCs/>
          <w:lang w:eastAsia="zh-CN"/>
        </w:rPr>
        <w:t>Directly on Pi chip surface</w:t>
      </w:r>
      <w:r w:rsidRPr="00B265A7">
        <w:rPr>
          <w:lang w:eastAsia="zh-CN"/>
        </w:rPr>
        <w:t xml:space="preserve"> (via internal probe if accessible)</w:t>
      </w:r>
    </w:p>
    <w:p w14:paraId="068C15B6" w14:textId="77777777" w:rsidR="00B265A7" w:rsidRPr="00B265A7" w:rsidRDefault="00B265A7" w:rsidP="00B265A7">
      <w:pPr>
        <w:numPr>
          <w:ilvl w:val="0"/>
          <w:numId w:val="9"/>
        </w:numPr>
        <w:rPr>
          <w:lang w:eastAsia="zh-CN"/>
        </w:rPr>
      </w:pPr>
      <w:r w:rsidRPr="00B265A7">
        <w:rPr>
          <w:lang w:eastAsia="zh-CN"/>
        </w:rPr>
        <w:t>Continue until thermal equilibrium is reached (plateau in temperature readings).</w:t>
      </w:r>
    </w:p>
    <w:p w14:paraId="4729993E" w14:textId="77777777" w:rsidR="00B265A7" w:rsidRPr="00B265A7" w:rsidRDefault="00B265A7" w:rsidP="00B265A7">
      <w:pPr>
        <w:numPr>
          <w:ilvl w:val="0"/>
          <w:numId w:val="9"/>
        </w:numPr>
        <w:rPr>
          <w:lang w:eastAsia="zh-CN"/>
        </w:rPr>
      </w:pPr>
      <w:r w:rsidRPr="00B265A7">
        <w:rPr>
          <w:lang w:eastAsia="zh-CN"/>
        </w:rPr>
        <w:t xml:space="preserve">Record coordinates and temperatures to extrapolate a </w:t>
      </w:r>
      <w:r w:rsidRPr="00B265A7">
        <w:rPr>
          <w:b/>
          <w:bCs/>
          <w:lang w:eastAsia="zh-CN"/>
        </w:rPr>
        <w:t>thermal distribution map</w:t>
      </w:r>
      <w:r w:rsidRPr="00B265A7">
        <w:rPr>
          <w:lang w:eastAsia="zh-CN"/>
        </w:rPr>
        <w:t xml:space="preserve"> of the housing.</w:t>
      </w:r>
    </w:p>
    <w:p w14:paraId="21E8CD38" w14:textId="77777777" w:rsidR="00B265A7" w:rsidRPr="00B265A7" w:rsidRDefault="00B265A7" w:rsidP="00B265A7">
      <w:pPr>
        <w:rPr>
          <w:lang w:eastAsia="zh-CN"/>
        </w:rPr>
      </w:pPr>
      <w:r w:rsidRPr="00B265A7">
        <w:rPr>
          <w:b/>
          <w:bCs/>
          <w:lang w:eastAsia="zh-CN"/>
        </w:rPr>
        <w:t>Result 3:</w:t>
      </w:r>
      <w:r w:rsidRPr="00B265A7">
        <w:rPr>
          <w:lang w:eastAsia="zh-CN"/>
        </w:rPr>
        <w:t xml:space="preserve"> </w:t>
      </w:r>
      <w:r w:rsidRPr="00B265A7">
        <w:rPr>
          <w:i/>
          <w:iCs/>
          <w:lang w:eastAsia="zh-CN"/>
        </w:rPr>
        <w:t>Heat Map (Coordinate Extrapolation)</w:t>
      </w:r>
    </w:p>
    <w:p w14:paraId="7B15B42F" w14:textId="77777777" w:rsidR="00B265A7" w:rsidRPr="00B265A7" w:rsidRDefault="003206A2" w:rsidP="00B265A7">
      <w:pPr>
        <w:rPr>
          <w:lang w:eastAsia="zh-CN"/>
        </w:rPr>
      </w:pPr>
      <w:r>
        <w:rPr>
          <w:lang w:eastAsia="zh-CN"/>
        </w:rPr>
        <w:pict w14:anchorId="2D23B995">
          <v:rect id="_x0000_i1027" style="width:0;height:1.5pt" o:hralign="center" o:hrstd="t" o:hr="t" fillcolor="#a0a0a0" stroked="f"/>
        </w:pict>
      </w:r>
    </w:p>
    <w:p w14:paraId="0AAE5CEC" w14:textId="77777777" w:rsidR="00B265A7" w:rsidRPr="00B265A7" w:rsidRDefault="00B265A7" w:rsidP="00B265A7">
      <w:pPr>
        <w:rPr>
          <w:b/>
          <w:bCs/>
          <w:lang w:eastAsia="zh-CN"/>
        </w:rPr>
      </w:pPr>
      <w:r w:rsidRPr="00B265A7">
        <w:rPr>
          <w:b/>
          <w:bCs/>
          <w:lang w:eastAsia="zh-CN"/>
        </w:rPr>
        <w:t>Experiment 4: Battery Discharge</w:t>
      </w:r>
    </w:p>
    <w:p w14:paraId="5E2F884C" w14:textId="77777777" w:rsidR="00B265A7" w:rsidRPr="00B265A7" w:rsidRDefault="00B265A7" w:rsidP="00B265A7">
      <w:pPr>
        <w:rPr>
          <w:lang w:eastAsia="zh-CN"/>
        </w:rPr>
      </w:pPr>
      <w:r w:rsidRPr="00B265A7">
        <w:rPr>
          <w:b/>
          <w:bCs/>
          <w:lang w:eastAsia="zh-CN"/>
        </w:rPr>
        <w:t>Description of the Protocol</w:t>
      </w:r>
    </w:p>
    <w:p w14:paraId="608CBF26" w14:textId="77777777" w:rsidR="00B265A7" w:rsidRPr="00B265A7" w:rsidRDefault="00B265A7" w:rsidP="00B265A7">
      <w:pPr>
        <w:numPr>
          <w:ilvl w:val="0"/>
          <w:numId w:val="10"/>
        </w:numPr>
        <w:rPr>
          <w:lang w:eastAsia="zh-CN"/>
        </w:rPr>
      </w:pPr>
      <w:r w:rsidRPr="00B265A7">
        <w:rPr>
          <w:b/>
          <w:bCs/>
          <w:lang w:eastAsia="zh-CN"/>
        </w:rPr>
        <w:t>Step 1: Estimation Phase</w:t>
      </w:r>
    </w:p>
    <w:p w14:paraId="128DF218" w14:textId="77777777" w:rsidR="00B265A7" w:rsidRPr="00B265A7" w:rsidRDefault="00B265A7" w:rsidP="00B265A7">
      <w:pPr>
        <w:numPr>
          <w:ilvl w:val="1"/>
          <w:numId w:val="10"/>
        </w:numPr>
        <w:rPr>
          <w:lang w:eastAsia="zh-CN"/>
        </w:rPr>
      </w:pPr>
      <w:r w:rsidRPr="00B265A7">
        <w:rPr>
          <w:lang w:eastAsia="zh-CN"/>
        </w:rPr>
        <w:t xml:space="preserve">List and sum the typical </w:t>
      </w:r>
      <w:r w:rsidRPr="00B265A7">
        <w:rPr>
          <w:b/>
          <w:bCs/>
          <w:lang w:eastAsia="zh-CN"/>
        </w:rPr>
        <w:t>power consumption</w:t>
      </w:r>
      <w:r w:rsidRPr="00B265A7">
        <w:rPr>
          <w:lang w:eastAsia="zh-CN"/>
        </w:rPr>
        <w:t xml:space="preserve"> of all connected components (Pi, camera, sensors, etc.).</w:t>
      </w:r>
    </w:p>
    <w:p w14:paraId="6A8D3BA9" w14:textId="77777777" w:rsidR="00B265A7" w:rsidRPr="00B265A7" w:rsidRDefault="00B265A7" w:rsidP="00B265A7">
      <w:pPr>
        <w:numPr>
          <w:ilvl w:val="1"/>
          <w:numId w:val="10"/>
        </w:numPr>
        <w:rPr>
          <w:lang w:eastAsia="zh-CN"/>
        </w:rPr>
      </w:pPr>
      <w:r w:rsidRPr="00B265A7">
        <w:rPr>
          <w:lang w:eastAsia="zh-CN"/>
        </w:rPr>
        <w:t xml:space="preserve">Estimate expected operational time based on </w:t>
      </w:r>
      <w:r w:rsidRPr="00B265A7">
        <w:rPr>
          <w:b/>
          <w:bCs/>
          <w:lang w:eastAsia="zh-CN"/>
        </w:rPr>
        <w:t>battery capacity (</w:t>
      </w:r>
      <w:proofErr w:type="spellStart"/>
      <w:r w:rsidRPr="00B265A7">
        <w:rPr>
          <w:b/>
          <w:bCs/>
          <w:lang w:eastAsia="zh-CN"/>
        </w:rPr>
        <w:t>mAh</w:t>
      </w:r>
      <w:proofErr w:type="spellEnd"/>
      <w:r w:rsidRPr="00B265A7">
        <w:rPr>
          <w:b/>
          <w:bCs/>
          <w:lang w:eastAsia="zh-CN"/>
        </w:rPr>
        <w:t>)</w:t>
      </w:r>
      <w:r w:rsidRPr="00B265A7">
        <w:rPr>
          <w:lang w:eastAsia="zh-CN"/>
        </w:rPr>
        <w:t>.</w:t>
      </w:r>
    </w:p>
    <w:p w14:paraId="4736C465" w14:textId="77777777" w:rsidR="00B265A7" w:rsidRPr="00B265A7" w:rsidRDefault="00B265A7" w:rsidP="00B265A7">
      <w:pPr>
        <w:numPr>
          <w:ilvl w:val="0"/>
          <w:numId w:val="10"/>
        </w:numPr>
        <w:rPr>
          <w:lang w:eastAsia="zh-CN"/>
        </w:rPr>
      </w:pPr>
      <w:r w:rsidRPr="00B265A7">
        <w:rPr>
          <w:b/>
          <w:bCs/>
          <w:lang w:eastAsia="zh-CN"/>
        </w:rPr>
        <w:t>Step 2: Experimental Simulation</w:t>
      </w:r>
    </w:p>
    <w:p w14:paraId="1B193627" w14:textId="77777777" w:rsidR="00B265A7" w:rsidRDefault="00B265A7" w:rsidP="00B265A7">
      <w:pPr>
        <w:numPr>
          <w:ilvl w:val="1"/>
          <w:numId w:val="10"/>
        </w:numPr>
        <w:rPr>
          <w:lang w:eastAsia="zh-CN"/>
        </w:rPr>
      </w:pPr>
      <w:r w:rsidRPr="00B265A7">
        <w:rPr>
          <w:lang w:eastAsia="zh-CN"/>
        </w:rPr>
        <w:t xml:space="preserve">Set up an </w:t>
      </w:r>
      <w:proofErr w:type="spellStart"/>
      <w:r w:rsidRPr="00B265A7">
        <w:rPr>
          <w:b/>
          <w:bCs/>
          <w:lang w:eastAsia="zh-CN"/>
        </w:rPr>
        <w:t>analog</w:t>
      </w:r>
      <w:proofErr w:type="spellEnd"/>
      <w:r w:rsidRPr="00B265A7">
        <w:rPr>
          <w:b/>
          <w:bCs/>
          <w:lang w:eastAsia="zh-CN"/>
        </w:rPr>
        <w:t xml:space="preserve"> circuit</w:t>
      </w:r>
      <w:r w:rsidRPr="00B265A7">
        <w:rPr>
          <w:lang w:eastAsia="zh-CN"/>
        </w:rPr>
        <w:t xml:space="preserve"> simulating the device’s power load (equivalent resistance or current draw).</w:t>
      </w:r>
    </w:p>
    <w:p w14:paraId="1704B28F" w14:textId="72A72632" w:rsidR="0060400B" w:rsidRPr="00B265A7" w:rsidRDefault="0060400B" w:rsidP="00B265A7">
      <w:pPr>
        <w:numPr>
          <w:ilvl w:val="1"/>
          <w:numId w:val="10"/>
        </w:numPr>
        <w:rPr>
          <w:lang w:eastAsia="zh-CN"/>
        </w:rPr>
      </w:pPr>
      <w:r>
        <w:rPr>
          <w:rFonts w:hint="eastAsia"/>
          <w:lang w:eastAsia="zh-CN"/>
        </w:rPr>
        <w:t>Provide with a SPICE equivalent circuit diagram to illustrate the setup</w:t>
      </w:r>
      <w:r w:rsidR="00FB2B89">
        <w:rPr>
          <w:rFonts w:hint="eastAsia"/>
          <w:lang w:eastAsia="zh-CN"/>
        </w:rPr>
        <w:t>.</w:t>
      </w:r>
    </w:p>
    <w:p w14:paraId="313F3961" w14:textId="77777777" w:rsidR="00B265A7" w:rsidRPr="00B265A7" w:rsidRDefault="00B265A7" w:rsidP="00B265A7">
      <w:pPr>
        <w:numPr>
          <w:ilvl w:val="1"/>
          <w:numId w:val="10"/>
        </w:numPr>
        <w:rPr>
          <w:lang w:eastAsia="zh-CN"/>
        </w:rPr>
      </w:pPr>
      <w:r w:rsidRPr="00B265A7">
        <w:rPr>
          <w:lang w:eastAsia="zh-CN"/>
        </w:rPr>
        <w:t>Connect the battery and measure:</w:t>
      </w:r>
    </w:p>
    <w:p w14:paraId="61891574" w14:textId="2D1AFD6F" w:rsidR="00B265A7" w:rsidRPr="00B265A7" w:rsidRDefault="00B265A7" w:rsidP="00B265A7">
      <w:pPr>
        <w:numPr>
          <w:ilvl w:val="2"/>
          <w:numId w:val="10"/>
        </w:numPr>
        <w:rPr>
          <w:lang w:eastAsia="zh-CN"/>
        </w:rPr>
      </w:pPr>
      <w:r w:rsidRPr="00B265A7">
        <w:rPr>
          <w:b/>
          <w:bCs/>
          <w:lang w:eastAsia="zh-CN"/>
        </w:rPr>
        <w:t>Voltage</w:t>
      </w:r>
      <w:r w:rsidR="00DF22BF">
        <w:rPr>
          <w:rFonts w:hint="eastAsia"/>
          <w:b/>
          <w:bCs/>
          <w:lang w:eastAsia="zh-CN"/>
        </w:rPr>
        <w:t>-</w:t>
      </w:r>
      <w:r w:rsidR="00FB2B89" w:rsidRPr="00B265A7">
        <w:rPr>
          <w:b/>
          <w:bCs/>
          <w:lang w:eastAsia="zh-CN"/>
        </w:rPr>
        <w:t>drop</w:t>
      </w:r>
      <w:r w:rsidRPr="00B265A7">
        <w:rPr>
          <w:lang w:eastAsia="zh-CN"/>
        </w:rPr>
        <w:t xml:space="preserve"> over time</w:t>
      </w:r>
    </w:p>
    <w:p w14:paraId="6308ED76" w14:textId="77777777" w:rsidR="00B265A7" w:rsidRPr="00B265A7" w:rsidRDefault="00B265A7" w:rsidP="00B265A7">
      <w:pPr>
        <w:numPr>
          <w:ilvl w:val="2"/>
          <w:numId w:val="10"/>
        </w:numPr>
        <w:rPr>
          <w:lang w:eastAsia="zh-CN"/>
        </w:rPr>
      </w:pPr>
      <w:r w:rsidRPr="00B265A7">
        <w:rPr>
          <w:b/>
          <w:bCs/>
          <w:lang w:eastAsia="zh-CN"/>
        </w:rPr>
        <w:t>Current draw</w:t>
      </w:r>
    </w:p>
    <w:p w14:paraId="688ABE67" w14:textId="77777777" w:rsidR="00B265A7" w:rsidRPr="00B265A7" w:rsidRDefault="00B265A7" w:rsidP="00B265A7">
      <w:pPr>
        <w:numPr>
          <w:ilvl w:val="1"/>
          <w:numId w:val="10"/>
        </w:numPr>
        <w:rPr>
          <w:lang w:eastAsia="zh-CN"/>
        </w:rPr>
      </w:pPr>
      <w:r w:rsidRPr="00B265A7">
        <w:rPr>
          <w:lang w:eastAsia="zh-CN"/>
        </w:rPr>
        <w:t>Determine:</w:t>
      </w:r>
    </w:p>
    <w:p w14:paraId="2DB75CE5" w14:textId="77777777" w:rsidR="00B265A7" w:rsidRPr="00B265A7" w:rsidRDefault="00B265A7" w:rsidP="00B265A7">
      <w:pPr>
        <w:numPr>
          <w:ilvl w:val="2"/>
          <w:numId w:val="10"/>
        </w:numPr>
        <w:rPr>
          <w:lang w:eastAsia="zh-CN"/>
        </w:rPr>
      </w:pPr>
      <w:r w:rsidRPr="00B265A7">
        <w:rPr>
          <w:lang w:eastAsia="zh-CN"/>
        </w:rPr>
        <w:t>Whether the battery sustains the expected operation time.</w:t>
      </w:r>
    </w:p>
    <w:p w14:paraId="6E73911C" w14:textId="77777777" w:rsidR="00B265A7" w:rsidRPr="00B265A7" w:rsidRDefault="00B265A7" w:rsidP="00B265A7">
      <w:pPr>
        <w:numPr>
          <w:ilvl w:val="2"/>
          <w:numId w:val="10"/>
        </w:numPr>
        <w:rPr>
          <w:lang w:eastAsia="zh-CN"/>
        </w:rPr>
      </w:pPr>
      <w:r w:rsidRPr="00B265A7">
        <w:rPr>
          <w:lang w:eastAsia="zh-CN"/>
        </w:rPr>
        <w:t xml:space="preserve">Where the system's operation point lies on the </w:t>
      </w:r>
      <w:r w:rsidRPr="00B265A7">
        <w:rPr>
          <w:b/>
          <w:bCs/>
          <w:lang w:eastAsia="zh-CN"/>
        </w:rPr>
        <w:t>battery's discharge curve</w:t>
      </w:r>
      <w:r w:rsidRPr="00B265A7">
        <w:rPr>
          <w:lang w:eastAsia="zh-CN"/>
        </w:rPr>
        <w:t>.</w:t>
      </w:r>
    </w:p>
    <w:p w14:paraId="6292C9CB" w14:textId="77777777" w:rsidR="00B265A7" w:rsidRPr="00B265A7" w:rsidRDefault="00B265A7" w:rsidP="00B265A7">
      <w:pPr>
        <w:numPr>
          <w:ilvl w:val="0"/>
          <w:numId w:val="10"/>
        </w:numPr>
        <w:rPr>
          <w:lang w:eastAsia="zh-CN"/>
        </w:rPr>
      </w:pPr>
      <w:r w:rsidRPr="00B265A7">
        <w:rPr>
          <w:lang w:eastAsia="zh-CN"/>
        </w:rPr>
        <w:t>Conclude if the selected battery meets design requirements.</w:t>
      </w:r>
    </w:p>
    <w:p w14:paraId="34545CDE" w14:textId="77777777" w:rsidR="00B265A7" w:rsidRDefault="00B265A7" w:rsidP="00B265A7">
      <w:pPr>
        <w:rPr>
          <w:i/>
          <w:iCs/>
          <w:lang w:eastAsia="zh-CN"/>
        </w:rPr>
      </w:pPr>
      <w:r w:rsidRPr="00B265A7">
        <w:rPr>
          <w:b/>
          <w:bCs/>
          <w:lang w:eastAsia="zh-CN"/>
        </w:rPr>
        <w:t>Result 4:</w:t>
      </w:r>
      <w:r w:rsidRPr="00B265A7">
        <w:rPr>
          <w:lang w:eastAsia="zh-CN"/>
        </w:rPr>
        <w:t xml:space="preserve"> </w:t>
      </w:r>
      <w:r w:rsidRPr="00B265A7">
        <w:rPr>
          <w:i/>
          <w:iCs/>
          <w:lang w:eastAsia="zh-CN"/>
        </w:rPr>
        <w:t>Load Line, Current–Time Graph</w:t>
      </w:r>
    </w:p>
    <w:p w14:paraId="03903A5A" w14:textId="77777777" w:rsidR="002C6C75" w:rsidRDefault="002C6C75" w:rsidP="00B265A7">
      <w:pPr>
        <w:rPr>
          <w:i/>
          <w:iCs/>
          <w:lang w:eastAsia="zh-CN"/>
        </w:rPr>
      </w:pPr>
    </w:p>
    <w:p w14:paraId="1F5F10FA" w14:textId="50DFF4D4" w:rsidR="002C6C75" w:rsidRPr="00B265A7" w:rsidRDefault="002C6C75" w:rsidP="00B265A7">
      <w:pPr>
        <w:rPr>
          <w:b/>
          <w:bCs/>
          <w:lang w:eastAsia="zh-CN"/>
        </w:rPr>
      </w:pPr>
      <w:r w:rsidRPr="002C6C75">
        <w:rPr>
          <w:b/>
          <w:bCs/>
          <w:lang w:eastAsia="zh-CN"/>
        </w:rPr>
        <w:t xml:space="preserve">Further Testing </w:t>
      </w:r>
    </w:p>
    <w:tbl>
      <w:tblPr>
        <w:tblStyle w:val="GridTable1Light"/>
        <w:tblW w:w="0" w:type="auto"/>
        <w:tblLook w:val="04A0" w:firstRow="1" w:lastRow="0" w:firstColumn="1" w:lastColumn="0" w:noHBand="0" w:noVBand="1"/>
      </w:tblPr>
      <w:tblGrid>
        <w:gridCol w:w="2008"/>
        <w:gridCol w:w="5500"/>
        <w:gridCol w:w="1842"/>
      </w:tblGrid>
      <w:tr w:rsidR="00F83822" w:rsidRPr="002C6C75" w14:paraId="31D95F40" w14:textId="77777777" w:rsidTr="00E1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8" w:type="dxa"/>
            <w:hideMark/>
          </w:tcPr>
          <w:p w14:paraId="16D2D07A" w14:textId="77777777" w:rsidR="002C6C75" w:rsidRPr="002C6C75" w:rsidRDefault="002C6C75" w:rsidP="002C6C75">
            <w:pPr>
              <w:spacing w:after="160" w:line="279" w:lineRule="auto"/>
              <w:rPr>
                <w:lang w:eastAsia="zh-CN"/>
              </w:rPr>
            </w:pPr>
            <w:r w:rsidRPr="002C6C75">
              <w:rPr>
                <w:lang w:eastAsia="zh-CN"/>
              </w:rPr>
              <w:t>Test Type</w:t>
            </w:r>
          </w:p>
        </w:tc>
        <w:tc>
          <w:tcPr>
            <w:tcW w:w="5500" w:type="dxa"/>
            <w:hideMark/>
          </w:tcPr>
          <w:p w14:paraId="30948AF9" w14:textId="77777777" w:rsidR="002C6C75" w:rsidRPr="002C6C75" w:rsidRDefault="002C6C75" w:rsidP="002C6C75">
            <w:pPr>
              <w:spacing w:after="160" w:line="279" w:lineRule="auto"/>
              <w:cnfStyle w:val="100000000000" w:firstRow="1" w:lastRow="0" w:firstColumn="0" w:lastColumn="0" w:oddVBand="0" w:evenVBand="0" w:oddHBand="0" w:evenHBand="0" w:firstRowFirstColumn="0" w:firstRowLastColumn="0" w:lastRowFirstColumn="0" w:lastRowLastColumn="0"/>
              <w:rPr>
                <w:lang w:eastAsia="zh-CN"/>
              </w:rPr>
            </w:pPr>
            <w:r w:rsidRPr="002C6C75">
              <w:rPr>
                <w:lang w:eastAsia="zh-CN"/>
              </w:rPr>
              <w:t>Description</w:t>
            </w:r>
          </w:p>
        </w:tc>
        <w:tc>
          <w:tcPr>
            <w:tcW w:w="1842" w:type="dxa"/>
            <w:hideMark/>
          </w:tcPr>
          <w:p w14:paraId="4DA44434" w14:textId="77777777" w:rsidR="002C6C75" w:rsidRPr="002C6C75" w:rsidRDefault="002C6C75" w:rsidP="002C6C75">
            <w:pPr>
              <w:spacing w:after="160" w:line="279" w:lineRule="auto"/>
              <w:cnfStyle w:val="100000000000" w:firstRow="1" w:lastRow="0" w:firstColumn="0" w:lastColumn="0" w:oddVBand="0" w:evenVBand="0" w:oddHBand="0" w:evenHBand="0" w:firstRowFirstColumn="0" w:firstRowLastColumn="0" w:lastRowFirstColumn="0" w:lastRowLastColumn="0"/>
              <w:rPr>
                <w:lang w:eastAsia="zh-CN"/>
              </w:rPr>
            </w:pPr>
            <w:r w:rsidRPr="002C6C75">
              <w:rPr>
                <w:lang w:eastAsia="zh-CN"/>
              </w:rPr>
              <w:t>Pass Criteria</w:t>
            </w:r>
          </w:p>
        </w:tc>
      </w:tr>
      <w:tr w:rsidR="00F83822" w:rsidRPr="002C6C75" w14:paraId="03022D79" w14:textId="77777777" w:rsidTr="00E13BA4">
        <w:tc>
          <w:tcPr>
            <w:cnfStyle w:val="001000000000" w:firstRow="0" w:lastRow="0" w:firstColumn="1" w:lastColumn="0" w:oddVBand="0" w:evenVBand="0" w:oddHBand="0" w:evenHBand="0" w:firstRowFirstColumn="0" w:firstRowLastColumn="0" w:lastRowFirstColumn="0" w:lastRowLastColumn="0"/>
            <w:tcW w:w="2008" w:type="dxa"/>
            <w:hideMark/>
          </w:tcPr>
          <w:p w14:paraId="7B27E45A" w14:textId="77777777" w:rsidR="002C6C75" w:rsidRPr="002C6C75" w:rsidRDefault="002C6C75" w:rsidP="002C6C75">
            <w:pPr>
              <w:spacing w:after="160" w:line="279" w:lineRule="auto"/>
              <w:rPr>
                <w:lang w:eastAsia="zh-CN"/>
              </w:rPr>
            </w:pPr>
            <w:r w:rsidRPr="002C6C75">
              <w:rPr>
                <w:lang w:eastAsia="zh-CN"/>
              </w:rPr>
              <w:t>Humidity Test</w:t>
            </w:r>
          </w:p>
        </w:tc>
        <w:tc>
          <w:tcPr>
            <w:tcW w:w="5500" w:type="dxa"/>
            <w:hideMark/>
          </w:tcPr>
          <w:p w14:paraId="499A312A"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Create a sealed moist chamber using a humidifier and measure relative humidity with a meter. </w:t>
            </w:r>
          </w:p>
          <w:p w14:paraId="76284D1D"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Leave device inside for </w:t>
            </w:r>
            <w:r w:rsidR="00E13BA4">
              <w:rPr>
                <w:b/>
                <w:bCs/>
                <w:lang w:eastAsia="zh-CN"/>
              </w:rPr>
              <w:t>10</w:t>
            </w:r>
            <w:r w:rsidRPr="002C6C75">
              <w:rPr>
                <w:b/>
                <w:bCs/>
                <w:lang w:eastAsia="zh-CN"/>
              </w:rPr>
              <w:t xml:space="preserve"> minutes at 80–90% RH</w:t>
            </w:r>
            <w:r w:rsidRPr="002C6C75">
              <w:rPr>
                <w:lang w:eastAsia="zh-CN"/>
              </w:rPr>
              <w:t xml:space="preserve">. </w:t>
            </w:r>
          </w:p>
          <w:p w14:paraId="44704330" w14:textId="3B5CE775"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Observe any condensation or malfunction.</w:t>
            </w:r>
          </w:p>
        </w:tc>
        <w:tc>
          <w:tcPr>
            <w:tcW w:w="1842" w:type="dxa"/>
            <w:hideMark/>
          </w:tcPr>
          <w:p w14:paraId="21CE50E5" w14:textId="77777777"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No malfunction or damage</w:t>
            </w:r>
          </w:p>
        </w:tc>
      </w:tr>
      <w:tr w:rsidR="00E13BA4" w:rsidRPr="002C6C75" w14:paraId="73A08EC3" w14:textId="77777777" w:rsidTr="00E13BA4">
        <w:tc>
          <w:tcPr>
            <w:cnfStyle w:val="001000000000" w:firstRow="0" w:lastRow="0" w:firstColumn="1" w:lastColumn="0" w:oddVBand="0" w:evenVBand="0" w:oddHBand="0" w:evenHBand="0" w:firstRowFirstColumn="0" w:firstRowLastColumn="0" w:lastRowFirstColumn="0" w:lastRowLastColumn="0"/>
            <w:tcW w:w="2008" w:type="dxa"/>
            <w:hideMark/>
          </w:tcPr>
          <w:p w14:paraId="05972AFD" w14:textId="77777777" w:rsidR="002C6C75" w:rsidRPr="002C6C75" w:rsidRDefault="002C6C75" w:rsidP="002C6C75">
            <w:pPr>
              <w:spacing w:after="160" w:line="279" w:lineRule="auto"/>
              <w:rPr>
                <w:lang w:eastAsia="zh-CN"/>
              </w:rPr>
            </w:pPr>
            <w:r w:rsidRPr="002C6C75">
              <w:rPr>
                <w:lang w:eastAsia="zh-CN"/>
              </w:rPr>
              <w:t>Drop Test</w:t>
            </w:r>
          </w:p>
        </w:tc>
        <w:tc>
          <w:tcPr>
            <w:tcW w:w="5500" w:type="dxa"/>
            <w:hideMark/>
          </w:tcPr>
          <w:p w14:paraId="7E68015E"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As defined in PSD: drop device from </w:t>
            </w:r>
            <w:r w:rsidRPr="002C6C75">
              <w:rPr>
                <w:b/>
                <w:bCs/>
                <w:lang w:eastAsia="zh-CN"/>
              </w:rPr>
              <w:t>1 m</w:t>
            </w:r>
            <w:r w:rsidRPr="002C6C75">
              <w:rPr>
                <w:lang w:eastAsia="zh-CN"/>
              </w:rPr>
              <w:t xml:space="preserve"> onto hard surface, simulating handling error. </w:t>
            </w:r>
          </w:p>
          <w:p w14:paraId="1358EFF3" w14:textId="03235B08"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Repeat on multiple surfaces (wood, concrete).</w:t>
            </w:r>
          </w:p>
        </w:tc>
        <w:tc>
          <w:tcPr>
            <w:tcW w:w="1842" w:type="dxa"/>
            <w:hideMark/>
          </w:tcPr>
          <w:p w14:paraId="55FA050C" w14:textId="77777777"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Fully functional post-drop</w:t>
            </w:r>
          </w:p>
        </w:tc>
      </w:tr>
      <w:tr w:rsidR="00F83822" w:rsidRPr="002C6C75" w14:paraId="1DAD4583" w14:textId="77777777" w:rsidTr="00E13BA4">
        <w:tc>
          <w:tcPr>
            <w:cnfStyle w:val="001000000000" w:firstRow="0" w:lastRow="0" w:firstColumn="1" w:lastColumn="0" w:oddVBand="0" w:evenVBand="0" w:oddHBand="0" w:evenHBand="0" w:firstRowFirstColumn="0" w:firstRowLastColumn="0" w:lastRowFirstColumn="0" w:lastRowLastColumn="0"/>
            <w:tcW w:w="2008" w:type="dxa"/>
            <w:hideMark/>
          </w:tcPr>
          <w:p w14:paraId="7191B87C" w14:textId="77777777" w:rsidR="002C6C75" w:rsidRPr="002C6C75" w:rsidRDefault="002C6C75" w:rsidP="002C6C75">
            <w:pPr>
              <w:spacing w:after="160" w:line="279" w:lineRule="auto"/>
              <w:rPr>
                <w:lang w:eastAsia="zh-CN"/>
              </w:rPr>
            </w:pPr>
            <w:r w:rsidRPr="002C6C75">
              <w:rPr>
                <w:lang w:eastAsia="zh-CN"/>
              </w:rPr>
              <w:t>Edge/Sharpness Test</w:t>
            </w:r>
          </w:p>
        </w:tc>
        <w:tc>
          <w:tcPr>
            <w:tcW w:w="5500" w:type="dxa"/>
            <w:hideMark/>
          </w:tcPr>
          <w:p w14:paraId="1E0359CB"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Apply </w:t>
            </w:r>
            <w:r w:rsidRPr="002C6C75">
              <w:rPr>
                <w:b/>
                <w:bCs/>
                <w:lang w:eastAsia="zh-CN"/>
              </w:rPr>
              <w:t>PTFE tape</w:t>
            </w:r>
            <w:r w:rsidRPr="002C6C75">
              <w:rPr>
                <w:lang w:eastAsia="zh-CN"/>
              </w:rPr>
              <w:t xml:space="preserve"> to edges suspected of causing cuts. </w:t>
            </w:r>
          </w:p>
          <w:p w14:paraId="50F1A8E8"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Press gently against forearm/skin substitute with normal wearable force. </w:t>
            </w:r>
          </w:p>
          <w:p w14:paraId="7E5F71BE" w14:textId="569F0815"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Evaluate visually</w:t>
            </w:r>
            <w:r w:rsidR="002D32D4">
              <w:rPr>
                <w:rFonts w:hint="eastAsia"/>
                <w:lang w:eastAsia="zh-CN"/>
              </w:rPr>
              <w:t>, include the tape image</w:t>
            </w:r>
            <w:r w:rsidRPr="002C6C75">
              <w:rPr>
                <w:lang w:eastAsia="zh-CN"/>
              </w:rPr>
              <w:t>.</w:t>
            </w:r>
          </w:p>
        </w:tc>
        <w:tc>
          <w:tcPr>
            <w:tcW w:w="1842" w:type="dxa"/>
            <w:hideMark/>
          </w:tcPr>
          <w:p w14:paraId="2E9B7A3D" w14:textId="67883852"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No visible cuts</w:t>
            </w:r>
            <w:r w:rsidR="00BB138D">
              <w:rPr>
                <w:lang w:eastAsia="zh-CN"/>
              </w:rPr>
              <w:t xml:space="preserve"> on the tape</w:t>
            </w:r>
          </w:p>
        </w:tc>
      </w:tr>
      <w:tr w:rsidR="00E13BA4" w:rsidRPr="002C6C75" w14:paraId="760CD709" w14:textId="77777777" w:rsidTr="00E13BA4">
        <w:tc>
          <w:tcPr>
            <w:cnfStyle w:val="001000000000" w:firstRow="0" w:lastRow="0" w:firstColumn="1" w:lastColumn="0" w:oddVBand="0" w:evenVBand="0" w:oddHBand="0" w:evenHBand="0" w:firstRowFirstColumn="0" w:firstRowLastColumn="0" w:lastRowFirstColumn="0" w:lastRowLastColumn="0"/>
            <w:tcW w:w="2008" w:type="dxa"/>
            <w:hideMark/>
          </w:tcPr>
          <w:p w14:paraId="1B5073C8" w14:textId="77777777" w:rsidR="002C6C75" w:rsidRPr="002C6C75" w:rsidRDefault="002C6C75" w:rsidP="002C6C75">
            <w:pPr>
              <w:spacing w:after="160" w:line="279" w:lineRule="auto"/>
              <w:rPr>
                <w:lang w:eastAsia="zh-CN"/>
              </w:rPr>
            </w:pPr>
            <w:r w:rsidRPr="002C6C75">
              <w:rPr>
                <w:lang w:eastAsia="zh-CN"/>
              </w:rPr>
              <w:t>Volume Test</w:t>
            </w:r>
          </w:p>
        </w:tc>
        <w:tc>
          <w:tcPr>
            <w:tcW w:w="5500" w:type="dxa"/>
            <w:hideMark/>
          </w:tcPr>
          <w:p w14:paraId="5B02C718" w14:textId="7777777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xml:space="preserve">- Output pre-defined sentence through TTS. </w:t>
            </w:r>
          </w:p>
          <w:p w14:paraId="5E710DFA" w14:textId="592E5147" w:rsidR="00E13BA4"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Measure</w:t>
            </w:r>
            <w:r w:rsidR="00BC1F67">
              <w:rPr>
                <w:lang w:eastAsia="zh-CN"/>
              </w:rPr>
              <w:t xml:space="preserve"> SPL (Sound Pressure Level, </w:t>
            </w:r>
            <w:r w:rsidRPr="002C6C75">
              <w:rPr>
                <w:lang w:eastAsia="zh-CN"/>
              </w:rPr>
              <w:t xml:space="preserve">dB) at distances of 0.5 m, 1 m, 2 m. </w:t>
            </w:r>
          </w:p>
          <w:p w14:paraId="7876742E" w14:textId="149CCCFF"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 Repeat in quiet and noisy environments.</w:t>
            </w:r>
          </w:p>
        </w:tc>
        <w:tc>
          <w:tcPr>
            <w:tcW w:w="1842" w:type="dxa"/>
            <w:hideMark/>
          </w:tcPr>
          <w:p w14:paraId="7353EF36" w14:textId="2A6B56F9" w:rsidR="002C6C75" w:rsidRPr="002C6C75" w:rsidRDefault="002C6C75" w:rsidP="002C6C75">
            <w:pPr>
              <w:spacing w:after="160" w:line="279" w:lineRule="auto"/>
              <w:cnfStyle w:val="000000000000" w:firstRow="0" w:lastRow="0" w:firstColumn="0" w:lastColumn="0" w:oddVBand="0" w:evenVBand="0" w:oddHBand="0" w:evenHBand="0" w:firstRowFirstColumn="0" w:firstRowLastColumn="0" w:lastRowFirstColumn="0" w:lastRowLastColumn="0"/>
              <w:rPr>
                <w:lang w:eastAsia="zh-CN"/>
              </w:rPr>
            </w:pPr>
            <w:r w:rsidRPr="002C6C75">
              <w:rPr>
                <w:lang w:eastAsia="zh-CN"/>
              </w:rPr>
              <w:t>Must be ≥</w:t>
            </w:r>
            <w:r w:rsidR="00E13BA4">
              <w:rPr>
                <w:lang w:eastAsia="zh-CN"/>
              </w:rPr>
              <w:t xml:space="preserve"> </w:t>
            </w:r>
            <w:r w:rsidRPr="002C6C75">
              <w:rPr>
                <w:lang w:eastAsia="zh-CN"/>
              </w:rPr>
              <w:t>60 dB at 1 m</w:t>
            </w:r>
          </w:p>
        </w:tc>
      </w:tr>
    </w:tbl>
    <w:p w14:paraId="456E0943" w14:textId="77777777" w:rsidR="002C6C75" w:rsidRPr="00D2641D" w:rsidRDefault="002C6C75">
      <w:pPr>
        <w:rPr>
          <w:lang w:eastAsia="zh-CN"/>
        </w:rPr>
      </w:pPr>
    </w:p>
    <w:p w14:paraId="351C743B" w14:textId="77777777" w:rsidR="00131571" w:rsidRDefault="00131571" w:rsidP="00131571">
      <w:pPr>
        <w:rPr>
          <w:b/>
          <w:bCs/>
          <w:lang w:eastAsia="zh-CN"/>
        </w:rPr>
      </w:pPr>
      <w:r w:rsidRPr="00D2641D">
        <w:rPr>
          <w:rFonts w:hint="eastAsia"/>
          <w:b/>
          <w:bCs/>
          <w:lang w:eastAsia="zh-CN"/>
        </w:rPr>
        <w:t>Qualitative feedback</w:t>
      </w:r>
    </w:p>
    <w:p w14:paraId="5DC66BD0" w14:textId="6D99419E" w:rsidR="00FB1971" w:rsidRDefault="009D681E" w:rsidP="00FB1971">
      <w:pPr>
        <w:ind w:left="720"/>
        <w:rPr>
          <w:lang w:eastAsia="zh-CN"/>
        </w:rPr>
      </w:pPr>
      <w:r>
        <w:rPr>
          <w:lang w:eastAsia="zh-CN"/>
        </w:rPr>
        <w:t>Before asking them to fill the survey, we will ask them to</w:t>
      </w:r>
      <w:r w:rsidR="0055447B">
        <w:rPr>
          <w:lang w:eastAsia="zh-CN"/>
        </w:rPr>
        <w:t xml:space="preserve"> -</w:t>
      </w:r>
    </w:p>
    <w:p w14:paraId="6FB0B2A6" w14:textId="413BAA08" w:rsidR="009D681E" w:rsidRDefault="009D681E" w:rsidP="00FB1971">
      <w:pPr>
        <w:ind w:left="720"/>
        <w:rPr>
          <w:lang w:eastAsia="zh-CN"/>
        </w:rPr>
      </w:pPr>
      <w:r>
        <w:rPr>
          <w:lang w:eastAsia="zh-CN"/>
        </w:rPr>
        <w:t xml:space="preserve">1: Have a read of our </w:t>
      </w:r>
      <w:r w:rsidR="00307C87">
        <w:rPr>
          <w:lang w:eastAsia="zh-CN"/>
        </w:rPr>
        <w:t>one-page</w:t>
      </w:r>
      <w:r w:rsidR="00A26838">
        <w:rPr>
          <w:lang w:eastAsia="zh-CN"/>
        </w:rPr>
        <w:t xml:space="preserve"> pamphlet used to pitch our idea</w:t>
      </w:r>
      <w:r w:rsidR="00307C87">
        <w:rPr>
          <w:lang w:eastAsia="zh-CN"/>
        </w:rPr>
        <w:t xml:space="preserve"> (</w:t>
      </w:r>
      <w:r w:rsidR="00581F1E">
        <w:rPr>
          <w:rFonts w:hint="eastAsia"/>
          <w:lang w:eastAsia="zh-CN"/>
        </w:rPr>
        <w:t xml:space="preserve">can be </w:t>
      </w:r>
      <w:r w:rsidR="00307C87">
        <w:rPr>
          <w:lang w:eastAsia="zh-CN"/>
        </w:rPr>
        <w:t>taken from our poster)</w:t>
      </w:r>
      <w:r w:rsidR="00A26838">
        <w:rPr>
          <w:lang w:eastAsia="zh-CN"/>
        </w:rPr>
        <w:t>, including main design ideas of our product.</w:t>
      </w:r>
    </w:p>
    <w:p w14:paraId="0F3045AC" w14:textId="33038B80" w:rsidR="00A26838" w:rsidRPr="009D681E" w:rsidRDefault="00A26838" w:rsidP="00FB1971">
      <w:pPr>
        <w:ind w:left="720"/>
        <w:rPr>
          <w:lang w:eastAsia="zh-CN"/>
        </w:rPr>
      </w:pPr>
      <w:r>
        <w:rPr>
          <w:lang w:eastAsia="zh-CN"/>
        </w:rPr>
        <w:t xml:space="preserve">2: Let users to try out our webcam version of the interface program to spelt out some words. We can </w:t>
      </w:r>
      <w:r w:rsidR="00FB1971">
        <w:rPr>
          <w:lang w:eastAsia="zh-CN"/>
        </w:rPr>
        <w:t>create a website version of the interface and share via the link in the survey.</w:t>
      </w:r>
    </w:p>
    <w:p w14:paraId="406B336B" w14:textId="795E7659" w:rsidR="009D681E" w:rsidRPr="006B123F" w:rsidRDefault="00131571" w:rsidP="00131571">
      <w:pPr>
        <w:rPr>
          <w:lang w:eastAsia="zh-CN"/>
        </w:rPr>
      </w:pPr>
      <w:r w:rsidRPr="00D2641D">
        <w:rPr>
          <w:b/>
          <w:bCs/>
          <w:lang w:eastAsia="zh-CN"/>
        </w:rPr>
        <w:tab/>
      </w:r>
      <w:r w:rsidR="006B123F">
        <w:rPr>
          <w:lang w:eastAsia="zh-CN"/>
        </w:rPr>
        <w:t xml:space="preserve">Things to be included </w:t>
      </w:r>
      <w:r w:rsidR="009B5AF1">
        <w:rPr>
          <w:lang w:eastAsia="zh-CN"/>
        </w:rPr>
        <w:t>in the survey</w:t>
      </w:r>
      <w:r w:rsidR="005255A0">
        <w:rPr>
          <w:lang w:eastAsia="zh-CN"/>
        </w:rPr>
        <w:t xml:space="preserve"> (See </w:t>
      </w:r>
      <w:r w:rsidR="00120E79">
        <w:rPr>
          <w:lang w:eastAsia="zh-CN"/>
        </w:rPr>
        <w:t>below for a draft questionnaire)</w:t>
      </w:r>
      <w:r w:rsidR="009D681E">
        <w:rPr>
          <w:lang w:eastAsia="zh-CN"/>
        </w:rPr>
        <w:t xml:space="preserve"> </w:t>
      </w:r>
    </w:p>
    <w:p w14:paraId="3BA8CF31" w14:textId="3C344669" w:rsidR="009E106B" w:rsidRPr="00D2641D" w:rsidRDefault="009E106B" w:rsidP="006B123F">
      <w:pPr>
        <w:ind w:firstLine="720"/>
        <w:rPr>
          <w:lang w:eastAsia="zh-CN"/>
        </w:rPr>
      </w:pPr>
      <w:r w:rsidRPr="00D2641D">
        <w:rPr>
          <w:rFonts w:hint="eastAsia"/>
          <w:lang w:eastAsia="zh-CN"/>
        </w:rPr>
        <w:t>Survey results presented in charts</w:t>
      </w:r>
    </w:p>
    <w:p w14:paraId="2651E727" w14:textId="648F67FF" w:rsidR="00262EAE" w:rsidRPr="00D2641D" w:rsidRDefault="009E106B" w:rsidP="00131571">
      <w:pPr>
        <w:rPr>
          <w:lang w:eastAsia="zh-CN"/>
        </w:rPr>
      </w:pPr>
      <w:r w:rsidRPr="00D2641D">
        <w:rPr>
          <w:lang w:eastAsia="zh-CN"/>
        </w:rPr>
        <w:tab/>
      </w:r>
      <w:r w:rsidRPr="00D2641D">
        <w:rPr>
          <w:rFonts w:hint="eastAsia"/>
          <w:lang w:eastAsia="zh-CN"/>
        </w:rPr>
        <w:t xml:space="preserve">2~3 </w:t>
      </w:r>
      <w:r w:rsidR="00703083" w:rsidRPr="00D2641D">
        <w:rPr>
          <w:rFonts w:hint="eastAsia"/>
          <w:lang w:eastAsia="zh-CN"/>
        </w:rPr>
        <w:t xml:space="preserve">pull </w:t>
      </w:r>
      <w:r w:rsidRPr="00D2641D">
        <w:rPr>
          <w:rFonts w:hint="eastAsia"/>
          <w:lang w:eastAsia="zh-CN"/>
        </w:rPr>
        <w:t xml:space="preserve">quotation </w:t>
      </w:r>
      <w:r w:rsidR="00B804A2" w:rsidRPr="00D2641D">
        <w:rPr>
          <w:rFonts w:hint="eastAsia"/>
          <w:lang w:eastAsia="zh-CN"/>
        </w:rPr>
        <w:t xml:space="preserve">to </w:t>
      </w:r>
      <w:r w:rsidRPr="00D2641D">
        <w:rPr>
          <w:rFonts w:hint="eastAsia"/>
          <w:lang w:eastAsia="zh-CN"/>
        </w:rPr>
        <w:t>highlight</w:t>
      </w:r>
      <w:r w:rsidR="004D72AA" w:rsidRPr="00D2641D">
        <w:rPr>
          <w:rFonts w:hint="eastAsia"/>
          <w:lang w:eastAsia="zh-CN"/>
        </w:rPr>
        <w:t xml:space="preserve"> key finding</w:t>
      </w:r>
      <w:r w:rsidRPr="00D2641D">
        <w:rPr>
          <w:rFonts w:hint="eastAsia"/>
          <w:lang w:eastAsia="zh-CN"/>
        </w:rPr>
        <w:t xml:space="preserve"> from the filled survey</w:t>
      </w:r>
    </w:p>
    <w:p w14:paraId="1E0068B2" w14:textId="77777777" w:rsidR="00262EAE" w:rsidRPr="00D2641D" w:rsidRDefault="00262EAE" w:rsidP="00131571">
      <w:pPr>
        <w:rPr>
          <w:lang w:eastAsia="zh-CN"/>
        </w:rPr>
      </w:pPr>
    </w:p>
    <w:p w14:paraId="00CB0630" w14:textId="23C9EAA3" w:rsidR="0081074A" w:rsidRPr="00D2641D" w:rsidRDefault="0081074A" w:rsidP="00131571">
      <w:pPr>
        <w:rPr>
          <w:b/>
          <w:bCs/>
          <w:lang w:eastAsia="zh-CN"/>
        </w:rPr>
      </w:pPr>
      <w:r w:rsidRPr="00D2641D">
        <w:rPr>
          <w:rFonts w:hint="eastAsia"/>
          <w:b/>
          <w:bCs/>
          <w:lang w:eastAsia="zh-CN"/>
        </w:rPr>
        <w:t>Discussion</w:t>
      </w:r>
    </w:p>
    <w:p w14:paraId="302E46DC" w14:textId="0160B64E" w:rsidR="008B243D" w:rsidRPr="00D2641D" w:rsidRDefault="0081074A" w:rsidP="00131571">
      <w:pPr>
        <w:rPr>
          <w:b/>
          <w:bCs/>
          <w:lang w:eastAsia="zh-CN"/>
        </w:rPr>
      </w:pPr>
      <w:r w:rsidRPr="00D2641D">
        <w:rPr>
          <w:b/>
          <w:bCs/>
        </w:rPr>
        <w:tab/>
      </w:r>
      <w:r w:rsidRPr="00D2641D">
        <w:rPr>
          <w:rFonts w:hint="eastAsia"/>
          <w:b/>
          <w:bCs/>
          <w:lang w:eastAsia="zh-CN"/>
        </w:rPr>
        <w:t xml:space="preserve">Tick-box </w:t>
      </w:r>
      <w:r w:rsidR="008B243D" w:rsidRPr="00D2641D">
        <w:rPr>
          <w:rFonts w:hint="eastAsia"/>
          <w:b/>
          <w:bCs/>
          <w:lang w:eastAsia="zh-CN"/>
        </w:rPr>
        <w:t>Table</w:t>
      </w:r>
    </w:p>
    <w:p w14:paraId="2E77A846" w14:textId="5A338F45" w:rsidR="00B91199" w:rsidRPr="00D2641D" w:rsidRDefault="008B243D" w:rsidP="008B243D">
      <w:pPr>
        <w:ind w:left="1440"/>
        <w:rPr>
          <w:lang w:eastAsia="zh-CN"/>
        </w:rPr>
      </w:pPr>
      <w:r w:rsidRPr="00D2641D">
        <w:rPr>
          <w:rFonts w:hint="eastAsia"/>
          <w:lang w:eastAsia="zh-CN"/>
        </w:rPr>
        <w:t>A table listing everything we</w:t>
      </w:r>
      <w:r w:rsidRPr="00D2641D">
        <w:rPr>
          <w:lang w:eastAsia="zh-CN"/>
        </w:rPr>
        <w:t>’</w:t>
      </w:r>
      <w:r w:rsidRPr="00D2641D">
        <w:rPr>
          <w:rFonts w:hint="eastAsia"/>
          <w:lang w:eastAsia="zh-CN"/>
        </w:rPr>
        <w:t xml:space="preserve">ve </w:t>
      </w:r>
      <w:r w:rsidR="0018491A" w:rsidRPr="00D2641D">
        <w:rPr>
          <w:lang w:eastAsia="zh-CN"/>
        </w:rPr>
        <w:t>written</w:t>
      </w:r>
      <w:r w:rsidRPr="00D2641D">
        <w:rPr>
          <w:rFonts w:hint="eastAsia"/>
          <w:lang w:eastAsia="zh-CN"/>
        </w:rPr>
        <w:t xml:space="preserve"> in our PSD that we should have done, and </w:t>
      </w:r>
      <w:r w:rsidR="005F015C" w:rsidRPr="00D2641D">
        <w:rPr>
          <w:lang w:eastAsia="zh-CN"/>
        </w:rPr>
        <w:t>evaluating</w:t>
      </w:r>
      <w:r w:rsidRPr="00D2641D">
        <w:rPr>
          <w:rFonts w:hint="eastAsia"/>
          <w:lang w:eastAsia="zh-CN"/>
        </w:rPr>
        <w:t xml:space="preserve"> one by one whether we have done it or not, provided with a brief justification</w:t>
      </w:r>
    </w:p>
    <w:p w14:paraId="27407725" w14:textId="2CDCA2A2" w:rsidR="00B952D0" w:rsidRPr="00D2641D" w:rsidRDefault="00B952D0" w:rsidP="008B243D">
      <w:pPr>
        <w:ind w:left="1440"/>
        <w:rPr>
          <w:lang w:eastAsia="zh-CN"/>
        </w:rPr>
      </w:pPr>
      <w:r w:rsidRPr="00D2641D">
        <w:rPr>
          <w:rFonts w:hint="eastAsia"/>
          <w:lang w:eastAsia="zh-CN"/>
        </w:rPr>
        <w:t xml:space="preserve">This is an </w:t>
      </w:r>
      <w:r w:rsidRPr="00D2641D">
        <w:rPr>
          <w:rFonts w:hint="eastAsia"/>
          <w:b/>
          <w:bCs/>
          <w:lang w:eastAsia="zh-CN"/>
        </w:rPr>
        <w:t>objective</w:t>
      </w:r>
      <w:r w:rsidRPr="00D2641D">
        <w:rPr>
          <w:rFonts w:hint="eastAsia"/>
          <w:lang w:eastAsia="zh-CN"/>
        </w:rPr>
        <w:t xml:space="preserve"> evaluation of what</w:t>
      </w:r>
      <w:r w:rsidRPr="00D2641D">
        <w:rPr>
          <w:lang w:eastAsia="zh-CN"/>
        </w:rPr>
        <w:t>’</w:t>
      </w:r>
      <w:r w:rsidRPr="00D2641D">
        <w:rPr>
          <w:rFonts w:hint="eastAsia"/>
          <w:lang w:eastAsia="zh-CN"/>
        </w:rPr>
        <w:t>s missing and what</w:t>
      </w:r>
      <w:r w:rsidRPr="00D2641D">
        <w:rPr>
          <w:lang w:eastAsia="zh-CN"/>
        </w:rPr>
        <w:t>’</w:t>
      </w:r>
      <w:r w:rsidRPr="00D2641D">
        <w:rPr>
          <w:rFonts w:hint="eastAsia"/>
          <w:lang w:eastAsia="zh-CN"/>
        </w:rPr>
        <w:t>s done</w:t>
      </w:r>
    </w:p>
    <w:p w14:paraId="4D6B1A63" w14:textId="691891EE" w:rsidR="00B952D0" w:rsidRPr="00D2641D" w:rsidRDefault="00B952D0" w:rsidP="00B952D0">
      <w:pPr>
        <w:rPr>
          <w:b/>
          <w:bCs/>
          <w:lang w:eastAsia="zh-CN"/>
        </w:rPr>
      </w:pPr>
      <w:r w:rsidRPr="00D2641D">
        <w:rPr>
          <w:b/>
          <w:bCs/>
          <w:lang w:eastAsia="zh-CN"/>
        </w:rPr>
        <w:tab/>
      </w:r>
      <w:r w:rsidRPr="00D2641D">
        <w:rPr>
          <w:rFonts w:hint="eastAsia"/>
          <w:b/>
          <w:bCs/>
          <w:lang w:eastAsia="zh-CN"/>
        </w:rPr>
        <w:t>Requirements Table</w:t>
      </w:r>
    </w:p>
    <w:p w14:paraId="0B7545C9" w14:textId="7148E644" w:rsidR="00B952D0" w:rsidRPr="00D2641D" w:rsidRDefault="00B952D0" w:rsidP="00324E11">
      <w:pPr>
        <w:ind w:left="1440"/>
        <w:rPr>
          <w:lang w:eastAsia="zh-CN"/>
        </w:rPr>
      </w:pPr>
      <w:r w:rsidRPr="00D2641D">
        <w:rPr>
          <w:rFonts w:hint="eastAsia"/>
          <w:lang w:eastAsia="zh-CN"/>
        </w:rPr>
        <w:t xml:space="preserve">Connect to </w:t>
      </w:r>
      <w:r w:rsidR="008573D1" w:rsidRPr="00D2641D">
        <w:rPr>
          <w:lang w:eastAsia="zh-CN"/>
        </w:rPr>
        <w:t>section</w:t>
      </w:r>
      <w:r w:rsidRPr="00D2641D">
        <w:rPr>
          <w:rFonts w:hint="eastAsia"/>
          <w:lang w:eastAsia="zh-CN"/>
        </w:rPr>
        <w:t xml:space="preserve"> two, evaluate criteria by criteria whether our design fully </w:t>
      </w:r>
      <w:r w:rsidR="00324E11" w:rsidRPr="00D2641D">
        <w:rPr>
          <w:lang w:eastAsia="zh-CN"/>
        </w:rPr>
        <w:t>meets</w:t>
      </w:r>
      <w:r w:rsidRPr="00D2641D">
        <w:rPr>
          <w:rFonts w:hint="eastAsia"/>
          <w:lang w:eastAsia="zh-CN"/>
        </w:rPr>
        <w:t>, partially meet</w:t>
      </w:r>
      <w:r w:rsidR="00324E11" w:rsidRPr="00D2641D">
        <w:rPr>
          <w:rFonts w:hint="eastAsia"/>
          <w:lang w:eastAsia="zh-CN"/>
        </w:rPr>
        <w:t>s</w:t>
      </w:r>
      <w:r w:rsidRPr="00D2641D">
        <w:rPr>
          <w:rFonts w:hint="eastAsia"/>
          <w:lang w:eastAsia="zh-CN"/>
        </w:rPr>
        <w:t xml:space="preserve">, </w:t>
      </w:r>
      <w:r w:rsidR="00324E11" w:rsidRPr="00D2641D">
        <w:rPr>
          <w:rFonts w:hint="eastAsia"/>
          <w:lang w:eastAsia="zh-CN"/>
        </w:rPr>
        <w:t xml:space="preserve">or </w:t>
      </w:r>
      <w:r w:rsidRPr="00D2641D">
        <w:rPr>
          <w:rFonts w:hint="eastAsia"/>
          <w:lang w:eastAsia="zh-CN"/>
        </w:rPr>
        <w:t xml:space="preserve">not meeting the </w:t>
      </w:r>
      <w:r w:rsidR="00324E11" w:rsidRPr="00D2641D">
        <w:rPr>
          <w:rFonts w:hint="eastAsia"/>
          <w:lang w:eastAsia="zh-CN"/>
        </w:rPr>
        <w:t xml:space="preserve">respective criteria, </w:t>
      </w:r>
      <w:r w:rsidR="003B11B7" w:rsidRPr="00D2641D">
        <w:rPr>
          <w:lang w:eastAsia="zh-CN"/>
        </w:rPr>
        <w:t>and</w:t>
      </w:r>
      <w:r w:rsidR="00324E11" w:rsidRPr="00D2641D">
        <w:rPr>
          <w:rFonts w:hint="eastAsia"/>
          <w:lang w:eastAsia="zh-CN"/>
        </w:rPr>
        <w:t xml:space="preserve"> </w:t>
      </w:r>
      <w:r w:rsidR="008648D3" w:rsidRPr="00D2641D">
        <w:rPr>
          <w:rFonts w:hint="eastAsia"/>
          <w:lang w:eastAsia="zh-CN"/>
        </w:rPr>
        <w:t xml:space="preserve">mention measures we could take to </w:t>
      </w:r>
      <w:r w:rsidR="001E221F" w:rsidRPr="00D2641D">
        <w:rPr>
          <w:rFonts w:hint="eastAsia"/>
          <w:lang w:eastAsia="zh-CN"/>
        </w:rPr>
        <w:t>meet the criteria further</w:t>
      </w:r>
    </w:p>
    <w:p w14:paraId="7B6F2B6E" w14:textId="52325022" w:rsidR="008648D3" w:rsidRPr="00D2641D" w:rsidRDefault="008573D1" w:rsidP="00324E11">
      <w:pPr>
        <w:ind w:left="1440"/>
        <w:rPr>
          <w:lang w:eastAsia="zh-CN"/>
        </w:rPr>
      </w:pPr>
      <w:r w:rsidRPr="00D2641D">
        <w:rPr>
          <w:rFonts w:hint="eastAsia"/>
          <w:lang w:eastAsia="zh-CN"/>
        </w:rPr>
        <w:t xml:space="preserve">This is a </w:t>
      </w:r>
      <w:r w:rsidRPr="00D2641D">
        <w:rPr>
          <w:rFonts w:hint="eastAsia"/>
          <w:b/>
          <w:bCs/>
          <w:lang w:eastAsia="zh-CN"/>
        </w:rPr>
        <w:t>subjective</w:t>
      </w:r>
      <w:r w:rsidRPr="00D2641D">
        <w:rPr>
          <w:rFonts w:hint="eastAsia"/>
          <w:lang w:eastAsia="zh-CN"/>
        </w:rPr>
        <w:t xml:space="preserve"> evaluation of whether our design is good/good enough/not</w:t>
      </w:r>
    </w:p>
    <w:p w14:paraId="20B18AA4" w14:textId="50AEA5CD" w:rsidR="003C25BE" w:rsidRPr="00D2641D" w:rsidRDefault="003C25BE" w:rsidP="00324E11">
      <w:pPr>
        <w:ind w:left="1440"/>
        <w:rPr>
          <w:lang w:eastAsia="zh-CN"/>
        </w:rPr>
      </w:pPr>
      <w:r w:rsidRPr="00D2641D">
        <w:rPr>
          <w:rFonts w:hint="eastAsia"/>
          <w:lang w:eastAsia="zh-CN"/>
        </w:rPr>
        <w:t xml:space="preserve">Refer to the results obtained in experiments </w:t>
      </w:r>
      <w:r w:rsidR="003A3E9C" w:rsidRPr="00D2641D">
        <w:rPr>
          <w:rFonts w:hint="eastAsia"/>
          <w:lang w:eastAsia="zh-CN"/>
        </w:rPr>
        <w:t xml:space="preserve">to justify </w:t>
      </w:r>
      <w:r w:rsidR="004B7B80" w:rsidRPr="00D2641D">
        <w:rPr>
          <w:rFonts w:hint="eastAsia"/>
          <w:lang w:eastAsia="zh-CN"/>
        </w:rPr>
        <w:t xml:space="preserve">our </w:t>
      </w:r>
      <w:r w:rsidR="00D559C8" w:rsidRPr="00D2641D">
        <w:rPr>
          <w:rFonts w:hint="eastAsia"/>
          <w:lang w:eastAsia="zh-CN"/>
        </w:rPr>
        <w:t>own marking</w:t>
      </w:r>
    </w:p>
    <w:p w14:paraId="7B7FE7AA" w14:textId="170919B4" w:rsidR="008573D1" w:rsidRPr="00D2641D" w:rsidRDefault="00846044" w:rsidP="00846044">
      <w:pPr>
        <w:rPr>
          <w:b/>
          <w:bCs/>
          <w:lang w:eastAsia="zh-CN"/>
        </w:rPr>
      </w:pPr>
      <w:r w:rsidRPr="00D2641D">
        <w:rPr>
          <w:b/>
          <w:bCs/>
          <w:lang w:eastAsia="zh-CN"/>
        </w:rPr>
        <w:tab/>
      </w:r>
      <w:r w:rsidRPr="00D2641D">
        <w:rPr>
          <w:rFonts w:hint="eastAsia"/>
          <w:b/>
          <w:bCs/>
          <w:lang w:eastAsia="zh-CN"/>
        </w:rPr>
        <w:t>Improved Version</w:t>
      </w:r>
    </w:p>
    <w:p w14:paraId="021CE49E" w14:textId="0FC28823" w:rsidR="00292F67" w:rsidRPr="00D2641D" w:rsidRDefault="00846044" w:rsidP="00292F67">
      <w:pPr>
        <w:ind w:left="1440"/>
        <w:rPr>
          <w:lang w:eastAsia="zh-CN"/>
        </w:rPr>
      </w:pPr>
      <w:r w:rsidRPr="00D2641D">
        <w:rPr>
          <w:rFonts w:hint="eastAsia"/>
          <w:lang w:eastAsia="zh-CN"/>
        </w:rPr>
        <w:t xml:space="preserve">Here, propose two </w:t>
      </w:r>
      <w:r w:rsidR="003E1F05" w:rsidRPr="00D2641D">
        <w:rPr>
          <w:rFonts w:hint="eastAsia"/>
          <w:lang w:eastAsia="zh-CN"/>
        </w:rPr>
        <w:t>major improvements</w:t>
      </w:r>
      <w:r w:rsidR="00292F67" w:rsidRPr="00D2641D">
        <w:rPr>
          <w:rFonts w:hint="eastAsia"/>
          <w:lang w:eastAsia="zh-CN"/>
        </w:rPr>
        <w:t xml:space="preserve">. </w:t>
      </w:r>
      <w:r w:rsidR="003E1F05" w:rsidRPr="00D2641D">
        <w:rPr>
          <w:rFonts w:hint="eastAsia"/>
          <w:lang w:eastAsia="zh-CN"/>
        </w:rPr>
        <w:t xml:space="preserve">They must be something we cannot do due to our </w:t>
      </w:r>
      <w:r w:rsidR="008263DF" w:rsidRPr="00D2641D">
        <w:rPr>
          <w:lang w:eastAsia="zh-CN"/>
        </w:rPr>
        <w:t>limitations</w:t>
      </w:r>
      <w:r w:rsidR="003E1F05" w:rsidRPr="00D2641D">
        <w:rPr>
          <w:rFonts w:hint="eastAsia"/>
          <w:lang w:eastAsia="zh-CN"/>
        </w:rPr>
        <w:t xml:space="preserve">, otherwise we </w:t>
      </w:r>
      <w:r w:rsidR="003E1F05" w:rsidRPr="00D2641D">
        <w:rPr>
          <w:lang w:eastAsia="zh-CN"/>
        </w:rPr>
        <w:t>should</w:t>
      </w:r>
      <w:r w:rsidR="003E1F05" w:rsidRPr="00D2641D">
        <w:rPr>
          <w:rFonts w:hint="eastAsia"/>
          <w:lang w:eastAsia="zh-CN"/>
        </w:rPr>
        <w:t xml:space="preserve"> have </w:t>
      </w:r>
      <w:r w:rsidR="003328CB" w:rsidRPr="00D2641D">
        <w:rPr>
          <w:lang w:eastAsia="zh-CN"/>
        </w:rPr>
        <w:t>incorporated</w:t>
      </w:r>
      <w:r w:rsidR="003E1F05" w:rsidRPr="00D2641D">
        <w:rPr>
          <w:rFonts w:hint="eastAsia"/>
          <w:lang w:eastAsia="zh-CN"/>
        </w:rPr>
        <w:t xml:space="preserve"> that already in our current design </w:t>
      </w:r>
    </w:p>
    <w:p w14:paraId="5C2D14CE" w14:textId="4DFEDBB9" w:rsidR="007B3DE0" w:rsidRPr="00D2641D" w:rsidRDefault="007B3DE0" w:rsidP="00292F67">
      <w:pPr>
        <w:ind w:left="1440"/>
        <w:rPr>
          <w:lang w:eastAsia="zh-CN"/>
        </w:rPr>
      </w:pPr>
      <w:r w:rsidRPr="00D2641D">
        <w:rPr>
          <w:rFonts w:hint="eastAsia"/>
          <w:lang w:eastAsia="zh-CN"/>
        </w:rPr>
        <w:t xml:space="preserve">This is an </w:t>
      </w:r>
      <w:r w:rsidRPr="00D2641D">
        <w:rPr>
          <w:rFonts w:hint="eastAsia"/>
          <w:b/>
          <w:bCs/>
          <w:lang w:eastAsia="zh-CN"/>
        </w:rPr>
        <w:t>optimistic</w:t>
      </w:r>
      <w:r w:rsidRPr="00D2641D">
        <w:rPr>
          <w:rFonts w:hint="eastAsia"/>
          <w:lang w:eastAsia="zh-CN"/>
        </w:rPr>
        <w:t xml:space="preserve"> outlook </w:t>
      </w:r>
      <w:r w:rsidR="004D6450" w:rsidRPr="00D2641D">
        <w:rPr>
          <w:lang w:eastAsia="zh-CN"/>
        </w:rPr>
        <w:t>on</w:t>
      </w:r>
      <w:r w:rsidRPr="00D2641D">
        <w:rPr>
          <w:rFonts w:hint="eastAsia"/>
          <w:lang w:eastAsia="zh-CN"/>
        </w:rPr>
        <w:t xml:space="preserve"> the future</w:t>
      </w:r>
      <w:r w:rsidR="009F3773" w:rsidRPr="00D2641D">
        <w:rPr>
          <w:rFonts w:hint="eastAsia"/>
          <w:lang w:eastAsia="zh-CN"/>
        </w:rPr>
        <w:t xml:space="preserve"> step</w:t>
      </w:r>
      <w:r w:rsidR="004D6450" w:rsidRPr="00D2641D">
        <w:rPr>
          <w:rFonts w:hint="eastAsia"/>
          <w:lang w:eastAsia="zh-CN"/>
        </w:rPr>
        <w:t>s</w:t>
      </w:r>
      <w:r w:rsidR="009F3773" w:rsidRPr="00D2641D">
        <w:rPr>
          <w:rFonts w:hint="eastAsia"/>
          <w:lang w:eastAsia="zh-CN"/>
        </w:rPr>
        <w:t>. In</w:t>
      </w:r>
      <w:r w:rsidR="00655275" w:rsidRPr="00D2641D">
        <w:rPr>
          <w:rFonts w:hint="eastAsia"/>
          <w:lang w:eastAsia="zh-CN"/>
        </w:rPr>
        <w:t xml:space="preserve"> publications</w:t>
      </w:r>
      <w:r w:rsidR="009F3773" w:rsidRPr="00D2641D">
        <w:rPr>
          <w:rFonts w:hint="eastAsia"/>
          <w:lang w:eastAsia="zh-CN"/>
        </w:rPr>
        <w:t>, that</w:t>
      </w:r>
      <w:r w:rsidR="009F3773" w:rsidRPr="00D2641D">
        <w:rPr>
          <w:lang w:eastAsia="zh-CN"/>
        </w:rPr>
        <w:t>’</w:t>
      </w:r>
      <w:r w:rsidR="009F3773" w:rsidRPr="00D2641D">
        <w:rPr>
          <w:rFonts w:hint="eastAsia"/>
          <w:lang w:eastAsia="zh-CN"/>
        </w:rPr>
        <w:t xml:space="preserve">s </w:t>
      </w:r>
      <w:r w:rsidR="00EF0CF5" w:rsidRPr="00D2641D">
        <w:rPr>
          <w:rFonts w:hint="eastAsia"/>
          <w:lang w:eastAsia="zh-CN"/>
        </w:rPr>
        <w:t xml:space="preserve">usually </w:t>
      </w:r>
      <w:r w:rsidR="009F3773" w:rsidRPr="00D2641D">
        <w:rPr>
          <w:rFonts w:hint="eastAsia"/>
          <w:lang w:eastAsia="zh-CN"/>
        </w:rPr>
        <w:t>where the researchers invite more people to go</w:t>
      </w:r>
    </w:p>
    <w:p w14:paraId="1A0BA2C3" w14:textId="77777777" w:rsidR="0033281E" w:rsidRPr="00D2641D" w:rsidRDefault="003E1F05" w:rsidP="00292F67">
      <w:pPr>
        <w:ind w:left="1440"/>
        <w:rPr>
          <w:b/>
          <w:bCs/>
        </w:rPr>
      </w:pPr>
      <w:r w:rsidRPr="00D2641D">
        <w:rPr>
          <w:rFonts w:hint="eastAsia"/>
          <w:b/>
          <w:bCs/>
          <w:lang w:eastAsia="zh-CN"/>
        </w:rPr>
        <w:t>Option 1</w:t>
      </w:r>
      <w:r w:rsidRPr="00D2641D">
        <w:rPr>
          <w:rFonts w:hint="eastAsia"/>
          <w:lang w:eastAsia="zh-CN"/>
        </w:rPr>
        <w:t xml:space="preserve">: A much </w:t>
      </w:r>
      <w:r w:rsidRPr="00D2641D">
        <w:rPr>
          <w:rFonts w:hint="eastAsia"/>
          <w:b/>
          <w:bCs/>
          <w:lang w:eastAsia="zh-CN"/>
        </w:rPr>
        <w:t>cheaper</w:t>
      </w:r>
      <w:r w:rsidRPr="00D2641D">
        <w:rPr>
          <w:rFonts w:hint="eastAsia"/>
          <w:lang w:eastAsia="zh-CN"/>
        </w:rPr>
        <w:t xml:space="preserve"> </w:t>
      </w:r>
      <w:r w:rsidR="00292F67" w:rsidRPr="00D2641D">
        <w:rPr>
          <w:rFonts w:hint="eastAsia"/>
          <w:lang w:eastAsia="zh-CN"/>
        </w:rPr>
        <w:t xml:space="preserve">alternative </w:t>
      </w:r>
      <w:r w:rsidR="00292F67" w:rsidRPr="00D2641D">
        <w:rPr>
          <w:lang w:eastAsia="zh-CN"/>
        </w:rPr>
        <w:t>suitable</w:t>
      </w:r>
      <w:r w:rsidR="00292F67" w:rsidRPr="00D2641D">
        <w:rPr>
          <w:rFonts w:hint="eastAsia"/>
          <w:lang w:eastAsia="zh-CN"/>
        </w:rPr>
        <w:t xml:space="preserve"> for </w:t>
      </w:r>
      <w:r w:rsidR="00292F67" w:rsidRPr="00D2641D">
        <w:rPr>
          <w:rFonts w:hint="eastAsia"/>
          <w:b/>
          <w:bCs/>
          <w:lang w:eastAsia="zh-CN"/>
        </w:rPr>
        <w:t>mass production</w:t>
      </w:r>
    </w:p>
    <w:p w14:paraId="72EA1EC5" w14:textId="691CC2CA" w:rsidR="005773F4" w:rsidRPr="00D2641D" w:rsidRDefault="0033281E" w:rsidP="00292F67">
      <w:pPr>
        <w:ind w:left="1440"/>
        <w:rPr>
          <w:lang w:eastAsia="zh-CN"/>
        </w:rPr>
      </w:pPr>
      <w:r w:rsidRPr="00D2641D">
        <w:rPr>
          <w:b/>
          <w:bCs/>
        </w:rPr>
        <w:tab/>
      </w:r>
      <w:r w:rsidR="005773F4" w:rsidRPr="00D2641D">
        <w:rPr>
          <w:rFonts w:hint="eastAsia"/>
          <w:lang w:eastAsia="zh-CN"/>
        </w:rPr>
        <w:t xml:space="preserve">Replace Google Glass with </w:t>
      </w:r>
      <w:r w:rsidR="00B76BB4" w:rsidRPr="00D2641D">
        <w:rPr>
          <w:rFonts w:hint="eastAsia"/>
          <w:lang w:eastAsia="zh-CN"/>
        </w:rPr>
        <w:t xml:space="preserve">a </w:t>
      </w:r>
      <w:r w:rsidR="00BA4D26" w:rsidRPr="00D2641D">
        <w:rPr>
          <w:rFonts w:hint="eastAsia"/>
          <w:lang w:eastAsia="zh-CN"/>
        </w:rPr>
        <w:t xml:space="preserve">cheaper display </w:t>
      </w:r>
    </w:p>
    <w:p w14:paraId="0F63F360" w14:textId="77777777" w:rsidR="005773F4" w:rsidRPr="00D2641D" w:rsidRDefault="005773F4" w:rsidP="00292F67">
      <w:pPr>
        <w:ind w:left="1440"/>
        <w:rPr>
          <w:lang w:eastAsia="zh-CN"/>
        </w:rPr>
      </w:pPr>
      <w:r w:rsidRPr="00D2641D">
        <w:rPr>
          <w:lang w:eastAsia="zh-CN"/>
        </w:rPr>
        <w:tab/>
      </w:r>
      <w:r w:rsidRPr="00D2641D">
        <w:rPr>
          <w:rFonts w:hint="eastAsia"/>
          <w:lang w:eastAsia="zh-CN"/>
        </w:rPr>
        <w:t>Improved case design suitable for ejection moulding</w:t>
      </w:r>
    </w:p>
    <w:p w14:paraId="7D7A9129" w14:textId="77777777" w:rsidR="00854752" w:rsidRPr="00D2641D" w:rsidRDefault="005773F4" w:rsidP="00292F67">
      <w:pPr>
        <w:ind w:left="1440"/>
        <w:rPr>
          <w:lang w:eastAsia="zh-CN"/>
        </w:rPr>
      </w:pPr>
      <w:r w:rsidRPr="00D2641D">
        <w:rPr>
          <w:lang w:eastAsia="zh-CN"/>
        </w:rPr>
        <w:tab/>
      </w:r>
      <w:r w:rsidRPr="00D2641D">
        <w:rPr>
          <w:rFonts w:hint="eastAsia"/>
          <w:lang w:eastAsia="zh-CN"/>
        </w:rPr>
        <w:t>Customised circuit board to integrate our electronics</w:t>
      </w:r>
    </w:p>
    <w:p w14:paraId="743E08FF" w14:textId="77777777" w:rsidR="00854752" w:rsidRPr="00D2641D" w:rsidRDefault="00854752" w:rsidP="00292F67">
      <w:pPr>
        <w:ind w:left="1440"/>
        <w:rPr>
          <w:b/>
          <w:bCs/>
        </w:rPr>
      </w:pPr>
      <w:r w:rsidRPr="00D2641D">
        <w:rPr>
          <w:rFonts w:hint="eastAsia"/>
          <w:b/>
          <w:bCs/>
          <w:lang w:eastAsia="zh-CN"/>
        </w:rPr>
        <w:t>Option 2</w:t>
      </w:r>
      <w:r w:rsidRPr="00D2641D">
        <w:rPr>
          <w:rFonts w:hint="eastAsia"/>
          <w:lang w:eastAsia="zh-CN"/>
        </w:rPr>
        <w:t xml:space="preserve">: A more </w:t>
      </w:r>
      <w:r w:rsidRPr="00D2641D">
        <w:rPr>
          <w:rFonts w:hint="eastAsia"/>
          <w:b/>
          <w:bCs/>
          <w:lang w:eastAsia="zh-CN"/>
        </w:rPr>
        <w:t>high-tech</w:t>
      </w:r>
      <w:r w:rsidRPr="00D2641D">
        <w:rPr>
          <w:rFonts w:hint="eastAsia"/>
          <w:lang w:eastAsia="zh-CN"/>
        </w:rPr>
        <w:t xml:space="preserve"> alternative for </w:t>
      </w:r>
      <w:r w:rsidRPr="00D2641D">
        <w:rPr>
          <w:rFonts w:hint="eastAsia"/>
          <w:b/>
          <w:bCs/>
          <w:lang w:eastAsia="zh-CN"/>
        </w:rPr>
        <w:t>enhanced functionality</w:t>
      </w:r>
    </w:p>
    <w:p w14:paraId="7B287072" w14:textId="59AC7D11" w:rsidR="0079577B" w:rsidRPr="00D2641D" w:rsidRDefault="00854752" w:rsidP="00292F67">
      <w:pPr>
        <w:ind w:left="1440"/>
        <w:rPr>
          <w:lang w:eastAsia="zh-CN"/>
        </w:rPr>
      </w:pPr>
      <w:r w:rsidRPr="00D2641D">
        <w:rPr>
          <w:b/>
          <w:bCs/>
        </w:rPr>
        <w:tab/>
      </w:r>
      <w:r w:rsidR="0079577B" w:rsidRPr="00D2641D">
        <w:rPr>
          <w:rFonts w:hint="eastAsia"/>
          <w:lang w:eastAsia="zh-CN"/>
        </w:rPr>
        <w:t>AI-driven model for</w:t>
      </w:r>
      <w:r w:rsidR="00D63016" w:rsidRPr="00D2641D">
        <w:rPr>
          <w:rFonts w:hint="eastAsia"/>
          <w:lang w:eastAsia="zh-CN"/>
        </w:rPr>
        <w:t xml:space="preserve"> CV, input classification and </w:t>
      </w:r>
      <w:r w:rsidR="00AC0BFD" w:rsidRPr="00D2641D">
        <w:rPr>
          <w:rFonts w:hint="eastAsia"/>
          <w:lang w:eastAsia="zh-CN"/>
        </w:rPr>
        <w:t>prediction</w:t>
      </w:r>
    </w:p>
    <w:p w14:paraId="3EFBE18B" w14:textId="77777777" w:rsidR="00AC0BFD" w:rsidRPr="00D2641D" w:rsidRDefault="0079577B" w:rsidP="00292F67">
      <w:pPr>
        <w:ind w:left="1440"/>
        <w:rPr>
          <w:lang w:eastAsia="zh-CN"/>
        </w:rPr>
      </w:pPr>
      <w:r w:rsidRPr="00D2641D">
        <w:rPr>
          <w:lang w:eastAsia="zh-CN"/>
        </w:rPr>
        <w:tab/>
      </w:r>
      <w:r w:rsidR="00D95FF7" w:rsidRPr="00D2641D">
        <w:rPr>
          <w:rFonts w:hint="eastAsia"/>
          <w:lang w:eastAsia="zh-CN"/>
        </w:rPr>
        <w:t>Other modalit</w:t>
      </w:r>
      <w:r w:rsidR="003A23F8" w:rsidRPr="00D2641D">
        <w:rPr>
          <w:rFonts w:hint="eastAsia"/>
          <w:lang w:eastAsia="zh-CN"/>
        </w:rPr>
        <w:t>ies</w:t>
      </w:r>
      <w:r w:rsidR="00D95FF7" w:rsidRPr="00D2641D">
        <w:rPr>
          <w:rFonts w:hint="eastAsia"/>
          <w:lang w:eastAsia="zh-CN"/>
        </w:rPr>
        <w:t xml:space="preserve">, such as the </w:t>
      </w:r>
      <w:proofErr w:type="spellStart"/>
      <w:r w:rsidR="00D95FF7" w:rsidRPr="00D2641D">
        <w:rPr>
          <w:rFonts w:hint="eastAsia"/>
          <w:lang w:eastAsia="zh-CN"/>
        </w:rPr>
        <w:t>sMEG</w:t>
      </w:r>
      <w:proofErr w:type="spellEnd"/>
      <w:r w:rsidR="00D95FF7" w:rsidRPr="00D2641D">
        <w:rPr>
          <w:rFonts w:hint="eastAsia"/>
          <w:lang w:eastAsia="zh-CN"/>
        </w:rPr>
        <w:t xml:space="preserve"> </w:t>
      </w:r>
      <w:r w:rsidRPr="00D2641D">
        <w:rPr>
          <w:rFonts w:hint="eastAsia"/>
          <w:lang w:eastAsia="zh-CN"/>
        </w:rPr>
        <w:t>(aha, we sneak that in)</w:t>
      </w:r>
    </w:p>
    <w:p w14:paraId="16190C2A" w14:textId="0334D688" w:rsidR="2BE1A0B8" w:rsidRPr="00D2641D" w:rsidRDefault="00AC0BFD" w:rsidP="00526C83">
      <w:pPr>
        <w:ind w:left="1440"/>
        <w:rPr>
          <w:lang w:eastAsia="zh-CN"/>
        </w:rPr>
      </w:pPr>
      <w:r w:rsidRPr="00D2641D">
        <w:rPr>
          <w:lang w:eastAsia="zh-CN"/>
        </w:rPr>
        <w:tab/>
      </w:r>
      <w:r w:rsidRPr="00D2641D">
        <w:rPr>
          <w:rFonts w:hint="eastAsia"/>
          <w:lang w:eastAsia="zh-CN"/>
        </w:rPr>
        <w:t xml:space="preserve">Miniaturise and </w:t>
      </w:r>
      <w:r w:rsidRPr="00D2641D">
        <w:rPr>
          <w:lang w:eastAsia="zh-CN"/>
        </w:rPr>
        <w:t>optimize</w:t>
      </w:r>
      <w:r w:rsidRPr="00D2641D">
        <w:rPr>
          <w:rFonts w:hint="eastAsia"/>
          <w:lang w:eastAsia="zh-CN"/>
        </w:rPr>
        <w:t xml:space="preserve"> for </w:t>
      </w:r>
      <w:r w:rsidR="00577967" w:rsidRPr="00D2641D">
        <w:rPr>
          <w:lang w:eastAsia="zh-CN"/>
        </w:rPr>
        <w:t>wearability</w:t>
      </w:r>
      <w:r w:rsidR="00577967" w:rsidRPr="00D2641D">
        <w:rPr>
          <w:rFonts w:hint="eastAsia"/>
          <w:lang w:eastAsia="zh-CN"/>
        </w:rPr>
        <w:t xml:space="preserve"> and </w:t>
      </w:r>
      <w:r w:rsidRPr="00D2641D">
        <w:rPr>
          <w:rFonts w:hint="eastAsia"/>
          <w:lang w:eastAsia="zh-CN"/>
        </w:rPr>
        <w:t xml:space="preserve">seamless </w:t>
      </w:r>
      <w:r w:rsidR="00577967" w:rsidRPr="00D2641D">
        <w:rPr>
          <w:lang w:eastAsia="zh-CN"/>
        </w:rPr>
        <w:t>camouflage</w:t>
      </w:r>
      <w:r w:rsidR="00577967" w:rsidRPr="00D2641D">
        <w:rPr>
          <w:rFonts w:hint="eastAsia"/>
          <w:lang w:eastAsia="zh-CN"/>
        </w:rPr>
        <w:t xml:space="preserve"> </w:t>
      </w:r>
    </w:p>
    <w:p w14:paraId="0FE15710" w14:textId="77777777" w:rsidR="00526C83" w:rsidRDefault="00526C83" w:rsidP="005D3217">
      <w:pPr>
        <w:rPr>
          <w:lang w:eastAsia="zh-CN"/>
        </w:rPr>
      </w:pPr>
    </w:p>
    <w:p w14:paraId="58F710A5" w14:textId="77777777" w:rsidR="009D681E" w:rsidRDefault="009D681E">
      <w:pPr>
        <w:rPr>
          <w:b/>
          <w:bCs/>
          <w:lang w:eastAsia="zh-CN"/>
        </w:rPr>
      </w:pPr>
      <w:r>
        <w:rPr>
          <w:b/>
          <w:bCs/>
          <w:lang w:eastAsia="zh-CN"/>
        </w:rPr>
        <w:br w:type="page"/>
      </w:r>
    </w:p>
    <w:p w14:paraId="7390C23A" w14:textId="45F25468" w:rsidR="005D3217" w:rsidRPr="00E57BD3" w:rsidRDefault="00BB0CB6" w:rsidP="005D3217">
      <w:pPr>
        <w:rPr>
          <w:b/>
          <w:bCs/>
          <w:lang w:eastAsia="zh-CN"/>
        </w:rPr>
      </w:pPr>
      <w:r>
        <w:rPr>
          <w:rFonts w:hint="eastAsia"/>
          <w:b/>
          <w:bCs/>
          <w:lang w:eastAsia="zh-CN"/>
        </w:rPr>
        <w:t>Appendix</w:t>
      </w:r>
    </w:p>
    <w:p w14:paraId="59B123CD" w14:textId="119990CB" w:rsidR="005B7E03" w:rsidRPr="00D2641D" w:rsidRDefault="005B7E03" w:rsidP="2BE1A0B8">
      <w:pPr>
        <w:rPr>
          <w:b/>
          <w:bCs/>
        </w:rPr>
      </w:pPr>
      <w:r w:rsidRPr="00D2641D">
        <w:rPr>
          <w:b/>
          <w:bCs/>
        </w:rPr>
        <w:t>Team Management</w:t>
      </w:r>
      <w:r w:rsidR="00526C83" w:rsidRPr="00D2641D">
        <w:rPr>
          <w:rFonts w:hint="eastAsia"/>
          <w:b/>
          <w:bCs/>
          <w:lang w:eastAsia="zh-CN"/>
        </w:rPr>
        <w:t xml:space="preserve"> </w:t>
      </w:r>
      <w:r w:rsidR="00526C83" w:rsidRPr="00D2641D">
        <w:rPr>
          <w:b/>
          <w:bCs/>
          <w:lang w:eastAsia="zh-CN"/>
        </w:rPr>
        <w:t>–</w:t>
      </w:r>
      <w:r w:rsidR="00526C83" w:rsidRPr="00D2641D">
        <w:rPr>
          <w:rFonts w:hint="eastAsia"/>
          <w:b/>
          <w:bCs/>
          <w:lang w:eastAsia="zh-CN"/>
        </w:rPr>
        <w:t xml:space="preserve"> Lina you got this</w:t>
      </w:r>
    </w:p>
    <w:p w14:paraId="7F15505F" w14:textId="6F9C90D9" w:rsidR="003C6F64" w:rsidRPr="00D2641D" w:rsidRDefault="003C6F64" w:rsidP="2BE1A0B8">
      <w:pPr>
        <w:rPr>
          <w:b/>
          <w:bCs/>
          <w:lang w:eastAsia="zh-CN"/>
        </w:rPr>
      </w:pPr>
    </w:p>
    <w:p w14:paraId="61438478" w14:textId="1522234E" w:rsidR="11572D93" w:rsidRPr="00D2641D" w:rsidRDefault="11572D93" w:rsidP="2BE1A0B8">
      <w:pPr>
        <w:rPr>
          <w:b/>
          <w:bCs/>
        </w:rPr>
      </w:pPr>
      <w:r w:rsidRPr="00D2641D">
        <w:rPr>
          <w:b/>
          <w:bCs/>
        </w:rPr>
        <w:t xml:space="preserve">Risk Management </w:t>
      </w:r>
    </w:p>
    <w:tbl>
      <w:tblPr>
        <w:tblW w:w="11211" w:type="dxa"/>
        <w:jc w:val="center"/>
        <w:tblLayout w:type="fixed"/>
        <w:tblLook w:val="06A0" w:firstRow="1" w:lastRow="0" w:firstColumn="1" w:lastColumn="0" w:noHBand="1" w:noVBand="1"/>
      </w:tblPr>
      <w:tblGrid>
        <w:gridCol w:w="1530"/>
        <w:gridCol w:w="2976"/>
        <w:gridCol w:w="284"/>
        <w:gridCol w:w="283"/>
        <w:gridCol w:w="284"/>
        <w:gridCol w:w="850"/>
        <w:gridCol w:w="3402"/>
        <w:gridCol w:w="284"/>
        <w:gridCol w:w="283"/>
        <w:gridCol w:w="284"/>
        <w:gridCol w:w="751"/>
      </w:tblGrid>
      <w:tr w:rsidR="001277EF" w:rsidRPr="00D2641D" w14:paraId="1470FA5F" w14:textId="77777777" w:rsidTr="001277EF">
        <w:trPr>
          <w:trHeight w:val="713"/>
          <w:jc w:val="center"/>
        </w:trPr>
        <w:tc>
          <w:tcPr>
            <w:tcW w:w="1530" w:type="dxa"/>
            <w:tcBorders>
              <w:top w:val="single" w:sz="24" w:space="0" w:color="auto"/>
              <w:left w:val="single" w:sz="24" w:space="0" w:color="auto"/>
              <w:bottom w:val="single" w:sz="24" w:space="0" w:color="auto"/>
              <w:right w:val="single" w:sz="8" w:space="0" w:color="auto"/>
            </w:tcBorders>
            <w:tcMar>
              <w:left w:w="57" w:type="dxa"/>
              <w:right w:w="57" w:type="dxa"/>
            </w:tcMar>
          </w:tcPr>
          <w:p w14:paraId="1DCAEAC4" w14:textId="64C305ED" w:rsidR="393019A2" w:rsidRPr="00D2641D" w:rsidRDefault="393019A2" w:rsidP="393019A2">
            <w:pPr>
              <w:spacing w:before="120" w:after="120"/>
              <w:jc w:val="both"/>
            </w:pPr>
            <w:r w:rsidRPr="00D2641D">
              <w:rPr>
                <w:rFonts w:eastAsia="Arial" w:cs="Arial"/>
                <w:b/>
                <w:bCs/>
                <w:color w:val="262626" w:themeColor="text1" w:themeTint="D9"/>
                <w:sz w:val="22"/>
                <w:szCs w:val="22"/>
              </w:rPr>
              <w:t>Assembly</w:t>
            </w:r>
          </w:p>
        </w:tc>
        <w:tc>
          <w:tcPr>
            <w:tcW w:w="2976" w:type="dxa"/>
            <w:tcBorders>
              <w:top w:val="single" w:sz="24" w:space="0" w:color="auto"/>
              <w:left w:val="single" w:sz="8" w:space="0" w:color="auto"/>
              <w:bottom w:val="single" w:sz="24" w:space="0" w:color="auto"/>
              <w:right w:val="single" w:sz="8" w:space="0" w:color="auto"/>
            </w:tcBorders>
            <w:tcMar>
              <w:left w:w="57" w:type="dxa"/>
              <w:right w:w="57" w:type="dxa"/>
            </w:tcMar>
          </w:tcPr>
          <w:p w14:paraId="143C3F3E" w14:textId="26D3B0BC" w:rsidR="393019A2" w:rsidRPr="00D2641D" w:rsidRDefault="393019A2" w:rsidP="393019A2">
            <w:pPr>
              <w:spacing w:before="120" w:after="120"/>
              <w:jc w:val="both"/>
            </w:pPr>
            <w:r w:rsidRPr="00D2641D">
              <w:rPr>
                <w:rFonts w:eastAsia="Arial" w:cs="Arial"/>
                <w:b/>
                <w:bCs/>
                <w:color w:val="262626" w:themeColor="text1" w:themeTint="D9"/>
                <w:sz w:val="22"/>
                <w:szCs w:val="22"/>
              </w:rPr>
              <w:t>Failure &amp; Effect</w:t>
            </w:r>
          </w:p>
        </w:tc>
        <w:tc>
          <w:tcPr>
            <w:tcW w:w="284" w:type="dxa"/>
            <w:tcBorders>
              <w:top w:val="single" w:sz="24" w:space="0" w:color="auto"/>
              <w:left w:val="single" w:sz="8" w:space="0" w:color="auto"/>
              <w:bottom w:val="single" w:sz="24" w:space="0" w:color="auto"/>
              <w:right w:val="single" w:sz="8" w:space="0" w:color="auto"/>
            </w:tcBorders>
            <w:shd w:val="clear" w:color="auto" w:fill="FDE9D9"/>
            <w:tcMar>
              <w:left w:w="57" w:type="dxa"/>
              <w:right w:w="57" w:type="dxa"/>
            </w:tcMar>
          </w:tcPr>
          <w:p w14:paraId="2F2D4522" w14:textId="2DD906EC" w:rsidR="393019A2" w:rsidRPr="00D2641D" w:rsidRDefault="393019A2" w:rsidP="393019A2">
            <w:pPr>
              <w:spacing w:before="120" w:after="120"/>
              <w:jc w:val="both"/>
            </w:pPr>
            <w:r w:rsidRPr="00D2641D">
              <w:rPr>
                <w:rFonts w:eastAsia="Arial" w:cs="Arial"/>
                <w:color w:val="262626" w:themeColor="text1" w:themeTint="D9"/>
                <w:sz w:val="22"/>
                <w:szCs w:val="22"/>
              </w:rPr>
              <w:t>S1</w:t>
            </w:r>
          </w:p>
        </w:tc>
        <w:tc>
          <w:tcPr>
            <w:tcW w:w="283" w:type="dxa"/>
            <w:tcBorders>
              <w:top w:val="single" w:sz="24" w:space="0" w:color="auto"/>
              <w:left w:val="single" w:sz="8" w:space="0" w:color="auto"/>
              <w:bottom w:val="single" w:sz="24" w:space="0" w:color="auto"/>
              <w:right w:val="single" w:sz="8" w:space="0" w:color="auto"/>
            </w:tcBorders>
            <w:shd w:val="clear" w:color="auto" w:fill="FDE9D9"/>
            <w:tcMar>
              <w:left w:w="57" w:type="dxa"/>
              <w:right w:w="57" w:type="dxa"/>
            </w:tcMar>
          </w:tcPr>
          <w:p w14:paraId="3167F98C" w14:textId="25209C7C" w:rsidR="393019A2" w:rsidRPr="00D2641D" w:rsidRDefault="393019A2" w:rsidP="393019A2">
            <w:pPr>
              <w:spacing w:before="120" w:after="120"/>
              <w:jc w:val="both"/>
            </w:pPr>
            <w:r w:rsidRPr="00D2641D">
              <w:rPr>
                <w:rFonts w:eastAsia="Arial" w:cs="Arial"/>
                <w:color w:val="262626" w:themeColor="text1" w:themeTint="D9"/>
                <w:sz w:val="22"/>
                <w:szCs w:val="22"/>
              </w:rPr>
              <w:t>O1</w:t>
            </w:r>
          </w:p>
        </w:tc>
        <w:tc>
          <w:tcPr>
            <w:tcW w:w="284" w:type="dxa"/>
            <w:tcBorders>
              <w:top w:val="single" w:sz="24" w:space="0" w:color="auto"/>
              <w:left w:val="single" w:sz="8" w:space="0" w:color="auto"/>
              <w:bottom w:val="single" w:sz="24" w:space="0" w:color="auto"/>
              <w:right w:val="single" w:sz="8" w:space="0" w:color="auto"/>
            </w:tcBorders>
            <w:shd w:val="clear" w:color="auto" w:fill="FDE9D9"/>
            <w:tcMar>
              <w:left w:w="57" w:type="dxa"/>
              <w:right w:w="57" w:type="dxa"/>
            </w:tcMar>
          </w:tcPr>
          <w:p w14:paraId="3EE4981A" w14:textId="5CA366DA" w:rsidR="393019A2" w:rsidRPr="00D2641D" w:rsidRDefault="393019A2" w:rsidP="393019A2">
            <w:pPr>
              <w:spacing w:before="120" w:after="120"/>
              <w:jc w:val="both"/>
            </w:pPr>
            <w:r w:rsidRPr="00D2641D">
              <w:rPr>
                <w:rFonts w:eastAsia="Arial" w:cs="Arial"/>
                <w:color w:val="262626" w:themeColor="text1" w:themeTint="D9"/>
                <w:sz w:val="22"/>
                <w:szCs w:val="22"/>
              </w:rPr>
              <w:t>D1</w:t>
            </w:r>
          </w:p>
        </w:tc>
        <w:tc>
          <w:tcPr>
            <w:tcW w:w="850" w:type="dxa"/>
            <w:tcBorders>
              <w:top w:val="single" w:sz="24" w:space="0" w:color="auto"/>
              <w:left w:val="single" w:sz="8" w:space="0" w:color="auto"/>
              <w:bottom w:val="single" w:sz="24" w:space="0" w:color="auto"/>
              <w:right w:val="single" w:sz="8" w:space="0" w:color="auto"/>
            </w:tcBorders>
            <w:shd w:val="clear" w:color="auto" w:fill="FBD4B4"/>
            <w:tcMar>
              <w:left w:w="57" w:type="dxa"/>
              <w:right w:w="57" w:type="dxa"/>
            </w:tcMar>
          </w:tcPr>
          <w:p w14:paraId="7AA24618" w14:textId="098503C5" w:rsidR="393019A2" w:rsidRPr="00D2641D" w:rsidRDefault="393019A2" w:rsidP="393019A2">
            <w:pPr>
              <w:spacing w:before="120" w:after="120"/>
              <w:jc w:val="both"/>
            </w:pPr>
            <w:r w:rsidRPr="00D2641D">
              <w:rPr>
                <w:rFonts w:eastAsia="Arial" w:cs="Arial"/>
                <w:b/>
                <w:bCs/>
                <w:color w:val="262626" w:themeColor="text1" w:themeTint="D9"/>
                <w:sz w:val="22"/>
                <w:szCs w:val="22"/>
              </w:rPr>
              <w:t>RPN before</w:t>
            </w:r>
          </w:p>
        </w:tc>
        <w:tc>
          <w:tcPr>
            <w:tcW w:w="3402" w:type="dxa"/>
            <w:tcBorders>
              <w:top w:val="single" w:sz="24" w:space="0" w:color="auto"/>
              <w:left w:val="single" w:sz="8" w:space="0" w:color="auto"/>
              <w:bottom w:val="single" w:sz="24" w:space="0" w:color="auto"/>
              <w:right w:val="single" w:sz="8" w:space="0" w:color="auto"/>
            </w:tcBorders>
            <w:tcMar>
              <w:left w:w="57" w:type="dxa"/>
              <w:right w:w="57" w:type="dxa"/>
            </w:tcMar>
          </w:tcPr>
          <w:p w14:paraId="279B0EDC" w14:textId="185DA6AA" w:rsidR="393019A2" w:rsidRPr="00D2641D" w:rsidRDefault="393019A2" w:rsidP="393019A2">
            <w:pPr>
              <w:spacing w:before="120" w:after="120"/>
              <w:jc w:val="both"/>
            </w:pPr>
            <w:r w:rsidRPr="00D2641D">
              <w:rPr>
                <w:rFonts w:eastAsia="Arial" w:cs="Arial"/>
                <w:b/>
                <w:bCs/>
                <w:color w:val="262626" w:themeColor="text1" w:themeTint="D9"/>
                <w:sz w:val="22"/>
                <w:szCs w:val="22"/>
              </w:rPr>
              <w:t>Preventing measures</w:t>
            </w:r>
          </w:p>
        </w:tc>
        <w:tc>
          <w:tcPr>
            <w:tcW w:w="284" w:type="dxa"/>
            <w:tcBorders>
              <w:top w:val="single" w:sz="24" w:space="0" w:color="auto"/>
              <w:left w:val="single" w:sz="8" w:space="0" w:color="auto"/>
              <w:bottom w:val="single" w:sz="24" w:space="0" w:color="auto"/>
              <w:right w:val="single" w:sz="8" w:space="0" w:color="auto"/>
            </w:tcBorders>
            <w:shd w:val="clear" w:color="auto" w:fill="EAF1DD"/>
            <w:tcMar>
              <w:left w:w="57" w:type="dxa"/>
              <w:right w:w="57" w:type="dxa"/>
            </w:tcMar>
          </w:tcPr>
          <w:p w14:paraId="40BF27D7" w14:textId="116B5796" w:rsidR="393019A2" w:rsidRPr="00D2641D" w:rsidRDefault="393019A2" w:rsidP="393019A2">
            <w:pPr>
              <w:spacing w:before="120" w:after="120"/>
              <w:jc w:val="both"/>
            </w:pPr>
            <w:r w:rsidRPr="00D2641D">
              <w:rPr>
                <w:rFonts w:eastAsia="Arial" w:cs="Arial"/>
                <w:color w:val="262626" w:themeColor="text1" w:themeTint="D9"/>
                <w:sz w:val="22"/>
                <w:szCs w:val="22"/>
              </w:rPr>
              <w:t>S2</w:t>
            </w:r>
          </w:p>
        </w:tc>
        <w:tc>
          <w:tcPr>
            <w:tcW w:w="283" w:type="dxa"/>
            <w:tcBorders>
              <w:top w:val="single" w:sz="24" w:space="0" w:color="auto"/>
              <w:left w:val="single" w:sz="8" w:space="0" w:color="auto"/>
              <w:bottom w:val="single" w:sz="24" w:space="0" w:color="auto"/>
              <w:right w:val="single" w:sz="8" w:space="0" w:color="auto"/>
            </w:tcBorders>
            <w:shd w:val="clear" w:color="auto" w:fill="EAF1DD"/>
            <w:tcMar>
              <w:left w:w="57" w:type="dxa"/>
              <w:right w:w="57" w:type="dxa"/>
            </w:tcMar>
          </w:tcPr>
          <w:p w14:paraId="7AE52C68" w14:textId="4C058B3A" w:rsidR="393019A2" w:rsidRPr="00D2641D" w:rsidRDefault="393019A2" w:rsidP="393019A2">
            <w:pPr>
              <w:spacing w:before="120" w:after="120"/>
              <w:jc w:val="both"/>
            </w:pPr>
            <w:r w:rsidRPr="00D2641D">
              <w:rPr>
                <w:rFonts w:eastAsia="Arial" w:cs="Arial"/>
                <w:color w:val="262626" w:themeColor="text1" w:themeTint="D9"/>
                <w:sz w:val="22"/>
                <w:szCs w:val="22"/>
              </w:rPr>
              <w:t>O2</w:t>
            </w:r>
          </w:p>
        </w:tc>
        <w:tc>
          <w:tcPr>
            <w:tcW w:w="284" w:type="dxa"/>
            <w:tcBorders>
              <w:top w:val="single" w:sz="24" w:space="0" w:color="auto"/>
              <w:left w:val="single" w:sz="8" w:space="0" w:color="auto"/>
              <w:bottom w:val="single" w:sz="24" w:space="0" w:color="auto"/>
              <w:right w:val="single" w:sz="8" w:space="0" w:color="auto"/>
            </w:tcBorders>
            <w:shd w:val="clear" w:color="auto" w:fill="EAF1DD"/>
            <w:tcMar>
              <w:left w:w="57" w:type="dxa"/>
              <w:right w:w="57" w:type="dxa"/>
            </w:tcMar>
          </w:tcPr>
          <w:p w14:paraId="7903F4DB" w14:textId="1606FABE" w:rsidR="393019A2" w:rsidRPr="00D2641D" w:rsidRDefault="393019A2" w:rsidP="393019A2">
            <w:pPr>
              <w:spacing w:before="120" w:after="120"/>
              <w:jc w:val="both"/>
            </w:pPr>
            <w:r w:rsidRPr="00D2641D">
              <w:rPr>
                <w:rFonts w:eastAsia="Arial" w:cs="Arial"/>
                <w:color w:val="262626" w:themeColor="text1" w:themeTint="D9"/>
                <w:sz w:val="22"/>
                <w:szCs w:val="22"/>
              </w:rPr>
              <w:t>D2</w:t>
            </w:r>
          </w:p>
        </w:tc>
        <w:tc>
          <w:tcPr>
            <w:tcW w:w="751" w:type="dxa"/>
            <w:tcBorders>
              <w:top w:val="single" w:sz="24" w:space="0" w:color="auto"/>
              <w:left w:val="single" w:sz="8" w:space="0" w:color="auto"/>
              <w:bottom w:val="single" w:sz="24" w:space="0" w:color="auto"/>
              <w:right w:val="single" w:sz="24" w:space="0" w:color="auto"/>
            </w:tcBorders>
            <w:shd w:val="clear" w:color="auto" w:fill="D6E3BC"/>
            <w:tcMar>
              <w:left w:w="57" w:type="dxa"/>
              <w:right w:w="57" w:type="dxa"/>
            </w:tcMar>
          </w:tcPr>
          <w:p w14:paraId="3791C89A" w14:textId="72C648E6" w:rsidR="393019A2" w:rsidRPr="00D2641D" w:rsidRDefault="393019A2" w:rsidP="393019A2">
            <w:pPr>
              <w:spacing w:before="120" w:after="120"/>
              <w:jc w:val="both"/>
            </w:pPr>
            <w:r w:rsidRPr="00D2641D">
              <w:rPr>
                <w:rFonts w:eastAsia="Arial" w:cs="Arial"/>
                <w:b/>
                <w:bCs/>
                <w:color w:val="262626" w:themeColor="text1" w:themeTint="D9"/>
                <w:sz w:val="22"/>
                <w:szCs w:val="22"/>
              </w:rPr>
              <w:t>RPN after</w:t>
            </w:r>
          </w:p>
        </w:tc>
      </w:tr>
      <w:tr w:rsidR="001277EF" w:rsidRPr="00D2641D" w14:paraId="3BF987E8" w14:textId="77777777" w:rsidTr="001277EF">
        <w:trPr>
          <w:trHeight w:val="419"/>
          <w:jc w:val="center"/>
        </w:trPr>
        <w:tc>
          <w:tcPr>
            <w:tcW w:w="1530" w:type="dxa"/>
            <w:tcBorders>
              <w:top w:val="single" w:sz="24" w:space="0" w:color="auto"/>
              <w:left w:val="single" w:sz="24" w:space="0" w:color="auto"/>
              <w:bottom w:val="single" w:sz="8" w:space="0" w:color="auto"/>
              <w:right w:val="single" w:sz="8" w:space="0" w:color="auto"/>
            </w:tcBorders>
            <w:tcMar>
              <w:left w:w="57" w:type="dxa"/>
              <w:right w:w="57" w:type="dxa"/>
            </w:tcMar>
          </w:tcPr>
          <w:p w14:paraId="2350B4E2" w14:textId="0613A32C" w:rsidR="001277EF" w:rsidRPr="00D2641D" w:rsidRDefault="001277EF" w:rsidP="001277EF">
            <w:pPr>
              <w:spacing w:before="120" w:after="120"/>
              <w:rPr>
                <w:b/>
                <w:bCs/>
                <w:sz w:val="22"/>
                <w:szCs w:val="22"/>
                <w:lang w:eastAsia="zh-CN"/>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Device edges</w:t>
            </w:r>
          </w:p>
        </w:tc>
        <w:tc>
          <w:tcPr>
            <w:tcW w:w="2976" w:type="dxa"/>
            <w:tcBorders>
              <w:top w:val="single" w:sz="24" w:space="0" w:color="auto"/>
              <w:left w:val="single" w:sz="8" w:space="0" w:color="auto"/>
              <w:bottom w:val="single" w:sz="8" w:space="0" w:color="auto"/>
              <w:right w:val="single" w:sz="8" w:space="0" w:color="auto"/>
            </w:tcBorders>
            <w:tcMar>
              <w:left w:w="57" w:type="dxa"/>
              <w:right w:w="57" w:type="dxa"/>
            </w:tcMar>
          </w:tcPr>
          <w:p w14:paraId="05A7AA3B" w14:textId="38F90370" w:rsidR="001277EF" w:rsidRPr="00D2641D" w:rsidRDefault="001277EF" w:rsidP="001277EF">
            <w:pPr>
              <w:spacing w:before="120" w:after="120"/>
            </w:pPr>
            <w:r w:rsidRPr="00D2641D">
              <w:rPr>
                <w:color w:val="000000"/>
                <w:sz w:val="22"/>
                <w:szCs w:val="22"/>
              </w:rPr>
              <w:t>The edges of the device could cause small cuts and damage skin</w:t>
            </w:r>
          </w:p>
        </w:tc>
        <w:tc>
          <w:tcPr>
            <w:tcW w:w="284" w:type="dxa"/>
            <w:tcBorders>
              <w:top w:val="single" w:sz="24" w:space="0" w:color="auto"/>
              <w:left w:val="single" w:sz="8" w:space="0" w:color="auto"/>
              <w:bottom w:val="single" w:sz="8" w:space="0" w:color="auto"/>
              <w:right w:val="single" w:sz="8" w:space="0" w:color="auto"/>
            </w:tcBorders>
            <w:shd w:val="clear" w:color="auto" w:fill="FDE9D9"/>
            <w:tcMar>
              <w:left w:w="57" w:type="dxa"/>
              <w:right w:w="57" w:type="dxa"/>
            </w:tcMar>
          </w:tcPr>
          <w:p w14:paraId="2F0E40BD" w14:textId="3D641E3B" w:rsidR="001277EF" w:rsidRPr="00D2641D" w:rsidRDefault="001277EF" w:rsidP="001277EF">
            <w:pPr>
              <w:spacing w:before="120" w:after="120"/>
            </w:pPr>
            <w:r w:rsidRPr="00D2641D">
              <w:rPr>
                <w:color w:val="000000"/>
                <w:sz w:val="22"/>
                <w:szCs w:val="22"/>
              </w:rPr>
              <w:t>4</w:t>
            </w:r>
          </w:p>
        </w:tc>
        <w:tc>
          <w:tcPr>
            <w:tcW w:w="283" w:type="dxa"/>
            <w:tcBorders>
              <w:top w:val="single" w:sz="24" w:space="0" w:color="auto"/>
              <w:left w:val="single" w:sz="8" w:space="0" w:color="auto"/>
              <w:bottom w:val="single" w:sz="8" w:space="0" w:color="auto"/>
              <w:right w:val="single" w:sz="8" w:space="0" w:color="auto"/>
            </w:tcBorders>
            <w:shd w:val="clear" w:color="auto" w:fill="FDE9D9"/>
            <w:tcMar>
              <w:left w:w="57" w:type="dxa"/>
              <w:right w:w="57" w:type="dxa"/>
            </w:tcMar>
          </w:tcPr>
          <w:p w14:paraId="0CC2C34B" w14:textId="271D6B57" w:rsidR="001277EF" w:rsidRPr="00D2641D" w:rsidRDefault="001277EF" w:rsidP="001277EF">
            <w:pPr>
              <w:spacing w:before="120" w:after="120"/>
            </w:pPr>
            <w:r w:rsidRPr="00D2641D">
              <w:rPr>
                <w:color w:val="000000"/>
                <w:sz w:val="22"/>
                <w:szCs w:val="22"/>
              </w:rPr>
              <w:t>5</w:t>
            </w:r>
          </w:p>
        </w:tc>
        <w:tc>
          <w:tcPr>
            <w:tcW w:w="284" w:type="dxa"/>
            <w:tcBorders>
              <w:top w:val="single" w:sz="24" w:space="0" w:color="auto"/>
              <w:left w:val="single" w:sz="8" w:space="0" w:color="auto"/>
              <w:bottom w:val="single" w:sz="8" w:space="0" w:color="auto"/>
              <w:right w:val="single" w:sz="8" w:space="0" w:color="auto"/>
            </w:tcBorders>
            <w:shd w:val="clear" w:color="auto" w:fill="FDE9D9"/>
            <w:tcMar>
              <w:left w:w="57" w:type="dxa"/>
              <w:right w:w="57" w:type="dxa"/>
            </w:tcMar>
          </w:tcPr>
          <w:p w14:paraId="50650168" w14:textId="0BFC5BDC" w:rsidR="001277EF" w:rsidRPr="00D2641D" w:rsidRDefault="001277EF" w:rsidP="001277EF">
            <w:pPr>
              <w:spacing w:before="120" w:after="120"/>
            </w:pPr>
            <w:r w:rsidRPr="00D2641D">
              <w:rPr>
                <w:color w:val="000000"/>
                <w:sz w:val="22"/>
                <w:szCs w:val="22"/>
              </w:rPr>
              <w:t>6</w:t>
            </w:r>
          </w:p>
        </w:tc>
        <w:tc>
          <w:tcPr>
            <w:tcW w:w="850" w:type="dxa"/>
            <w:tcBorders>
              <w:top w:val="single" w:sz="24" w:space="0" w:color="auto"/>
              <w:left w:val="single" w:sz="8" w:space="0" w:color="auto"/>
              <w:bottom w:val="single" w:sz="8" w:space="0" w:color="auto"/>
              <w:right w:val="single" w:sz="8" w:space="0" w:color="auto"/>
            </w:tcBorders>
            <w:shd w:val="clear" w:color="auto" w:fill="FBD4B4"/>
            <w:tcMar>
              <w:left w:w="57" w:type="dxa"/>
              <w:right w:w="57" w:type="dxa"/>
            </w:tcMar>
          </w:tcPr>
          <w:p w14:paraId="52E74C9B" w14:textId="60B23DDA" w:rsidR="001277EF" w:rsidRPr="00D2641D" w:rsidRDefault="001277EF" w:rsidP="001277EF">
            <w:pPr>
              <w:spacing w:before="120" w:after="120"/>
            </w:pPr>
            <w:r w:rsidRPr="00D2641D">
              <w:rPr>
                <w:color w:val="000000"/>
                <w:sz w:val="22"/>
                <w:szCs w:val="22"/>
              </w:rPr>
              <w:t>120</w:t>
            </w:r>
          </w:p>
        </w:tc>
        <w:tc>
          <w:tcPr>
            <w:tcW w:w="3402" w:type="dxa"/>
            <w:tcBorders>
              <w:top w:val="single" w:sz="24" w:space="0" w:color="auto"/>
              <w:left w:val="single" w:sz="8" w:space="0" w:color="auto"/>
              <w:bottom w:val="single" w:sz="8" w:space="0" w:color="auto"/>
              <w:right w:val="single" w:sz="8" w:space="0" w:color="auto"/>
            </w:tcBorders>
            <w:tcMar>
              <w:left w:w="57" w:type="dxa"/>
              <w:right w:w="57" w:type="dxa"/>
            </w:tcMar>
          </w:tcPr>
          <w:p w14:paraId="6911A38D" w14:textId="26F8CD53" w:rsidR="001277EF" w:rsidRPr="00D2641D" w:rsidRDefault="001277EF" w:rsidP="001277EF">
            <w:pPr>
              <w:spacing w:before="120" w:after="120"/>
              <w:rPr>
                <w:lang w:eastAsia="zh-CN"/>
              </w:rPr>
            </w:pPr>
            <w:r w:rsidRPr="00D2641D">
              <w:rPr>
                <w:color w:val="000000"/>
                <w:sz w:val="22"/>
                <w:szCs w:val="22"/>
              </w:rPr>
              <w:t>Use PTFE tape for testing and apply chamfer and smoothening edges where the test result shows potentially damaging corners</w:t>
            </w:r>
          </w:p>
        </w:tc>
        <w:tc>
          <w:tcPr>
            <w:tcW w:w="284" w:type="dxa"/>
            <w:tcBorders>
              <w:top w:val="single" w:sz="24" w:space="0" w:color="auto"/>
              <w:left w:val="single" w:sz="8" w:space="0" w:color="auto"/>
              <w:bottom w:val="single" w:sz="8" w:space="0" w:color="auto"/>
              <w:right w:val="single" w:sz="8" w:space="0" w:color="auto"/>
            </w:tcBorders>
            <w:shd w:val="clear" w:color="auto" w:fill="EAF1DD"/>
            <w:tcMar>
              <w:left w:w="57" w:type="dxa"/>
              <w:right w:w="57" w:type="dxa"/>
            </w:tcMar>
          </w:tcPr>
          <w:p w14:paraId="0468F7FA" w14:textId="6ACB96EA" w:rsidR="001277EF" w:rsidRPr="00D2641D" w:rsidRDefault="001277EF" w:rsidP="001277EF">
            <w:pPr>
              <w:spacing w:before="120" w:after="120"/>
            </w:pPr>
            <w:r w:rsidRPr="00D2641D">
              <w:rPr>
                <w:color w:val="000000"/>
                <w:sz w:val="22"/>
                <w:szCs w:val="22"/>
              </w:rPr>
              <w:t>2</w:t>
            </w:r>
          </w:p>
        </w:tc>
        <w:tc>
          <w:tcPr>
            <w:tcW w:w="283" w:type="dxa"/>
            <w:tcBorders>
              <w:top w:val="single" w:sz="24" w:space="0" w:color="auto"/>
              <w:left w:val="single" w:sz="8" w:space="0" w:color="auto"/>
              <w:bottom w:val="single" w:sz="8" w:space="0" w:color="auto"/>
              <w:right w:val="single" w:sz="8" w:space="0" w:color="auto"/>
            </w:tcBorders>
            <w:shd w:val="clear" w:color="auto" w:fill="EAF1DD"/>
            <w:tcMar>
              <w:left w:w="57" w:type="dxa"/>
              <w:right w:w="57" w:type="dxa"/>
            </w:tcMar>
          </w:tcPr>
          <w:p w14:paraId="0A7DA088" w14:textId="2F7F9E2D" w:rsidR="001277EF" w:rsidRPr="00D2641D" w:rsidRDefault="001277EF" w:rsidP="001277EF">
            <w:pPr>
              <w:spacing w:before="120" w:after="120"/>
            </w:pPr>
            <w:r w:rsidRPr="00D2641D">
              <w:rPr>
                <w:color w:val="000000"/>
                <w:sz w:val="22"/>
                <w:szCs w:val="22"/>
              </w:rPr>
              <w:t>2</w:t>
            </w:r>
          </w:p>
        </w:tc>
        <w:tc>
          <w:tcPr>
            <w:tcW w:w="284" w:type="dxa"/>
            <w:tcBorders>
              <w:top w:val="single" w:sz="24" w:space="0" w:color="auto"/>
              <w:left w:val="single" w:sz="8" w:space="0" w:color="auto"/>
              <w:bottom w:val="single" w:sz="8" w:space="0" w:color="auto"/>
              <w:right w:val="single" w:sz="8" w:space="0" w:color="auto"/>
            </w:tcBorders>
            <w:shd w:val="clear" w:color="auto" w:fill="EAF1DD"/>
            <w:tcMar>
              <w:left w:w="57" w:type="dxa"/>
              <w:right w:w="57" w:type="dxa"/>
            </w:tcMar>
          </w:tcPr>
          <w:p w14:paraId="3CE099ED" w14:textId="3CBB3EB5" w:rsidR="001277EF" w:rsidRPr="00D2641D" w:rsidRDefault="001277EF" w:rsidP="001277EF">
            <w:pPr>
              <w:spacing w:before="120" w:after="120"/>
            </w:pPr>
            <w:r w:rsidRPr="00D2641D">
              <w:rPr>
                <w:color w:val="000000"/>
                <w:sz w:val="22"/>
                <w:szCs w:val="22"/>
              </w:rPr>
              <w:t>3</w:t>
            </w:r>
          </w:p>
        </w:tc>
        <w:tc>
          <w:tcPr>
            <w:tcW w:w="751" w:type="dxa"/>
            <w:tcBorders>
              <w:top w:val="single" w:sz="24" w:space="0" w:color="auto"/>
              <w:left w:val="single" w:sz="8" w:space="0" w:color="auto"/>
              <w:bottom w:val="single" w:sz="8" w:space="0" w:color="auto"/>
              <w:right w:val="single" w:sz="24" w:space="0" w:color="auto"/>
            </w:tcBorders>
            <w:shd w:val="clear" w:color="auto" w:fill="D6E3BC"/>
            <w:tcMar>
              <w:left w:w="57" w:type="dxa"/>
              <w:right w:w="57" w:type="dxa"/>
            </w:tcMar>
          </w:tcPr>
          <w:p w14:paraId="6834F612" w14:textId="14FE60AE" w:rsidR="001277EF" w:rsidRPr="00D2641D" w:rsidRDefault="001277EF" w:rsidP="001277EF">
            <w:pPr>
              <w:spacing w:before="120" w:after="120"/>
            </w:pPr>
            <w:r w:rsidRPr="00D2641D">
              <w:rPr>
                <w:color w:val="000000"/>
                <w:sz w:val="22"/>
                <w:szCs w:val="22"/>
              </w:rPr>
              <w:t>12</w:t>
            </w:r>
          </w:p>
        </w:tc>
      </w:tr>
      <w:tr w:rsidR="001277EF" w:rsidRPr="00D2641D" w14:paraId="49631BCE" w14:textId="77777777" w:rsidTr="001277EF">
        <w:trPr>
          <w:trHeight w:val="419"/>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79322317" w14:textId="51258C7B" w:rsidR="001277EF" w:rsidRPr="00D2641D" w:rsidRDefault="001277EF" w:rsidP="001277EF">
            <w:pPr>
              <w:spacing w:before="120" w:after="120"/>
              <w:rPr>
                <w:b/>
                <w:bCs/>
                <w:sz w:val="22"/>
                <w:szCs w:val="22"/>
                <w:lang w:eastAsia="zh-CN"/>
              </w:rPr>
            </w:pPr>
            <w:r w:rsidRPr="00D2641D">
              <w:rPr>
                <w:b/>
                <w:bCs/>
                <w:sz w:val="22"/>
                <w:szCs w:val="22"/>
                <w:lang w:eastAsia="zh-CN"/>
              </w:rPr>
              <w:t>Device temperature</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0720821B" w14:textId="165AFA4C" w:rsidR="001277EF" w:rsidRPr="00D2641D" w:rsidRDefault="001277EF" w:rsidP="001277EF">
            <w:pPr>
              <w:spacing w:before="120" w:after="120"/>
              <w:rPr>
                <w:lang w:eastAsia="zh-CN"/>
              </w:rPr>
            </w:pPr>
            <w:r w:rsidRPr="00D2641D">
              <w:rPr>
                <w:color w:val="000000"/>
                <w:sz w:val="22"/>
                <w:szCs w:val="22"/>
              </w:rPr>
              <w:t>Device could locally cause temperature rise exceeding 41</w:t>
            </w:r>
            <w:r w:rsidRPr="00D2641D">
              <w:rPr>
                <w:color w:val="000000"/>
                <w:sz w:val="22"/>
                <w:szCs w:val="22"/>
                <w:lang w:eastAsia="zh-CN"/>
              </w:rPr>
              <w:t xml:space="preserve"> </w:t>
            </w:r>
            <m:oMath>
              <m:r>
                <w:rPr>
                  <w:rFonts w:ascii="Cambria Math" w:hAnsi="Cambria Math"/>
                  <w:color w:val="000000"/>
                  <w:sz w:val="22"/>
                  <w:szCs w:val="22"/>
                  <w:lang w:eastAsia="zh-CN"/>
                </w:rPr>
                <m:t>°</m:t>
              </m:r>
              <m:r>
                <w:rPr>
                  <w:rFonts w:ascii="Cambria Math" w:hAnsi="Cambria Math"/>
                  <w:color w:val="000000"/>
                  <w:sz w:val="22"/>
                  <w:szCs w:val="22"/>
                </w:rPr>
                <m:t>C</m:t>
              </m:r>
            </m:oMath>
            <w:r w:rsidRPr="00D2641D">
              <w:rPr>
                <w:color w:val="000000"/>
                <w:sz w:val="22"/>
                <w:szCs w:val="22"/>
              </w:rPr>
              <w:t>, leading to skin discomfort or damage</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5189C52D" w14:textId="7A937D00" w:rsidR="001277EF" w:rsidRPr="00D2641D" w:rsidRDefault="007A3D5A" w:rsidP="001277EF">
            <w:pPr>
              <w:spacing w:before="120" w:after="120"/>
              <w:rPr>
                <w:lang w:eastAsia="zh-CN"/>
              </w:rPr>
            </w:pPr>
            <w:r w:rsidRPr="00D2641D">
              <w:rPr>
                <w:rFonts w:hint="eastAsia"/>
                <w:color w:val="000000"/>
                <w:sz w:val="22"/>
                <w:szCs w:val="22"/>
                <w:lang w:eastAsia="zh-CN"/>
              </w:rPr>
              <w:t>4</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760590DA" w14:textId="7BA7CBE0" w:rsidR="001277EF" w:rsidRPr="00D2641D" w:rsidRDefault="001277EF" w:rsidP="001277EF">
            <w:pPr>
              <w:spacing w:before="120" w:after="120"/>
            </w:pPr>
            <w:r w:rsidRPr="00D2641D">
              <w:rPr>
                <w:color w:val="000000"/>
                <w:sz w:val="22"/>
                <w:szCs w:val="22"/>
              </w:rPr>
              <w:t>4</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07E5A080" w14:textId="417B0D3F" w:rsidR="001277EF" w:rsidRPr="00D2641D" w:rsidRDefault="00C836E8" w:rsidP="001277EF">
            <w:pPr>
              <w:spacing w:before="120" w:after="120"/>
              <w:rPr>
                <w:lang w:eastAsia="zh-CN"/>
              </w:rPr>
            </w:pPr>
            <w:r w:rsidRPr="00D2641D">
              <w:rPr>
                <w:rFonts w:hint="eastAsia"/>
                <w:color w:val="000000"/>
                <w:sz w:val="22"/>
                <w:szCs w:val="22"/>
                <w:lang w:eastAsia="zh-CN"/>
              </w:rPr>
              <w:t>5</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39309511" w14:textId="0198888C" w:rsidR="001277EF" w:rsidRPr="00D2641D" w:rsidRDefault="00C836E8" w:rsidP="001277EF">
            <w:pPr>
              <w:spacing w:before="120" w:after="120"/>
              <w:rPr>
                <w:lang w:eastAsia="zh-CN"/>
              </w:rPr>
            </w:pPr>
            <w:r w:rsidRPr="00D2641D">
              <w:rPr>
                <w:rFonts w:hint="eastAsia"/>
                <w:color w:val="000000"/>
                <w:sz w:val="22"/>
                <w:szCs w:val="22"/>
                <w:lang w:eastAsia="zh-CN"/>
              </w:rPr>
              <w:t>80</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316146EC" w14:textId="2206C1F0" w:rsidR="001277EF" w:rsidRPr="00D2641D" w:rsidRDefault="001277EF" w:rsidP="001277EF">
            <w:pPr>
              <w:spacing w:before="120" w:after="120"/>
              <w:rPr>
                <w:lang w:eastAsia="zh-CN"/>
              </w:rPr>
            </w:pPr>
            <w:r w:rsidRPr="00D2641D">
              <w:rPr>
                <w:color w:val="000000"/>
                <w:sz w:val="22"/>
                <w:szCs w:val="22"/>
              </w:rPr>
              <w:t>Combine with the heat map result and apply ventilation outlets and heat-resistant casing to reduce local heat accumulation</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712BAB62" w14:textId="6D275963" w:rsidR="001277EF" w:rsidRPr="00D2641D" w:rsidRDefault="001277EF" w:rsidP="001277EF">
            <w:pPr>
              <w:spacing w:before="120" w:after="120"/>
            </w:pPr>
            <w:r w:rsidRPr="00D2641D">
              <w:rPr>
                <w:color w:val="000000"/>
                <w:sz w:val="22"/>
                <w:szCs w:val="22"/>
              </w:rPr>
              <w:t>3</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7B7EEE30" w14:textId="39779171"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74C14644" w14:textId="762E0B85" w:rsidR="001277EF" w:rsidRPr="00D2641D" w:rsidRDefault="001277EF" w:rsidP="001277EF">
            <w:pPr>
              <w:spacing w:before="120" w:after="120"/>
            </w:pPr>
            <w:r w:rsidRPr="00D2641D">
              <w:rPr>
                <w:color w:val="000000"/>
                <w:sz w:val="22"/>
                <w:szCs w:val="22"/>
              </w:rPr>
              <w:t>4</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527A7B59" w14:textId="5704353D" w:rsidR="001277EF" w:rsidRPr="00D2641D" w:rsidRDefault="001277EF" w:rsidP="001277EF">
            <w:pPr>
              <w:spacing w:before="120" w:after="120"/>
            </w:pPr>
            <w:r w:rsidRPr="00D2641D">
              <w:rPr>
                <w:color w:val="000000"/>
                <w:sz w:val="22"/>
                <w:szCs w:val="22"/>
              </w:rPr>
              <w:t>24</w:t>
            </w:r>
          </w:p>
        </w:tc>
      </w:tr>
      <w:tr w:rsidR="001277EF" w:rsidRPr="00D2641D" w14:paraId="1594E0CE" w14:textId="77777777" w:rsidTr="001277EF">
        <w:trPr>
          <w:trHeight w:val="419"/>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16D80BD4" w14:textId="2DF82E52" w:rsidR="001277EF" w:rsidRPr="00D2641D" w:rsidRDefault="001277EF" w:rsidP="001277EF">
            <w:pPr>
              <w:spacing w:before="120" w:after="120"/>
              <w:rPr>
                <w:sz w:val="22"/>
                <w:szCs w:val="22"/>
                <w:lang w:eastAsia="zh-CN"/>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Cable connections</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0E348533" w14:textId="30D310C5" w:rsidR="001277EF" w:rsidRPr="00D2641D" w:rsidRDefault="001277EF" w:rsidP="001277EF">
            <w:pPr>
              <w:spacing w:before="120" w:after="120"/>
            </w:pPr>
            <w:r w:rsidRPr="00D2641D">
              <w:rPr>
                <w:color w:val="000000"/>
                <w:sz w:val="22"/>
                <w:szCs w:val="22"/>
              </w:rPr>
              <w:t>Loose or exposed cables may cause short circuits or user discomfort</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017ECE85" w14:textId="3E4E31A1" w:rsidR="001277EF" w:rsidRPr="00D2641D" w:rsidRDefault="001277EF" w:rsidP="001277EF">
            <w:pPr>
              <w:spacing w:before="120" w:after="120"/>
            </w:pPr>
            <w:r w:rsidRPr="00D2641D">
              <w:rPr>
                <w:color w:val="000000"/>
                <w:sz w:val="22"/>
                <w:szCs w:val="22"/>
              </w:rPr>
              <w:t>4</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7D61CA05" w14:textId="283B9E71" w:rsidR="001277EF" w:rsidRPr="00D2641D" w:rsidRDefault="001277EF" w:rsidP="001277EF">
            <w:pPr>
              <w:spacing w:before="120" w:after="120"/>
            </w:pPr>
            <w:r w:rsidRPr="00D2641D">
              <w:rPr>
                <w:color w:val="000000"/>
                <w:sz w:val="22"/>
                <w:szCs w:val="22"/>
              </w:rPr>
              <w:t>5</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616B4955" w14:textId="59517E99" w:rsidR="001277EF" w:rsidRPr="00D2641D" w:rsidRDefault="001277EF" w:rsidP="001277EF">
            <w:pPr>
              <w:spacing w:before="120" w:after="120"/>
            </w:pPr>
            <w:r w:rsidRPr="00D2641D">
              <w:rPr>
                <w:color w:val="000000"/>
                <w:sz w:val="22"/>
                <w:szCs w:val="22"/>
              </w:rPr>
              <w:t>6</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13CA8B68" w14:textId="173770EA" w:rsidR="001277EF" w:rsidRPr="00D2641D" w:rsidRDefault="001277EF" w:rsidP="001277EF">
            <w:pPr>
              <w:spacing w:before="120" w:after="120"/>
            </w:pPr>
            <w:r w:rsidRPr="00D2641D">
              <w:rPr>
                <w:color w:val="000000"/>
                <w:sz w:val="22"/>
                <w:szCs w:val="22"/>
              </w:rPr>
              <w:t>120</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3323615A" w14:textId="2D71DD14" w:rsidR="001277EF" w:rsidRPr="00D2641D" w:rsidRDefault="001277EF" w:rsidP="001277EF">
            <w:pPr>
              <w:spacing w:before="120" w:after="120"/>
            </w:pPr>
            <w:r w:rsidRPr="00D2641D">
              <w:rPr>
                <w:color w:val="000000"/>
                <w:sz w:val="22"/>
                <w:szCs w:val="22"/>
              </w:rPr>
              <w:t>Secure connections with insulated sleeves and strain relief clips; visually inspect prior to use</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28EAF9EC" w14:textId="6B6D196B" w:rsidR="001277EF" w:rsidRPr="00D2641D" w:rsidRDefault="001277EF" w:rsidP="001277EF">
            <w:pPr>
              <w:spacing w:before="120" w:after="120"/>
            </w:pPr>
            <w:r w:rsidRPr="00D2641D">
              <w:rPr>
                <w:color w:val="000000"/>
                <w:sz w:val="22"/>
                <w:szCs w:val="22"/>
              </w:rPr>
              <w:t>2</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3A16D042" w14:textId="4CC24B3C"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669A385B" w14:textId="5D0F442F" w:rsidR="001277EF" w:rsidRPr="00D2641D" w:rsidRDefault="001277EF" w:rsidP="001277EF">
            <w:pPr>
              <w:spacing w:before="120" w:after="120"/>
            </w:pPr>
            <w:r w:rsidRPr="00D2641D">
              <w:rPr>
                <w:color w:val="000000"/>
                <w:sz w:val="22"/>
                <w:szCs w:val="22"/>
              </w:rPr>
              <w:t>3</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650E8D9D" w14:textId="7A26DB82" w:rsidR="001277EF" w:rsidRPr="00D2641D" w:rsidRDefault="001277EF" w:rsidP="001277EF">
            <w:pPr>
              <w:spacing w:before="120" w:after="120"/>
            </w:pPr>
            <w:r w:rsidRPr="00D2641D">
              <w:rPr>
                <w:color w:val="000000"/>
                <w:sz w:val="22"/>
                <w:szCs w:val="22"/>
              </w:rPr>
              <w:t>12</w:t>
            </w:r>
          </w:p>
        </w:tc>
      </w:tr>
      <w:tr w:rsidR="001277EF" w:rsidRPr="00D2641D" w14:paraId="449F4231" w14:textId="77777777" w:rsidTr="001277EF">
        <w:trPr>
          <w:trHeight w:val="419"/>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192D1A48" w14:textId="4F0C0C89" w:rsidR="001277EF" w:rsidRPr="00D2641D" w:rsidRDefault="001277EF" w:rsidP="001277EF">
            <w:pPr>
              <w:spacing w:before="120" w:after="120"/>
              <w:rPr>
                <w:sz w:val="22"/>
                <w:szCs w:val="22"/>
                <w:lang w:eastAsia="zh-CN"/>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Electronic circuits</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37DB9AC5" w14:textId="57C16CE4" w:rsidR="001277EF" w:rsidRPr="00D2641D" w:rsidRDefault="001277EF" w:rsidP="001277EF">
            <w:pPr>
              <w:spacing w:before="120" w:after="120"/>
            </w:pPr>
            <w:r w:rsidRPr="00D2641D">
              <w:rPr>
                <w:color w:val="000000"/>
                <w:sz w:val="22"/>
                <w:szCs w:val="22"/>
              </w:rPr>
              <w:t>Malfunction or exposed circuits may result in minor shock or device failure</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38D70F93" w14:textId="4A69AEFC" w:rsidR="001277EF" w:rsidRPr="00D2641D" w:rsidRDefault="001277EF" w:rsidP="001277EF">
            <w:pPr>
              <w:spacing w:before="120" w:after="120"/>
            </w:pPr>
            <w:r w:rsidRPr="00D2641D">
              <w:rPr>
                <w:color w:val="000000"/>
                <w:sz w:val="22"/>
                <w:szCs w:val="22"/>
              </w:rPr>
              <w:t>5</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2D2DA2A2" w14:textId="73939BC6" w:rsidR="001277EF" w:rsidRPr="00D2641D" w:rsidRDefault="009468BA" w:rsidP="001277EF">
            <w:pPr>
              <w:spacing w:before="120" w:after="120"/>
              <w:rPr>
                <w:lang w:eastAsia="zh-CN"/>
              </w:rPr>
            </w:pPr>
            <w:r w:rsidRPr="00D2641D">
              <w:rPr>
                <w:rFonts w:hint="eastAsia"/>
                <w:color w:val="000000"/>
                <w:sz w:val="22"/>
                <w:szCs w:val="22"/>
                <w:lang w:eastAsia="zh-CN"/>
              </w:rPr>
              <w:t>4</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4937D81D" w14:textId="4F633BE3" w:rsidR="001277EF" w:rsidRPr="00D2641D" w:rsidRDefault="001277EF" w:rsidP="001277EF">
            <w:pPr>
              <w:spacing w:before="120" w:after="120"/>
            </w:pPr>
            <w:r w:rsidRPr="00D2641D">
              <w:rPr>
                <w:color w:val="000000"/>
                <w:sz w:val="22"/>
                <w:szCs w:val="22"/>
              </w:rPr>
              <w:t>5</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65E487B7" w14:textId="4C8E084E" w:rsidR="001277EF" w:rsidRPr="00D2641D" w:rsidRDefault="009468BA" w:rsidP="001277EF">
            <w:pPr>
              <w:spacing w:before="120" w:after="120"/>
              <w:rPr>
                <w:lang w:eastAsia="zh-CN"/>
              </w:rPr>
            </w:pPr>
            <w:r w:rsidRPr="00D2641D">
              <w:rPr>
                <w:rFonts w:hint="eastAsia"/>
                <w:lang w:eastAsia="zh-CN"/>
              </w:rPr>
              <w:t>100</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4989E221" w14:textId="45EF8930" w:rsidR="001277EF" w:rsidRPr="00D2641D" w:rsidRDefault="001277EF" w:rsidP="001277EF">
            <w:pPr>
              <w:spacing w:before="120" w:after="120"/>
            </w:pPr>
            <w:r w:rsidRPr="00D2641D">
              <w:rPr>
                <w:color w:val="000000"/>
                <w:sz w:val="22"/>
                <w:szCs w:val="22"/>
              </w:rPr>
              <w:t>Encapsulate all components in insulating resin or plastic housing, check against BS EN 60601</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1D12A6A3" w14:textId="627E2DDF" w:rsidR="001277EF" w:rsidRPr="00D2641D" w:rsidRDefault="001277EF" w:rsidP="001277EF">
            <w:pPr>
              <w:spacing w:before="120" w:after="120"/>
            </w:pPr>
            <w:r w:rsidRPr="00D2641D">
              <w:rPr>
                <w:color w:val="000000"/>
                <w:sz w:val="22"/>
                <w:szCs w:val="22"/>
              </w:rPr>
              <w:t>3</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29445759" w14:textId="683367CE"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46139BE2" w14:textId="1731EDD2" w:rsidR="001277EF" w:rsidRPr="00D2641D" w:rsidRDefault="001277EF" w:rsidP="001277EF">
            <w:pPr>
              <w:spacing w:before="120" w:after="120"/>
            </w:pPr>
            <w:r w:rsidRPr="00D2641D">
              <w:rPr>
                <w:color w:val="000000"/>
                <w:sz w:val="22"/>
                <w:szCs w:val="22"/>
              </w:rPr>
              <w:t>3</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26DDABC0" w14:textId="6DD2443A" w:rsidR="001277EF" w:rsidRPr="00D2641D" w:rsidRDefault="001277EF" w:rsidP="001277EF">
            <w:pPr>
              <w:spacing w:before="120" w:after="120"/>
            </w:pPr>
            <w:r w:rsidRPr="00D2641D">
              <w:rPr>
                <w:color w:val="000000"/>
                <w:sz w:val="22"/>
                <w:szCs w:val="22"/>
              </w:rPr>
              <w:t>18</w:t>
            </w:r>
          </w:p>
        </w:tc>
      </w:tr>
      <w:tr w:rsidR="001277EF" w:rsidRPr="00D2641D" w14:paraId="1F62998A" w14:textId="77777777" w:rsidTr="001277EF">
        <w:trPr>
          <w:trHeight w:val="419"/>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47922E52" w14:textId="6417DD5D" w:rsidR="001277EF" w:rsidRPr="00D2641D" w:rsidRDefault="001277EF" w:rsidP="001277EF">
            <w:pPr>
              <w:spacing w:before="120" w:after="120"/>
              <w:rPr>
                <w:rFonts w:cs="Arial"/>
                <w:b/>
                <w:bCs/>
                <w:color w:val="262626" w:themeColor="text1" w:themeTint="D9"/>
                <w:sz w:val="22"/>
                <w:szCs w:val="22"/>
                <w:lang w:eastAsia="zh-CN"/>
              </w:rPr>
            </w:pPr>
            <w:r w:rsidRPr="00D2641D">
              <w:rPr>
                <w:rFonts w:cs="Arial"/>
                <w:b/>
                <w:bCs/>
                <w:color w:val="262626" w:themeColor="text1" w:themeTint="D9"/>
                <w:sz w:val="22"/>
                <w:szCs w:val="22"/>
                <w:lang w:eastAsia="zh-CN"/>
              </w:rPr>
              <w:t xml:space="preserve"> Batteries and charging</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4E07EDEF" w14:textId="327B3C2C" w:rsidR="001277EF" w:rsidRPr="00D2641D" w:rsidRDefault="001277EF" w:rsidP="001277EF">
            <w:pPr>
              <w:spacing w:before="120" w:after="120"/>
              <w:rPr>
                <w:rFonts w:eastAsia="Arial" w:cs="Arial"/>
                <w:color w:val="262626" w:themeColor="text1" w:themeTint="D9"/>
              </w:rPr>
            </w:pPr>
            <w:r w:rsidRPr="00D2641D">
              <w:rPr>
                <w:color w:val="000000"/>
                <w:sz w:val="22"/>
                <w:szCs w:val="22"/>
              </w:rPr>
              <w:t>Battery overheating, swelling, or leakage causing burns or hardware failure</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213FC41D" w14:textId="02D870FA" w:rsidR="001277EF" w:rsidRPr="00D2641D" w:rsidRDefault="001277EF" w:rsidP="001277EF">
            <w:pPr>
              <w:spacing w:before="120" w:after="120"/>
              <w:rPr>
                <w:rFonts w:eastAsia="Arial" w:cs="Arial"/>
                <w:color w:val="262626" w:themeColor="text1" w:themeTint="D9"/>
              </w:rPr>
            </w:pPr>
            <w:r w:rsidRPr="00D2641D">
              <w:rPr>
                <w:color w:val="000000"/>
                <w:sz w:val="22"/>
                <w:szCs w:val="22"/>
              </w:rPr>
              <w:t>6</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265361A8" w14:textId="4472C9BD" w:rsidR="001277EF" w:rsidRPr="00D2641D" w:rsidRDefault="001277EF" w:rsidP="001277EF">
            <w:pPr>
              <w:spacing w:before="120" w:after="120"/>
              <w:rPr>
                <w:rFonts w:eastAsia="Arial" w:cs="Arial"/>
                <w:color w:val="262626" w:themeColor="text1" w:themeTint="D9"/>
              </w:rPr>
            </w:pPr>
            <w:r w:rsidRPr="00D2641D">
              <w:rPr>
                <w:color w:val="000000"/>
                <w:sz w:val="22"/>
                <w:szCs w:val="22"/>
              </w:rPr>
              <w:t>4</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67D62AB1" w14:textId="02B223DE" w:rsidR="001277EF" w:rsidRPr="00D2641D" w:rsidRDefault="001277EF" w:rsidP="001277EF">
            <w:pPr>
              <w:spacing w:before="120" w:after="120"/>
              <w:rPr>
                <w:rFonts w:eastAsia="Arial" w:cs="Arial"/>
                <w:color w:val="262626" w:themeColor="text1" w:themeTint="D9"/>
              </w:rPr>
            </w:pPr>
            <w:r w:rsidRPr="00D2641D">
              <w:rPr>
                <w:color w:val="000000"/>
                <w:sz w:val="22"/>
                <w:szCs w:val="22"/>
              </w:rPr>
              <w:t>6</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1E30BF24" w14:textId="0716BBB7" w:rsidR="001277EF" w:rsidRPr="00D2641D" w:rsidRDefault="001277EF" w:rsidP="001277EF">
            <w:pPr>
              <w:spacing w:before="120" w:after="120"/>
              <w:rPr>
                <w:rFonts w:eastAsia="Arial" w:cs="Arial"/>
                <w:b/>
                <w:bCs/>
                <w:color w:val="262626" w:themeColor="text1" w:themeTint="D9"/>
              </w:rPr>
            </w:pPr>
            <w:r w:rsidRPr="00D2641D">
              <w:rPr>
                <w:color w:val="000000"/>
                <w:sz w:val="22"/>
                <w:szCs w:val="22"/>
              </w:rPr>
              <w:t>144</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4F217EB3" w14:textId="3690504B" w:rsidR="001277EF" w:rsidRPr="00D2641D" w:rsidRDefault="001277EF" w:rsidP="001277EF">
            <w:pPr>
              <w:spacing w:before="120" w:after="120"/>
              <w:rPr>
                <w:rFonts w:eastAsia="Arial" w:cs="Arial"/>
                <w:color w:val="262626" w:themeColor="text1" w:themeTint="D9"/>
              </w:rPr>
            </w:pPr>
            <w:r w:rsidRPr="00D2641D">
              <w:rPr>
                <w:color w:val="000000"/>
                <w:sz w:val="22"/>
                <w:szCs w:val="22"/>
              </w:rPr>
              <w:t>Use certified battery with thermal protection and follow BS EN 62133 test standards</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530682D3" w14:textId="59652463" w:rsidR="001277EF" w:rsidRPr="00D2641D" w:rsidRDefault="001277EF" w:rsidP="001277EF">
            <w:pPr>
              <w:spacing w:before="120" w:after="120"/>
              <w:rPr>
                <w:rFonts w:eastAsia="Arial" w:cs="Arial"/>
                <w:color w:val="262626" w:themeColor="text1" w:themeTint="D9"/>
              </w:rPr>
            </w:pPr>
            <w:r w:rsidRPr="00D2641D">
              <w:rPr>
                <w:color w:val="000000"/>
                <w:sz w:val="22"/>
                <w:szCs w:val="22"/>
              </w:rPr>
              <w:t>3</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3BD5C4C6" w14:textId="1831CD53" w:rsidR="001277EF" w:rsidRPr="00D2641D" w:rsidRDefault="001277EF" w:rsidP="001277EF">
            <w:pPr>
              <w:spacing w:before="120" w:after="120"/>
              <w:rPr>
                <w:rFonts w:eastAsia="Arial" w:cs="Arial"/>
                <w:color w:val="262626" w:themeColor="text1" w:themeTint="D9"/>
              </w:rPr>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12EABDE5" w14:textId="499E9715" w:rsidR="001277EF" w:rsidRPr="00D2641D" w:rsidRDefault="001277EF" w:rsidP="001277EF">
            <w:pPr>
              <w:spacing w:before="120" w:after="120"/>
              <w:rPr>
                <w:rFonts w:eastAsia="Arial" w:cs="Arial"/>
                <w:color w:val="262626" w:themeColor="text1" w:themeTint="D9"/>
              </w:rPr>
            </w:pPr>
            <w:r w:rsidRPr="00D2641D">
              <w:rPr>
                <w:color w:val="000000"/>
                <w:sz w:val="22"/>
                <w:szCs w:val="22"/>
              </w:rPr>
              <w:t>3</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5283A520" w14:textId="6416E7BA" w:rsidR="001277EF" w:rsidRPr="00D2641D" w:rsidRDefault="001277EF" w:rsidP="001277EF">
            <w:pPr>
              <w:spacing w:before="120" w:after="120"/>
              <w:rPr>
                <w:rFonts w:eastAsia="Arial" w:cs="Arial"/>
                <w:b/>
                <w:bCs/>
                <w:color w:val="262626" w:themeColor="text1" w:themeTint="D9"/>
              </w:rPr>
            </w:pPr>
            <w:r w:rsidRPr="00D2641D">
              <w:rPr>
                <w:color w:val="000000"/>
                <w:sz w:val="22"/>
                <w:szCs w:val="22"/>
              </w:rPr>
              <w:t>18</w:t>
            </w:r>
          </w:p>
        </w:tc>
      </w:tr>
      <w:tr w:rsidR="001277EF" w:rsidRPr="00D2641D" w14:paraId="799CEA51" w14:textId="77777777" w:rsidTr="001277EF">
        <w:trPr>
          <w:trHeight w:val="1541"/>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290A4109" w14:textId="2BA6F45A" w:rsidR="001277EF" w:rsidRPr="00D2641D" w:rsidRDefault="001277EF" w:rsidP="001277EF">
            <w:pPr>
              <w:spacing w:before="120" w:after="120"/>
              <w:rPr>
                <w:sz w:val="22"/>
                <w:szCs w:val="22"/>
                <w:lang w:eastAsia="zh-CN"/>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Excess light stimulation</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0DE422EC" w14:textId="271CB18C" w:rsidR="001277EF" w:rsidRPr="00D2641D" w:rsidRDefault="001277EF" w:rsidP="001277EF">
            <w:pPr>
              <w:spacing w:before="120" w:after="120"/>
              <w:rPr>
                <w:lang w:eastAsia="zh-CN"/>
              </w:rPr>
            </w:pPr>
            <w:r w:rsidRPr="00D2641D">
              <w:rPr>
                <w:color w:val="000000"/>
                <w:sz w:val="22"/>
                <w:szCs w:val="22"/>
              </w:rPr>
              <w:t>Device screen may overstimulate sensitive users, potentially causing discomfort or triggering conditions</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7EF0DF04" w14:textId="1B27D63E" w:rsidR="001277EF" w:rsidRPr="00D2641D" w:rsidRDefault="007A3D5A" w:rsidP="001277EF">
            <w:pPr>
              <w:spacing w:before="120" w:after="120"/>
              <w:rPr>
                <w:lang w:eastAsia="zh-CN"/>
              </w:rPr>
            </w:pPr>
            <w:r w:rsidRPr="00D2641D">
              <w:rPr>
                <w:rFonts w:hint="eastAsia"/>
                <w:color w:val="000000"/>
                <w:sz w:val="22"/>
                <w:szCs w:val="22"/>
                <w:lang w:eastAsia="zh-CN"/>
              </w:rPr>
              <w:t>3</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7AB01D3E" w14:textId="088508F6" w:rsidR="001277EF" w:rsidRPr="00D2641D" w:rsidRDefault="001277EF" w:rsidP="001277EF">
            <w:pPr>
              <w:spacing w:before="120" w:after="120"/>
            </w:pPr>
            <w:r w:rsidRPr="00D2641D">
              <w:rPr>
                <w:color w:val="000000"/>
                <w:sz w:val="22"/>
                <w:szCs w:val="22"/>
              </w:rPr>
              <w:t>4</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295964EB" w14:textId="1B0BBD49" w:rsidR="001277EF" w:rsidRPr="00D2641D" w:rsidRDefault="007A3D5A" w:rsidP="001277EF">
            <w:pPr>
              <w:spacing w:before="120" w:after="120"/>
              <w:rPr>
                <w:lang w:eastAsia="zh-CN"/>
              </w:rPr>
            </w:pPr>
            <w:r w:rsidRPr="00D2641D">
              <w:rPr>
                <w:rFonts w:hint="eastAsia"/>
                <w:color w:val="000000"/>
                <w:sz w:val="22"/>
                <w:szCs w:val="22"/>
                <w:lang w:eastAsia="zh-CN"/>
              </w:rPr>
              <w:t>4</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237B5C3E" w14:textId="56972BC2" w:rsidR="001277EF" w:rsidRPr="00D2641D" w:rsidRDefault="009468BA" w:rsidP="001277EF">
            <w:pPr>
              <w:spacing w:before="120" w:after="120"/>
              <w:rPr>
                <w:lang w:eastAsia="zh-CN"/>
              </w:rPr>
            </w:pPr>
            <w:r w:rsidRPr="00D2641D">
              <w:rPr>
                <w:rFonts w:hint="eastAsia"/>
                <w:color w:val="000000"/>
                <w:sz w:val="22"/>
                <w:szCs w:val="22"/>
                <w:lang w:eastAsia="zh-CN"/>
              </w:rPr>
              <w:t>48</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69459EAC" w14:textId="6147E3BD" w:rsidR="001277EF" w:rsidRPr="00D2641D" w:rsidRDefault="001277EF" w:rsidP="001277EF">
            <w:pPr>
              <w:spacing w:before="120" w:after="120"/>
              <w:rPr>
                <w:lang w:eastAsia="zh-CN"/>
              </w:rPr>
            </w:pPr>
            <w:r w:rsidRPr="00D2641D">
              <w:rPr>
                <w:color w:val="000000"/>
                <w:sz w:val="22"/>
                <w:szCs w:val="22"/>
              </w:rPr>
              <w:t>Consult AAC experts, adopt low-saturation and adjustable brightness interface design</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1ACE0C1C" w14:textId="6917DAFA" w:rsidR="001277EF" w:rsidRPr="00D2641D" w:rsidRDefault="001277EF" w:rsidP="001277EF">
            <w:pPr>
              <w:spacing w:before="120" w:after="120"/>
            </w:pPr>
            <w:r w:rsidRPr="00D2641D">
              <w:rPr>
                <w:color w:val="000000"/>
                <w:sz w:val="22"/>
                <w:szCs w:val="22"/>
              </w:rPr>
              <w:t>2</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292EB833" w14:textId="3D40B94E"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170BC42B" w14:textId="7CB24C1B" w:rsidR="001277EF" w:rsidRPr="00D2641D" w:rsidRDefault="001277EF" w:rsidP="001277EF">
            <w:pPr>
              <w:spacing w:before="120" w:after="120"/>
            </w:pPr>
            <w:r w:rsidRPr="00D2641D">
              <w:rPr>
                <w:color w:val="000000"/>
                <w:sz w:val="22"/>
                <w:szCs w:val="22"/>
              </w:rPr>
              <w:t>3</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06493081" w14:textId="35235838" w:rsidR="001277EF" w:rsidRPr="00D2641D" w:rsidRDefault="001277EF" w:rsidP="001277EF">
            <w:pPr>
              <w:spacing w:before="120" w:after="120"/>
            </w:pPr>
            <w:r w:rsidRPr="00D2641D">
              <w:rPr>
                <w:color w:val="000000"/>
                <w:sz w:val="22"/>
                <w:szCs w:val="22"/>
              </w:rPr>
              <w:t>12</w:t>
            </w:r>
          </w:p>
        </w:tc>
      </w:tr>
      <w:tr w:rsidR="001277EF" w:rsidRPr="00D2641D" w14:paraId="1B88F1EC" w14:textId="77777777" w:rsidTr="001277EF">
        <w:trPr>
          <w:trHeight w:val="419"/>
          <w:jc w:val="center"/>
        </w:trPr>
        <w:tc>
          <w:tcPr>
            <w:tcW w:w="1530" w:type="dxa"/>
            <w:tcBorders>
              <w:top w:val="single" w:sz="8" w:space="0" w:color="auto"/>
              <w:left w:val="single" w:sz="24" w:space="0" w:color="auto"/>
              <w:bottom w:val="single" w:sz="8" w:space="0" w:color="auto"/>
              <w:right w:val="single" w:sz="8" w:space="0" w:color="auto"/>
            </w:tcBorders>
            <w:tcMar>
              <w:left w:w="57" w:type="dxa"/>
              <w:right w:w="57" w:type="dxa"/>
            </w:tcMar>
          </w:tcPr>
          <w:p w14:paraId="299382D5" w14:textId="795DAA36" w:rsidR="001277EF" w:rsidRPr="00D2641D" w:rsidRDefault="001277EF" w:rsidP="001277EF">
            <w:pPr>
              <w:spacing w:before="120" w:after="120"/>
              <w:rPr>
                <w:sz w:val="22"/>
                <w:szCs w:val="22"/>
                <w:lang w:eastAsia="zh-CN"/>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Visual hinderance</w:t>
            </w:r>
          </w:p>
        </w:tc>
        <w:tc>
          <w:tcPr>
            <w:tcW w:w="2976" w:type="dxa"/>
            <w:tcBorders>
              <w:top w:val="single" w:sz="8" w:space="0" w:color="auto"/>
              <w:left w:val="single" w:sz="8" w:space="0" w:color="auto"/>
              <w:bottom w:val="single" w:sz="8" w:space="0" w:color="auto"/>
              <w:right w:val="single" w:sz="8" w:space="0" w:color="auto"/>
            </w:tcBorders>
            <w:tcMar>
              <w:left w:w="57" w:type="dxa"/>
              <w:right w:w="57" w:type="dxa"/>
            </w:tcMar>
          </w:tcPr>
          <w:p w14:paraId="48379974" w14:textId="12D40108" w:rsidR="001277EF" w:rsidRPr="00D2641D" w:rsidRDefault="001277EF" w:rsidP="001277EF">
            <w:pPr>
              <w:spacing w:before="120" w:after="120"/>
              <w:rPr>
                <w:lang w:eastAsia="zh-CN"/>
              </w:rPr>
            </w:pPr>
            <w:r w:rsidRPr="00D2641D">
              <w:rPr>
                <w:color w:val="000000"/>
                <w:sz w:val="22"/>
                <w:szCs w:val="22"/>
              </w:rPr>
              <w:t>AR glass and camera module may block peripheral vision, impacting navigation or daily activity</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1123E39F" w14:textId="38AB1525" w:rsidR="001277EF" w:rsidRPr="00D2641D" w:rsidRDefault="001277EF" w:rsidP="001277EF">
            <w:pPr>
              <w:spacing w:before="120" w:after="120"/>
            </w:pPr>
            <w:r w:rsidRPr="00D2641D">
              <w:rPr>
                <w:color w:val="000000"/>
                <w:sz w:val="22"/>
                <w:szCs w:val="22"/>
              </w:rPr>
              <w:t>4</w:t>
            </w:r>
          </w:p>
        </w:tc>
        <w:tc>
          <w:tcPr>
            <w:tcW w:w="283"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0D2CFB5B" w14:textId="254DB62C" w:rsidR="001277EF" w:rsidRPr="00D2641D" w:rsidRDefault="001277EF" w:rsidP="001277EF">
            <w:pPr>
              <w:spacing w:before="120" w:after="120"/>
            </w:pPr>
            <w:r w:rsidRPr="00D2641D">
              <w:rPr>
                <w:color w:val="000000"/>
                <w:sz w:val="22"/>
                <w:szCs w:val="22"/>
              </w:rPr>
              <w:t>3</w:t>
            </w:r>
          </w:p>
        </w:tc>
        <w:tc>
          <w:tcPr>
            <w:tcW w:w="284" w:type="dxa"/>
            <w:tcBorders>
              <w:top w:val="single" w:sz="8" w:space="0" w:color="auto"/>
              <w:left w:val="single" w:sz="8" w:space="0" w:color="auto"/>
              <w:bottom w:val="single" w:sz="8" w:space="0" w:color="auto"/>
              <w:right w:val="single" w:sz="8" w:space="0" w:color="auto"/>
            </w:tcBorders>
            <w:shd w:val="clear" w:color="auto" w:fill="FDE9D9"/>
            <w:tcMar>
              <w:left w:w="57" w:type="dxa"/>
              <w:right w:w="57" w:type="dxa"/>
            </w:tcMar>
          </w:tcPr>
          <w:p w14:paraId="439E1283" w14:textId="457039D4" w:rsidR="001277EF" w:rsidRPr="00D2641D" w:rsidRDefault="001277EF" w:rsidP="001277EF">
            <w:pPr>
              <w:spacing w:before="120" w:after="120"/>
            </w:pPr>
            <w:r w:rsidRPr="00D2641D">
              <w:rPr>
                <w:color w:val="000000"/>
                <w:sz w:val="22"/>
                <w:szCs w:val="22"/>
              </w:rPr>
              <w:t>5</w:t>
            </w:r>
          </w:p>
        </w:tc>
        <w:tc>
          <w:tcPr>
            <w:tcW w:w="850" w:type="dxa"/>
            <w:tcBorders>
              <w:top w:val="single" w:sz="8" w:space="0" w:color="auto"/>
              <w:left w:val="single" w:sz="8" w:space="0" w:color="auto"/>
              <w:bottom w:val="single" w:sz="8" w:space="0" w:color="auto"/>
              <w:right w:val="single" w:sz="8" w:space="0" w:color="auto"/>
            </w:tcBorders>
            <w:shd w:val="clear" w:color="auto" w:fill="FBD4B4"/>
            <w:tcMar>
              <w:left w:w="57" w:type="dxa"/>
              <w:right w:w="57" w:type="dxa"/>
            </w:tcMar>
          </w:tcPr>
          <w:p w14:paraId="11F715B5" w14:textId="7E315F70" w:rsidR="001277EF" w:rsidRPr="00D2641D" w:rsidRDefault="001277EF" w:rsidP="001277EF">
            <w:pPr>
              <w:spacing w:before="120" w:after="120"/>
            </w:pPr>
            <w:r w:rsidRPr="00D2641D">
              <w:rPr>
                <w:color w:val="000000"/>
                <w:sz w:val="22"/>
                <w:szCs w:val="22"/>
              </w:rPr>
              <w:t>60</w:t>
            </w:r>
          </w:p>
        </w:tc>
        <w:tc>
          <w:tcPr>
            <w:tcW w:w="3402" w:type="dxa"/>
            <w:tcBorders>
              <w:top w:val="single" w:sz="8" w:space="0" w:color="auto"/>
              <w:left w:val="single" w:sz="8" w:space="0" w:color="auto"/>
              <w:bottom w:val="single" w:sz="8" w:space="0" w:color="auto"/>
              <w:right w:val="single" w:sz="8" w:space="0" w:color="auto"/>
            </w:tcBorders>
            <w:tcMar>
              <w:left w:w="57" w:type="dxa"/>
              <w:right w:w="57" w:type="dxa"/>
            </w:tcMar>
          </w:tcPr>
          <w:p w14:paraId="56AD3BBF" w14:textId="0F8CB3B6" w:rsidR="001277EF" w:rsidRPr="00D2641D" w:rsidRDefault="001277EF" w:rsidP="001277EF">
            <w:pPr>
              <w:spacing w:before="120" w:after="120"/>
              <w:rPr>
                <w:lang w:eastAsia="zh-CN"/>
              </w:rPr>
            </w:pPr>
            <w:r w:rsidRPr="00D2641D">
              <w:rPr>
                <w:color w:val="000000"/>
                <w:sz w:val="22"/>
                <w:szCs w:val="22"/>
              </w:rPr>
              <w:t>Minimise hardware footprint, validate through wearability and field-of-view testing</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3BD73F8F" w14:textId="08A38B63" w:rsidR="001277EF" w:rsidRPr="00D2641D" w:rsidRDefault="001277EF" w:rsidP="001277EF">
            <w:pPr>
              <w:spacing w:before="120" w:after="120"/>
            </w:pPr>
            <w:r w:rsidRPr="00D2641D">
              <w:rPr>
                <w:color w:val="000000"/>
                <w:sz w:val="22"/>
                <w:szCs w:val="22"/>
              </w:rPr>
              <w:t>2</w:t>
            </w:r>
          </w:p>
        </w:tc>
        <w:tc>
          <w:tcPr>
            <w:tcW w:w="283"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52065EA6" w14:textId="477E3193"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8" w:space="0" w:color="auto"/>
              <w:right w:val="single" w:sz="8" w:space="0" w:color="auto"/>
            </w:tcBorders>
            <w:shd w:val="clear" w:color="auto" w:fill="EAF1DD"/>
            <w:tcMar>
              <w:left w:w="57" w:type="dxa"/>
              <w:right w:w="57" w:type="dxa"/>
            </w:tcMar>
          </w:tcPr>
          <w:p w14:paraId="2B743C1B" w14:textId="7E07C219" w:rsidR="001277EF" w:rsidRPr="00D2641D" w:rsidRDefault="001277EF" w:rsidP="001277EF">
            <w:pPr>
              <w:spacing w:before="120" w:after="120"/>
            </w:pPr>
            <w:r w:rsidRPr="00D2641D">
              <w:rPr>
                <w:color w:val="000000"/>
                <w:sz w:val="22"/>
                <w:szCs w:val="22"/>
              </w:rPr>
              <w:t>3</w:t>
            </w:r>
          </w:p>
        </w:tc>
        <w:tc>
          <w:tcPr>
            <w:tcW w:w="751" w:type="dxa"/>
            <w:tcBorders>
              <w:top w:val="single" w:sz="8" w:space="0" w:color="auto"/>
              <w:left w:val="single" w:sz="8" w:space="0" w:color="auto"/>
              <w:bottom w:val="single" w:sz="8" w:space="0" w:color="auto"/>
              <w:right w:val="single" w:sz="24" w:space="0" w:color="auto"/>
            </w:tcBorders>
            <w:shd w:val="clear" w:color="auto" w:fill="D6E3BC"/>
            <w:tcMar>
              <w:left w:w="57" w:type="dxa"/>
              <w:right w:w="57" w:type="dxa"/>
            </w:tcMar>
          </w:tcPr>
          <w:p w14:paraId="3F30515A" w14:textId="5A008A05" w:rsidR="001277EF" w:rsidRPr="00D2641D" w:rsidRDefault="001277EF" w:rsidP="001277EF">
            <w:pPr>
              <w:spacing w:before="120" w:after="120"/>
            </w:pPr>
            <w:r w:rsidRPr="00D2641D">
              <w:rPr>
                <w:color w:val="000000"/>
                <w:sz w:val="22"/>
                <w:szCs w:val="22"/>
              </w:rPr>
              <w:t>12</w:t>
            </w:r>
          </w:p>
        </w:tc>
      </w:tr>
      <w:tr w:rsidR="001277EF" w:rsidRPr="00D2641D" w14:paraId="5C8874BE" w14:textId="77777777" w:rsidTr="001277EF">
        <w:trPr>
          <w:trHeight w:val="406"/>
          <w:jc w:val="center"/>
        </w:trPr>
        <w:tc>
          <w:tcPr>
            <w:tcW w:w="1530" w:type="dxa"/>
            <w:tcBorders>
              <w:top w:val="single" w:sz="8" w:space="0" w:color="auto"/>
              <w:left w:val="single" w:sz="24" w:space="0" w:color="auto"/>
              <w:bottom w:val="single" w:sz="24" w:space="0" w:color="auto"/>
              <w:right w:val="single" w:sz="8" w:space="0" w:color="auto"/>
            </w:tcBorders>
            <w:tcMar>
              <w:left w:w="57" w:type="dxa"/>
              <w:right w:w="57" w:type="dxa"/>
            </w:tcMar>
          </w:tcPr>
          <w:p w14:paraId="043091CD" w14:textId="24873C16" w:rsidR="001277EF" w:rsidRPr="00D2641D" w:rsidRDefault="001277EF" w:rsidP="001277EF">
            <w:pPr>
              <w:spacing w:before="120" w:after="120"/>
              <w:rPr>
                <w:sz w:val="22"/>
                <w:szCs w:val="22"/>
              </w:rPr>
            </w:pPr>
            <w:r w:rsidRPr="00D2641D">
              <w:rPr>
                <w:rFonts w:eastAsia="Arial" w:cs="Arial"/>
                <w:b/>
                <w:bCs/>
                <w:color w:val="262626" w:themeColor="text1" w:themeTint="D9"/>
                <w:sz w:val="22"/>
                <w:szCs w:val="22"/>
              </w:rPr>
              <w:t xml:space="preserve"> </w:t>
            </w:r>
            <w:r w:rsidRPr="00D2641D">
              <w:rPr>
                <w:rFonts w:cs="Arial"/>
                <w:b/>
                <w:bCs/>
                <w:color w:val="262626" w:themeColor="text1" w:themeTint="D9"/>
                <w:sz w:val="22"/>
                <w:szCs w:val="22"/>
                <w:lang w:eastAsia="zh-CN"/>
              </w:rPr>
              <w:t>Unintended communication and hacking</w:t>
            </w:r>
          </w:p>
        </w:tc>
        <w:tc>
          <w:tcPr>
            <w:tcW w:w="2976" w:type="dxa"/>
            <w:tcBorders>
              <w:top w:val="single" w:sz="8" w:space="0" w:color="auto"/>
              <w:left w:val="single" w:sz="8" w:space="0" w:color="auto"/>
              <w:bottom w:val="single" w:sz="24" w:space="0" w:color="auto"/>
              <w:right w:val="single" w:sz="8" w:space="0" w:color="auto"/>
            </w:tcBorders>
            <w:tcMar>
              <w:left w:w="57" w:type="dxa"/>
              <w:right w:w="57" w:type="dxa"/>
            </w:tcMar>
          </w:tcPr>
          <w:p w14:paraId="713B7CAF" w14:textId="42613FAD" w:rsidR="001277EF" w:rsidRPr="00D2641D" w:rsidRDefault="001277EF" w:rsidP="001277EF">
            <w:pPr>
              <w:spacing w:before="120" w:after="120"/>
              <w:rPr>
                <w:lang w:eastAsia="zh-CN"/>
              </w:rPr>
            </w:pPr>
            <w:r w:rsidRPr="00D2641D">
              <w:rPr>
                <w:color w:val="000000"/>
                <w:sz w:val="22"/>
                <w:szCs w:val="22"/>
              </w:rPr>
              <w:t>Output may be hijacked or misinterpreted, compromising user privacy and trust</w:t>
            </w:r>
          </w:p>
        </w:tc>
        <w:tc>
          <w:tcPr>
            <w:tcW w:w="284" w:type="dxa"/>
            <w:tcBorders>
              <w:top w:val="single" w:sz="8" w:space="0" w:color="auto"/>
              <w:left w:val="single" w:sz="8" w:space="0" w:color="auto"/>
              <w:bottom w:val="single" w:sz="24" w:space="0" w:color="auto"/>
              <w:right w:val="single" w:sz="8" w:space="0" w:color="auto"/>
            </w:tcBorders>
            <w:shd w:val="clear" w:color="auto" w:fill="FDE9D9"/>
            <w:tcMar>
              <w:left w:w="57" w:type="dxa"/>
              <w:right w:w="57" w:type="dxa"/>
            </w:tcMar>
          </w:tcPr>
          <w:p w14:paraId="2F70C879" w14:textId="47585571" w:rsidR="001277EF" w:rsidRPr="00D2641D" w:rsidRDefault="001277EF" w:rsidP="001277EF">
            <w:pPr>
              <w:spacing w:before="120" w:after="120"/>
            </w:pPr>
            <w:r w:rsidRPr="00D2641D">
              <w:rPr>
                <w:color w:val="000000"/>
                <w:sz w:val="22"/>
                <w:szCs w:val="22"/>
              </w:rPr>
              <w:t>6</w:t>
            </w:r>
          </w:p>
        </w:tc>
        <w:tc>
          <w:tcPr>
            <w:tcW w:w="283" w:type="dxa"/>
            <w:tcBorders>
              <w:top w:val="single" w:sz="8" w:space="0" w:color="auto"/>
              <w:left w:val="single" w:sz="8" w:space="0" w:color="auto"/>
              <w:bottom w:val="single" w:sz="24" w:space="0" w:color="auto"/>
              <w:right w:val="single" w:sz="8" w:space="0" w:color="auto"/>
            </w:tcBorders>
            <w:shd w:val="clear" w:color="auto" w:fill="FDE9D9"/>
            <w:tcMar>
              <w:left w:w="57" w:type="dxa"/>
              <w:right w:w="57" w:type="dxa"/>
            </w:tcMar>
          </w:tcPr>
          <w:p w14:paraId="6332CA6A" w14:textId="629148A4" w:rsidR="001277EF" w:rsidRPr="00D2641D" w:rsidRDefault="009468BA" w:rsidP="001277EF">
            <w:pPr>
              <w:spacing w:before="120" w:after="120"/>
              <w:rPr>
                <w:lang w:eastAsia="zh-CN"/>
              </w:rPr>
            </w:pPr>
            <w:r w:rsidRPr="00D2641D">
              <w:rPr>
                <w:rFonts w:hint="eastAsia"/>
                <w:color w:val="000000"/>
                <w:sz w:val="22"/>
                <w:szCs w:val="22"/>
                <w:lang w:eastAsia="zh-CN"/>
              </w:rPr>
              <w:t>2</w:t>
            </w:r>
          </w:p>
        </w:tc>
        <w:tc>
          <w:tcPr>
            <w:tcW w:w="284" w:type="dxa"/>
            <w:tcBorders>
              <w:top w:val="single" w:sz="8" w:space="0" w:color="auto"/>
              <w:left w:val="single" w:sz="8" w:space="0" w:color="auto"/>
              <w:bottom w:val="single" w:sz="24" w:space="0" w:color="auto"/>
              <w:right w:val="single" w:sz="8" w:space="0" w:color="auto"/>
            </w:tcBorders>
            <w:shd w:val="clear" w:color="auto" w:fill="FDE9D9"/>
            <w:tcMar>
              <w:left w:w="57" w:type="dxa"/>
              <w:right w:w="57" w:type="dxa"/>
            </w:tcMar>
          </w:tcPr>
          <w:p w14:paraId="3555B760" w14:textId="082D392B" w:rsidR="001277EF" w:rsidRPr="00D2641D" w:rsidRDefault="001277EF" w:rsidP="001277EF">
            <w:pPr>
              <w:spacing w:before="120" w:after="120"/>
            </w:pPr>
            <w:r w:rsidRPr="00D2641D">
              <w:rPr>
                <w:color w:val="000000"/>
                <w:sz w:val="22"/>
                <w:szCs w:val="22"/>
              </w:rPr>
              <w:t>6</w:t>
            </w:r>
          </w:p>
        </w:tc>
        <w:tc>
          <w:tcPr>
            <w:tcW w:w="850" w:type="dxa"/>
            <w:tcBorders>
              <w:top w:val="single" w:sz="8" w:space="0" w:color="auto"/>
              <w:left w:val="single" w:sz="8" w:space="0" w:color="auto"/>
              <w:bottom w:val="single" w:sz="24" w:space="0" w:color="auto"/>
              <w:right w:val="single" w:sz="8" w:space="0" w:color="auto"/>
            </w:tcBorders>
            <w:shd w:val="clear" w:color="auto" w:fill="FBD4B4"/>
            <w:tcMar>
              <w:left w:w="57" w:type="dxa"/>
              <w:right w:w="57" w:type="dxa"/>
            </w:tcMar>
          </w:tcPr>
          <w:p w14:paraId="0E8C6D52" w14:textId="41FA2A7E" w:rsidR="001277EF" w:rsidRPr="00D2641D" w:rsidRDefault="009468BA" w:rsidP="001277EF">
            <w:pPr>
              <w:spacing w:before="120" w:after="120"/>
              <w:rPr>
                <w:lang w:eastAsia="zh-CN"/>
              </w:rPr>
            </w:pPr>
            <w:r w:rsidRPr="00D2641D">
              <w:rPr>
                <w:rFonts w:hint="eastAsia"/>
                <w:color w:val="000000"/>
                <w:sz w:val="22"/>
                <w:szCs w:val="22"/>
                <w:lang w:eastAsia="zh-CN"/>
              </w:rPr>
              <w:t>72</w:t>
            </w:r>
          </w:p>
        </w:tc>
        <w:tc>
          <w:tcPr>
            <w:tcW w:w="3402" w:type="dxa"/>
            <w:tcBorders>
              <w:top w:val="single" w:sz="8" w:space="0" w:color="auto"/>
              <w:left w:val="single" w:sz="8" w:space="0" w:color="auto"/>
              <w:bottom w:val="single" w:sz="24" w:space="0" w:color="auto"/>
              <w:right w:val="single" w:sz="8" w:space="0" w:color="auto"/>
            </w:tcBorders>
            <w:tcMar>
              <w:left w:w="57" w:type="dxa"/>
              <w:right w:w="57" w:type="dxa"/>
            </w:tcMar>
          </w:tcPr>
          <w:p w14:paraId="5BBAA9AD" w14:textId="7BC17AB0" w:rsidR="001277EF" w:rsidRPr="00D2641D" w:rsidRDefault="001277EF" w:rsidP="001277EF">
            <w:pPr>
              <w:spacing w:before="120" w:after="120"/>
              <w:rPr>
                <w:lang w:eastAsia="zh-CN"/>
              </w:rPr>
            </w:pPr>
            <w:r w:rsidRPr="00D2641D">
              <w:rPr>
                <w:color w:val="000000"/>
                <w:sz w:val="22"/>
                <w:szCs w:val="22"/>
              </w:rPr>
              <w:t>Limit external access, encrypt data, and ensure TTS and UI confirm intent before output</w:t>
            </w:r>
          </w:p>
        </w:tc>
        <w:tc>
          <w:tcPr>
            <w:tcW w:w="284" w:type="dxa"/>
            <w:tcBorders>
              <w:top w:val="single" w:sz="8" w:space="0" w:color="auto"/>
              <w:left w:val="single" w:sz="8" w:space="0" w:color="auto"/>
              <w:bottom w:val="single" w:sz="24" w:space="0" w:color="auto"/>
              <w:right w:val="single" w:sz="8" w:space="0" w:color="auto"/>
            </w:tcBorders>
            <w:shd w:val="clear" w:color="auto" w:fill="EAF1DD"/>
            <w:tcMar>
              <w:left w:w="57" w:type="dxa"/>
              <w:right w:w="57" w:type="dxa"/>
            </w:tcMar>
          </w:tcPr>
          <w:p w14:paraId="6796E8E4" w14:textId="59BD33B0" w:rsidR="001277EF" w:rsidRPr="00D2641D" w:rsidRDefault="001277EF" w:rsidP="001277EF">
            <w:pPr>
              <w:spacing w:before="120" w:after="120"/>
            </w:pPr>
            <w:r w:rsidRPr="00D2641D">
              <w:rPr>
                <w:color w:val="000000"/>
                <w:sz w:val="22"/>
                <w:szCs w:val="22"/>
              </w:rPr>
              <w:t>3</w:t>
            </w:r>
          </w:p>
        </w:tc>
        <w:tc>
          <w:tcPr>
            <w:tcW w:w="283" w:type="dxa"/>
            <w:tcBorders>
              <w:top w:val="single" w:sz="8" w:space="0" w:color="auto"/>
              <w:left w:val="single" w:sz="8" w:space="0" w:color="auto"/>
              <w:bottom w:val="single" w:sz="24" w:space="0" w:color="auto"/>
              <w:right w:val="single" w:sz="8" w:space="0" w:color="auto"/>
            </w:tcBorders>
            <w:shd w:val="clear" w:color="auto" w:fill="EAF1DD"/>
            <w:tcMar>
              <w:left w:w="57" w:type="dxa"/>
              <w:right w:w="57" w:type="dxa"/>
            </w:tcMar>
          </w:tcPr>
          <w:p w14:paraId="437D8626" w14:textId="7CE07AC7" w:rsidR="001277EF" w:rsidRPr="00D2641D" w:rsidRDefault="001277EF" w:rsidP="001277EF">
            <w:pPr>
              <w:spacing w:before="120" w:after="120"/>
            </w:pPr>
            <w:r w:rsidRPr="00D2641D">
              <w:rPr>
                <w:color w:val="000000"/>
                <w:sz w:val="22"/>
                <w:szCs w:val="22"/>
              </w:rPr>
              <w:t>2</w:t>
            </w:r>
          </w:p>
        </w:tc>
        <w:tc>
          <w:tcPr>
            <w:tcW w:w="284" w:type="dxa"/>
            <w:tcBorders>
              <w:top w:val="single" w:sz="8" w:space="0" w:color="auto"/>
              <w:left w:val="single" w:sz="8" w:space="0" w:color="auto"/>
              <w:bottom w:val="single" w:sz="24" w:space="0" w:color="auto"/>
              <w:right w:val="single" w:sz="8" w:space="0" w:color="auto"/>
            </w:tcBorders>
            <w:shd w:val="clear" w:color="auto" w:fill="EAF1DD"/>
            <w:tcMar>
              <w:left w:w="57" w:type="dxa"/>
              <w:right w:w="57" w:type="dxa"/>
            </w:tcMar>
          </w:tcPr>
          <w:p w14:paraId="19466552" w14:textId="233FB5E3" w:rsidR="001277EF" w:rsidRPr="00D2641D" w:rsidRDefault="001277EF" w:rsidP="001277EF">
            <w:pPr>
              <w:spacing w:before="120" w:after="120"/>
            </w:pPr>
            <w:r w:rsidRPr="00D2641D">
              <w:rPr>
                <w:color w:val="000000"/>
                <w:sz w:val="22"/>
                <w:szCs w:val="22"/>
              </w:rPr>
              <w:t>3</w:t>
            </w:r>
          </w:p>
        </w:tc>
        <w:tc>
          <w:tcPr>
            <w:tcW w:w="751" w:type="dxa"/>
            <w:tcBorders>
              <w:top w:val="single" w:sz="8" w:space="0" w:color="auto"/>
              <w:left w:val="single" w:sz="8" w:space="0" w:color="auto"/>
              <w:bottom w:val="single" w:sz="24" w:space="0" w:color="auto"/>
              <w:right w:val="single" w:sz="24" w:space="0" w:color="auto"/>
            </w:tcBorders>
            <w:shd w:val="clear" w:color="auto" w:fill="D6E3BC"/>
            <w:tcMar>
              <w:left w:w="57" w:type="dxa"/>
              <w:right w:w="57" w:type="dxa"/>
            </w:tcMar>
          </w:tcPr>
          <w:p w14:paraId="1AC9B84C" w14:textId="5E317D5C" w:rsidR="001277EF" w:rsidRPr="00D2641D" w:rsidRDefault="001277EF" w:rsidP="001277EF">
            <w:pPr>
              <w:spacing w:before="120" w:after="120"/>
              <w:rPr>
                <w:rFonts w:eastAsia="Arial" w:cs="Arial"/>
                <w:b/>
                <w:bCs/>
                <w:color w:val="262626" w:themeColor="text1" w:themeTint="D9"/>
              </w:rPr>
            </w:pPr>
            <w:r w:rsidRPr="00D2641D">
              <w:rPr>
                <w:color w:val="000000"/>
                <w:sz w:val="22"/>
                <w:szCs w:val="22"/>
              </w:rPr>
              <w:t>18</w:t>
            </w:r>
          </w:p>
        </w:tc>
      </w:tr>
    </w:tbl>
    <w:p w14:paraId="53E8F6B9" w14:textId="7E896CAE" w:rsidR="393019A2" w:rsidRPr="00D2641D" w:rsidRDefault="393019A2" w:rsidP="393019A2">
      <w:pPr>
        <w:rPr>
          <w:b/>
          <w:bCs/>
        </w:rPr>
      </w:pPr>
    </w:p>
    <w:p w14:paraId="4597480C" w14:textId="4090EE7C" w:rsidR="501BDD11" w:rsidRPr="00D2641D" w:rsidRDefault="501BDD11" w:rsidP="05F74BD5">
      <w:pPr>
        <w:rPr>
          <w:b/>
          <w:bCs/>
        </w:rPr>
      </w:pPr>
      <w:r w:rsidRPr="00D2641D">
        <w:rPr>
          <w:b/>
          <w:bCs/>
        </w:rPr>
        <w:t>Ethics</w:t>
      </w:r>
      <w:r w:rsidR="1C222192" w:rsidRPr="00D2641D">
        <w:rPr>
          <w:b/>
          <w:bCs/>
        </w:rPr>
        <w:t xml:space="preserve"> </w:t>
      </w:r>
    </w:p>
    <w:p w14:paraId="01399F03" w14:textId="41AB34E8" w:rsidR="001277EF" w:rsidRPr="00D2641D" w:rsidRDefault="001277EF" w:rsidP="001277EF">
      <w:pPr>
        <w:rPr>
          <w:b/>
          <w:bCs/>
        </w:rPr>
      </w:pPr>
      <w:r w:rsidRPr="00D2641D">
        <w:rPr>
          <w:b/>
          <w:bCs/>
        </w:rPr>
        <w:t xml:space="preserve">Data Protection and Confidentiality </w:t>
      </w:r>
    </w:p>
    <w:p w14:paraId="1A95D7E3" w14:textId="77777777" w:rsidR="001277EF" w:rsidRPr="00D2641D" w:rsidRDefault="001277EF" w:rsidP="001277EF">
      <w:r w:rsidRPr="00D2641D">
        <w:t>The system strictly adheres to the General Data Protection Regulation (GDPR) and the UK Data Protection Act 2018. No identifiable user data is collected, processed, or stored. Real-time input is handled without non-volatile memory to ensure patient confidentiality. Additionally, any survey feedback or user testing data was anonymised to protect participant identities and ensure ethical compliance.</w:t>
      </w:r>
    </w:p>
    <w:p w14:paraId="0187CFE0" w14:textId="77777777" w:rsidR="001277EF" w:rsidRPr="00D2641D" w:rsidRDefault="001277EF" w:rsidP="001277EF">
      <w:pPr>
        <w:rPr>
          <w:b/>
          <w:bCs/>
        </w:rPr>
      </w:pPr>
      <w:r w:rsidRPr="00D2641D">
        <w:rPr>
          <w:b/>
          <w:bCs/>
        </w:rPr>
        <w:t>Psychological and Social Impact</w:t>
      </w:r>
    </w:p>
    <w:p w14:paraId="523E6A07" w14:textId="77777777" w:rsidR="001277EF" w:rsidRPr="00D2641D" w:rsidRDefault="001277EF" w:rsidP="001277EF">
      <w:r w:rsidRPr="00D2641D">
        <w:t>Given that the device is intended for users with speech impairments, often due to conditions associated with social vulnerability, careful attention was given to minimising psychological and social barriers. The form factor of the wearable was designed to resemble conventional headwear, reducing the risk of stigma and promoting dignified usage in public. Respect for user autonomy and dignity guided interface simplicity and discretion of output.</w:t>
      </w:r>
    </w:p>
    <w:p w14:paraId="3F765FBB" w14:textId="77777777" w:rsidR="001277EF" w:rsidRPr="00D2641D" w:rsidRDefault="001277EF" w:rsidP="001277EF">
      <w:pPr>
        <w:rPr>
          <w:b/>
          <w:bCs/>
        </w:rPr>
      </w:pPr>
      <w:r w:rsidRPr="00D2641D">
        <w:rPr>
          <w:b/>
          <w:bCs/>
        </w:rPr>
        <w:t>Accessibility and Equity</w:t>
      </w:r>
    </w:p>
    <w:p w14:paraId="3B4353B6" w14:textId="77777777" w:rsidR="001277EF" w:rsidRPr="00D2641D" w:rsidRDefault="001277EF" w:rsidP="001277EF">
      <w:r w:rsidRPr="00D2641D">
        <w:t>Affordability and accessibility were prioritised throughout the design process. By prioritising components readily available in the UK and optimising the design for manufacturability, the projected cost was significantly reduced compared to commercial AAC systems. This aligns with principles of fairness and social responsibility in engineering, aiming to expand access to assistive technology for marginalised user groups.</w:t>
      </w:r>
    </w:p>
    <w:p w14:paraId="20EF5199" w14:textId="77777777" w:rsidR="001277EF" w:rsidRPr="00D2641D" w:rsidRDefault="001277EF" w:rsidP="001277EF">
      <w:pPr>
        <w:rPr>
          <w:b/>
          <w:bCs/>
        </w:rPr>
      </w:pPr>
      <w:r w:rsidRPr="00D2641D">
        <w:rPr>
          <w:b/>
          <w:bCs/>
        </w:rPr>
        <w:t>Autonomy and Consent</w:t>
      </w:r>
    </w:p>
    <w:p w14:paraId="181A2450" w14:textId="77777777" w:rsidR="001277EF" w:rsidRPr="00D2641D" w:rsidRDefault="001277EF" w:rsidP="001277EF">
      <w:r w:rsidRPr="00D2641D">
        <w:t xml:space="preserve">The interface was specifically designed to grant the user full control over all outputs. The device only vocalises user-initiated selections, avoiding unintended output or misrepresentation. </w:t>
      </w:r>
    </w:p>
    <w:p w14:paraId="3DEFE0B6" w14:textId="77777777" w:rsidR="001277EF" w:rsidRPr="00D2641D" w:rsidRDefault="001277EF" w:rsidP="001277EF">
      <w:pPr>
        <w:rPr>
          <w:b/>
          <w:bCs/>
        </w:rPr>
      </w:pPr>
      <w:r w:rsidRPr="00D2641D">
        <w:rPr>
          <w:b/>
          <w:bCs/>
        </w:rPr>
        <w:t>Legal Compliance and Intellectual Property</w:t>
      </w:r>
    </w:p>
    <w:p w14:paraId="368C832E" w14:textId="77777777" w:rsidR="001277EF" w:rsidRPr="00D2641D" w:rsidRDefault="001277EF" w:rsidP="001277EF">
      <w:r w:rsidRPr="00D2641D">
        <w:t>A thorough IP review was conducted to ensure the device does not infringe existing patents. Where third-party technologies were incorporated, they are clearly acknowledged in the documentation. This reflects respect for intellectual property and complies with UK legal standards.</w:t>
      </w:r>
    </w:p>
    <w:p w14:paraId="4791461D" w14:textId="77777777" w:rsidR="001277EF" w:rsidRPr="00D2641D" w:rsidRDefault="001277EF" w:rsidP="001277EF">
      <w:pPr>
        <w:rPr>
          <w:b/>
          <w:bCs/>
        </w:rPr>
      </w:pPr>
      <w:r w:rsidRPr="00D2641D">
        <w:rPr>
          <w:b/>
          <w:bCs/>
        </w:rPr>
        <w:t>Transparency and Open Communication</w:t>
      </w:r>
    </w:p>
    <w:p w14:paraId="2B3BAE8A" w14:textId="77777777" w:rsidR="001277EF" w:rsidRPr="00D2641D" w:rsidRDefault="001277EF" w:rsidP="001277EF">
      <w:r w:rsidRPr="00D2641D">
        <w:t>All testing procedures were documented and reported with transparency, including both positive outcomes and system limitations. Future user-facing documentation, such as manuals and instructions, will prioritise clarity and completeness to support informed use. This approach ensures honesty and openness as outlined in standard engineering codes of conduct.</w:t>
      </w:r>
    </w:p>
    <w:p w14:paraId="3C59477D" w14:textId="77777777" w:rsidR="00731275" w:rsidRPr="00D2641D" w:rsidRDefault="00731275" w:rsidP="393019A2">
      <w:pPr>
        <w:rPr>
          <w:b/>
          <w:bCs/>
        </w:rPr>
      </w:pPr>
    </w:p>
    <w:p w14:paraId="62743648" w14:textId="1EC31069" w:rsidR="123F571C" w:rsidRPr="00D2641D" w:rsidRDefault="123F571C" w:rsidP="393019A2">
      <w:pPr>
        <w:rPr>
          <w:b/>
          <w:bCs/>
          <w:lang w:eastAsia="zh-CN"/>
        </w:rPr>
      </w:pPr>
      <w:r w:rsidRPr="00D2641D">
        <w:rPr>
          <w:b/>
          <w:bCs/>
        </w:rPr>
        <w:t>Nomenclature</w:t>
      </w:r>
      <w:r w:rsidR="001277EF" w:rsidRPr="00D2641D">
        <w:rPr>
          <w:rFonts w:hint="eastAsia"/>
          <w:b/>
          <w:bCs/>
          <w:lang w:eastAsia="zh-CN"/>
        </w:rPr>
        <w:t xml:space="preserve"> </w:t>
      </w:r>
      <w:r w:rsidR="00731275" w:rsidRPr="00D2641D">
        <w:rPr>
          <w:b/>
          <w:bCs/>
          <w:lang w:eastAsia="zh-CN"/>
        </w:rPr>
        <w:t>– Everyone</w:t>
      </w:r>
    </w:p>
    <w:p w14:paraId="5F66A66C" w14:textId="08B699B4" w:rsidR="00B25296" w:rsidRPr="00D2641D" w:rsidRDefault="00B25296" w:rsidP="05F74BD5">
      <w:pPr>
        <w:rPr>
          <w:lang w:eastAsia="zh-CN"/>
        </w:rPr>
      </w:pPr>
      <w:r w:rsidRPr="00D2641D">
        <w:rPr>
          <w:rFonts w:hint="eastAsia"/>
          <w:lang w:eastAsia="zh-CN"/>
        </w:rPr>
        <w:t xml:space="preserve">AAC </w:t>
      </w:r>
      <w:r w:rsidRPr="00D2641D">
        <w:rPr>
          <w:lang w:eastAsia="zh-CN"/>
        </w:rPr>
        <w:t>–</w:t>
      </w:r>
      <w:r w:rsidRPr="00D2641D">
        <w:rPr>
          <w:rFonts w:hint="eastAsia"/>
          <w:lang w:eastAsia="zh-CN"/>
        </w:rPr>
        <w:t xml:space="preserve"> Augmentative and Alternative Communication</w:t>
      </w:r>
    </w:p>
    <w:p w14:paraId="21F829A8" w14:textId="281597A0" w:rsidR="123F571C" w:rsidRPr="00D2641D" w:rsidRDefault="04C7E806" w:rsidP="05F74BD5">
      <w:proofErr w:type="spellStart"/>
      <w:r w:rsidRPr="65899209">
        <w:rPr>
          <w:lang w:val="en-US"/>
        </w:rPr>
        <w:t>wAAC</w:t>
      </w:r>
      <w:proofErr w:type="spellEnd"/>
      <w:r w:rsidRPr="65899209">
        <w:rPr>
          <w:lang w:val="en-US"/>
        </w:rPr>
        <w:t xml:space="preserve"> – Wearable Augmentative and Alternative Communication</w:t>
      </w:r>
    </w:p>
    <w:p w14:paraId="166DA3BF" w14:textId="2D964DA1" w:rsidR="123F571C" w:rsidRPr="00D2641D" w:rsidRDefault="123F571C" w:rsidP="05F74BD5">
      <w:pPr>
        <w:rPr>
          <w:lang w:eastAsia="zh-CN"/>
        </w:rPr>
      </w:pPr>
      <w:r w:rsidRPr="00D2641D">
        <w:t xml:space="preserve">LED </w:t>
      </w:r>
      <w:r w:rsidR="00CD7F34" w:rsidRPr="00D2641D">
        <w:t>–</w:t>
      </w:r>
      <w:r w:rsidRPr="00D2641D">
        <w:t xml:space="preserve"> </w:t>
      </w:r>
      <w:r w:rsidR="00587691" w:rsidRPr="00D2641D">
        <w:rPr>
          <w:rFonts w:hint="eastAsia"/>
          <w:lang w:eastAsia="zh-CN"/>
        </w:rPr>
        <w:t>Light-emitting Diode</w:t>
      </w:r>
    </w:p>
    <w:p w14:paraId="30305958" w14:textId="53926EA2" w:rsidR="00CD7F34" w:rsidRPr="00D2641D" w:rsidRDefault="00CD7F34" w:rsidP="05F74BD5">
      <w:pPr>
        <w:rPr>
          <w:lang w:eastAsia="zh-CN"/>
        </w:rPr>
      </w:pPr>
      <w:r w:rsidRPr="00D2641D">
        <w:rPr>
          <w:rFonts w:hint="eastAsia"/>
          <w:lang w:eastAsia="zh-CN"/>
        </w:rPr>
        <w:t xml:space="preserve">CP </w:t>
      </w:r>
      <w:r w:rsidRPr="00D2641D">
        <w:rPr>
          <w:lang w:eastAsia="zh-CN"/>
        </w:rPr>
        <w:t>–</w:t>
      </w:r>
      <w:r w:rsidRPr="00D2641D">
        <w:rPr>
          <w:rFonts w:hint="eastAsia"/>
          <w:lang w:eastAsia="zh-CN"/>
        </w:rPr>
        <w:t xml:space="preserve"> </w:t>
      </w:r>
      <w:r w:rsidR="00587691" w:rsidRPr="00D2641D">
        <w:rPr>
          <w:rFonts w:hint="eastAsia"/>
          <w:lang w:eastAsia="zh-CN"/>
        </w:rPr>
        <w:t>Cerebral Palsy</w:t>
      </w:r>
    </w:p>
    <w:p w14:paraId="2E3EC143" w14:textId="63267C01" w:rsidR="00CD7F34" w:rsidRPr="00D2641D" w:rsidRDefault="00871D97" w:rsidP="05F74BD5">
      <w:pPr>
        <w:rPr>
          <w:lang w:eastAsia="zh-CN"/>
        </w:rPr>
      </w:pPr>
      <w:r w:rsidRPr="00D2641D">
        <w:rPr>
          <w:rFonts w:hint="eastAsia"/>
          <w:lang w:eastAsia="zh-CN"/>
        </w:rPr>
        <w:t xml:space="preserve">IMU </w:t>
      </w:r>
      <w:r w:rsidRPr="00D2641D">
        <w:rPr>
          <w:lang w:eastAsia="zh-CN"/>
        </w:rPr>
        <w:t>–</w:t>
      </w:r>
      <w:r w:rsidRPr="00D2641D">
        <w:rPr>
          <w:rFonts w:hint="eastAsia"/>
          <w:lang w:eastAsia="zh-CN"/>
        </w:rPr>
        <w:t xml:space="preserve"> </w:t>
      </w:r>
      <w:r w:rsidR="00587691" w:rsidRPr="00D2641D">
        <w:rPr>
          <w:rFonts w:hint="eastAsia"/>
          <w:lang w:eastAsia="zh-CN"/>
        </w:rPr>
        <w:t>Inertial Measurement Unit</w:t>
      </w:r>
    </w:p>
    <w:p w14:paraId="283A4BA6" w14:textId="6389151F" w:rsidR="00871D97" w:rsidRPr="00D2641D" w:rsidRDefault="00871D97" w:rsidP="05F74BD5">
      <w:pPr>
        <w:rPr>
          <w:lang w:eastAsia="zh-CN"/>
        </w:rPr>
      </w:pPr>
      <w:r w:rsidRPr="00D2641D">
        <w:rPr>
          <w:rFonts w:hint="eastAsia"/>
          <w:lang w:eastAsia="zh-CN"/>
        </w:rPr>
        <w:t xml:space="preserve">AR </w:t>
      </w:r>
      <w:r w:rsidRPr="00D2641D">
        <w:rPr>
          <w:lang w:eastAsia="zh-CN"/>
        </w:rPr>
        <w:t>–</w:t>
      </w:r>
      <w:r w:rsidR="00F95B8E" w:rsidRPr="00D2641D">
        <w:rPr>
          <w:rFonts w:hint="eastAsia"/>
          <w:lang w:eastAsia="zh-CN"/>
        </w:rPr>
        <w:t xml:space="preserve"> Augmented Reality</w:t>
      </w:r>
    </w:p>
    <w:p w14:paraId="08827F37" w14:textId="2DB98983" w:rsidR="00871D97" w:rsidRPr="00D2641D" w:rsidRDefault="00F95B8E" w:rsidP="05F74BD5">
      <w:pPr>
        <w:rPr>
          <w:lang w:eastAsia="zh-CN"/>
        </w:rPr>
      </w:pPr>
      <w:r w:rsidRPr="00D2641D">
        <w:rPr>
          <w:rFonts w:hint="eastAsia"/>
          <w:lang w:eastAsia="zh-CN"/>
        </w:rPr>
        <w:t xml:space="preserve">SDK </w:t>
      </w:r>
      <w:r w:rsidRPr="00D2641D">
        <w:rPr>
          <w:lang w:eastAsia="zh-CN"/>
        </w:rPr>
        <w:t>–</w:t>
      </w:r>
      <w:r w:rsidRPr="00D2641D">
        <w:rPr>
          <w:rFonts w:hint="eastAsia"/>
          <w:lang w:eastAsia="zh-CN"/>
        </w:rPr>
        <w:t xml:space="preserve"> Software Development Kit</w:t>
      </w:r>
    </w:p>
    <w:p w14:paraId="252FE0DA" w14:textId="6CCFF565" w:rsidR="00587691" w:rsidRDefault="00E41D82" w:rsidP="05F74BD5">
      <w:pPr>
        <w:rPr>
          <w:lang w:eastAsia="zh-CN"/>
        </w:rPr>
      </w:pPr>
      <w:r w:rsidRPr="00D2641D">
        <w:rPr>
          <w:rFonts w:hint="eastAsia"/>
          <w:lang w:eastAsia="zh-CN"/>
        </w:rPr>
        <w:t xml:space="preserve">CV </w:t>
      </w:r>
      <w:r w:rsidRPr="00D2641D">
        <w:rPr>
          <w:lang w:eastAsia="zh-CN"/>
        </w:rPr>
        <w:t>–</w:t>
      </w:r>
      <w:r w:rsidRPr="00D2641D">
        <w:rPr>
          <w:rFonts w:hint="eastAsia"/>
          <w:lang w:eastAsia="zh-CN"/>
        </w:rPr>
        <w:t xml:space="preserve"> Computer Vision</w:t>
      </w:r>
    </w:p>
    <w:p w14:paraId="6F72E5AE" w14:textId="2A181DAE" w:rsidR="00925275" w:rsidRDefault="00925275" w:rsidP="05F74BD5">
      <w:pPr>
        <w:rPr>
          <w:lang w:eastAsia="zh-CN"/>
        </w:rPr>
      </w:pPr>
      <w:r>
        <w:rPr>
          <w:lang w:eastAsia="zh-CN"/>
        </w:rPr>
        <w:t>SPL – Sound Pressure Level</w:t>
      </w:r>
    </w:p>
    <w:p w14:paraId="6E9E7AC0" w14:textId="2F660B1C" w:rsidR="00400EB2" w:rsidRPr="00D2641D" w:rsidRDefault="00400EB2" w:rsidP="05F74BD5">
      <w:pPr>
        <w:rPr>
          <w:lang w:eastAsia="zh-CN"/>
        </w:rPr>
      </w:pPr>
      <w:r>
        <w:rPr>
          <w:lang w:eastAsia="zh-CN"/>
        </w:rPr>
        <w:t>TTS – Test to Speech</w:t>
      </w:r>
    </w:p>
    <w:p w14:paraId="66DEB540" w14:textId="1AFBEF49" w:rsidR="05F74BD5" w:rsidRPr="00D2641D" w:rsidRDefault="05F74BD5" w:rsidP="05F74BD5"/>
    <w:p w14:paraId="61DBF4BF" w14:textId="6B5EADCF" w:rsidR="009E549E" w:rsidRPr="00D2641D" w:rsidRDefault="62C69667" w:rsidP="009E549E">
      <w:pPr>
        <w:rPr>
          <w:b/>
          <w:bCs/>
        </w:rPr>
      </w:pPr>
      <w:r w:rsidRPr="00D2641D">
        <w:rPr>
          <w:b/>
          <w:bCs/>
        </w:rPr>
        <w:t>Bill of Materials</w:t>
      </w:r>
      <w:r w:rsidR="00731275" w:rsidRPr="00D2641D">
        <w:rPr>
          <w:b/>
          <w:bCs/>
        </w:rPr>
        <w:t xml:space="preserve"> </w:t>
      </w:r>
    </w:p>
    <w:p w14:paraId="5B53DF4F" w14:textId="6DD8FB2E" w:rsidR="009E549E" w:rsidRPr="00DC53ED" w:rsidRDefault="009E549E" w:rsidP="009E549E">
      <w:pPr>
        <w:rPr>
          <w:lang w:eastAsia="zh-CN"/>
        </w:rPr>
      </w:pPr>
      <w:r w:rsidRPr="00DC53ED">
        <w:rPr>
          <w:rFonts w:hint="eastAsia"/>
          <w:lang w:eastAsia="zh-CN"/>
        </w:rPr>
        <w:t xml:space="preserve">1) </w:t>
      </w:r>
      <w:r w:rsidR="006641EE" w:rsidRPr="00DC53ED">
        <w:rPr>
          <w:rFonts w:hint="eastAsia"/>
          <w:lang w:eastAsia="zh-CN"/>
        </w:rPr>
        <w:t>Price of our current option</w:t>
      </w:r>
    </w:p>
    <w:p w14:paraId="67C068B0" w14:textId="0F395928" w:rsidR="009E549E" w:rsidRDefault="009E549E" w:rsidP="009E549E">
      <w:pPr>
        <w:rPr>
          <w:lang w:eastAsia="zh-CN"/>
        </w:rPr>
      </w:pPr>
      <w:r w:rsidRPr="00DC53ED">
        <w:rPr>
          <w:rFonts w:hint="eastAsia"/>
          <w:lang w:eastAsia="zh-CN"/>
        </w:rPr>
        <w:t>2)</w:t>
      </w:r>
      <w:r w:rsidR="006641EE" w:rsidRPr="00DC53ED">
        <w:rPr>
          <w:rFonts w:hint="eastAsia"/>
          <w:lang w:eastAsia="zh-CN"/>
        </w:rPr>
        <w:t xml:space="preserve"> Estimated price of the option</w:t>
      </w:r>
      <w:r w:rsidRPr="00DC53ED">
        <w:rPr>
          <w:rFonts w:hint="eastAsia"/>
          <w:lang w:eastAsia="zh-CN"/>
        </w:rPr>
        <w:t xml:space="preserve"> outlined in improved version 1,</w:t>
      </w:r>
      <w:r w:rsidR="006641EE" w:rsidRPr="00DC53ED">
        <w:rPr>
          <w:rFonts w:hint="eastAsia"/>
          <w:lang w:eastAsia="zh-CN"/>
        </w:rPr>
        <w:t xml:space="preserve"> </w:t>
      </w:r>
      <w:r w:rsidRPr="00DC53ED">
        <w:rPr>
          <w:rFonts w:hint="eastAsia"/>
          <w:lang w:eastAsia="zh-CN"/>
        </w:rPr>
        <w:t xml:space="preserve">if </w:t>
      </w:r>
      <w:r w:rsidR="006641EE" w:rsidRPr="00DC53ED">
        <w:rPr>
          <w:rFonts w:hint="eastAsia"/>
          <w:lang w:eastAsia="zh-CN"/>
        </w:rPr>
        <w:t>being mass produced in the UK</w:t>
      </w:r>
      <w:r w:rsidR="00DC53ED" w:rsidRPr="00DC53ED">
        <w:rPr>
          <w:lang w:eastAsia="zh-CN"/>
        </w:rPr>
        <w:t xml:space="preserve"> (average price for 1000 units)</w:t>
      </w:r>
    </w:p>
    <w:p w14:paraId="21606EA2" w14:textId="77777777" w:rsidR="00166F0C" w:rsidRDefault="00166F0C" w:rsidP="009E549E">
      <w:pPr>
        <w:rPr>
          <w:lang w:eastAsia="zh-CN"/>
        </w:rPr>
      </w:pPr>
    </w:p>
    <w:p w14:paraId="230EDB9D" w14:textId="6BB8DEC7" w:rsidR="00166F0C" w:rsidRPr="00166F0C" w:rsidRDefault="00166F0C" w:rsidP="009E549E">
      <w:pPr>
        <w:rPr>
          <w:b/>
          <w:bCs/>
          <w:lang w:eastAsia="zh-CN"/>
        </w:rPr>
      </w:pPr>
      <w:r>
        <w:rPr>
          <w:rFonts w:hint="eastAsia"/>
          <w:b/>
          <w:bCs/>
          <w:lang w:eastAsia="zh-CN"/>
        </w:rPr>
        <w:t>Experiment Protocols</w:t>
      </w:r>
    </w:p>
    <w:p w14:paraId="76753169" w14:textId="77777777" w:rsidR="00E57BD3" w:rsidRDefault="00E57BD3">
      <w:pPr>
        <w:rPr>
          <w:b/>
          <w:bCs/>
          <w:lang w:eastAsia="zh-CN"/>
        </w:rPr>
      </w:pPr>
      <w:r>
        <w:rPr>
          <w:b/>
          <w:bCs/>
          <w:lang w:eastAsia="zh-CN"/>
        </w:rPr>
        <w:br w:type="page"/>
      </w:r>
    </w:p>
    <w:p w14:paraId="0C3EB578" w14:textId="3103B64B" w:rsidR="00E57BD3" w:rsidRPr="005D3217" w:rsidRDefault="00E57BD3" w:rsidP="00E57BD3">
      <w:pPr>
        <w:rPr>
          <w:b/>
          <w:bCs/>
          <w:lang w:eastAsia="zh-CN"/>
        </w:rPr>
      </w:pPr>
      <w:r w:rsidRPr="005D3217">
        <w:rPr>
          <w:b/>
          <w:bCs/>
          <w:lang w:eastAsia="zh-CN"/>
        </w:rPr>
        <w:t>Survey</w:t>
      </w:r>
      <w:r>
        <w:rPr>
          <w:b/>
          <w:bCs/>
          <w:lang w:eastAsia="zh-CN"/>
        </w:rPr>
        <w:t xml:space="preserve"> questions</w:t>
      </w:r>
    </w:p>
    <w:p w14:paraId="5CC4722B" w14:textId="77777777" w:rsidR="00E57BD3" w:rsidRPr="005D3217" w:rsidRDefault="00E57BD3" w:rsidP="00E57BD3">
      <w:pPr>
        <w:rPr>
          <w:b/>
          <w:bCs/>
          <w:lang w:eastAsia="zh-CN"/>
        </w:rPr>
      </w:pPr>
      <w:r w:rsidRPr="005D3217">
        <w:rPr>
          <w:b/>
          <w:bCs/>
          <w:lang w:eastAsia="zh-CN"/>
        </w:rPr>
        <w:t>A. Participant Background</w:t>
      </w:r>
    </w:p>
    <w:p w14:paraId="775CB096" w14:textId="77777777" w:rsidR="00E57BD3" w:rsidRPr="005D3217" w:rsidRDefault="00E57BD3" w:rsidP="00E57BD3">
      <w:pPr>
        <w:numPr>
          <w:ilvl w:val="0"/>
          <w:numId w:val="3"/>
        </w:numPr>
        <w:rPr>
          <w:lang w:eastAsia="zh-CN"/>
        </w:rPr>
      </w:pPr>
      <w:r w:rsidRPr="005D3217">
        <w:rPr>
          <w:lang w:eastAsia="zh-CN"/>
        </w:rPr>
        <w:t>What is your academic/professional background?</w:t>
      </w:r>
      <w:r w:rsidRPr="005D3217">
        <w:rPr>
          <w:lang w:eastAsia="zh-CN"/>
        </w:rPr>
        <w:br/>
        <w:t>☐ Engineering ☐ Medicine ☐ Design ☐ Other: ______</w:t>
      </w:r>
    </w:p>
    <w:p w14:paraId="39EF69F2" w14:textId="77777777" w:rsidR="00E57BD3" w:rsidRDefault="00E57BD3" w:rsidP="00E57BD3">
      <w:pPr>
        <w:numPr>
          <w:ilvl w:val="0"/>
          <w:numId w:val="3"/>
        </w:numPr>
        <w:rPr>
          <w:lang w:eastAsia="zh-CN"/>
        </w:rPr>
      </w:pPr>
      <w:r w:rsidRPr="005D3217">
        <w:rPr>
          <w:lang w:eastAsia="zh-CN"/>
        </w:rPr>
        <w:t>Have you used an AAC device or eye-tracking technology before?</w:t>
      </w:r>
      <w:r w:rsidRPr="005D3217">
        <w:rPr>
          <w:lang w:eastAsia="zh-CN"/>
        </w:rPr>
        <w:br/>
        <w:t>☐ Yes ☐ No</w:t>
      </w:r>
    </w:p>
    <w:p w14:paraId="4EC2EB4F" w14:textId="039FF267" w:rsidR="001500AF" w:rsidRDefault="001500AF" w:rsidP="001500AF">
      <w:pPr>
        <w:numPr>
          <w:ilvl w:val="1"/>
          <w:numId w:val="3"/>
        </w:numPr>
        <w:rPr>
          <w:lang w:eastAsia="zh-CN"/>
        </w:rPr>
      </w:pPr>
      <w:r>
        <w:rPr>
          <w:rFonts w:hint="eastAsia"/>
          <w:lang w:eastAsia="zh-CN"/>
        </w:rPr>
        <w:t>If yes, could you elaborate on your experience with these devices</w:t>
      </w:r>
    </w:p>
    <w:p w14:paraId="73E3216D" w14:textId="77777777" w:rsidR="00814EEE" w:rsidRPr="005D3217" w:rsidRDefault="00814EEE" w:rsidP="00814EEE">
      <w:pPr>
        <w:numPr>
          <w:ilvl w:val="0"/>
          <w:numId w:val="3"/>
        </w:numPr>
        <w:rPr>
          <w:lang w:eastAsia="zh-CN"/>
        </w:rPr>
      </w:pPr>
    </w:p>
    <w:p w14:paraId="30C041B5" w14:textId="77777777" w:rsidR="00E57BD3" w:rsidRPr="005D3217" w:rsidRDefault="003206A2" w:rsidP="00E57BD3">
      <w:pPr>
        <w:rPr>
          <w:lang w:eastAsia="zh-CN"/>
        </w:rPr>
      </w:pPr>
      <w:r>
        <w:rPr>
          <w:lang w:eastAsia="zh-CN"/>
        </w:rPr>
        <w:pict w14:anchorId="4B5488FF">
          <v:rect id="_x0000_i1028" style="width:0;height:1.5pt" o:hralign="center" o:hrstd="t" o:hr="t" fillcolor="#a0a0a0" stroked="f"/>
        </w:pict>
      </w:r>
    </w:p>
    <w:p w14:paraId="5AA57998" w14:textId="77777777" w:rsidR="00E57BD3" w:rsidRPr="005D3217" w:rsidRDefault="00E57BD3" w:rsidP="00E57BD3">
      <w:pPr>
        <w:rPr>
          <w:b/>
          <w:bCs/>
          <w:lang w:eastAsia="zh-CN"/>
        </w:rPr>
      </w:pPr>
      <w:r w:rsidRPr="005D3217">
        <w:rPr>
          <w:b/>
          <w:bCs/>
          <w:lang w:eastAsia="zh-CN"/>
        </w:rPr>
        <w:t>B. Usability of the Interface (Likert scale: 1 = Strongly Disagree, 5 = Strongly Agree)</w:t>
      </w:r>
    </w:p>
    <w:p w14:paraId="1936A8F1" w14:textId="77777777" w:rsidR="00E57BD3" w:rsidRPr="005D3217" w:rsidRDefault="00E57BD3" w:rsidP="00E57BD3">
      <w:pPr>
        <w:numPr>
          <w:ilvl w:val="0"/>
          <w:numId w:val="4"/>
        </w:numPr>
        <w:rPr>
          <w:lang w:eastAsia="zh-CN"/>
        </w:rPr>
      </w:pPr>
      <w:r w:rsidRPr="005D3217">
        <w:rPr>
          <w:lang w:eastAsia="zh-CN"/>
        </w:rPr>
        <w:t>I found the interface intuitive to use.</w:t>
      </w:r>
    </w:p>
    <w:p w14:paraId="60FBEE87" w14:textId="77777777" w:rsidR="00E57BD3" w:rsidRPr="005D3217" w:rsidRDefault="00E57BD3" w:rsidP="00E57BD3">
      <w:pPr>
        <w:numPr>
          <w:ilvl w:val="0"/>
          <w:numId w:val="4"/>
        </w:numPr>
        <w:rPr>
          <w:lang w:eastAsia="zh-CN"/>
        </w:rPr>
      </w:pPr>
      <w:r w:rsidRPr="005D3217">
        <w:rPr>
          <w:lang w:eastAsia="zh-CN"/>
        </w:rPr>
        <w:t>The circular keyboard layout was easy to understand.</w:t>
      </w:r>
    </w:p>
    <w:p w14:paraId="3BFAAE19" w14:textId="77777777" w:rsidR="00E57BD3" w:rsidRPr="005D3217" w:rsidRDefault="00E57BD3" w:rsidP="00E57BD3">
      <w:pPr>
        <w:numPr>
          <w:ilvl w:val="0"/>
          <w:numId w:val="4"/>
        </w:numPr>
        <w:rPr>
          <w:lang w:eastAsia="zh-CN"/>
        </w:rPr>
      </w:pPr>
      <w:r w:rsidRPr="005D3217">
        <w:rPr>
          <w:lang w:eastAsia="zh-CN"/>
        </w:rPr>
        <w:t>I was able to make selections accurately using gaze.</w:t>
      </w:r>
    </w:p>
    <w:p w14:paraId="1AF5D4FE" w14:textId="77777777" w:rsidR="00E57BD3" w:rsidRPr="005D3217" w:rsidRDefault="00E57BD3" w:rsidP="00E57BD3">
      <w:pPr>
        <w:numPr>
          <w:ilvl w:val="0"/>
          <w:numId w:val="4"/>
        </w:numPr>
        <w:rPr>
          <w:lang w:eastAsia="zh-CN"/>
        </w:rPr>
      </w:pPr>
      <w:r w:rsidRPr="005D3217">
        <w:rPr>
          <w:lang w:eastAsia="zh-CN"/>
        </w:rPr>
        <w:t xml:space="preserve">Visual feedback (e.g., ring filling, </w:t>
      </w:r>
      <w:proofErr w:type="spellStart"/>
      <w:r w:rsidRPr="005D3217">
        <w:rPr>
          <w:lang w:eastAsia="zh-CN"/>
        </w:rPr>
        <w:t>color</w:t>
      </w:r>
      <w:proofErr w:type="spellEnd"/>
      <w:r w:rsidRPr="005D3217">
        <w:rPr>
          <w:lang w:eastAsia="zh-CN"/>
        </w:rPr>
        <w:t xml:space="preserve"> change) helped me track my selection.</w:t>
      </w:r>
    </w:p>
    <w:p w14:paraId="63F8DAEE" w14:textId="77777777" w:rsidR="00E57BD3" w:rsidRPr="005D3217" w:rsidRDefault="00E57BD3" w:rsidP="00E57BD3">
      <w:pPr>
        <w:numPr>
          <w:ilvl w:val="0"/>
          <w:numId w:val="4"/>
        </w:numPr>
        <w:rPr>
          <w:lang w:eastAsia="zh-CN"/>
        </w:rPr>
      </w:pPr>
      <w:r w:rsidRPr="005D3217">
        <w:rPr>
          <w:lang w:eastAsia="zh-CN"/>
        </w:rPr>
        <w:t>The timing (1.5 seconds hover) felt appropriate.</w:t>
      </w:r>
    </w:p>
    <w:p w14:paraId="5CF3C150" w14:textId="77777777" w:rsidR="00E57BD3" w:rsidRPr="005D3217" w:rsidRDefault="00E57BD3" w:rsidP="00E57BD3">
      <w:pPr>
        <w:numPr>
          <w:ilvl w:val="0"/>
          <w:numId w:val="4"/>
        </w:numPr>
        <w:rPr>
          <w:lang w:eastAsia="zh-CN"/>
        </w:rPr>
      </w:pPr>
      <w:r w:rsidRPr="005D3217">
        <w:rPr>
          <w:lang w:eastAsia="zh-CN"/>
        </w:rPr>
        <w:t>I would be confident using this interface regularly.</w:t>
      </w:r>
    </w:p>
    <w:p w14:paraId="0E4C06A3" w14:textId="77777777" w:rsidR="00E57BD3" w:rsidRPr="005D3217" w:rsidRDefault="00E57BD3" w:rsidP="00E57BD3">
      <w:pPr>
        <w:numPr>
          <w:ilvl w:val="0"/>
          <w:numId w:val="4"/>
        </w:numPr>
        <w:rPr>
          <w:lang w:eastAsia="zh-CN"/>
        </w:rPr>
      </w:pPr>
      <w:r w:rsidRPr="005D3217">
        <w:rPr>
          <w:lang w:eastAsia="zh-CN"/>
        </w:rPr>
        <w:t>I did not feel frustrated while using the system.</w:t>
      </w:r>
    </w:p>
    <w:p w14:paraId="15A75643" w14:textId="77777777" w:rsidR="00E57BD3" w:rsidRPr="005D3217" w:rsidRDefault="00E57BD3" w:rsidP="00E57BD3">
      <w:pPr>
        <w:numPr>
          <w:ilvl w:val="0"/>
          <w:numId w:val="4"/>
        </w:numPr>
        <w:rPr>
          <w:lang w:eastAsia="zh-CN"/>
        </w:rPr>
      </w:pPr>
      <w:r w:rsidRPr="005D3217">
        <w:rPr>
          <w:lang w:eastAsia="zh-CN"/>
        </w:rPr>
        <w:t>I felt in control while interacting with the interface.</w:t>
      </w:r>
    </w:p>
    <w:p w14:paraId="4FA500E9" w14:textId="77777777" w:rsidR="00E57BD3" w:rsidRPr="005D3217" w:rsidRDefault="003206A2" w:rsidP="00E57BD3">
      <w:pPr>
        <w:rPr>
          <w:lang w:eastAsia="zh-CN"/>
        </w:rPr>
      </w:pPr>
      <w:r>
        <w:rPr>
          <w:lang w:eastAsia="zh-CN"/>
        </w:rPr>
        <w:pict w14:anchorId="051882E5">
          <v:rect id="_x0000_i1029" style="width:0;height:1.5pt" o:hralign="center" o:hrstd="t" o:hr="t" fillcolor="#a0a0a0" stroked="f"/>
        </w:pict>
      </w:r>
    </w:p>
    <w:p w14:paraId="0820C9CF" w14:textId="77777777" w:rsidR="00E57BD3" w:rsidRPr="005D3217" w:rsidRDefault="00E57BD3" w:rsidP="00E57BD3">
      <w:pPr>
        <w:rPr>
          <w:b/>
          <w:bCs/>
          <w:lang w:eastAsia="zh-CN"/>
        </w:rPr>
      </w:pPr>
      <w:r w:rsidRPr="005D3217">
        <w:rPr>
          <w:b/>
          <w:bCs/>
          <w:lang w:eastAsia="zh-CN"/>
        </w:rPr>
        <w:t>C. Cognitive Load &amp; Accessibility</w:t>
      </w:r>
    </w:p>
    <w:p w14:paraId="6CEAB189" w14:textId="77777777" w:rsidR="00E57BD3" w:rsidRPr="005D3217" w:rsidRDefault="00E57BD3" w:rsidP="00E57BD3">
      <w:pPr>
        <w:numPr>
          <w:ilvl w:val="0"/>
          <w:numId w:val="5"/>
        </w:numPr>
        <w:rPr>
          <w:lang w:eastAsia="zh-CN"/>
        </w:rPr>
      </w:pPr>
      <w:r w:rsidRPr="005D3217">
        <w:rPr>
          <w:lang w:eastAsia="zh-CN"/>
        </w:rPr>
        <w:t>How mentally demanding was the interface? (NASA-TLX scale: 1 = Very Low, 10 = Very High)</w:t>
      </w:r>
    </w:p>
    <w:p w14:paraId="02A9BC79" w14:textId="77777777" w:rsidR="00E57BD3" w:rsidRPr="005D3217" w:rsidRDefault="00E57BD3" w:rsidP="00E57BD3">
      <w:pPr>
        <w:numPr>
          <w:ilvl w:val="0"/>
          <w:numId w:val="5"/>
        </w:numPr>
        <w:rPr>
          <w:lang w:eastAsia="zh-CN"/>
        </w:rPr>
      </w:pPr>
      <w:r w:rsidRPr="005D3217">
        <w:rPr>
          <w:lang w:eastAsia="zh-CN"/>
        </w:rPr>
        <w:t>How physically demanding was it to maintain your gaze for selection?</w:t>
      </w:r>
    </w:p>
    <w:p w14:paraId="44B0306B" w14:textId="77777777" w:rsidR="00E57BD3" w:rsidRPr="005D3217" w:rsidRDefault="00E57BD3" w:rsidP="00E57BD3">
      <w:pPr>
        <w:numPr>
          <w:ilvl w:val="0"/>
          <w:numId w:val="5"/>
        </w:numPr>
        <w:rPr>
          <w:lang w:eastAsia="zh-CN"/>
        </w:rPr>
      </w:pPr>
      <w:r w:rsidRPr="005D3217">
        <w:rPr>
          <w:lang w:eastAsia="zh-CN"/>
        </w:rPr>
        <w:t>Did the interface cause any discomfort (e.g. eye strain, confusion)? If yes, please describe.</w:t>
      </w:r>
    </w:p>
    <w:p w14:paraId="363E5722" w14:textId="77777777" w:rsidR="00E57BD3" w:rsidRPr="005D3217" w:rsidRDefault="003206A2" w:rsidP="00E57BD3">
      <w:pPr>
        <w:rPr>
          <w:lang w:eastAsia="zh-CN"/>
        </w:rPr>
      </w:pPr>
      <w:r>
        <w:rPr>
          <w:lang w:eastAsia="zh-CN"/>
        </w:rPr>
        <w:pict w14:anchorId="18624005">
          <v:rect id="_x0000_i1030" style="width:0;height:1.5pt" o:hralign="center" o:hrstd="t" o:hr="t" fillcolor="#a0a0a0" stroked="f"/>
        </w:pict>
      </w:r>
    </w:p>
    <w:p w14:paraId="10A1912A" w14:textId="77777777" w:rsidR="00E57BD3" w:rsidRPr="005D3217" w:rsidRDefault="00E57BD3" w:rsidP="00E57BD3">
      <w:pPr>
        <w:rPr>
          <w:b/>
          <w:bCs/>
          <w:lang w:eastAsia="zh-CN"/>
        </w:rPr>
      </w:pPr>
      <w:r w:rsidRPr="005D3217">
        <w:rPr>
          <w:b/>
          <w:bCs/>
          <w:lang w:eastAsia="zh-CN"/>
        </w:rPr>
        <w:t>D. General Product Feedback</w:t>
      </w:r>
    </w:p>
    <w:p w14:paraId="214ABB9F" w14:textId="77777777" w:rsidR="00E57BD3" w:rsidRPr="005D3217" w:rsidRDefault="00E57BD3" w:rsidP="00E57BD3">
      <w:pPr>
        <w:numPr>
          <w:ilvl w:val="0"/>
          <w:numId w:val="6"/>
        </w:numPr>
        <w:rPr>
          <w:lang w:eastAsia="zh-CN"/>
        </w:rPr>
      </w:pPr>
      <w:r w:rsidRPr="005D3217">
        <w:rPr>
          <w:lang w:eastAsia="zh-CN"/>
        </w:rPr>
        <w:t>What feature did you like most?</w:t>
      </w:r>
    </w:p>
    <w:p w14:paraId="4B0C818D" w14:textId="77777777" w:rsidR="00E57BD3" w:rsidRPr="005D3217" w:rsidRDefault="00E57BD3" w:rsidP="00E57BD3">
      <w:pPr>
        <w:numPr>
          <w:ilvl w:val="0"/>
          <w:numId w:val="6"/>
        </w:numPr>
        <w:rPr>
          <w:lang w:eastAsia="zh-CN"/>
        </w:rPr>
      </w:pPr>
      <w:r w:rsidRPr="005D3217">
        <w:rPr>
          <w:lang w:eastAsia="zh-CN"/>
        </w:rPr>
        <w:t>What feature did you find least helpful or confusing?</w:t>
      </w:r>
    </w:p>
    <w:p w14:paraId="39D2E04E" w14:textId="77777777" w:rsidR="00E57BD3" w:rsidRPr="005D3217" w:rsidRDefault="00E57BD3" w:rsidP="00E57BD3">
      <w:pPr>
        <w:numPr>
          <w:ilvl w:val="0"/>
          <w:numId w:val="6"/>
        </w:numPr>
        <w:rPr>
          <w:lang w:eastAsia="zh-CN"/>
        </w:rPr>
      </w:pPr>
      <w:r w:rsidRPr="005D3217">
        <w:rPr>
          <w:lang w:eastAsia="zh-CN"/>
        </w:rPr>
        <w:t>How do you think the system could be improved?</w:t>
      </w:r>
    </w:p>
    <w:p w14:paraId="69F3E142" w14:textId="77777777" w:rsidR="00E57BD3" w:rsidRPr="005D3217" w:rsidRDefault="00E57BD3" w:rsidP="00E57BD3">
      <w:pPr>
        <w:numPr>
          <w:ilvl w:val="0"/>
          <w:numId w:val="6"/>
        </w:numPr>
        <w:rPr>
          <w:lang w:eastAsia="zh-CN"/>
        </w:rPr>
      </w:pPr>
      <w:r w:rsidRPr="005D3217">
        <w:rPr>
          <w:lang w:eastAsia="zh-CN"/>
        </w:rPr>
        <w:t>Would you recommend this product to someone with speech and/or motor disabilities? Why or why not?</w:t>
      </w:r>
    </w:p>
    <w:p w14:paraId="4C158169" w14:textId="77777777" w:rsidR="00E57BD3" w:rsidRPr="005D3217" w:rsidRDefault="00E57BD3" w:rsidP="00E57BD3">
      <w:pPr>
        <w:numPr>
          <w:ilvl w:val="0"/>
          <w:numId w:val="6"/>
        </w:numPr>
        <w:rPr>
          <w:lang w:eastAsia="zh-CN"/>
        </w:rPr>
      </w:pPr>
      <w:r w:rsidRPr="005D3217">
        <w:rPr>
          <w:lang w:eastAsia="zh-CN"/>
        </w:rPr>
        <w:t>Any other comments or suggestions?</w:t>
      </w:r>
    </w:p>
    <w:p w14:paraId="4490064A" w14:textId="77777777" w:rsidR="00166F0C" w:rsidRDefault="00166F0C" w:rsidP="009E549E">
      <w:pPr>
        <w:rPr>
          <w:lang w:eastAsia="zh-CN"/>
        </w:rPr>
      </w:pPr>
    </w:p>
    <w:p w14:paraId="0D4DA0C9" w14:textId="01EB3F91" w:rsidR="00166F0C" w:rsidRPr="00166F0C" w:rsidRDefault="00166F0C" w:rsidP="009E549E">
      <w:pPr>
        <w:rPr>
          <w:b/>
          <w:bCs/>
          <w:lang w:eastAsia="zh-CN"/>
        </w:rPr>
      </w:pPr>
      <w:r>
        <w:rPr>
          <w:b/>
          <w:bCs/>
          <w:lang w:eastAsia="zh-CN"/>
        </w:rPr>
        <w:t>C</w:t>
      </w:r>
      <w:r>
        <w:rPr>
          <w:rFonts w:hint="eastAsia"/>
          <w:b/>
          <w:bCs/>
          <w:lang w:eastAsia="zh-CN"/>
        </w:rPr>
        <w:t>ollected Survey Response</w:t>
      </w:r>
    </w:p>
    <w:sectPr w:rsidR="00166F0C" w:rsidRPr="00166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C7FAD" w14:textId="77777777" w:rsidR="00B57824" w:rsidRPr="00D2641D" w:rsidRDefault="00B57824" w:rsidP="00D22894">
      <w:pPr>
        <w:spacing w:after="0" w:line="240" w:lineRule="auto"/>
      </w:pPr>
      <w:r w:rsidRPr="00D2641D">
        <w:separator/>
      </w:r>
    </w:p>
  </w:endnote>
  <w:endnote w:type="continuationSeparator" w:id="0">
    <w:p w14:paraId="6DE1BFBC" w14:textId="77777777" w:rsidR="00B57824" w:rsidRPr="00D2641D" w:rsidRDefault="00B57824" w:rsidP="00D22894">
      <w:pPr>
        <w:spacing w:after="0" w:line="240" w:lineRule="auto"/>
      </w:pPr>
      <w:r w:rsidRPr="00D2641D">
        <w:continuationSeparator/>
      </w:r>
    </w:p>
  </w:endnote>
  <w:endnote w:type="continuationNotice" w:id="1">
    <w:p w14:paraId="01F9ABA3" w14:textId="77777777" w:rsidR="00B57824" w:rsidRPr="00D2641D" w:rsidRDefault="00B57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5BB1F" w14:textId="77777777" w:rsidR="00B57824" w:rsidRPr="00D2641D" w:rsidRDefault="00B57824" w:rsidP="00D22894">
      <w:pPr>
        <w:spacing w:after="0" w:line="240" w:lineRule="auto"/>
      </w:pPr>
      <w:r w:rsidRPr="00D2641D">
        <w:separator/>
      </w:r>
    </w:p>
  </w:footnote>
  <w:footnote w:type="continuationSeparator" w:id="0">
    <w:p w14:paraId="245D9F80" w14:textId="77777777" w:rsidR="00B57824" w:rsidRPr="00D2641D" w:rsidRDefault="00B57824" w:rsidP="00D22894">
      <w:pPr>
        <w:spacing w:after="0" w:line="240" w:lineRule="auto"/>
      </w:pPr>
      <w:r w:rsidRPr="00D2641D">
        <w:continuationSeparator/>
      </w:r>
    </w:p>
  </w:footnote>
  <w:footnote w:type="continuationNotice" w:id="1">
    <w:p w14:paraId="007620F3" w14:textId="77777777" w:rsidR="00B57824" w:rsidRPr="00D2641D" w:rsidRDefault="00B578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08B"/>
    <w:multiLevelType w:val="multilevel"/>
    <w:tmpl w:val="4AC04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106D"/>
    <w:multiLevelType w:val="hybridMultilevel"/>
    <w:tmpl w:val="FFFFFFFF"/>
    <w:lvl w:ilvl="0" w:tplc="DCAC3C90">
      <w:start w:val="1"/>
      <w:numFmt w:val="bullet"/>
      <w:lvlText w:val="-"/>
      <w:lvlJc w:val="left"/>
      <w:pPr>
        <w:ind w:left="720" w:hanging="360"/>
      </w:pPr>
      <w:rPr>
        <w:rFonts w:ascii="Aptos" w:hAnsi="Aptos" w:hint="default"/>
      </w:rPr>
    </w:lvl>
    <w:lvl w:ilvl="1" w:tplc="BDEC766C">
      <w:start w:val="1"/>
      <w:numFmt w:val="bullet"/>
      <w:lvlText w:val="o"/>
      <w:lvlJc w:val="left"/>
      <w:pPr>
        <w:ind w:left="1440" w:hanging="360"/>
      </w:pPr>
      <w:rPr>
        <w:rFonts w:ascii="Courier New" w:hAnsi="Courier New" w:hint="default"/>
      </w:rPr>
    </w:lvl>
    <w:lvl w:ilvl="2" w:tplc="A016F5B2">
      <w:start w:val="1"/>
      <w:numFmt w:val="bullet"/>
      <w:lvlText w:val=""/>
      <w:lvlJc w:val="left"/>
      <w:pPr>
        <w:ind w:left="2160" w:hanging="360"/>
      </w:pPr>
      <w:rPr>
        <w:rFonts w:ascii="Wingdings" w:hAnsi="Wingdings" w:hint="default"/>
      </w:rPr>
    </w:lvl>
    <w:lvl w:ilvl="3" w:tplc="6762BC30">
      <w:start w:val="1"/>
      <w:numFmt w:val="bullet"/>
      <w:lvlText w:val=""/>
      <w:lvlJc w:val="left"/>
      <w:pPr>
        <w:ind w:left="2880" w:hanging="360"/>
      </w:pPr>
      <w:rPr>
        <w:rFonts w:ascii="Symbol" w:hAnsi="Symbol" w:hint="default"/>
      </w:rPr>
    </w:lvl>
    <w:lvl w:ilvl="4" w:tplc="0816A11E">
      <w:start w:val="1"/>
      <w:numFmt w:val="bullet"/>
      <w:lvlText w:val="o"/>
      <w:lvlJc w:val="left"/>
      <w:pPr>
        <w:ind w:left="3600" w:hanging="360"/>
      </w:pPr>
      <w:rPr>
        <w:rFonts w:ascii="Courier New" w:hAnsi="Courier New" w:hint="default"/>
      </w:rPr>
    </w:lvl>
    <w:lvl w:ilvl="5" w:tplc="A7469B1C">
      <w:start w:val="1"/>
      <w:numFmt w:val="bullet"/>
      <w:lvlText w:val=""/>
      <w:lvlJc w:val="left"/>
      <w:pPr>
        <w:ind w:left="4320" w:hanging="360"/>
      </w:pPr>
      <w:rPr>
        <w:rFonts w:ascii="Wingdings" w:hAnsi="Wingdings" w:hint="default"/>
      </w:rPr>
    </w:lvl>
    <w:lvl w:ilvl="6" w:tplc="00E0E182">
      <w:start w:val="1"/>
      <w:numFmt w:val="bullet"/>
      <w:lvlText w:val=""/>
      <w:lvlJc w:val="left"/>
      <w:pPr>
        <w:ind w:left="5040" w:hanging="360"/>
      </w:pPr>
      <w:rPr>
        <w:rFonts w:ascii="Symbol" w:hAnsi="Symbol" w:hint="default"/>
      </w:rPr>
    </w:lvl>
    <w:lvl w:ilvl="7" w:tplc="F87062B4">
      <w:start w:val="1"/>
      <w:numFmt w:val="bullet"/>
      <w:lvlText w:val="o"/>
      <w:lvlJc w:val="left"/>
      <w:pPr>
        <w:ind w:left="5760" w:hanging="360"/>
      </w:pPr>
      <w:rPr>
        <w:rFonts w:ascii="Courier New" w:hAnsi="Courier New" w:hint="default"/>
      </w:rPr>
    </w:lvl>
    <w:lvl w:ilvl="8" w:tplc="10D63F1A">
      <w:start w:val="1"/>
      <w:numFmt w:val="bullet"/>
      <w:lvlText w:val=""/>
      <w:lvlJc w:val="left"/>
      <w:pPr>
        <w:ind w:left="6480" w:hanging="360"/>
      </w:pPr>
      <w:rPr>
        <w:rFonts w:ascii="Wingdings" w:hAnsi="Wingdings" w:hint="default"/>
      </w:rPr>
    </w:lvl>
  </w:abstractNum>
  <w:abstractNum w:abstractNumId="2" w15:restartNumberingAfterBreak="0">
    <w:nsid w:val="0CEF581C"/>
    <w:multiLevelType w:val="multilevel"/>
    <w:tmpl w:val="D54C6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E597C"/>
    <w:multiLevelType w:val="multilevel"/>
    <w:tmpl w:val="61569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EF5"/>
    <w:multiLevelType w:val="multilevel"/>
    <w:tmpl w:val="BC2E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46C6"/>
    <w:multiLevelType w:val="multilevel"/>
    <w:tmpl w:val="B734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640AD"/>
    <w:multiLevelType w:val="hybridMultilevel"/>
    <w:tmpl w:val="9EE0A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034DE8"/>
    <w:multiLevelType w:val="multilevel"/>
    <w:tmpl w:val="25C423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C3DE1"/>
    <w:multiLevelType w:val="multilevel"/>
    <w:tmpl w:val="36F008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7472DF"/>
    <w:multiLevelType w:val="multilevel"/>
    <w:tmpl w:val="4BC8B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58258">
    <w:abstractNumId w:val="1"/>
  </w:num>
  <w:num w:numId="2" w16cid:durableId="1452091389">
    <w:abstractNumId w:val="6"/>
  </w:num>
  <w:num w:numId="3" w16cid:durableId="1424566788">
    <w:abstractNumId w:val="2"/>
  </w:num>
  <w:num w:numId="4" w16cid:durableId="1675104816">
    <w:abstractNumId w:val="0"/>
  </w:num>
  <w:num w:numId="5" w16cid:durableId="777213609">
    <w:abstractNumId w:val="8"/>
  </w:num>
  <w:num w:numId="6" w16cid:durableId="7950199">
    <w:abstractNumId w:val="7"/>
  </w:num>
  <w:num w:numId="7" w16cid:durableId="1950578577">
    <w:abstractNumId w:val="9"/>
  </w:num>
  <w:num w:numId="8" w16cid:durableId="779959012">
    <w:abstractNumId w:val="5"/>
  </w:num>
  <w:num w:numId="9" w16cid:durableId="646470355">
    <w:abstractNumId w:val="3"/>
  </w:num>
  <w:num w:numId="10" w16cid:durableId="111094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FEFD4D"/>
    <w:rsid w:val="000047FF"/>
    <w:rsid w:val="00007A73"/>
    <w:rsid w:val="000165BD"/>
    <w:rsid w:val="00027D75"/>
    <w:rsid w:val="000347F0"/>
    <w:rsid w:val="00051687"/>
    <w:rsid w:val="000618C5"/>
    <w:rsid w:val="00087A40"/>
    <w:rsid w:val="00091FDA"/>
    <w:rsid w:val="00096E3E"/>
    <w:rsid w:val="000B0232"/>
    <w:rsid w:val="000B6347"/>
    <w:rsid w:val="000C1687"/>
    <w:rsid w:val="000C22D7"/>
    <w:rsid w:val="000D2E9F"/>
    <w:rsid w:val="000D68B4"/>
    <w:rsid w:val="00101383"/>
    <w:rsid w:val="00112B67"/>
    <w:rsid w:val="001159F0"/>
    <w:rsid w:val="00120E79"/>
    <w:rsid w:val="001277EF"/>
    <w:rsid w:val="00131571"/>
    <w:rsid w:val="00135A19"/>
    <w:rsid w:val="00141868"/>
    <w:rsid w:val="00144AA1"/>
    <w:rsid w:val="001500AF"/>
    <w:rsid w:val="00151244"/>
    <w:rsid w:val="00160FDD"/>
    <w:rsid w:val="00166F0C"/>
    <w:rsid w:val="00173ECE"/>
    <w:rsid w:val="00180CC7"/>
    <w:rsid w:val="0018491A"/>
    <w:rsid w:val="001A42B3"/>
    <w:rsid w:val="001B38CE"/>
    <w:rsid w:val="001B6981"/>
    <w:rsid w:val="001C4506"/>
    <w:rsid w:val="001D53EA"/>
    <w:rsid w:val="001D58E9"/>
    <w:rsid w:val="001D60EF"/>
    <w:rsid w:val="001E221F"/>
    <w:rsid w:val="001E4CFC"/>
    <w:rsid w:val="001E6B93"/>
    <w:rsid w:val="001F3A03"/>
    <w:rsid w:val="00205CC7"/>
    <w:rsid w:val="002068E8"/>
    <w:rsid w:val="00213476"/>
    <w:rsid w:val="0022322D"/>
    <w:rsid w:val="00224EFD"/>
    <w:rsid w:val="002276B2"/>
    <w:rsid w:val="002410C5"/>
    <w:rsid w:val="002542AB"/>
    <w:rsid w:val="00260E3E"/>
    <w:rsid w:val="00262EAE"/>
    <w:rsid w:val="00292F67"/>
    <w:rsid w:val="00293BB1"/>
    <w:rsid w:val="002A5543"/>
    <w:rsid w:val="002A63EB"/>
    <w:rsid w:val="002B0DAC"/>
    <w:rsid w:val="002B7A4C"/>
    <w:rsid w:val="002C6C75"/>
    <w:rsid w:val="002D32D4"/>
    <w:rsid w:val="002D5FBE"/>
    <w:rsid w:val="002E1B6B"/>
    <w:rsid w:val="002E2967"/>
    <w:rsid w:val="002E2EEA"/>
    <w:rsid w:val="002E7749"/>
    <w:rsid w:val="002F0107"/>
    <w:rsid w:val="002F46CE"/>
    <w:rsid w:val="003013EB"/>
    <w:rsid w:val="003066BA"/>
    <w:rsid w:val="00307C87"/>
    <w:rsid w:val="003206A2"/>
    <w:rsid w:val="00324E11"/>
    <w:rsid w:val="0033281E"/>
    <w:rsid w:val="003328CB"/>
    <w:rsid w:val="0033679E"/>
    <w:rsid w:val="0034452A"/>
    <w:rsid w:val="003652F3"/>
    <w:rsid w:val="00372E03"/>
    <w:rsid w:val="00383EA4"/>
    <w:rsid w:val="003A23F8"/>
    <w:rsid w:val="003A3E9C"/>
    <w:rsid w:val="003B0740"/>
    <w:rsid w:val="003B11B7"/>
    <w:rsid w:val="003B79B7"/>
    <w:rsid w:val="003C25BE"/>
    <w:rsid w:val="003C6F64"/>
    <w:rsid w:val="003D35A3"/>
    <w:rsid w:val="003E1F05"/>
    <w:rsid w:val="003E2C28"/>
    <w:rsid w:val="003E64B3"/>
    <w:rsid w:val="00400EB2"/>
    <w:rsid w:val="004224CB"/>
    <w:rsid w:val="0043235C"/>
    <w:rsid w:val="00453FFC"/>
    <w:rsid w:val="004570EC"/>
    <w:rsid w:val="00465132"/>
    <w:rsid w:val="0048735E"/>
    <w:rsid w:val="004A1463"/>
    <w:rsid w:val="004A47F8"/>
    <w:rsid w:val="004A79B2"/>
    <w:rsid w:val="004B3466"/>
    <w:rsid w:val="004B7B80"/>
    <w:rsid w:val="004C1593"/>
    <w:rsid w:val="004C2CD8"/>
    <w:rsid w:val="004C5C0C"/>
    <w:rsid w:val="004C6F80"/>
    <w:rsid w:val="004D6450"/>
    <w:rsid w:val="004D6C99"/>
    <w:rsid w:val="004D72AA"/>
    <w:rsid w:val="004F7014"/>
    <w:rsid w:val="0051183A"/>
    <w:rsid w:val="00515BB0"/>
    <w:rsid w:val="005223B3"/>
    <w:rsid w:val="005255A0"/>
    <w:rsid w:val="00525639"/>
    <w:rsid w:val="00526C83"/>
    <w:rsid w:val="0052702F"/>
    <w:rsid w:val="00537FBB"/>
    <w:rsid w:val="00543ECB"/>
    <w:rsid w:val="0055447B"/>
    <w:rsid w:val="00556DA3"/>
    <w:rsid w:val="005773F4"/>
    <w:rsid w:val="00577967"/>
    <w:rsid w:val="00581F1E"/>
    <w:rsid w:val="00587567"/>
    <w:rsid w:val="00587691"/>
    <w:rsid w:val="005A1314"/>
    <w:rsid w:val="005B01E3"/>
    <w:rsid w:val="005B7E03"/>
    <w:rsid w:val="005B7F15"/>
    <w:rsid w:val="005C21A9"/>
    <w:rsid w:val="005C3C98"/>
    <w:rsid w:val="005D2FFD"/>
    <w:rsid w:val="005D3217"/>
    <w:rsid w:val="005D326A"/>
    <w:rsid w:val="005E2D3A"/>
    <w:rsid w:val="005E5311"/>
    <w:rsid w:val="005E574A"/>
    <w:rsid w:val="005E7BD5"/>
    <w:rsid w:val="005F015C"/>
    <w:rsid w:val="005F46EE"/>
    <w:rsid w:val="005F7489"/>
    <w:rsid w:val="006004F7"/>
    <w:rsid w:val="00600A3D"/>
    <w:rsid w:val="0060400B"/>
    <w:rsid w:val="00634C7E"/>
    <w:rsid w:val="006374BF"/>
    <w:rsid w:val="00640E70"/>
    <w:rsid w:val="006438C1"/>
    <w:rsid w:val="0064488A"/>
    <w:rsid w:val="00646F8B"/>
    <w:rsid w:val="006519C3"/>
    <w:rsid w:val="00655275"/>
    <w:rsid w:val="00663CDA"/>
    <w:rsid w:val="006641EE"/>
    <w:rsid w:val="00665ECC"/>
    <w:rsid w:val="00673536"/>
    <w:rsid w:val="00676319"/>
    <w:rsid w:val="00681038"/>
    <w:rsid w:val="00691BAA"/>
    <w:rsid w:val="00691EA2"/>
    <w:rsid w:val="00692F69"/>
    <w:rsid w:val="006A6696"/>
    <w:rsid w:val="006B123F"/>
    <w:rsid w:val="006C1E09"/>
    <w:rsid w:val="006C4163"/>
    <w:rsid w:val="006E1FD0"/>
    <w:rsid w:val="006F356E"/>
    <w:rsid w:val="00700651"/>
    <w:rsid w:val="007022EF"/>
    <w:rsid w:val="00703083"/>
    <w:rsid w:val="0071329B"/>
    <w:rsid w:val="00731275"/>
    <w:rsid w:val="0074625E"/>
    <w:rsid w:val="00747263"/>
    <w:rsid w:val="0076797F"/>
    <w:rsid w:val="0079577B"/>
    <w:rsid w:val="007A3D5A"/>
    <w:rsid w:val="007B3DE0"/>
    <w:rsid w:val="007C4112"/>
    <w:rsid w:val="007D6792"/>
    <w:rsid w:val="007E09F2"/>
    <w:rsid w:val="007F168C"/>
    <w:rsid w:val="00800A50"/>
    <w:rsid w:val="008025AC"/>
    <w:rsid w:val="00804731"/>
    <w:rsid w:val="008053ED"/>
    <w:rsid w:val="0081074A"/>
    <w:rsid w:val="00814EEE"/>
    <w:rsid w:val="008223C2"/>
    <w:rsid w:val="008263DF"/>
    <w:rsid w:val="008267D1"/>
    <w:rsid w:val="00846044"/>
    <w:rsid w:val="00854752"/>
    <w:rsid w:val="008564AA"/>
    <w:rsid w:val="008573D1"/>
    <w:rsid w:val="00861461"/>
    <w:rsid w:val="008648D3"/>
    <w:rsid w:val="00865445"/>
    <w:rsid w:val="00871D97"/>
    <w:rsid w:val="0087736A"/>
    <w:rsid w:val="00877929"/>
    <w:rsid w:val="008A3A62"/>
    <w:rsid w:val="008B243D"/>
    <w:rsid w:val="008C1813"/>
    <w:rsid w:val="008C3B84"/>
    <w:rsid w:val="008D3FC7"/>
    <w:rsid w:val="008D4005"/>
    <w:rsid w:val="008F181B"/>
    <w:rsid w:val="009056BE"/>
    <w:rsid w:val="00906F53"/>
    <w:rsid w:val="009073EB"/>
    <w:rsid w:val="00915F7F"/>
    <w:rsid w:val="00925275"/>
    <w:rsid w:val="009307BC"/>
    <w:rsid w:val="009379F2"/>
    <w:rsid w:val="00940E4C"/>
    <w:rsid w:val="009468BA"/>
    <w:rsid w:val="00955D5E"/>
    <w:rsid w:val="009560DD"/>
    <w:rsid w:val="00977F15"/>
    <w:rsid w:val="009811E2"/>
    <w:rsid w:val="00986264"/>
    <w:rsid w:val="00986DEF"/>
    <w:rsid w:val="009919FE"/>
    <w:rsid w:val="009A0582"/>
    <w:rsid w:val="009A0BA7"/>
    <w:rsid w:val="009A66A6"/>
    <w:rsid w:val="009A6C9D"/>
    <w:rsid w:val="009B4338"/>
    <w:rsid w:val="009B5AF1"/>
    <w:rsid w:val="009C295A"/>
    <w:rsid w:val="009C3A93"/>
    <w:rsid w:val="009D681E"/>
    <w:rsid w:val="009D7A2B"/>
    <w:rsid w:val="009E106B"/>
    <w:rsid w:val="009E2B04"/>
    <w:rsid w:val="009E549E"/>
    <w:rsid w:val="009F0FF0"/>
    <w:rsid w:val="009F3773"/>
    <w:rsid w:val="00A00FB9"/>
    <w:rsid w:val="00A06962"/>
    <w:rsid w:val="00A11507"/>
    <w:rsid w:val="00A123A1"/>
    <w:rsid w:val="00A233BF"/>
    <w:rsid w:val="00A26838"/>
    <w:rsid w:val="00A4234D"/>
    <w:rsid w:val="00A5057E"/>
    <w:rsid w:val="00A7268A"/>
    <w:rsid w:val="00A72923"/>
    <w:rsid w:val="00A738F4"/>
    <w:rsid w:val="00A76215"/>
    <w:rsid w:val="00A8021A"/>
    <w:rsid w:val="00A85269"/>
    <w:rsid w:val="00AA0C7F"/>
    <w:rsid w:val="00AA35F4"/>
    <w:rsid w:val="00AA68BC"/>
    <w:rsid w:val="00AB5BCD"/>
    <w:rsid w:val="00AB6A17"/>
    <w:rsid w:val="00AB76C2"/>
    <w:rsid w:val="00AC0BFD"/>
    <w:rsid w:val="00AF30B6"/>
    <w:rsid w:val="00B03B5D"/>
    <w:rsid w:val="00B22C97"/>
    <w:rsid w:val="00B25296"/>
    <w:rsid w:val="00B265A7"/>
    <w:rsid w:val="00B3505D"/>
    <w:rsid w:val="00B35297"/>
    <w:rsid w:val="00B43220"/>
    <w:rsid w:val="00B45271"/>
    <w:rsid w:val="00B45DE7"/>
    <w:rsid w:val="00B52A60"/>
    <w:rsid w:val="00B56568"/>
    <w:rsid w:val="00B57824"/>
    <w:rsid w:val="00B61882"/>
    <w:rsid w:val="00B728CD"/>
    <w:rsid w:val="00B749F5"/>
    <w:rsid w:val="00B76BB4"/>
    <w:rsid w:val="00B76CC6"/>
    <w:rsid w:val="00B76E61"/>
    <w:rsid w:val="00B804A2"/>
    <w:rsid w:val="00B81C13"/>
    <w:rsid w:val="00B91199"/>
    <w:rsid w:val="00B93C4C"/>
    <w:rsid w:val="00B952D0"/>
    <w:rsid w:val="00BA1074"/>
    <w:rsid w:val="00BA119D"/>
    <w:rsid w:val="00BA4D26"/>
    <w:rsid w:val="00BB0CB6"/>
    <w:rsid w:val="00BB138D"/>
    <w:rsid w:val="00BB1D17"/>
    <w:rsid w:val="00BB506C"/>
    <w:rsid w:val="00BB64A0"/>
    <w:rsid w:val="00BB744D"/>
    <w:rsid w:val="00BC1F67"/>
    <w:rsid w:val="00BC25CF"/>
    <w:rsid w:val="00BC653A"/>
    <w:rsid w:val="00BD43B8"/>
    <w:rsid w:val="00BD65B7"/>
    <w:rsid w:val="00BE08C8"/>
    <w:rsid w:val="00BE31F4"/>
    <w:rsid w:val="00BE7DF1"/>
    <w:rsid w:val="00BF0A20"/>
    <w:rsid w:val="00BF0CC0"/>
    <w:rsid w:val="00BF15C7"/>
    <w:rsid w:val="00C054CF"/>
    <w:rsid w:val="00C05E29"/>
    <w:rsid w:val="00C14D23"/>
    <w:rsid w:val="00C43212"/>
    <w:rsid w:val="00C51B00"/>
    <w:rsid w:val="00C569A2"/>
    <w:rsid w:val="00C72B25"/>
    <w:rsid w:val="00C76BA4"/>
    <w:rsid w:val="00C836E8"/>
    <w:rsid w:val="00C851BE"/>
    <w:rsid w:val="00CC1ED3"/>
    <w:rsid w:val="00CC2778"/>
    <w:rsid w:val="00CD7F34"/>
    <w:rsid w:val="00D22894"/>
    <w:rsid w:val="00D2641D"/>
    <w:rsid w:val="00D308CA"/>
    <w:rsid w:val="00D355B8"/>
    <w:rsid w:val="00D362FA"/>
    <w:rsid w:val="00D44DD7"/>
    <w:rsid w:val="00D559C8"/>
    <w:rsid w:val="00D56F5D"/>
    <w:rsid w:val="00D63016"/>
    <w:rsid w:val="00D66BA5"/>
    <w:rsid w:val="00D81865"/>
    <w:rsid w:val="00D84E63"/>
    <w:rsid w:val="00D862A4"/>
    <w:rsid w:val="00D8660B"/>
    <w:rsid w:val="00D86881"/>
    <w:rsid w:val="00D9199B"/>
    <w:rsid w:val="00D95FF7"/>
    <w:rsid w:val="00DA2C06"/>
    <w:rsid w:val="00DB29F5"/>
    <w:rsid w:val="00DC53ED"/>
    <w:rsid w:val="00DC70A1"/>
    <w:rsid w:val="00DD0ABC"/>
    <w:rsid w:val="00DD68EE"/>
    <w:rsid w:val="00DE5868"/>
    <w:rsid w:val="00DE696E"/>
    <w:rsid w:val="00DF000B"/>
    <w:rsid w:val="00DF1DD5"/>
    <w:rsid w:val="00DF22BF"/>
    <w:rsid w:val="00E13BA4"/>
    <w:rsid w:val="00E21DFA"/>
    <w:rsid w:val="00E25937"/>
    <w:rsid w:val="00E35AEB"/>
    <w:rsid w:val="00E415F9"/>
    <w:rsid w:val="00E41D82"/>
    <w:rsid w:val="00E557F8"/>
    <w:rsid w:val="00E57BD3"/>
    <w:rsid w:val="00E62939"/>
    <w:rsid w:val="00E67341"/>
    <w:rsid w:val="00E75546"/>
    <w:rsid w:val="00E83886"/>
    <w:rsid w:val="00E8547F"/>
    <w:rsid w:val="00E914B8"/>
    <w:rsid w:val="00EA19E5"/>
    <w:rsid w:val="00EA6CE8"/>
    <w:rsid w:val="00EB4813"/>
    <w:rsid w:val="00EC1584"/>
    <w:rsid w:val="00EC49F4"/>
    <w:rsid w:val="00ED0F06"/>
    <w:rsid w:val="00ED7F1E"/>
    <w:rsid w:val="00EF0CF5"/>
    <w:rsid w:val="00EF64EA"/>
    <w:rsid w:val="00F10EC0"/>
    <w:rsid w:val="00F142B8"/>
    <w:rsid w:val="00F5465E"/>
    <w:rsid w:val="00F60ADB"/>
    <w:rsid w:val="00F60E46"/>
    <w:rsid w:val="00F67638"/>
    <w:rsid w:val="00F76531"/>
    <w:rsid w:val="00F83822"/>
    <w:rsid w:val="00F94BFC"/>
    <w:rsid w:val="00F95B8E"/>
    <w:rsid w:val="00FA1555"/>
    <w:rsid w:val="00FB08D3"/>
    <w:rsid w:val="00FB0F68"/>
    <w:rsid w:val="00FB1971"/>
    <w:rsid w:val="00FB28BC"/>
    <w:rsid w:val="00FB2B89"/>
    <w:rsid w:val="00FB6FC5"/>
    <w:rsid w:val="021C4E00"/>
    <w:rsid w:val="022B9428"/>
    <w:rsid w:val="02DAB1F4"/>
    <w:rsid w:val="03FEFD4D"/>
    <w:rsid w:val="04A186BB"/>
    <w:rsid w:val="04C7E806"/>
    <w:rsid w:val="05F74BD5"/>
    <w:rsid w:val="0707C2D0"/>
    <w:rsid w:val="0A429598"/>
    <w:rsid w:val="0AF0EC87"/>
    <w:rsid w:val="11572D93"/>
    <w:rsid w:val="123F571C"/>
    <w:rsid w:val="1C222192"/>
    <w:rsid w:val="1CB72C99"/>
    <w:rsid w:val="2729EE75"/>
    <w:rsid w:val="27889D76"/>
    <w:rsid w:val="28C23875"/>
    <w:rsid w:val="2BE1A0B8"/>
    <w:rsid w:val="32D619DB"/>
    <w:rsid w:val="393019A2"/>
    <w:rsid w:val="3A6B476A"/>
    <w:rsid w:val="3DB880DD"/>
    <w:rsid w:val="46717D6A"/>
    <w:rsid w:val="501BDD11"/>
    <w:rsid w:val="50F10C7D"/>
    <w:rsid w:val="5C6A1409"/>
    <w:rsid w:val="605B6CDE"/>
    <w:rsid w:val="61CEFA09"/>
    <w:rsid w:val="62C69667"/>
    <w:rsid w:val="62FEECAF"/>
    <w:rsid w:val="6371C219"/>
    <w:rsid w:val="65899209"/>
    <w:rsid w:val="6650ED10"/>
    <w:rsid w:val="695E7366"/>
    <w:rsid w:val="6B41E712"/>
    <w:rsid w:val="6E4C8B2B"/>
    <w:rsid w:val="6F645234"/>
    <w:rsid w:val="722F5D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EFD4D"/>
  <w15:chartTrackingRefBased/>
  <w15:docId w15:val="{424465A3-5E8B-420A-B29F-A76E7BB3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228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22894"/>
  </w:style>
  <w:style w:type="paragraph" w:styleId="Footer">
    <w:name w:val="footer"/>
    <w:basedOn w:val="Normal"/>
    <w:link w:val="FooterChar"/>
    <w:uiPriority w:val="99"/>
    <w:unhideWhenUsed/>
    <w:rsid w:val="00D228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22894"/>
  </w:style>
  <w:style w:type="paragraph" w:styleId="ListParagraph">
    <w:name w:val="List Paragraph"/>
    <w:basedOn w:val="Normal"/>
    <w:uiPriority w:val="34"/>
    <w:qFormat/>
    <w:rsid w:val="2BE1A0B8"/>
    <w:pPr>
      <w:ind w:left="720"/>
      <w:contextualSpacing/>
    </w:pPr>
  </w:style>
  <w:style w:type="character" w:styleId="PlaceholderText">
    <w:name w:val="Placeholder Text"/>
    <w:basedOn w:val="DefaultParagraphFont"/>
    <w:uiPriority w:val="99"/>
    <w:semiHidden/>
    <w:rsid w:val="002E2EEA"/>
    <w:rPr>
      <w:color w:val="666666"/>
    </w:rPr>
  </w:style>
  <w:style w:type="table" w:styleId="ListTable7Colorful">
    <w:name w:val="List Table 7 Colorful"/>
    <w:basedOn w:val="TableNormal"/>
    <w:uiPriority w:val="52"/>
    <w:rsid w:val="00F838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838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3">
    <w:name w:val="Grid Table 3"/>
    <w:basedOn w:val="TableNormal"/>
    <w:uiPriority w:val="48"/>
    <w:rsid w:val="00F838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F838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9359">
      <w:bodyDiv w:val="1"/>
      <w:marLeft w:val="0"/>
      <w:marRight w:val="0"/>
      <w:marTop w:val="0"/>
      <w:marBottom w:val="0"/>
      <w:divBdr>
        <w:top w:val="none" w:sz="0" w:space="0" w:color="auto"/>
        <w:left w:val="none" w:sz="0" w:space="0" w:color="auto"/>
        <w:bottom w:val="none" w:sz="0" w:space="0" w:color="auto"/>
        <w:right w:val="none" w:sz="0" w:space="0" w:color="auto"/>
      </w:divBdr>
    </w:div>
    <w:div w:id="311450919">
      <w:bodyDiv w:val="1"/>
      <w:marLeft w:val="0"/>
      <w:marRight w:val="0"/>
      <w:marTop w:val="0"/>
      <w:marBottom w:val="0"/>
      <w:divBdr>
        <w:top w:val="none" w:sz="0" w:space="0" w:color="auto"/>
        <w:left w:val="none" w:sz="0" w:space="0" w:color="auto"/>
        <w:bottom w:val="none" w:sz="0" w:space="0" w:color="auto"/>
        <w:right w:val="none" w:sz="0" w:space="0" w:color="auto"/>
      </w:divBdr>
    </w:div>
    <w:div w:id="447238418">
      <w:bodyDiv w:val="1"/>
      <w:marLeft w:val="0"/>
      <w:marRight w:val="0"/>
      <w:marTop w:val="0"/>
      <w:marBottom w:val="0"/>
      <w:divBdr>
        <w:top w:val="none" w:sz="0" w:space="0" w:color="auto"/>
        <w:left w:val="none" w:sz="0" w:space="0" w:color="auto"/>
        <w:bottom w:val="none" w:sz="0" w:space="0" w:color="auto"/>
        <w:right w:val="none" w:sz="0" w:space="0" w:color="auto"/>
      </w:divBdr>
    </w:div>
    <w:div w:id="510073773">
      <w:bodyDiv w:val="1"/>
      <w:marLeft w:val="0"/>
      <w:marRight w:val="0"/>
      <w:marTop w:val="0"/>
      <w:marBottom w:val="0"/>
      <w:divBdr>
        <w:top w:val="none" w:sz="0" w:space="0" w:color="auto"/>
        <w:left w:val="none" w:sz="0" w:space="0" w:color="auto"/>
        <w:bottom w:val="none" w:sz="0" w:space="0" w:color="auto"/>
        <w:right w:val="none" w:sz="0" w:space="0" w:color="auto"/>
      </w:divBdr>
    </w:div>
    <w:div w:id="1059598978">
      <w:bodyDiv w:val="1"/>
      <w:marLeft w:val="0"/>
      <w:marRight w:val="0"/>
      <w:marTop w:val="0"/>
      <w:marBottom w:val="0"/>
      <w:divBdr>
        <w:top w:val="none" w:sz="0" w:space="0" w:color="auto"/>
        <w:left w:val="none" w:sz="0" w:space="0" w:color="auto"/>
        <w:bottom w:val="none" w:sz="0" w:space="0" w:color="auto"/>
        <w:right w:val="none" w:sz="0" w:space="0" w:color="auto"/>
      </w:divBdr>
    </w:div>
    <w:div w:id="1166944332">
      <w:bodyDiv w:val="1"/>
      <w:marLeft w:val="0"/>
      <w:marRight w:val="0"/>
      <w:marTop w:val="0"/>
      <w:marBottom w:val="0"/>
      <w:divBdr>
        <w:top w:val="none" w:sz="0" w:space="0" w:color="auto"/>
        <w:left w:val="none" w:sz="0" w:space="0" w:color="auto"/>
        <w:bottom w:val="none" w:sz="0" w:space="0" w:color="auto"/>
        <w:right w:val="none" w:sz="0" w:space="0" w:color="auto"/>
      </w:divBdr>
    </w:div>
    <w:div w:id="1286158878">
      <w:bodyDiv w:val="1"/>
      <w:marLeft w:val="0"/>
      <w:marRight w:val="0"/>
      <w:marTop w:val="0"/>
      <w:marBottom w:val="0"/>
      <w:divBdr>
        <w:top w:val="none" w:sz="0" w:space="0" w:color="auto"/>
        <w:left w:val="none" w:sz="0" w:space="0" w:color="auto"/>
        <w:bottom w:val="none" w:sz="0" w:space="0" w:color="auto"/>
        <w:right w:val="none" w:sz="0" w:space="0" w:color="auto"/>
      </w:divBdr>
    </w:div>
    <w:div w:id="1372926245">
      <w:bodyDiv w:val="1"/>
      <w:marLeft w:val="0"/>
      <w:marRight w:val="0"/>
      <w:marTop w:val="0"/>
      <w:marBottom w:val="0"/>
      <w:divBdr>
        <w:top w:val="none" w:sz="0" w:space="0" w:color="auto"/>
        <w:left w:val="none" w:sz="0" w:space="0" w:color="auto"/>
        <w:bottom w:val="none" w:sz="0" w:space="0" w:color="auto"/>
        <w:right w:val="none" w:sz="0" w:space="0" w:color="auto"/>
      </w:divBdr>
    </w:div>
    <w:div w:id="1470517887">
      <w:bodyDiv w:val="1"/>
      <w:marLeft w:val="0"/>
      <w:marRight w:val="0"/>
      <w:marTop w:val="0"/>
      <w:marBottom w:val="0"/>
      <w:divBdr>
        <w:top w:val="none" w:sz="0" w:space="0" w:color="auto"/>
        <w:left w:val="none" w:sz="0" w:space="0" w:color="auto"/>
        <w:bottom w:val="none" w:sz="0" w:space="0" w:color="auto"/>
        <w:right w:val="none" w:sz="0" w:space="0" w:color="auto"/>
      </w:divBdr>
    </w:div>
    <w:div w:id="162719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EE1987D8C446459A0EEC381C08FACA" ma:contentTypeVersion="11" ma:contentTypeDescription="Create a new document." ma:contentTypeScope="" ma:versionID="cc38c0d33fffafa2dadbfb2d0d7a681e">
  <xsd:schema xmlns:xsd="http://www.w3.org/2001/XMLSchema" xmlns:xs="http://www.w3.org/2001/XMLSchema" xmlns:p="http://schemas.microsoft.com/office/2006/metadata/properties" xmlns:ns2="84959e49-bf79-4b86-aef5-b7fdaece6685" targetNamespace="http://schemas.microsoft.com/office/2006/metadata/properties" ma:root="true" ma:fieldsID="ba53aea4a7a416fd6ae1d8999662b523" ns2:_="">
    <xsd:import namespace="84959e49-bf79-4b86-aef5-b7fdaece66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59e49-bf79-4b86-aef5-b7fdaec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959e49-bf79-4b86-aef5-b7fdaece66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6F8288-2716-403C-9CBE-B05CBF8DC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59e49-bf79-4b86-aef5-b7fdaece6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E6A8A-3B34-40E6-8004-798FB6A3BD96}">
  <ds:schemaRefs>
    <ds:schemaRef ds:uri="http://schemas.microsoft.com/sharepoint/v3/contenttype/forms"/>
  </ds:schemaRefs>
</ds:datastoreItem>
</file>

<file path=customXml/itemProps3.xml><?xml version="1.0" encoding="utf-8"?>
<ds:datastoreItem xmlns:ds="http://schemas.openxmlformats.org/officeDocument/2006/customXml" ds:itemID="{0234EEA0-8FED-4BA1-8F3B-AECD1F97A541}">
  <ds:schemaRefs>
    <ds:schemaRef ds:uri="http://schemas.microsoft.com/office/2006/metadata/properties"/>
    <ds:schemaRef ds:uri="http://schemas.microsoft.com/office/infopath/2007/PartnerControls"/>
    <ds:schemaRef ds:uri="84959e49-bf79-4b86-aef5-b7fdaece6685"/>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2315</Words>
  <Characters>13198</Characters>
  <Application>Microsoft Office Word</Application>
  <DocSecurity>4</DocSecurity>
  <Lines>109</Lines>
  <Paragraphs>30</Paragraphs>
  <ScaleCrop>false</ScaleCrop>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Huaihou A</dc:creator>
  <cp:keywords/>
  <dc:description/>
  <cp:lastModifiedBy>Thayaparan, Sharika</cp:lastModifiedBy>
  <cp:revision>368</cp:revision>
  <dcterms:created xsi:type="dcterms:W3CDTF">2025-04-05T03:59:00Z</dcterms:created>
  <dcterms:modified xsi:type="dcterms:W3CDTF">2025-06-09T18:15:00Z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0x01010035EE1987D8C446459A0EEC381C08FACA</vt:lpwstr>
  </property>
  <property fmtid="{D5CDD505-2E9C-101B-9397-08002B2CF9AE}" pid="3" name="MediaServiceImageTags">
    <vt:lpwstr/>
  </property>
</Properties>
</file>