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2E2C9" w14:textId="77777777" w:rsidR="00392559" w:rsidRDefault="00392559" w:rsidP="00392559">
      <w:pPr>
        <w:pStyle w:val="-"/>
        <w:rPr>
          <w:rFonts w:hint="eastAsia"/>
          <w:b/>
        </w:rPr>
      </w:pPr>
      <w:r w:rsidRPr="00392559">
        <w:rPr>
          <w:rFonts w:hint="eastAsia"/>
          <w:b/>
        </w:rPr>
        <w:t>《数据库系统及其应用实践》课程</w:t>
      </w:r>
      <w:r w:rsidR="009D5780" w:rsidRPr="00392559">
        <w:rPr>
          <w:rFonts w:hint="eastAsia"/>
          <w:b/>
        </w:rPr>
        <w:t>实验报告</w:t>
      </w:r>
    </w:p>
    <w:p w14:paraId="01832200" w14:textId="20580A6B" w:rsidR="00392559" w:rsidRPr="00392559" w:rsidRDefault="00392559" w:rsidP="00392559">
      <w:pPr>
        <w:pStyle w:val="-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实验</w:t>
      </w:r>
      <w:r w:rsidR="00143378">
        <w:rPr>
          <w:rFonts w:hint="eastAsia"/>
          <w:b/>
          <w:sz w:val="24"/>
          <w:szCs w:val="24"/>
        </w:rPr>
        <w:t>1</w:t>
      </w:r>
    </w:p>
    <w:p w14:paraId="1EBBF979" w14:textId="3149B629" w:rsidR="0037634A" w:rsidRDefault="00392559" w:rsidP="0037634A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学号：</w:t>
      </w:r>
      <w:r w:rsidR="00366AE2">
        <w:rPr>
          <w:rFonts w:ascii="仿宋" w:eastAsia="仿宋" w:hAnsi="仿宋" w:hint="eastAsia"/>
          <w:sz w:val="24"/>
          <w:szCs w:val="24"/>
        </w:rPr>
        <w:t>1023510153</w:t>
      </w:r>
      <w:r w:rsidR="00D26271">
        <w:rPr>
          <w:rFonts w:ascii="仿宋" w:eastAsia="仿宋" w:hAnsi="仿宋" w:hint="eastAsia"/>
          <w:sz w:val="24"/>
          <w:szCs w:val="24"/>
        </w:rPr>
        <w:t>3</w:t>
      </w:r>
      <w:r>
        <w:rPr>
          <w:rFonts w:ascii="仿宋" w:eastAsia="仿宋" w:hAnsi="仿宋"/>
          <w:sz w:val="24"/>
          <w:szCs w:val="24"/>
        </w:rPr>
        <w:t xml:space="preserve"> </w:t>
      </w:r>
      <w:r w:rsidR="00366AE2"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姓名：</w:t>
      </w:r>
      <w:r w:rsidR="00D26271">
        <w:rPr>
          <w:rFonts w:ascii="仿宋" w:eastAsia="仿宋" w:hAnsi="仿宋" w:hint="eastAsia"/>
          <w:sz w:val="24"/>
          <w:szCs w:val="24"/>
        </w:rPr>
        <w:t>邱吉尔</w:t>
      </w:r>
      <w:r w:rsidR="00FE1A6E">
        <w:rPr>
          <w:rFonts w:ascii="仿宋" w:eastAsia="仿宋" w:hAnsi="仿宋"/>
          <w:sz w:val="24"/>
          <w:szCs w:val="24"/>
        </w:rPr>
        <w:t xml:space="preserve"> </w:t>
      </w:r>
      <w:r w:rsidR="00366AE2">
        <w:rPr>
          <w:rFonts w:ascii="仿宋" w:eastAsia="仿宋" w:hAnsi="仿宋" w:hint="eastAsia"/>
          <w:sz w:val="24"/>
          <w:szCs w:val="24"/>
        </w:rPr>
        <w:t xml:space="preserve">  </w:t>
      </w:r>
      <w:r w:rsidR="00FE1A6E">
        <w:rPr>
          <w:rFonts w:ascii="仿宋" w:eastAsia="仿宋" w:hAnsi="仿宋" w:hint="eastAsia"/>
          <w:sz w:val="24"/>
          <w:szCs w:val="24"/>
        </w:rPr>
        <w:t>完成日期：</w:t>
      </w:r>
      <w:r w:rsidR="002C6B90">
        <w:rPr>
          <w:rFonts w:ascii="仿宋" w:eastAsia="仿宋" w:hAnsi="仿宋" w:hint="eastAsia"/>
          <w:sz w:val="24"/>
          <w:szCs w:val="24"/>
        </w:rPr>
        <w:t>2025.3.</w:t>
      </w:r>
      <w:r w:rsidR="005C4302">
        <w:rPr>
          <w:rFonts w:ascii="仿宋" w:eastAsia="仿宋" w:hAnsi="仿宋" w:hint="eastAsia"/>
          <w:sz w:val="24"/>
          <w:szCs w:val="24"/>
        </w:rPr>
        <w:t>26</w:t>
      </w:r>
    </w:p>
    <w:p w14:paraId="2C5E5586" w14:textId="77777777" w:rsidR="006078A4" w:rsidRDefault="006078A4" w:rsidP="0037634A">
      <w:pPr>
        <w:pStyle w:val="-5"/>
        <w:spacing w:beforeLines="50" w:before="156" w:line="240" w:lineRule="auto"/>
        <w:rPr>
          <w:rFonts w:ascii="黑体" w:eastAsia="黑体" w:hAnsi="黑体" w:hint="eastAsia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实验目标</w:t>
      </w:r>
    </w:p>
    <w:p w14:paraId="5F67C995" w14:textId="1B64FF63" w:rsidR="005C4302" w:rsidRPr="005C4302" w:rsidRDefault="005C4302" w:rsidP="005C4302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 w:rsidRPr="005C4302">
        <w:rPr>
          <w:rFonts w:ascii="仿宋" w:eastAsia="仿宋" w:hAnsi="仿宋" w:hint="eastAsia"/>
          <w:sz w:val="24"/>
          <w:szCs w:val="24"/>
        </w:rPr>
        <w:t>使用编程语言连接数据库并实现批量化插入删除查询等功能。</w:t>
      </w:r>
    </w:p>
    <w:p w14:paraId="3F1064FE" w14:textId="2BAD50A4" w:rsidR="00376788" w:rsidRPr="00FE1A6E" w:rsidRDefault="00392559" w:rsidP="005C4302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</w:t>
      </w:r>
      <w:r w:rsidR="009D5780" w:rsidRPr="00FE1A6E">
        <w:rPr>
          <w:rFonts w:ascii="黑体" w:eastAsia="黑体" w:hAnsi="黑体"/>
          <w:b/>
          <w:sz w:val="24"/>
          <w:szCs w:val="24"/>
        </w:rPr>
        <w:t>要求</w:t>
      </w:r>
    </w:p>
    <w:p w14:paraId="72FF4407" w14:textId="77777777" w:rsidR="0037634A" w:rsidRDefault="009D5780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bookmarkStart w:id="0" w:name="_Hlk193907517"/>
      <w:r w:rsidRPr="00392559">
        <w:rPr>
          <w:rFonts w:ascii="仿宋" w:eastAsia="仿宋" w:hAnsi="仿宋"/>
          <w:sz w:val="24"/>
          <w:szCs w:val="24"/>
        </w:rPr>
        <w:t>按照</w:t>
      </w:r>
      <w:r w:rsidR="0037634A">
        <w:rPr>
          <w:rFonts w:ascii="仿宋" w:eastAsia="仿宋" w:hAnsi="仿宋" w:hint="eastAsia"/>
          <w:sz w:val="24"/>
          <w:szCs w:val="24"/>
        </w:rPr>
        <w:t>实验内容</w:t>
      </w:r>
      <w:r w:rsidRPr="00392559">
        <w:rPr>
          <w:rFonts w:ascii="仿宋" w:eastAsia="仿宋" w:hAnsi="仿宋"/>
          <w:sz w:val="24"/>
          <w:szCs w:val="24"/>
        </w:rPr>
        <w:t>，依次</w:t>
      </w:r>
      <w:r w:rsidR="0037634A">
        <w:rPr>
          <w:rFonts w:ascii="仿宋" w:eastAsia="仿宋" w:hAnsi="仿宋" w:hint="eastAsia"/>
          <w:sz w:val="24"/>
          <w:szCs w:val="24"/>
        </w:rPr>
        <w:t>完成每个实验</w:t>
      </w:r>
      <w:r w:rsidRPr="00392559">
        <w:rPr>
          <w:rFonts w:ascii="仿宋" w:eastAsia="仿宋" w:hAnsi="仿宋"/>
          <w:sz w:val="24"/>
          <w:szCs w:val="24"/>
        </w:rPr>
        <w:t>步骤</w:t>
      </w:r>
      <w:r w:rsidR="0037634A">
        <w:rPr>
          <w:rFonts w:ascii="仿宋" w:eastAsia="仿宋" w:hAnsi="仿宋" w:hint="eastAsia"/>
          <w:sz w:val="24"/>
          <w:szCs w:val="24"/>
        </w:rPr>
        <w:t>；</w:t>
      </w:r>
    </w:p>
    <w:bookmarkEnd w:id="0"/>
    <w:p w14:paraId="45E1C5FD" w14:textId="77777777" w:rsidR="0037634A" w:rsidRDefault="0037634A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操作实验步骤时，需要理解该操作步骤的目的，预判操作的结果；当操作结果与预判不符时，及时向任课教师和助教咨询；</w:t>
      </w:r>
    </w:p>
    <w:p w14:paraId="01756816" w14:textId="77777777" w:rsidR="00376788" w:rsidRDefault="0037634A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在实验报告中依次记录</w:t>
      </w:r>
      <w:r w:rsidRPr="00065A99">
        <w:rPr>
          <w:rFonts w:ascii="仿宋" w:eastAsia="仿宋" w:hAnsi="仿宋" w:hint="eastAsia"/>
          <w:b/>
          <w:sz w:val="24"/>
          <w:szCs w:val="24"/>
        </w:rPr>
        <w:t>主要操作步骤</w:t>
      </w:r>
      <w:r>
        <w:rPr>
          <w:rFonts w:ascii="仿宋" w:eastAsia="仿宋" w:hAnsi="仿宋" w:hint="eastAsia"/>
          <w:sz w:val="24"/>
          <w:szCs w:val="24"/>
        </w:rPr>
        <w:t>的内容和结果（返回的消息或截图）</w:t>
      </w:r>
      <w:r w:rsidR="00FE1A6E">
        <w:rPr>
          <w:rFonts w:ascii="仿宋" w:eastAsia="仿宋" w:hAnsi="仿宋" w:hint="eastAsia"/>
          <w:sz w:val="24"/>
          <w:szCs w:val="24"/>
        </w:rPr>
        <w:t>；</w:t>
      </w:r>
    </w:p>
    <w:p w14:paraId="1026BA0F" w14:textId="77777777" w:rsidR="00FE1A6E" w:rsidRDefault="00FE1A6E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对实验中遇到的问题、解决方案及收获进行总结；</w:t>
      </w:r>
    </w:p>
    <w:p w14:paraId="38BC8F6B" w14:textId="34B58DFE" w:rsidR="00FE1A6E" w:rsidRPr="00392559" w:rsidRDefault="00FE1A6E" w:rsidP="0037634A">
      <w:pPr>
        <w:pStyle w:val="-5"/>
        <w:numPr>
          <w:ilvl w:val="0"/>
          <w:numId w:val="7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确保实验报告整洁、美观（注意字体、字号、对齐、截</w:t>
      </w:r>
      <w:proofErr w:type="gramStart"/>
      <w:r>
        <w:rPr>
          <w:rFonts w:ascii="仿宋" w:eastAsia="仿宋" w:hAnsi="仿宋" w:hint="eastAsia"/>
          <w:sz w:val="24"/>
          <w:szCs w:val="24"/>
        </w:rPr>
        <w:t>图大小</w:t>
      </w:r>
      <w:proofErr w:type="gramEnd"/>
      <w:r>
        <w:rPr>
          <w:rFonts w:ascii="仿宋" w:eastAsia="仿宋" w:hAnsi="仿宋" w:hint="eastAsia"/>
          <w:sz w:val="24"/>
          <w:szCs w:val="24"/>
        </w:rPr>
        <w:t>和分页等）</w:t>
      </w:r>
      <w:r w:rsidR="005C4302">
        <w:rPr>
          <w:rFonts w:ascii="仿宋" w:eastAsia="仿宋" w:hAnsi="仿宋" w:hint="eastAsia"/>
          <w:sz w:val="24"/>
          <w:szCs w:val="24"/>
        </w:rPr>
        <w:t>；</w:t>
      </w:r>
    </w:p>
    <w:p w14:paraId="34D6C32B" w14:textId="77777777" w:rsidR="00FE1A6E" w:rsidRDefault="00FE1A6E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实验过程记录</w:t>
      </w:r>
    </w:p>
    <w:p w14:paraId="080EA40B" w14:textId="2918FACE" w:rsidR="00286167" w:rsidRDefault="00286167" w:rsidP="00286167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安装过程：因之前选修了java</w:t>
      </w:r>
      <w:proofErr w:type="gramStart"/>
      <w:r>
        <w:rPr>
          <w:rFonts w:ascii="仿宋" w:eastAsia="仿宋" w:hAnsi="仿宋" w:hint="eastAsia"/>
          <w:sz w:val="24"/>
          <w:szCs w:val="24"/>
        </w:rPr>
        <w:t>课故已经</w:t>
      </w:r>
      <w:proofErr w:type="gramEnd"/>
      <w:r w:rsidR="00CE163D">
        <w:rPr>
          <w:rFonts w:ascii="仿宋" w:eastAsia="仿宋" w:hAnsi="仿宋" w:hint="eastAsia"/>
          <w:sz w:val="24"/>
          <w:szCs w:val="24"/>
        </w:rPr>
        <w:t>安装过了相关软件及编译器，以下是</w:t>
      </w:r>
      <w:proofErr w:type="spellStart"/>
      <w:r w:rsidR="00CE163D">
        <w:rPr>
          <w:rFonts w:ascii="仿宋" w:eastAsia="仿宋" w:hAnsi="仿宋" w:hint="eastAsia"/>
          <w:sz w:val="24"/>
          <w:szCs w:val="24"/>
        </w:rPr>
        <w:t>cmd</w:t>
      </w:r>
      <w:proofErr w:type="spellEnd"/>
      <w:r w:rsidR="00CE163D">
        <w:rPr>
          <w:rFonts w:ascii="仿宋" w:eastAsia="仿宋" w:hAnsi="仿宋" w:hint="eastAsia"/>
          <w:sz w:val="24"/>
          <w:szCs w:val="24"/>
        </w:rPr>
        <w:t>截图：</w:t>
      </w:r>
    </w:p>
    <w:p w14:paraId="033D1CCD" w14:textId="59A8A4E6" w:rsidR="005C4302" w:rsidRDefault="00CE163D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35CAFEF2" wp14:editId="091EF468">
            <wp:extent cx="5274310" cy="1118235"/>
            <wp:effectExtent l="0" t="0" r="2540" b="5715"/>
            <wp:docPr id="270898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8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28C6" w14:textId="630D7752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将jar文件添加为项目依赖：</w:t>
      </w:r>
    </w:p>
    <w:p w14:paraId="320AC871" w14:textId="4DB73923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17D9B2" wp14:editId="4D13965B">
            <wp:extent cx="5041900" cy="4206642"/>
            <wp:effectExtent l="0" t="0" r="6350" b="3810"/>
            <wp:docPr id="172125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1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071" cy="42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BEDD" w14:textId="641972A6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 w:rsidRPr="00CE163D">
        <w:rPr>
          <w:rFonts w:ascii="仿宋" w:eastAsia="仿宋" w:hAnsi="仿宋"/>
          <w:sz w:val="24"/>
          <w:szCs w:val="24"/>
        </w:rPr>
        <w:t>jdbcCreate.java</w:t>
      </w:r>
      <w:r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E85240">
        <w:rPr>
          <w:rFonts w:ascii="仿宋" w:eastAsia="仿宋" w:hAnsi="仿宋" w:hint="eastAsia"/>
          <w:sz w:val="24"/>
          <w:szCs w:val="24"/>
        </w:rPr>
        <w:t>IDEA+NaviCat</w:t>
      </w:r>
      <w:proofErr w:type="spellEnd"/>
      <w:r w:rsidR="00E85240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2AEF5F03" w14:textId="0FD0BC7F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DC0B82" wp14:editId="72DF6C70">
            <wp:extent cx="5274310" cy="633730"/>
            <wp:effectExtent l="0" t="0" r="2540" b="0"/>
            <wp:docPr id="610112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12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9D44" w14:textId="09E2E2E8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4B274F98" wp14:editId="74E17F70">
            <wp:extent cx="5270500" cy="2463800"/>
            <wp:effectExtent l="0" t="0" r="6350" b="0"/>
            <wp:docPr id="766393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48B8" w14:textId="77777777" w:rsidR="00CE163D" w:rsidRDefault="00CE163D" w:rsidP="00CE163D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</w:p>
    <w:p w14:paraId="6EBE009B" w14:textId="6CA0CE02" w:rsidR="00CE163D" w:rsidRDefault="00CE163D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jdbcInsert.java运行结果截图</w:t>
      </w:r>
      <w:r w:rsidR="00E85240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E85240">
        <w:rPr>
          <w:rFonts w:ascii="仿宋" w:eastAsia="仿宋" w:hAnsi="仿宋" w:hint="eastAsia"/>
          <w:sz w:val="24"/>
          <w:szCs w:val="24"/>
        </w:rPr>
        <w:t>IDEA+NaviCat</w:t>
      </w:r>
      <w:proofErr w:type="spellEnd"/>
      <w:r w:rsidR="00E85240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175461F6" w14:textId="7DB59258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BC3DD8" wp14:editId="1184226B">
            <wp:extent cx="5274310" cy="815340"/>
            <wp:effectExtent l="0" t="0" r="2540" b="3810"/>
            <wp:docPr id="1025552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52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74B" w14:textId="0E6BED10" w:rsidR="00CE163D" w:rsidRDefault="00CE163D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37E35B0B" wp14:editId="0D97AA46">
            <wp:extent cx="5270500" cy="2901950"/>
            <wp:effectExtent l="0" t="0" r="6350" b="0"/>
            <wp:docPr id="11446915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1E2F" w14:textId="77777777" w:rsidR="00CE163D" w:rsidRDefault="00CE163D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0805CA52" w14:textId="43B90F65" w:rsidR="00CE163D" w:rsidRDefault="00003BF3" w:rsidP="00CE163D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查询数据</w:t>
      </w:r>
      <w:r w:rsidR="00CE163D">
        <w:rPr>
          <w:rFonts w:ascii="仿宋" w:eastAsia="仿宋" w:hAnsi="仿宋" w:hint="eastAsia"/>
          <w:sz w:val="24"/>
          <w:szCs w:val="24"/>
        </w:rPr>
        <w:t>运行结果截图</w:t>
      </w:r>
      <w:r w:rsidR="00E85240">
        <w:rPr>
          <w:rFonts w:ascii="仿宋" w:eastAsia="仿宋" w:hAnsi="仿宋" w:hint="eastAsia"/>
          <w:sz w:val="24"/>
          <w:szCs w:val="24"/>
        </w:rPr>
        <w:t>(IDEA)</w:t>
      </w:r>
      <w:r w:rsidR="00CE163D">
        <w:rPr>
          <w:rFonts w:ascii="仿宋" w:eastAsia="仿宋" w:hAnsi="仿宋" w:hint="eastAsia"/>
          <w:sz w:val="24"/>
          <w:szCs w:val="24"/>
        </w:rPr>
        <w:t>：</w:t>
      </w:r>
    </w:p>
    <w:p w14:paraId="6C11E0AA" w14:textId="33104EAD" w:rsidR="00CE163D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657EC92F" wp14:editId="7F3114A5">
            <wp:extent cx="5270500" cy="1498600"/>
            <wp:effectExtent l="0" t="0" r="6350" b="6350"/>
            <wp:docPr id="10477402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240">
        <w:rPr>
          <w:rFonts w:ascii="仿宋" w:eastAsia="仿宋" w:hAnsi="仿宋" w:hint="eastAsia"/>
          <w:sz w:val="24"/>
          <w:szCs w:val="24"/>
        </w:rPr>
        <w:t>s</w:t>
      </w:r>
    </w:p>
    <w:p w14:paraId="7A89A384" w14:textId="20ED39BD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059D3080" w14:textId="56C39934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更新数据运行结果截图</w:t>
      </w:r>
      <w:r w:rsidR="00E85240">
        <w:rPr>
          <w:rFonts w:ascii="仿宋" w:eastAsia="仿宋" w:hAnsi="仿宋" w:hint="eastAsia"/>
          <w:sz w:val="24"/>
          <w:szCs w:val="24"/>
        </w:rPr>
        <w:t>(IDEA)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1786D91C" w14:textId="790AF67A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2291F3C8" wp14:editId="5AF80CAC">
            <wp:extent cx="5264150" cy="1346200"/>
            <wp:effectExtent l="0" t="0" r="0" b="6350"/>
            <wp:docPr id="21105115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AD92" w14:textId="77777777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25B5904E" w14:textId="6675AF52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删除数据运行结果截图</w:t>
      </w:r>
      <w:r w:rsidR="00E85240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E85240">
        <w:rPr>
          <w:rFonts w:ascii="仿宋" w:eastAsia="仿宋" w:hAnsi="仿宋" w:hint="eastAsia"/>
          <w:sz w:val="24"/>
          <w:szCs w:val="24"/>
        </w:rPr>
        <w:t>IDEA</w:t>
      </w:r>
      <w:r w:rsidR="00946973">
        <w:rPr>
          <w:rFonts w:ascii="仿宋" w:eastAsia="仿宋" w:hAnsi="仿宋" w:hint="eastAsia"/>
          <w:sz w:val="24"/>
          <w:szCs w:val="24"/>
        </w:rPr>
        <w:t>+NaviCat</w:t>
      </w:r>
      <w:proofErr w:type="spellEnd"/>
      <w:r w:rsidR="00E85240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7D640B39" w14:textId="491D6192" w:rsidR="00003BF3" w:rsidRDefault="00003BF3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073509DD" wp14:editId="46B688E2">
            <wp:extent cx="5274310" cy="780415"/>
            <wp:effectExtent l="0" t="0" r="2540" b="635"/>
            <wp:docPr id="159675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81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1F25" w14:textId="533F4D60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drawing>
          <wp:inline distT="0" distB="0" distL="0" distR="0" wp14:anchorId="2B1E3C22" wp14:editId="4F24D655">
            <wp:extent cx="5270500" cy="2514600"/>
            <wp:effectExtent l="0" t="0" r="6350" b="0"/>
            <wp:docPr id="3058824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EF53" w14:textId="77777777" w:rsidR="00003BF3" w:rsidRDefault="00003BF3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477E3F14" w14:textId="2BBE8D21" w:rsidR="00003BF3" w:rsidRDefault="00003BF3" w:rsidP="00003BF3">
      <w:pPr>
        <w:pStyle w:val="-5"/>
        <w:numPr>
          <w:ilvl w:val="0"/>
          <w:numId w:val="11"/>
        </w:numPr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jdbcPrepare.java运行结果截图</w:t>
      </w:r>
      <w:r w:rsidR="00641C1F">
        <w:rPr>
          <w:rFonts w:ascii="仿宋" w:eastAsia="仿宋" w:hAnsi="仿宋" w:hint="eastAsia"/>
          <w:sz w:val="24"/>
          <w:szCs w:val="24"/>
        </w:rPr>
        <w:t>(</w:t>
      </w:r>
      <w:proofErr w:type="spellStart"/>
      <w:r w:rsidR="00641C1F">
        <w:rPr>
          <w:rFonts w:ascii="仿宋" w:eastAsia="仿宋" w:hAnsi="仿宋" w:hint="eastAsia"/>
          <w:sz w:val="24"/>
          <w:szCs w:val="24"/>
        </w:rPr>
        <w:t>IDEA+NaviCat</w:t>
      </w:r>
      <w:proofErr w:type="spellEnd"/>
      <w:r w:rsidR="00641C1F">
        <w:rPr>
          <w:rFonts w:ascii="仿宋" w:eastAsia="仿宋" w:hAnsi="仿宋" w:hint="eastAsia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02D574C0" w14:textId="5109BD07" w:rsidR="00003BF3" w:rsidRDefault="00E85240" w:rsidP="00003BF3">
      <w:pPr>
        <w:pStyle w:val="-5"/>
        <w:spacing w:beforeLines="50" w:before="156" w:line="240" w:lineRule="auto"/>
        <w:ind w:left="36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DA5A003" wp14:editId="2034F8F6">
            <wp:extent cx="5274310" cy="734695"/>
            <wp:effectExtent l="0" t="0" r="2540" b="8255"/>
            <wp:docPr id="1904297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73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685" w14:textId="770D12C7" w:rsidR="00003BF3" w:rsidRDefault="00E85240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4B966077" wp14:editId="1F65F977">
            <wp:extent cx="5274310" cy="2896870"/>
            <wp:effectExtent l="0" t="0" r="2540" b="0"/>
            <wp:docPr id="495820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208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C18A" w14:textId="77777777" w:rsidR="00824D48" w:rsidRDefault="00824D48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</w:p>
    <w:p w14:paraId="3B85A504" w14:textId="40DC9168" w:rsidR="00824D48" w:rsidRPr="00FE1A6E" w:rsidRDefault="00824D48" w:rsidP="00824D48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</w:t>
      </w:r>
      <w:r>
        <w:rPr>
          <w:rFonts w:ascii="黑体" w:eastAsia="黑体" w:hAnsi="黑体" w:hint="eastAsia"/>
          <w:b/>
          <w:sz w:val="24"/>
          <w:szCs w:val="24"/>
        </w:rPr>
        <w:t>任务</w:t>
      </w:r>
    </w:p>
    <w:p w14:paraId="495BD5E1" w14:textId="051EED43" w:rsidR="007E497F" w:rsidRPr="004A702E" w:rsidRDefault="007E497F" w:rsidP="004A702E">
      <w:pPr>
        <w:pStyle w:val="ac"/>
        <w:numPr>
          <w:ilvl w:val="0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连接SQL(实验报告1</w:t>
      </w:r>
      <w:r w:rsidRPr="007E497F">
        <w:rPr>
          <w:rFonts w:ascii="仿宋" w:eastAsia="仿宋" w:hAnsi="仿宋"/>
          <w:sz w:val="24"/>
          <w:szCs w:val="24"/>
        </w:rPr>
        <w:t>)</w:t>
      </w:r>
      <w:r w:rsidRPr="007E497F">
        <w:rPr>
          <w:rFonts w:ascii="仿宋" w:eastAsia="仿宋" w:hAnsi="仿宋" w:hint="eastAsia"/>
          <w:sz w:val="24"/>
          <w:szCs w:val="24"/>
        </w:rPr>
        <w:t>中使用的college数据库。</w:t>
      </w:r>
    </w:p>
    <w:p w14:paraId="426D3452" w14:textId="3BF18C8D" w:rsidR="007E497F" w:rsidRPr="004A702E" w:rsidRDefault="007E497F" w:rsidP="004A702E">
      <w:pPr>
        <w:pStyle w:val="ac"/>
        <w:numPr>
          <w:ilvl w:val="0"/>
          <w:numId w:val="12"/>
        </w:numPr>
        <w:ind w:firstLineChars="0"/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现在，你就是学校信息系统的程序员，使用JDBC编写程序，完成以下任务：</w:t>
      </w:r>
    </w:p>
    <w:p w14:paraId="00D2C564" w14:textId="1895A6C8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2.1 </w:t>
      </w:r>
      <w:r w:rsidRPr="007E497F">
        <w:rPr>
          <w:rFonts w:ascii="仿宋" w:eastAsia="仿宋" w:hAnsi="仿宋" w:hint="eastAsia"/>
          <w:sz w:val="24"/>
          <w:szCs w:val="24"/>
        </w:rPr>
        <w:t>通过输入的登陆ID和密码，开启与数据库的连接</w:t>
      </w:r>
      <w:r w:rsidR="004A702E">
        <w:rPr>
          <w:noProof/>
        </w:rPr>
        <w:drawing>
          <wp:inline distT="0" distB="0" distL="0" distR="0" wp14:anchorId="402BFDBB" wp14:editId="385273E2">
            <wp:extent cx="5274310" cy="1764030"/>
            <wp:effectExtent l="0" t="0" r="2540" b="7620"/>
            <wp:docPr id="2138677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77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4168" w14:textId="60241B96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>2.2</w:t>
      </w:r>
      <w:r w:rsidRPr="007E497F">
        <w:rPr>
          <w:rFonts w:ascii="仿宋" w:eastAsia="仿宋" w:hAnsi="仿宋" w:hint="eastAsia"/>
          <w:sz w:val="24"/>
          <w:szCs w:val="24"/>
        </w:rPr>
        <w:t>连接成功后，要求用户输入一个字符串。返回所有名字中含有</w:t>
      </w:r>
      <w:proofErr w:type="gramStart"/>
      <w:r w:rsidRPr="007E497F">
        <w:rPr>
          <w:rFonts w:ascii="仿宋" w:eastAsia="仿宋" w:hAnsi="仿宋" w:hint="eastAsia"/>
          <w:sz w:val="24"/>
          <w:szCs w:val="24"/>
        </w:rPr>
        <w:t>该子串的</w:t>
      </w:r>
      <w:proofErr w:type="gramEnd"/>
      <w:r w:rsidRPr="007E497F">
        <w:rPr>
          <w:rFonts w:ascii="仿宋" w:eastAsia="仿宋" w:hAnsi="仿宋" w:hint="eastAsia"/>
          <w:sz w:val="24"/>
          <w:szCs w:val="24"/>
        </w:rPr>
        <w:t>学生的信息，包括（ID，name，</w:t>
      </w:r>
      <w:proofErr w:type="spellStart"/>
      <w:r w:rsidRPr="007E497F">
        <w:rPr>
          <w:rFonts w:ascii="仿宋" w:eastAsia="仿宋" w:hAnsi="仿宋" w:hint="eastAsia"/>
          <w:sz w:val="24"/>
          <w:szCs w:val="24"/>
        </w:rPr>
        <w:t>dept</w:t>
      </w:r>
      <w:r w:rsidRPr="007E497F">
        <w:rPr>
          <w:rFonts w:ascii="仿宋" w:eastAsia="仿宋" w:hAnsi="仿宋"/>
          <w:sz w:val="24"/>
          <w:szCs w:val="24"/>
        </w:rPr>
        <w:t>_name</w:t>
      </w:r>
      <w:proofErr w:type="spellEnd"/>
      <w:r w:rsidRPr="007E497F">
        <w:rPr>
          <w:rFonts w:ascii="仿宋" w:eastAsia="仿宋" w:hAnsi="仿宋"/>
          <w:sz w:val="24"/>
          <w:szCs w:val="24"/>
        </w:rPr>
        <w:t xml:space="preserve">, </w:t>
      </w:r>
      <w:proofErr w:type="spellStart"/>
      <w:r w:rsidRPr="007E497F">
        <w:rPr>
          <w:rFonts w:ascii="仿宋" w:eastAsia="仿宋" w:hAnsi="仿宋"/>
          <w:sz w:val="24"/>
          <w:szCs w:val="24"/>
        </w:rPr>
        <w:t>tot_cred</w:t>
      </w:r>
      <w:proofErr w:type="spellEnd"/>
      <w:r w:rsidRPr="007E497F">
        <w:rPr>
          <w:rFonts w:ascii="仿宋" w:eastAsia="仿宋" w:hAnsi="仿宋" w:hint="eastAsia"/>
          <w:sz w:val="24"/>
          <w:szCs w:val="24"/>
        </w:rPr>
        <w:t>）4个字段。</w:t>
      </w:r>
    </w:p>
    <w:p w14:paraId="28C2073E" w14:textId="3DFBC179" w:rsidR="00EC7436" w:rsidRPr="007E497F" w:rsidRDefault="004866B9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7E3A2083" wp14:editId="4FEB7A75">
            <wp:extent cx="5274310" cy="1265555"/>
            <wp:effectExtent l="0" t="0" r="2540" b="0"/>
            <wp:docPr id="289277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774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49F0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2.3 </w:t>
      </w:r>
      <w:r w:rsidRPr="007E497F">
        <w:rPr>
          <w:rFonts w:ascii="仿宋" w:eastAsia="仿宋" w:hAnsi="仿宋" w:hint="eastAsia"/>
          <w:sz w:val="24"/>
          <w:szCs w:val="24"/>
        </w:rPr>
        <w:t>然后要求用户输入一个整数（0～9</w:t>
      </w:r>
      <w:r w:rsidRPr="007E497F">
        <w:rPr>
          <w:rFonts w:ascii="仿宋" w:eastAsia="仿宋" w:hAnsi="仿宋"/>
          <w:sz w:val="24"/>
          <w:szCs w:val="24"/>
        </w:rPr>
        <w:t>9999</w:t>
      </w:r>
      <w:r w:rsidRPr="007E497F">
        <w:rPr>
          <w:rFonts w:ascii="仿宋" w:eastAsia="仿宋" w:hAnsi="仿宋" w:hint="eastAsia"/>
          <w:sz w:val="24"/>
          <w:szCs w:val="24"/>
        </w:rPr>
        <w:t>），并显示ID与之完全匹配的</w:t>
      </w:r>
      <w:proofErr w:type="gramStart"/>
      <w:r w:rsidRPr="007E497F">
        <w:rPr>
          <w:rFonts w:ascii="仿宋" w:eastAsia="仿宋" w:hAnsi="仿宋" w:hint="eastAsia"/>
          <w:sz w:val="24"/>
          <w:szCs w:val="24"/>
        </w:rPr>
        <w:t>的</w:t>
      </w:r>
      <w:proofErr w:type="gramEnd"/>
      <w:r w:rsidRPr="007E497F">
        <w:rPr>
          <w:rFonts w:ascii="仿宋" w:eastAsia="仿宋" w:hAnsi="仿宋" w:hint="eastAsia"/>
          <w:sz w:val="24"/>
          <w:szCs w:val="24"/>
        </w:rPr>
        <w:t>学生的信息，内容要求同上。</w:t>
      </w:r>
    </w:p>
    <w:p w14:paraId="30AAA941" w14:textId="74ADC140" w:rsidR="00EC7436" w:rsidRPr="007E497F" w:rsidRDefault="007E497F" w:rsidP="00CE163D">
      <w:pPr>
        <w:pStyle w:val="-5"/>
        <w:spacing w:beforeLines="50" w:before="156" w:line="240" w:lineRule="auto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drawing>
          <wp:inline distT="0" distB="0" distL="0" distR="0" wp14:anchorId="48DBA611" wp14:editId="2917706D">
            <wp:extent cx="5274310" cy="1356360"/>
            <wp:effectExtent l="0" t="0" r="2540" b="0"/>
            <wp:docPr id="1921039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395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E005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 xml:space="preserve">2.4 </w:t>
      </w:r>
      <w:r w:rsidRPr="007E497F">
        <w:rPr>
          <w:rFonts w:ascii="仿宋" w:eastAsia="仿宋" w:hAnsi="仿宋" w:hint="eastAsia"/>
          <w:sz w:val="24"/>
          <w:szCs w:val="24"/>
        </w:rPr>
        <w:t>若2</w:t>
      </w:r>
      <w:r w:rsidRPr="007E497F">
        <w:rPr>
          <w:rFonts w:ascii="仿宋" w:eastAsia="仿宋" w:hAnsi="仿宋"/>
          <w:sz w:val="24"/>
          <w:szCs w:val="24"/>
        </w:rPr>
        <w:t>.3</w:t>
      </w:r>
      <w:r w:rsidRPr="007E497F">
        <w:rPr>
          <w:rFonts w:ascii="仿宋" w:eastAsia="仿宋" w:hAnsi="仿宋" w:hint="eastAsia"/>
          <w:sz w:val="24"/>
          <w:szCs w:val="24"/>
        </w:rPr>
        <w:t>中学生查找成功，则在用户输入1后，输出学生所修读的所有课程信息。包括以下信息：</w:t>
      </w:r>
    </w:p>
    <w:p w14:paraId="59AEEC2B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1. </w:t>
      </w:r>
      <w:r w:rsidRPr="007E497F">
        <w:rPr>
          <w:rFonts w:ascii="仿宋" w:eastAsia="仿宋" w:hAnsi="仿宋" w:hint="eastAsia"/>
          <w:sz w:val="24"/>
          <w:szCs w:val="24"/>
        </w:rPr>
        <w:t>课程ID</w:t>
      </w:r>
    </w:p>
    <w:p w14:paraId="26A70AFC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2. </w:t>
      </w:r>
      <w:r w:rsidRPr="007E497F">
        <w:rPr>
          <w:rFonts w:ascii="仿宋" w:eastAsia="仿宋" w:hAnsi="仿宋" w:hint="eastAsia"/>
          <w:sz w:val="24"/>
          <w:szCs w:val="24"/>
        </w:rPr>
        <w:t>上课年份</w:t>
      </w:r>
    </w:p>
    <w:p w14:paraId="715D2575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3. </w:t>
      </w:r>
      <w:r w:rsidRPr="007E497F">
        <w:rPr>
          <w:rFonts w:ascii="仿宋" w:eastAsia="仿宋" w:hAnsi="仿宋" w:hint="eastAsia"/>
          <w:sz w:val="24"/>
          <w:szCs w:val="24"/>
        </w:rPr>
        <w:t>上课学期</w:t>
      </w:r>
    </w:p>
    <w:p w14:paraId="1D72F763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4. </w:t>
      </w:r>
      <w:r w:rsidRPr="007E497F">
        <w:rPr>
          <w:rFonts w:ascii="仿宋" w:eastAsia="仿宋" w:hAnsi="仿宋" w:hint="eastAsia"/>
          <w:sz w:val="24"/>
          <w:szCs w:val="24"/>
        </w:rPr>
        <w:t>课程名称</w:t>
      </w:r>
    </w:p>
    <w:p w14:paraId="5E894A6F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5. </w:t>
      </w:r>
      <w:r w:rsidRPr="007E497F">
        <w:rPr>
          <w:rFonts w:ascii="仿宋" w:eastAsia="仿宋" w:hAnsi="仿宋" w:hint="eastAsia"/>
          <w:sz w:val="24"/>
          <w:szCs w:val="24"/>
        </w:rPr>
        <w:t>开课院系</w:t>
      </w:r>
    </w:p>
    <w:p w14:paraId="53F96A60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6. </w:t>
      </w:r>
      <w:r w:rsidRPr="007E497F">
        <w:rPr>
          <w:rFonts w:ascii="仿宋" w:eastAsia="仿宋" w:hAnsi="仿宋" w:hint="eastAsia"/>
          <w:sz w:val="24"/>
          <w:szCs w:val="24"/>
        </w:rPr>
        <w:t>成绩等级</w:t>
      </w:r>
    </w:p>
    <w:p w14:paraId="2272CDDA" w14:textId="77777777" w:rsidR="007E497F" w:rsidRPr="007E497F" w:rsidRDefault="007E497F" w:rsidP="007E497F">
      <w:pPr>
        <w:rPr>
          <w:rFonts w:ascii="仿宋" w:eastAsia="仿宋" w:hAnsi="仿宋" w:hint="eastAsia"/>
          <w:sz w:val="24"/>
          <w:szCs w:val="24"/>
        </w:rPr>
      </w:pPr>
      <w:r w:rsidRPr="007E497F">
        <w:rPr>
          <w:rFonts w:ascii="仿宋" w:eastAsia="仿宋" w:hAnsi="仿宋"/>
          <w:sz w:val="24"/>
          <w:szCs w:val="24"/>
        </w:rPr>
        <w:tab/>
      </w:r>
      <w:r w:rsidRPr="007E497F">
        <w:rPr>
          <w:rFonts w:ascii="仿宋" w:eastAsia="仿宋" w:hAnsi="仿宋"/>
          <w:sz w:val="24"/>
          <w:szCs w:val="24"/>
        </w:rPr>
        <w:tab/>
        <w:t xml:space="preserve">7. </w:t>
      </w:r>
      <w:r w:rsidRPr="007E497F">
        <w:rPr>
          <w:rFonts w:ascii="仿宋" w:eastAsia="仿宋" w:hAnsi="仿宋" w:hint="eastAsia"/>
          <w:sz w:val="24"/>
          <w:szCs w:val="24"/>
        </w:rPr>
        <w:t>课程学分数</w:t>
      </w:r>
    </w:p>
    <w:p w14:paraId="172AAF34" w14:textId="5E5A4C84" w:rsidR="00EC7436" w:rsidRDefault="007E497F" w:rsidP="00CE163D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65B04" wp14:editId="6D8B996A">
            <wp:extent cx="5274310" cy="2327910"/>
            <wp:effectExtent l="0" t="0" r="2540" b="0"/>
            <wp:docPr id="493830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30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B8A3" w14:textId="06B9A97F" w:rsidR="007E497F" w:rsidRDefault="007E497F" w:rsidP="007E497F">
      <w:pPr>
        <w:pStyle w:val="ac"/>
        <w:numPr>
          <w:ilvl w:val="1"/>
          <w:numId w:val="12"/>
        </w:numPr>
        <w:ind w:firstLineChars="0"/>
        <w:rPr>
          <w:rFonts w:ascii="仿宋" w:eastAsia="仿宋" w:hAnsi="仿宋"/>
          <w:sz w:val="24"/>
          <w:szCs w:val="24"/>
        </w:rPr>
      </w:pPr>
      <w:r w:rsidRPr="007E497F">
        <w:rPr>
          <w:rFonts w:ascii="仿宋" w:eastAsia="仿宋" w:hAnsi="仿宋" w:hint="eastAsia"/>
          <w:sz w:val="24"/>
          <w:szCs w:val="24"/>
        </w:rPr>
        <w:t>若2</w:t>
      </w:r>
      <w:r w:rsidRPr="007E497F">
        <w:rPr>
          <w:rFonts w:ascii="仿宋" w:eastAsia="仿宋" w:hAnsi="仿宋"/>
          <w:sz w:val="24"/>
          <w:szCs w:val="24"/>
        </w:rPr>
        <w:t>.4</w:t>
      </w:r>
      <w:r w:rsidRPr="007E497F">
        <w:rPr>
          <w:rFonts w:ascii="仿宋" w:eastAsia="仿宋" w:hAnsi="仿宋" w:hint="eastAsia"/>
          <w:sz w:val="24"/>
          <w:szCs w:val="24"/>
        </w:rPr>
        <w:t>中修读课程不为空，则在用户输入1后，计算该学生的计算平均绩点，并显示。</w:t>
      </w:r>
    </w:p>
    <w:p w14:paraId="41CA3E02" w14:textId="77777777" w:rsidR="00802EB7" w:rsidRPr="007E497F" w:rsidRDefault="00802EB7" w:rsidP="00802EB7">
      <w:pPr>
        <w:pStyle w:val="ac"/>
        <w:ind w:left="540" w:firstLineChars="0" w:firstLine="0"/>
        <w:rPr>
          <w:rFonts w:ascii="仿宋" w:eastAsia="仿宋" w:hAnsi="仿宋" w:hint="eastAsia"/>
          <w:sz w:val="24"/>
          <w:szCs w:val="24"/>
        </w:rPr>
      </w:pPr>
    </w:p>
    <w:p w14:paraId="6772A579" w14:textId="23B5759C" w:rsidR="007E497F" w:rsidRDefault="007E497F" w:rsidP="007E497F">
      <w:pPr>
        <w:pStyle w:val="ac"/>
        <w:ind w:left="540"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计算公式为（</w:t>
      </w:r>
      <w:proofErr w:type="gramStart"/>
      <w:r>
        <w:rPr>
          <w:rFonts w:ascii="仿宋" w:eastAsia="仿宋" w:hAnsi="仿宋" w:hint="eastAsia"/>
          <w:sz w:val="24"/>
          <w:szCs w:val="24"/>
        </w:rPr>
        <w:t>绩点</w:t>
      </w:r>
      <w:proofErr w:type="gramEnd"/>
      <w:r>
        <w:rPr>
          <w:rFonts w:ascii="仿宋" w:eastAsia="仿宋" w:hAnsi="仿宋" w:hint="eastAsia"/>
          <w:sz w:val="24"/>
          <w:szCs w:val="24"/>
        </w:rPr>
        <w:t>*学分）之和/总学分</w:t>
      </w:r>
    </w:p>
    <w:p w14:paraId="64D877BF" w14:textId="74E6FBBB" w:rsidR="003670D4" w:rsidRPr="007E497F" w:rsidRDefault="003670D4" w:rsidP="007E497F">
      <w:pPr>
        <w:pStyle w:val="ac"/>
        <w:ind w:left="540" w:firstLineChars="0" w:firstLine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另外总学分由takes和courses两张表中的内容计算得出，似乎与student表中</w:t>
      </w:r>
      <w:proofErr w:type="spellStart"/>
      <w:r>
        <w:rPr>
          <w:rFonts w:ascii="仿宋" w:eastAsia="仿宋" w:hAnsi="仿宋" w:hint="eastAsia"/>
          <w:sz w:val="24"/>
          <w:szCs w:val="24"/>
        </w:rPr>
        <w:t>tot_credit</w:t>
      </w:r>
      <w:proofErr w:type="spellEnd"/>
      <w:r>
        <w:rPr>
          <w:rFonts w:ascii="仿宋" w:eastAsia="仿宋" w:hAnsi="仿宋" w:hint="eastAsia"/>
          <w:sz w:val="24"/>
          <w:szCs w:val="24"/>
        </w:rPr>
        <w:t>的值不同，不清楚是否是数据库没有及时更新还是出错了）</w:t>
      </w:r>
    </w:p>
    <w:p w14:paraId="0325EAFE" w14:textId="521B4D16" w:rsidR="007E497F" w:rsidRDefault="007E497F" w:rsidP="00CE163D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7C69147D" wp14:editId="48B60396">
            <wp:extent cx="5274310" cy="1352550"/>
            <wp:effectExtent l="0" t="0" r="2540" b="0"/>
            <wp:docPr id="1675405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051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2235" w14:textId="77777777" w:rsidR="00802EB7" w:rsidRDefault="00802EB7" w:rsidP="00CE163D">
      <w:pPr>
        <w:pStyle w:val="-5"/>
        <w:spacing w:beforeLines="50" w:before="156" w:line="240" w:lineRule="auto"/>
        <w:rPr>
          <w:rFonts w:ascii="仿宋" w:eastAsia="仿宋" w:hAnsi="仿宋"/>
          <w:sz w:val="24"/>
          <w:szCs w:val="24"/>
        </w:rPr>
      </w:pPr>
    </w:p>
    <w:p w14:paraId="6035A384" w14:textId="77777777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 xml:space="preserve">3. </w:t>
      </w:r>
      <w:r w:rsidRPr="004866B9">
        <w:rPr>
          <w:rFonts w:ascii="仿宋" w:eastAsia="仿宋" w:hAnsi="仿宋" w:cstheme="minorBidi" w:hint="eastAsia"/>
          <w:sz w:val="24"/>
          <w:szCs w:val="24"/>
        </w:rPr>
        <w:t>以上错误处理要求如下：</w:t>
      </w:r>
    </w:p>
    <w:p w14:paraId="04CEE349" w14:textId="77777777" w:rsidR="004866B9" w:rsidRDefault="004866B9" w:rsidP="004866B9">
      <w:pPr>
        <w:rPr>
          <w:rFonts w:ascii="仿宋" w:eastAsia="仿宋" w:hAnsi="仿宋" w:cstheme="minorBidi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3.1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.1</w:t>
      </w:r>
      <w:r w:rsidRPr="004866B9">
        <w:rPr>
          <w:rFonts w:ascii="仿宋" w:eastAsia="仿宋" w:hAnsi="仿宋" w:cstheme="minorBidi" w:hint="eastAsia"/>
          <w:sz w:val="24"/>
          <w:szCs w:val="24"/>
        </w:rPr>
        <w:t>连接失败，提示用户错误并允许重试</w:t>
      </w:r>
    </w:p>
    <w:p w14:paraId="155414C6" w14:textId="368C5C2A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noProof/>
        </w:rPr>
        <w:drawing>
          <wp:inline distT="0" distB="0" distL="0" distR="0" wp14:anchorId="41B87C1E" wp14:editId="65AAD0B4">
            <wp:extent cx="4848893" cy="1738503"/>
            <wp:effectExtent l="0" t="0" r="0" b="0"/>
            <wp:docPr id="432986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86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7285" cy="17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2351" w14:textId="77777777" w:rsidR="004866B9" w:rsidRDefault="004866B9" w:rsidP="004866B9">
      <w:pPr>
        <w:rPr>
          <w:rFonts w:ascii="仿宋" w:eastAsia="仿宋" w:hAnsi="仿宋" w:cstheme="minorBidi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3.2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.2</w:t>
      </w:r>
      <w:r w:rsidRPr="004866B9">
        <w:rPr>
          <w:rFonts w:ascii="仿宋" w:eastAsia="仿宋" w:hAnsi="仿宋" w:cstheme="minorBidi" w:hint="eastAsia"/>
          <w:sz w:val="24"/>
          <w:szCs w:val="24"/>
        </w:rPr>
        <w:t>查询结果为空，提示用户无相关学生并允许重新输入</w:t>
      </w:r>
    </w:p>
    <w:p w14:paraId="054F6946" w14:textId="325B61C5" w:rsidR="004866B9" w:rsidRPr="004866B9" w:rsidRDefault="004866B9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76C29549" wp14:editId="484E3606">
            <wp:extent cx="4899619" cy="1201014"/>
            <wp:effectExtent l="0" t="0" r="0" b="0"/>
            <wp:docPr id="957979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93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93" cy="120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8BF4" w14:textId="77777777" w:rsidR="004866B9" w:rsidRDefault="004866B9" w:rsidP="004866B9">
      <w:pPr>
        <w:rPr>
          <w:rFonts w:ascii="仿宋" w:eastAsia="仿宋" w:hAnsi="仿宋" w:cstheme="minorBidi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3.3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.3</w:t>
      </w:r>
      <w:r w:rsidRPr="004866B9">
        <w:rPr>
          <w:rFonts w:ascii="仿宋" w:eastAsia="仿宋" w:hAnsi="仿宋" w:cstheme="minorBidi" w:hint="eastAsia"/>
          <w:sz w:val="24"/>
          <w:szCs w:val="24"/>
        </w:rPr>
        <w:t>查询结果为空，提示用户无该学生并允许重试</w:t>
      </w:r>
    </w:p>
    <w:p w14:paraId="1776EFEF" w14:textId="4F586A37" w:rsidR="00D36D60" w:rsidRPr="004866B9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noProof/>
        </w:rPr>
        <w:drawing>
          <wp:inline distT="0" distB="0" distL="0" distR="0" wp14:anchorId="0DEF976D" wp14:editId="580E0618">
            <wp:extent cx="3197955" cy="1206775"/>
            <wp:effectExtent l="0" t="0" r="2540" b="0"/>
            <wp:docPr id="1657070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705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2079" cy="12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EBF5" w14:textId="77777777" w:rsidR="004866B9" w:rsidRDefault="004866B9" w:rsidP="004866B9">
      <w:pPr>
        <w:rPr>
          <w:rFonts w:ascii="仿宋" w:eastAsia="仿宋" w:hAnsi="仿宋" w:cstheme="minorBidi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3.4 </w:t>
      </w:r>
      <w:r w:rsidRPr="004866B9">
        <w:rPr>
          <w:rFonts w:ascii="仿宋" w:eastAsia="仿宋" w:hAnsi="仿宋" w:cstheme="minorBidi" w:hint="eastAsia"/>
          <w:sz w:val="24"/>
          <w:szCs w:val="24"/>
        </w:rPr>
        <w:t>若2</w:t>
      </w:r>
      <w:r w:rsidRPr="004866B9">
        <w:rPr>
          <w:rFonts w:ascii="仿宋" w:eastAsia="仿宋" w:hAnsi="仿宋" w:cstheme="minorBidi"/>
          <w:sz w:val="24"/>
          <w:szCs w:val="24"/>
        </w:rPr>
        <w:t>.4</w:t>
      </w:r>
      <w:r w:rsidRPr="004866B9">
        <w:rPr>
          <w:rFonts w:ascii="仿宋" w:eastAsia="仿宋" w:hAnsi="仿宋" w:cstheme="minorBidi" w:hint="eastAsia"/>
          <w:sz w:val="24"/>
          <w:szCs w:val="24"/>
        </w:rPr>
        <w:t>和2</w:t>
      </w:r>
      <w:r w:rsidRPr="004866B9">
        <w:rPr>
          <w:rFonts w:ascii="仿宋" w:eastAsia="仿宋" w:hAnsi="仿宋" w:cstheme="minorBidi"/>
          <w:sz w:val="24"/>
          <w:szCs w:val="24"/>
        </w:rPr>
        <w:t>.5</w:t>
      </w:r>
      <w:r w:rsidRPr="004866B9">
        <w:rPr>
          <w:rFonts w:ascii="仿宋" w:eastAsia="仿宋" w:hAnsi="仿宋" w:cstheme="minorBidi" w:hint="eastAsia"/>
          <w:sz w:val="24"/>
          <w:szCs w:val="24"/>
        </w:rPr>
        <w:t>中用户输入0，则停止本次查询</w:t>
      </w:r>
    </w:p>
    <w:p w14:paraId="5A5ADA0E" w14:textId="7EE5455B" w:rsidR="00D36D60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rFonts w:ascii="仿宋" w:eastAsia="仿宋" w:hAnsi="仿宋" w:cstheme="minorBidi" w:hint="eastAsia"/>
          <w:sz w:val="24"/>
          <w:szCs w:val="24"/>
        </w:rPr>
        <w:t>在2.4中退出：</w:t>
      </w:r>
    </w:p>
    <w:p w14:paraId="5758EC8D" w14:textId="20183C83" w:rsidR="00D36D60" w:rsidRDefault="00D36D60" w:rsidP="004866B9">
      <w:pPr>
        <w:rPr>
          <w:rFonts w:ascii="仿宋" w:eastAsia="仿宋" w:hAnsi="仿宋" w:cstheme="minorBidi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noProof/>
        </w:rPr>
        <w:drawing>
          <wp:inline distT="0" distB="0" distL="0" distR="0" wp14:anchorId="5CD63DC3" wp14:editId="3B3E4FA9">
            <wp:extent cx="4888012" cy="1558914"/>
            <wp:effectExtent l="0" t="0" r="0" b="3810"/>
            <wp:docPr id="1773214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4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15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7C25" w14:textId="40D9BF76" w:rsidR="00D36D60" w:rsidRDefault="00D36D60" w:rsidP="004866B9">
      <w:pPr>
        <w:rPr>
          <w:rFonts w:ascii="仿宋" w:eastAsia="仿宋" w:hAnsi="仿宋" w:cstheme="minorBidi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</w:p>
    <w:p w14:paraId="2C778445" w14:textId="3BD87B19" w:rsidR="00D36D60" w:rsidRDefault="00D36D60" w:rsidP="00D36D60">
      <w:pPr>
        <w:ind w:firstLine="420"/>
        <w:rPr>
          <w:rFonts w:ascii="仿宋" w:eastAsia="仿宋" w:hAnsi="仿宋" w:cstheme="minorBidi"/>
          <w:sz w:val="24"/>
          <w:szCs w:val="24"/>
        </w:rPr>
      </w:pPr>
      <w:r>
        <w:rPr>
          <w:rFonts w:ascii="仿宋" w:eastAsia="仿宋" w:hAnsi="仿宋" w:cstheme="minorBidi" w:hint="eastAsia"/>
          <w:sz w:val="24"/>
          <w:szCs w:val="24"/>
        </w:rPr>
        <w:t>在2.5中退出：</w:t>
      </w:r>
    </w:p>
    <w:p w14:paraId="7BC2B813" w14:textId="4C63BCC5" w:rsidR="00D36D60" w:rsidRPr="004866B9" w:rsidRDefault="00D36D60" w:rsidP="00D36D60">
      <w:pPr>
        <w:ind w:firstLine="420"/>
        <w:rPr>
          <w:rFonts w:ascii="仿宋" w:eastAsia="仿宋" w:hAnsi="仿宋" w:cstheme="minorBidi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4DB2C0" wp14:editId="6DCAF442">
            <wp:extent cx="5734808" cy="1070875"/>
            <wp:effectExtent l="0" t="0" r="0" b="0"/>
            <wp:docPr id="1269859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97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367" cy="107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116" w14:textId="77777777" w:rsidR="004866B9" w:rsidRDefault="004866B9" w:rsidP="004866B9">
      <w:pPr>
        <w:rPr>
          <w:rFonts w:ascii="仿宋" w:eastAsia="仿宋" w:hAnsi="仿宋" w:cstheme="minorBidi"/>
          <w:sz w:val="24"/>
          <w:szCs w:val="24"/>
        </w:rPr>
      </w:pPr>
      <w:r w:rsidRPr="004866B9">
        <w:rPr>
          <w:rFonts w:ascii="仿宋" w:eastAsia="仿宋" w:hAnsi="仿宋" w:cstheme="minorBidi"/>
          <w:sz w:val="24"/>
          <w:szCs w:val="24"/>
        </w:rPr>
        <w:tab/>
        <w:t xml:space="preserve">3.5 </w:t>
      </w:r>
      <w:r w:rsidRPr="004866B9">
        <w:rPr>
          <w:rFonts w:ascii="仿宋" w:eastAsia="仿宋" w:hAnsi="仿宋" w:cstheme="minorBidi" w:hint="eastAsia"/>
          <w:sz w:val="24"/>
          <w:szCs w:val="24"/>
        </w:rPr>
        <w:t>连接数据库成功后，请捕获所有数据库有关异常并处理，不要抛出停止程序。</w:t>
      </w:r>
    </w:p>
    <w:p w14:paraId="41A9A748" w14:textId="19AFFF8B" w:rsidR="00D36D60" w:rsidRPr="004866B9" w:rsidRDefault="00D36D60" w:rsidP="004866B9">
      <w:pPr>
        <w:rPr>
          <w:rFonts w:ascii="仿宋" w:eastAsia="仿宋" w:hAnsi="仿宋" w:cstheme="minorBidi" w:hint="eastAsia"/>
          <w:sz w:val="24"/>
          <w:szCs w:val="24"/>
        </w:rPr>
      </w:pPr>
      <w:r>
        <w:rPr>
          <w:rFonts w:ascii="仿宋" w:eastAsia="仿宋" w:hAnsi="仿宋" w:cstheme="minorBidi"/>
          <w:sz w:val="24"/>
          <w:szCs w:val="24"/>
        </w:rPr>
        <w:tab/>
      </w:r>
      <w:r>
        <w:rPr>
          <w:rFonts w:ascii="仿宋" w:eastAsia="仿宋" w:hAnsi="仿宋" w:cstheme="minorBidi" w:hint="eastAsia"/>
          <w:sz w:val="24"/>
          <w:szCs w:val="24"/>
        </w:rPr>
        <w:t>除了上述错误处理外还添加了</w:t>
      </w:r>
      <w:r w:rsidRPr="00D36D60">
        <w:rPr>
          <w:rFonts w:ascii="仿宋" w:eastAsia="仿宋" w:hAnsi="仿宋" w:cstheme="minorBidi"/>
          <w:sz w:val="24"/>
          <w:szCs w:val="24"/>
        </w:rPr>
        <w:t>资源关闭保护</w:t>
      </w:r>
      <w:r>
        <w:rPr>
          <w:rFonts w:ascii="仿宋" w:eastAsia="仿宋" w:hAnsi="仿宋" w:cstheme="minorBidi" w:hint="eastAsia"/>
          <w:sz w:val="24"/>
          <w:szCs w:val="24"/>
        </w:rPr>
        <w:t>，基本涵盖了剩余的</w:t>
      </w:r>
      <w:r w:rsidRPr="00D36D60">
        <w:rPr>
          <w:rFonts w:ascii="仿宋" w:eastAsia="仿宋" w:hAnsi="仿宋" w:cstheme="minorBidi"/>
          <w:sz w:val="24"/>
          <w:szCs w:val="24"/>
        </w:rPr>
        <w:t>异常情况</w:t>
      </w:r>
    </w:p>
    <w:p w14:paraId="353609F3" w14:textId="2F930041" w:rsidR="00802EB7" w:rsidRPr="004866B9" w:rsidRDefault="00D36D60" w:rsidP="00D36D60">
      <w:pPr>
        <w:pStyle w:val="-5"/>
        <w:spacing w:beforeLines="50" w:before="156" w:line="240" w:lineRule="auto"/>
        <w:ind w:firstLine="420"/>
        <w:rPr>
          <w:rFonts w:ascii="仿宋" w:eastAsia="仿宋" w:hAnsi="仿宋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7D8851" wp14:editId="0B2F8352">
            <wp:extent cx="4922241" cy="1821691"/>
            <wp:effectExtent l="0" t="0" r="0" b="7620"/>
            <wp:docPr id="1330247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479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9582" cy="182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90A9" w14:textId="77777777" w:rsidR="00FE1A6E" w:rsidRPr="00FE1A6E" w:rsidRDefault="00FE1A6E" w:rsidP="00392559">
      <w:pPr>
        <w:spacing w:beforeLines="50" w:before="156"/>
        <w:rPr>
          <w:rFonts w:ascii="黑体" w:eastAsia="黑体" w:hAnsi="黑体" w:hint="eastAsia"/>
          <w:b/>
          <w:sz w:val="24"/>
          <w:szCs w:val="24"/>
        </w:rPr>
      </w:pPr>
      <w:r w:rsidRPr="00FE1A6E">
        <w:rPr>
          <w:rFonts w:ascii="黑体" w:eastAsia="黑体" w:hAnsi="黑体" w:hint="eastAsia"/>
          <w:b/>
          <w:sz w:val="24"/>
          <w:szCs w:val="24"/>
        </w:rPr>
        <w:t>实验小结</w:t>
      </w:r>
    </w:p>
    <w:p w14:paraId="7CB5318C" w14:textId="52895A56" w:rsidR="00CA7070" w:rsidRPr="00DA45C9" w:rsidRDefault="00150435" w:rsidP="00DA45C9">
      <w:pPr>
        <w:pStyle w:val="ac"/>
        <w:numPr>
          <w:ilvl w:val="0"/>
          <w:numId w:val="8"/>
        </w:numPr>
        <w:spacing w:beforeLines="50" w:before="156"/>
        <w:ind w:firstLineChars="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经由本次实验，已经较能熟练的使用</w:t>
      </w:r>
      <w:r w:rsidR="00CF2BEA">
        <w:rPr>
          <w:rFonts w:ascii="仿宋" w:eastAsia="仿宋" w:hAnsi="仿宋" w:hint="eastAsia"/>
          <w:sz w:val="24"/>
          <w:szCs w:val="24"/>
        </w:rPr>
        <w:t>JDBC来对数据库进行一些逻辑操作</w:t>
      </w:r>
      <w:r w:rsidR="00513527">
        <w:rPr>
          <w:rFonts w:ascii="仿宋" w:eastAsia="仿宋" w:hAnsi="仿宋" w:hint="eastAsia"/>
          <w:sz w:val="24"/>
          <w:szCs w:val="24"/>
        </w:rPr>
        <w:t>，使数据库可以完成更复杂的需求</w:t>
      </w:r>
    </w:p>
    <w:p w14:paraId="7647A151" w14:textId="5F02C9C2" w:rsidR="00CA7070" w:rsidRPr="007F21EC" w:rsidRDefault="007F21EC" w:rsidP="007F21EC">
      <w:pPr>
        <w:spacing w:beforeLines="50" w:before="156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2、</w:t>
      </w:r>
      <w:r w:rsidRPr="003D4A29">
        <w:rPr>
          <w:rFonts w:ascii="仿宋" w:eastAsia="仿宋" w:hAnsi="仿宋" w:cstheme="minorBidi" w:hint="eastAsia"/>
          <w:sz w:val="24"/>
          <w:szCs w:val="24"/>
        </w:rPr>
        <w:t>同时</w:t>
      </w:r>
      <w:r w:rsidRPr="003D4A29">
        <w:rPr>
          <w:rFonts w:ascii="仿宋" w:eastAsia="仿宋" w:hAnsi="仿宋" w:cstheme="minorBidi"/>
          <w:sz w:val="24"/>
          <w:szCs w:val="24"/>
        </w:rPr>
        <w:t>提升</w:t>
      </w:r>
      <w:r w:rsidRPr="003D4A29">
        <w:rPr>
          <w:rFonts w:ascii="仿宋" w:eastAsia="仿宋" w:hAnsi="仿宋" w:cstheme="minorBidi" w:hint="eastAsia"/>
          <w:sz w:val="24"/>
          <w:szCs w:val="24"/>
        </w:rPr>
        <w:t>了</w:t>
      </w:r>
      <w:r w:rsidR="00CF2BEA">
        <w:rPr>
          <w:rFonts w:ascii="仿宋" w:eastAsia="仿宋" w:hAnsi="仿宋" w:cstheme="minorBidi" w:hint="eastAsia"/>
          <w:sz w:val="24"/>
          <w:szCs w:val="24"/>
        </w:rPr>
        <w:t>信息安全意识，使用preparation语句防止SQL注入</w:t>
      </w:r>
    </w:p>
    <w:p w14:paraId="0E3EF3C9" w14:textId="77777777" w:rsidR="00FE1A6E" w:rsidRPr="00B946B6" w:rsidRDefault="00FE1A6E" w:rsidP="00392559">
      <w:pPr>
        <w:spacing w:beforeLines="50" w:before="156"/>
        <w:rPr>
          <w:rFonts w:ascii="仿宋" w:eastAsia="仿宋" w:hAnsi="仿宋" w:hint="eastAsia"/>
          <w:sz w:val="24"/>
          <w:szCs w:val="24"/>
        </w:rPr>
      </w:pPr>
    </w:p>
    <w:sectPr w:rsidR="00FE1A6E" w:rsidRPr="00B946B6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F3CFBE" w14:textId="77777777" w:rsidR="00FD275E" w:rsidRDefault="00FD275E" w:rsidP="00FE1A6E">
      <w:pPr>
        <w:rPr>
          <w:rFonts w:hint="eastAsia"/>
        </w:rPr>
      </w:pPr>
      <w:r>
        <w:separator/>
      </w:r>
    </w:p>
  </w:endnote>
  <w:endnote w:type="continuationSeparator" w:id="0">
    <w:p w14:paraId="3EE6F630" w14:textId="77777777" w:rsidR="00FD275E" w:rsidRDefault="00FD275E" w:rsidP="00FE1A6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922779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165DC30" w14:textId="77777777" w:rsidR="00FE1A6E" w:rsidRDefault="00FE1A6E">
            <w:pPr>
              <w:pStyle w:val="a3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BD0271" w14:textId="77777777" w:rsidR="00FE1A6E" w:rsidRDefault="00FE1A6E">
    <w:pPr>
      <w:pStyle w:val="a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ADF0F4" w14:textId="77777777" w:rsidR="00FD275E" w:rsidRDefault="00FD275E" w:rsidP="00FE1A6E">
      <w:pPr>
        <w:rPr>
          <w:rFonts w:hint="eastAsia"/>
        </w:rPr>
      </w:pPr>
      <w:r>
        <w:separator/>
      </w:r>
    </w:p>
  </w:footnote>
  <w:footnote w:type="continuationSeparator" w:id="0">
    <w:p w14:paraId="02048944" w14:textId="77777777" w:rsidR="00FD275E" w:rsidRDefault="00FD275E" w:rsidP="00FE1A6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DB3A949"/>
    <w:multiLevelType w:val="singleLevel"/>
    <w:tmpl w:val="DDB3A949"/>
    <w:lvl w:ilvl="0">
      <w:start w:val="3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05054771"/>
    <w:multiLevelType w:val="hybridMultilevel"/>
    <w:tmpl w:val="1BB6794E"/>
    <w:lvl w:ilvl="0" w:tplc="FFFFFFFF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5A7EF2"/>
    <w:multiLevelType w:val="hybridMultilevel"/>
    <w:tmpl w:val="67BADA8E"/>
    <w:lvl w:ilvl="0" w:tplc="07848B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E08AB6"/>
    <w:multiLevelType w:val="singleLevel"/>
    <w:tmpl w:val="49E08AB6"/>
    <w:lvl w:ilvl="0">
      <w:start w:val="2"/>
      <w:numFmt w:val="decimal"/>
      <w:suff w:val="nothing"/>
      <w:lvlText w:val="（%1）"/>
      <w:lvlJc w:val="left"/>
    </w:lvl>
  </w:abstractNum>
  <w:abstractNum w:abstractNumId="4" w15:restartNumberingAfterBreak="0">
    <w:nsid w:val="50E95053"/>
    <w:multiLevelType w:val="hybridMultilevel"/>
    <w:tmpl w:val="0AFCA026"/>
    <w:lvl w:ilvl="0" w:tplc="8C2E6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00AD9F"/>
    <w:multiLevelType w:val="singleLevel"/>
    <w:tmpl w:val="5C00AD9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678772C6"/>
    <w:multiLevelType w:val="hybridMultilevel"/>
    <w:tmpl w:val="A5149512"/>
    <w:lvl w:ilvl="0" w:tplc="E1C6E4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545B43"/>
    <w:multiLevelType w:val="multilevel"/>
    <w:tmpl w:val="A128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B737D1"/>
    <w:multiLevelType w:val="multilevel"/>
    <w:tmpl w:val="EF0C5A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3A437DD"/>
    <w:multiLevelType w:val="multilevel"/>
    <w:tmpl w:val="73A437DD"/>
    <w:lvl w:ilvl="0">
      <w:start w:val="1"/>
      <w:numFmt w:val="decimal"/>
      <w:pStyle w:val="-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-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-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-4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A2F0340"/>
    <w:multiLevelType w:val="singleLevel"/>
    <w:tmpl w:val="7A2F0340"/>
    <w:lvl w:ilvl="0">
      <w:start w:val="2"/>
      <w:numFmt w:val="decimal"/>
      <w:suff w:val="nothing"/>
      <w:lvlText w:val="（%1）"/>
      <w:lvlJc w:val="left"/>
    </w:lvl>
  </w:abstractNum>
  <w:abstractNum w:abstractNumId="11" w15:restartNumberingAfterBreak="0">
    <w:nsid w:val="7EAEBD77"/>
    <w:multiLevelType w:val="singleLevel"/>
    <w:tmpl w:val="7EAEBD77"/>
    <w:lvl w:ilvl="0">
      <w:start w:val="4"/>
      <w:numFmt w:val="chineseCounting"/>
      <w:suff w:val="nothing"/>
      <w:lvlText w:val="（%1）"/>
      <w:lvlJc w:val="left"/>
      <w:rPr>
        <w:rFonts w:hint="eastAsia"/>
      </w:rPr>
    </w:lvl>
  </w:abstractNum>
  <w:num w:numId="1" w16cid:durableId="1793016928">
    <w:abstractNumId w:val="9"/>
  </w:num>
  <w:num w:numId="2" w16cid:durableId="1316255994">
    <w:abstractNumId w:val="5"/>
  </w:num>
  <w:num w:numId="3" w16cid:durableId="132528038">
    <w:abstractNumId w:val="0"/>
  </w:num>
  <w:num w:numId="4" w16cid:durableId="1545679330">
    <w:abstractNumId w:val="11"/>
  </w:num>
  <w:num w:numId="5" w16cid:durableId="1395547671">
    <w:abstractNumId w:val="3"/>
  </w:num>
  <w:num w:numId="6" w16cid:durableId="1567952840">
    <w:abstractNumId w:val="10"/>
  </w:num>
  <w:num w:numId="7" w16cid:durableId="585307913">
    <w:abstractNumId w:val="4"/>
  </w:num>
  <w:num w:numId="8" w16cid:durableId="1058671160">
    <w:abstractNumId w:val="6"/>
  </w:num>
  <w:num w:numId="9" w16cid:durableId="1251937055">
    <w:abstractNumId w:val="2"/>
  </w:num>
  <w:num w:numId="10" w16cid:durableId="1491754062">
    <w:abstractNumId w:val="7"/>
  </w:num>
  <w:num w:numId="11" w16cid:durableId="255290258">
    <w:abstractNumId w:val="1"/>
  </w:num>
  <w:num w:numId="12" w16cid:durableId="16934132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E24"/>
    <w:rsid w:val="00003BF3"/>
    <w:rsid w:val="000113AC"/>
    <w:rsid w:val="000158C4"/>
    <w:rsid w:val="000279CF"/>
    <w:rsid w:val="00046C12"/>
    <w:rsid w:val="000618A0"/>
    <w:rsid w:val="00062578"/>
    <w:rsid w:val="00065A99"/>
    <w:rsid w:val="00075749"/>
    <w:rsid w:val="0008578D"/>
    <w:rsid w:val="00094038"/>
    <w:rsid w:val="00097759"/>
    <w:rsid w:val="000A40C3"/>
    <w:rsid w:val="000A6464"/>
    <w:rsid w:val="000B0191"/>
    <w:rsid w:val="000B4617"/>
    <w:rsid w:val="000B6072"/>
    <w:rsid w:val="000C0606"/>
    <w:rsid w:val="000E1566"/>
    <w:rsid w:val="000E439B"/>
    <w:rsid w:val="000E5DC5"/>
    <w:rsid w:val="000F1A23"/>
    <w:rsid w:val="00106DF5"/>
    <w:rsid w:val="00135E94"/>
    <w:rsid w:val="00143378"/>
    <w:rsid w:val="001474C7"/>
    <w:rsid w:val="00150435"/>
    <w:rsid w:val="0016183F"/>
    <w:rsid w:val="001A6C3C"/>
    <w:rsid w:val="001A7A8A"/>
    <w:rsid w:val="001D5A9D"/>
    <w:rsid w:val="001D5FDD"/>
    <w:rsid w:val="001D6A2A"/>
    <w:rsid w:val="001F121B"/>
    <w:rsid w:val="001F591B"/>
    <w:rsid w:val="00211714"/>
    <w:rsid w:val="002123FF"/>
    <w:rsid w:val="00241AAE"/>
    <w:rsid w:val="00266D59"/>
    <w:rsid w:val="00281ED7"/>
    <w:rsid w:val="00286167"/>
    <w:rsid w:val="00286C3A"/>
    <w:rsid w:val="0028724E"/>
    <w:rsid w:val="00291BAA"/>
    <w:rsid w:val="002B41F0"/>
    <w:rsid w:val="002C6B90"/>
    <w:rsid w:val="002D68E9"/>
    <w:rsid w:val="002D720B"/>
    <w:rsid w:val="002D7A0C"/>
    <w:rsid w:val="002E10F7"/>
    <w:rsid w:val="002F03C6"/>
    <w:rsid w:val="002F225F"/>
    <w:rsid w:val="002F5A67"/>
    <w:rsid w:val="002F71F2"/>
    <w:rsid w:val="002F768F"/>
    <w:rsid w:val="003121A0"/>
    <w:rsid w:val="00312CFA"/>
    <w:rsid w:val="003273B0"/>
    <w:rsid w:val="00345BBA"/>
    <w:rsid w:val="00345FE1"/>
    <w:rsid w:val="00352FD3"/>
    <w:rsid w:val="00353D76"/>
    <w:rsid w:val="0035605F"/>
    <w:rsid w:val="00357296"/>
    <w:rsid w:val="00357C81"/>
    <w:rsid w:val="00366AE2"/>
    <w:rsid w:val="003670D4"/>
    <w:rsid w:val="0036729A"/>
    <w:rsid w:val="00375264"/>
    <w:rsid w:val="0037634A"/>
    <w:rsid w:val="00376788"/>
    <w:rsid w:val="00392559"/>
    <w:rsid w:val="003975C6"/>
    <w:rsid w:val="003A702F"/>
    <w:rsid w:val="003B0214"/>
    <w:rsid w:val="003B4638"/>
    <w:rsid w:val="003D1F52"/>
    <w:rsid w:val="003D4A29"/>
    <w:rsid w:val="003D501E"/>
    <w:rsid w:val="003D5856"/>
    <w:rsid w:val="00417888"/>
    <w:rsid w:val="0043374B"/>
    <w:rsid w:val="00433EFD"/>
    <w:rsid w:val="00437EC1"/>
    <w:rsid w:val="00464349"/>
    <w:rsid w:val="004655F8"/>
    <w:rsid w:val="0046797E"/>
    <w:rsid w:val="004805A9"/>
    <w:rsid w:val="004866B9"/>
    <w:rsid w:val="0048763B"/>
    <w:rsid w:val="004A702E"/>
    <w:rsid w:val="004B4758"/>
    <w:rsid w:val="004C0793"/>
    <w:rsid w:val="004D3F5A"/>
    <w:rsid w:val="004F0712"/>
    <w:rsid w:val="004F1FB1"/>
    <w:rsid w:val="004F78C3"/>
    <w:rsid w:val="00501DD7"/>
    <w:rsid w:val="00504B7F"/>
    <w:rsid w:val="00510A63"/>
    <w:rsid w:val="00513527"/>
    <w:rsid w:val="00513D43"/>
    <w:rsid w:val="0051499A"/>
    <w:rsid w:val="00515AA9"/>
    <w:rsid w:val="0052319C"/>
    <w:rsid w:val="00530974"/>
    <w:rsid w:val="00541E95"/>
    <w:rsid w:val="00542E8C"/>
    <w:rsid w:val="005432A8"/>
    <w:rsid w:val="00546526"/>
    <w:rsid w:val="0055107B"/>
    <w:rsid w:val="0056757D"/>
    <w:rsid w:val="0058430D"/>
    <w:rsid w:val="005872DA"/>
    <w:rsid w:val="005B4FFA"/>
    <w:rsid w:val="005C4302"/>
    <w:rsid w:val="005C4B5B"/>
    <w:rsid w:val="005F62DB"/>
    <w:rsid w:val="00600208"/>
    <w:rsid w:val="006078A4"/>
    <w:rsid w:val="006344A3"/>
    <w:rsid w:val="00641C1F"/>
    <w:rsid w:val="00656B15"/>
    <w:rsid w:val="0066767C"/>
    <w:rsid w:val="0067348F"/>
    <w:rsid w:val="0068509B"/>
    <w:rsid w:val="006A1210"/>
    <w:rsid w:val="006A57B8"/>
    <w:rsid w:val="006C3E11"/>
    <w:rsid w:val="006D2B4C"/>
    <w:rsid w:val="006D4F9D"/>
    <w:rsid w:val="006F2928"/>
    <w:rsid w:val="006F7E0F"/>
    <w:rsid w:val="007017D4"/>
    <w:rsid w:val="00706910"/>
    <w:rsid w:val="007232C9"/>
    <w:rsid w:val="007430DF"/>
    <w:rsid w:val="00762A30"/>
    <w:rsid w:val="00767145"/>
    <w:rsid w:val="00774429"/>
    <w:rsid w:val="007760EA"/>
    <w:rsid w:val="0078792B"/>
    <w:rsid w:val="007941D1"/>
    <w:rsid w:val="007B230A"/>
    <w:rsid w:val="007E497F"/>
    <w:rsid w:val="007F21EC"/>
    <w:rsid w:val="00802EB7"/>
    <w:rsid w:val="00805369"/>
    <w:rsid w:val="0082460F"/>
    <w:rsid w:val="00824D48"/>
    <w:rsid w:val="008416C6"/>
    <w:rsid w:val="00846E67"/>
    <w:rsid w:val="00855967"/>
    <w:rsid w:val="008604D3"/>
    <w:rsid w:val="00867480"/>
    <w:rsid w:val="008825AA"/>
    <w:rsid w:val="008959A8"/>
    <w:rsid w:val="00895F15"/>
    <w:rsid w:val="008B18DF"/>
    <w:rsid w:val="008B41F8"/>
    <w:rsid w:val="008B6E24"/>
    <w:rsid w:val="008F3DFE"/>
    <w:rsid w:val="00903CC8"/>
    <w:rsid w:val="00910FF6"/>
    <w:rsid w:val="0092222A"/>
    <w:rsid w:val="0092578C"/>
    <w:rsid w:val="00946973"/>
    <w:rsid w:val="009543D9"/>
    <w:rsid w:val="00961C64"/>
    <w:rsid w:val="009654D3"/>
    <w:rsid w:val="009725EB"/>
    <w:rsid w:val="00972A4B"/>
    <w:rsid w:val="00976D7A"/>
    <w:rsid w:val="00984847"/>
    <w:rsid w:val="009920A0"/>
    <w:rsid w:val="009A00C9"/>
    <w:rsid w:val="009A0E84"/>
    <w:rsid w:val="009B4ADE"/>
    <w:rsid w:val="009C1C05"/>
    <w:rsid w:val="009C41FF"/>
    <w:rsid w:val="009C70DC"/>
    <w:rsid w:val="009D5780"/>
    <w:rsid w:val="009F241F"/>
    <w:rsid w:val="009F3BAB"/>
    <w:rsid w:val="009F6820"/>
    <w:rsid w:val="009F7BBF"/>
    <w:rsid w:val="00A15981"/>
    <w:rsid w:val="00A1632B"/>
    <w:rsid w:val="00A22166"/>
    <w:rsid w:val="00A31081"/>
    <w:rsid w:val="00A364CF"/>
    <w:rsid w:val="00A37A4B"/>
    <w:rsid w:val="00A4209F"/>
    <w:rsid w:val="00A55C60"/>
    <w:rsid w:val="00A76245"/>
    <w:rsid w:val="00A82927"/>
    <w:rsid w:val="00A83691"/>
    <w:rsid w:val="00A95598"/>
    <w:rsid w:val="00A972B6"/>
    <w:rsid w:val="00AA581A"/>
    <w:rsid w:val="00AB6AB5"/>
    <w:rsid w:val="00AC4AD8"/>
    <w:rsid w:val="00AC561C"/>
    <w:rsid w:val="00AC7460"/>
    <w:rsid w:val="00AD177E"/>
    <w:rsid w:val="00AE113E"/>
    <w:rsid w:val="00B00063"/>
    <w:rsid w:val="00B114EE"/>
    <w:rsid w:val="00B23CCB"/>
    <w:rsid w:val="00B43F6A"/>
    <w:rsid w:val="00B47563"/>
    <w:rsid w:val="00B621D1"/>
    <w:rsid w:val="00B71AA3"/>
    <w:rsid w:val="00B90D41"/>
    <w:rsid w:val="00B946B6"/>
    <w:rsid w:val="00B96308"/>
    <w:rsid w:val="00BA1527"/>
    <w:rsid w:val="00BB785B"/>
    <w:rsid w:val="00BE2B1C"/>
    <w:rsid w:val="00BE68CB"/>
    <w:rsid w:val="00BF5B1A"/>
    <w:rsid w:val="00C04D8A"/>
    <w:rsid w:val="00C260BC"/>
    <w:rsid w:val="00C37090"/>
    <w:rsid w:val="00C377E3"/>
    <w:rsid w:val="00C405C6"/>
    <w:rsid w:val="00C41B85"/>
    <w:rsid w:val="00C463EC"/>
    <w:rsid w:val="00C640C0"/>
    <w:rsid w:val="00C740CC"/>
    <w:rsid w:val="00C74B37"/>
    <w:rsid w:val="00C75FBB"/>
    <w:rsid w:val="00C97F8C"/>
    <w:rsid w:val="00CA1BD3"/>
    <w:rsid w:val="00CA7070"/>
    <w:rsid w:val="00CB4308"/>
    <w:rsid w:val="00CD0344"/>
    <w:rsid w:val="00CD4E1E"/>
    <w:rsid w:val="00CE163D"/>
    <w:rsid w:val="00CE34BF"/>
    <w:rsid w:val="00CE49DC"/>
    <w:rsid w:val="00CF2BEA"/>
    <w:rsid w:val="00CF5592"/>
    <w:rsid w:val="00CF6AA6"/>
    <w:rsid w:val="00D11787"/>
    <w:rsid w:val="00D21019"/>
    <w:rsid w:val="00D253B5"/>
    <w:rsid w:val="00D26271"/>
    <w:rsid w:val="00D36D60"/>
    <w:rsid w:val="00D467F3"/>
    <w:rsid w:val="00D61554"/>
    <w:rsid w:val="00D67E75"/>
    <w:rsid w:val="00D80C04"/>
    <w:rsid w:val="00D81884"/>
    <w:rsid w:val="00DA07A6"/>
    <w:rsid w:val="00DA45C9"/>
    <w:rsid w:val="00DF26B2"/>
    <w:rsid w:val="00E000DC"/>
    <w:rsid w:val="00E1587E"/>
    <w:rsid w:val="00E3253B"/>
    <w:rsid w:val="00E37964"/>
    <w:rsid w:val="00E41FF5"/>
    <w:rsid w:val="00E454E8"/>
    <w:rsid w:val="00E53B41"/>
    <w:rsid w:val="00E61AA8"/>
    <w:rsid w:val="00E638B1"/>
    <w:rsid w:val="00E675B8"/>
    <w:rsid w:val="00E76286"/>
    <w:rsid w:val="00E85240"/>
    <w:rsid w:val="00E86515"/>
    <w:rsid w:val="00E874AD"/>
    <w:rsid w:val="00E877E5"/>
    <w:rsid w:val="00E91CB2"/>
    <w:rsid w:val="00E95A28"/>
    <w:rsid w:val="00EA69BF"/>
    <w:rsid w:val="00EB2508"/>
    <w:rsid w:val="00EB763D"/>
    <w:rsid w:val="00EC4D0F"/>
    <w:rsid w:val="00EC7436"/>
    <w:rsid w:val="00ED7051"/>
    <w:rsid w:val="00EE33DC"/>
    <w:rsid w:val="00EF0BD9"/>
    <w:rsid w:val="00F16F83"/>
    <w:rsid w:val="00F245F4"/>
    <w:rsid w:val="00F261D9"/>
    <w:rsid w:val="00F350F9"/>
    <w:rsid w:val="00F45036"/>
    <w:rsid w:val="00F64332"/>
    <w:rsid w:val="00F96779"/>
    <w:rsid w:val="00FA337D"/>
    <w:rsid w:val="00FB36A6"/>
    <w:rsid w:val="00FB4A2B"/>
    <w:rsid w:val="00FC3383"/>
    <w:rsid w:val="00FD275E"/>
    <w:rsid w:val="00FD7024"/>
    <w:rsid w:val="00FD7200"/>
    <w:rsid w:val="00FE1A6E"/>
    <w:rsid w:val="00FE7E0D"/>
    <w:rsid w:val="00FF0A5E"/>
    <w:rsid w:val="022F2EFE"/>
    <w:rsid w:val="03E64FCB"/>
    <w:rsid w:val="0C000C64"/>
    <w:rsid w:val="0C197F77"/>
    <w:rsid w:val="0C1B5E56"/>
    <w:rsid w:val="0CAF61E6"/>
    <w:rsid w:val="0D95410A"/>
    <w:rsid w:val="0FE57E93"/>
    <w:rsid w:val="116F4196"/>
    <w:rsid w:val="12140170"/>
    <w:rsid w:val="122D3EF3"/>
    <w:rsid w:val="12C50CEB"/>
    <w:rsid w:val="13FB79A3"/>
    <w:rsid w:val="14060AFB"/>
    <w:rsid w:val="150E48CB"/>
    <w:rsid w:val="19BF71CA"/>
    <w:rsid w:val="1E776AC8"/>
    <w:rsid w:val="202B5A1D"/>
    <w:rsid w:val="21842B2E"/>
    <w:rsid w:val="22384627"/>
    <w:rsid w:val="24EE3666"/>
    <w:rsid w:val="260512E2"/>
    <w:rsid w:val="265509A9"/>
    <w:rsid w:val="28C85730"/>
    <w:rsid w:val="2AE25D05"/>
    <w:rsid w:val="2C354C9F"/>
    <w:rsid w:val="2C7570A5"/>
    <w:rsid w:val="2ED735E0"/>
    <w:rsid w:val="2EE25C61"/>
    <w:rsid w:val="2F1E4BF1"/>
    <w:rsid w:val="2F302D5E"/>
    <w:rsid w:val="2F570B40"/>
    <w:rsid w:val="2FFA64ED"/>
    <w:rsid w:val="322F7FFA"/>
    <w:rsid w:val="340058F6"/>
    <w:rsid w:val="35187B42"/>
    <w:rsid w:val="35627028"/>
    <w:rsid w:val="36F00D16"/>
    <w:rsid w:val="37D84936"/>
    <w:rsid w:val="390C4398"/>
    <w:rsid w:val="3C41003B"/>
    <w:rsid w:val="3FF8671D"/>
    <w:rsid w:val="41DA54D8"/>
    <w:rsid w:val="44D4703D"/>
    <w:rsid w:val="455503F6"/>
    <w:rsid w:val="46184CF4"/>
    <w:rsid w:val="4F862C99"/>
    <w:rsid w:val="509B2EC7"/>
    <w:rsid w:val="53CF1B77"/>
    <w:rsid w:val="54260108"/>
    <w:rsid w:val="548474E3"/>
    <w:rsid w:val="55DD1199"/>
    <w:rsid w:val="56260894"/>
    <w:rsid w:val="568C3638"/>
    <w:rsid w:val="597D6452"/>
    <w:rsid w:val="5A2055FA"/>
    <w:rsid w:val="5F0A2DCC"/>
    <w:rsid w:val="5F61070D"/>
    <w:rsid w:val="657038D9"/>
    <w:rsid w:val="66BB3DFF"/>
    <w:rsid w:val="66D14957"/>
    <w:rsid w:val="66EB0FE4"/>
    <w:rsid w:val="69221715"/>
    <w:rsid w:val="6D1043A7"/>
    <w:rsid w:val="704C0704"/>
    <w:rsid w:val="71033854"/>
    <w:rsid w:val="710D5340"/>
    <w:rsid w:val="750117DC"/>
    <w:rsid w:val="761C0EA3"/>
    <w:rsid w:val="7AC86E71"/>
    <w:rsid w:val="7AD16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51AA5"/>
  <w15:docId w15:val="{6AAE95FD-A3EE-42EB-A215-15880C92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A99"/>
    <w:pPr>
      <w:widowControl w:val="0"/>
      <w:jc w:val="both"/>
    </w:pPr>
    <w:rPr>
      <w:rFonts w:ascii="等线" w:eastAsia="等线" w:hAnsi="等线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uiPriority w:val="99"/>
    <w:semiHidden/>
    <w:unhideWhenUsed/>
    <w:qFormat/>
    <w:rPr>
      <w:color w:val="954F72"/>
      <w:u w:val="single"/>
    </w:rPr>
  </w:style>
  <w:style w:type="character" w:styleId="ab">
    <w:name w:val="Hyperlink"/>
    <w:uiPriority w:val="99"/>
    <w:unhideWhenUsed/>
    <w:qFormat/>
    <w:rPr>
      <w:color w:val="0563C1"/>
      <w:u w:val="single"/>
    </w:rPr>
  </w:style>
  <w:style w:type="paragraph" w:customStyle="1" w:styleId="-">
    <w:name w:val="星环-标题"/>
    <w:basedOn w:val="a7"/>
    <w:link w:val="-0"/>
    <w:qFormat/>
    <w:pPr>
      <w:spacing w:before="100" w:beforeAutospacing="1" w:after="100" w:afterAutospacing="1"/>
    </w:pPr>
    <w:rPr>
      <w:rFonts w:ascii="黑体" w:eastAsia="黑体" w:hAnsi="黑体"/>
      <w:b w:val="0"/>
      <w:sz w:val="36"/>
      <w:szCs w:val="36"/>
    </w:rPr>
  </w:style>
  <w:style w:type="character" w:customStyle="1" w:styleId="-0">
    <w:name w:val="星环-标题 字符"/>
    <w:link w:val="-"/>
    <w:qFormat/>
    <w:rPr>
      <w:rFonts w:ascii="黑体" w:eastAsia="黑体" w:hAnsi="黑体"/>
      <w:bCs/>
      <w:kern w:val="2"/>
      <w:sz w:val="36"/>
      <w:szCs w:val="36"/>
    </w:rPr>
  </w:style>
  <w:style w:type="character" w:customStyle="1" w:styleId="a8">
    <w:name w:val="标题 字符"/>
    <w:link w:val="a7"/>
    <w:uiPriority w:val="10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1">
    <w:name w:val="星环-标题1"/>
    <w:basedOn w:val="1"/>
    <w:link w:val="-10"/>
    <w:qFormat/>
    <w:pPr>
      <w:numPr>
        <w:numId w:val="1"/>
      </w:numPr>
    </w:pPr>
  </w:style>
  <w:style w:type="character" w:customStyle="1" w:styleId="-10">
    <w:name w:val="星环-标题1 字符"/>
    <w:link w:val="-1"/>
    <w:rPr>
      <w:b/>
      <w:bCs/>
      <w:kern w:val="44"/>
      <w:sz w:val="44"/>
      <w:szCs w:val="44"/>
    </w:r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paragraph" w:customStyle="1" w:styleId="-2">
    <w:name w:val="星环-标题2"/>
    <w:basedOn w:val="2"/>
    <w:link w:val="-20"/>
    <w:qFormat/>
    <w:pPr>
      <w:numPr>
        <w:ilvl w:val="1"/>
        <w:numId w:val="1"/>
      </w:numPr>
    </w:pPr>
  </w:style>
  <w:style w:type="character" w:customStyle="1" w:styleId="-20">
    <w:name w:val="星环-标题2 字符"/>
    <w:link w:val="-2"/>
    <w:qFormat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20">
    <w:name w:val="标题 2 字符"/>
    <w:link w:val="2"/>
    <w:uiPriority w:val="9"/>
    <w:qFormat/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-5">
    <w:name w:val="星环-正文"/>
    <w:basedOn w:val="a"/>
    <w:link w:val="-6"/>
    <w:qFormat/>
    <w:pPr>
      <w:spacing w:line="400" w:lineRule="exact"/>
    </w:pPr>
    <w:rPr>
      <w:rFonts w:ascii="Times New Roman" w:eastAsia="宋体" w:hAnsi="Times New Roman"/>
      <w:szCs w:val="21"/>
    </w:rPr>
  </w:style>
  <w:style w:type="character" w:customStyle="1" w:styleId="-6">
    <w:name w:val="星环-正文 字符"/>
    <w:link w:val="-5"/>
    <w:rPr>
      <w:rFonts w:ascii="Times New Roman" w:eastAsia="宋体" w:hAnsi="Times New Roman"/>
      <w:kern w:val="2"/>
      <w:sz w:val="21"/>
      <w:szCs w:val="21"/>
    </w:rPr>
  </w:style>
  <w:style w:type="paragraph" w:customStyle="1" w:styleId="-4">
    <w:name w:val="星环-标题4"/>
    <w:basedOn w:val="4"/>
    <w:link w:val="-40"/>
    <w:qFormat/>
    <w:pPr>
      <w:numPr>
        <w:ilvl w:val="3"/>
        <w:numId w:val="1"/>
      </w:numPr>
    </w:pPr>
  </w:style>
  <w:style w:type="character" w:customStyle="1" w:styleId="-40">
    <w:name w:val="星环-标题4 字符"/>
    <w:link w:val="-4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40">
    <w:name w:val="标题 4 字符"/>
    <w:link w:val="4"/>
    <w:uiPriority w:val="9"/>
    <w:semiHidden/>
    <w:qFormat/>
    <w:rPr>
      <w:rFonts w:ascii="等线 Light" w:eastAsia="等线 Light" w:hAnsi="等线 Light" w:cs="Times New Roman"/>
      <w:b/>
      <w:bCs/>
      <w:sz w:val="28"/>
      <w:szCs w:val="28"/>
    </w:rPr>
  </w:style>
  <w:style w:type="paragraph" w:customStyle="1" w:styleId="-3">
    <w:name w:val="星环-标题3"/>
    <w:basedOn w:val="3"/>
    <w:link w:val="-30"/>
    <w:qFormat/>
    <w:pPr>
      <w:numPr>
        <w:ilvl w:val="2"/>
        <w:numId w:val="1"/>
      </w:numPr>
    </w:pPr>
  </w:style>
  <w:style w:type="character" w:customStyle="1" w:styleId="-30">
    <w:name w:val="星环-标题3 字符"/>
    <w:link w:val="-3"/>
    <w:qFormat/>
    <w:rPr>
      <w:b/>
      <w:bCs/>
      <w:sz w:val="32"/>
      <w:szCs w:val="32"/>
    </w:rPr>
  </w:style>
  <w:style w:type="character" w:customStyle="1" w:styleId="30">
    <w:name w:val="标题 3 字符"/>
    <w:link w:val="3"/>
    <w:uiPriority w:val="9"/>
    <w:semiHidden/>
    <w:qFormat/>
    <w:rPr>
      <w:b/>
      <w:bCs/>
      <w:sz w:val="32"/>
      <w:szCs w:val="32"/>
    </w:rPr>
  </w:style>
  <w:style w:type="table" w:customStyle="1" w:styleId="11">
    <w:name w:val="无格式表格 11"/>
    <w:basedOn w:val="a1"/>
    <w:uiPriority w:val="41"/>
    <w:qFormat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12">
    <w:name w:val="未处理的提及1"/>
    <w:uiPriority w:val="99"/>
    <w:semiHidden/>
    <w:unhideWhenUsed/>
    <w:rPr>
      <w:color w:val="808080"/>
      <w:shd w:val="clear" w:color="auto" w:fill="E6E6E6"/>
    </w:rPr>
  </w:style>
  <w:style w:type="character" w:customStyle="1" w:styleId="a6">
    <w:name w:val="页眉 字符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qFormat/>
    <w:rPr>
      <w:kern w:val="2"/>
      <w:sz w:val="18"/>
      <w:szCs w:val="18"/>
    </w:rPr>
  </w:style>
  <w:style w:type="paragraph" w:customStyle="1" w:styleId="13">
    <w:name w:val="列表段落1"/>
    <w:basedOn w:val="a"/>
    <w:uiPriority w:val="34"/>
    <w:qFormat/>
    <w:pPr>
      <w:ind w:firstLineChars="200" w:firstLine="420"/>
    </w:pPr>
  </w:style>
  <w:style w:type="paragraph" w:styleId="ac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paragraph" w:styleId="ad">
    <w:name w:val="Normal (Web)"/>
    <w:basedOn w:val="a"/>
    <w:uiPriority w:val="99"/>
    <w:semiHidden/>
    <w:unhideWhenUsed/>
    <w:rsid w:val="00CA7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A707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2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8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Xueqing Gong</dc:creator>
  <cp:lastModifiedBy>jier QIU</cp:lastModifiedBy>
  <cp:revision>80</cp:revision>
  <dcterms:created xsi:type="dcterms:W3CDTF">2022-01-17T11:34:00Z</dcterms:created>
  <dcterms:modified xsi:type="dcterms:W3CDTF">2025-03-26T17:25:00Z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C5265EF830EB4E2AAEDF343636C22385</vt:lpwstr>
  </property>
</Properties>
</file>