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590" w:rsidRPr="00A56185" w:rsidRDefault="00C16590" w:rsidP="004519D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A56185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Newton’s Formula for Interpolation</w:t>
      </w:r>
    </w:p>
    <w:p w:rsidR="00C16590" w:rsidRDefault="00C16590" w:rsidP="00451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9DD" w:rsidRPr="004519DD" w:rsidRDefault="00C16590" w:rsidP="004519D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6590"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Introduction: </w:t>
      </w:r>
      <w:r w:rsidRPr="00C16590">
        <w:rPr>
          <w:rFonts w:ascii="Times New Roman" w:eastAsia="Times New Roman" w:hAnsi="Times New Roman" w:cs="Times New Roman"/>
        </w:rPr>
        <w:t>I</w:t>
      </w:r>
      <w:r w:rsidR="004519DD" w:rsidRPr="004519DD">
        <w:rPr>
          <w:rFonts w:ascii="Times New Roman" w:eastAsia="Times New Roman" w:hAnsi="Times New Roman" w:cs="Times New Roman"/>
        </w:rPr>
        <w:t xml:space="preserve">nterpolation is the process of approximating a given function, whose values are known at </w:t>
      </w:r>
      <w:r w:rsidR="00F87BA8" w:rsidRPr="00C16590">
        <w:rPr>
          <w:rFonts w:ascii="Times New Roman" w:eastAsia="Times New Roman" w:hAnsi="Times New Roman" w:cs="Times New Roman"/>
          <w:noProof/>
        </w:rPr>
        <w:t xml:space="preserve">n+1 </w:t>
      </w:r>
      <w:r w:rsidR="004519DD" w:rsidRPr="004519DD">
        <w:rPr>
          <w:rFonts w:ascii="Times New Roman" w:eastAsia="Times New Roman" w:hAnsi="Times New Roman" w:cs="Times New Roman"/>
        </w:rPr>
        <w:t xml:space="preserve">tabular points, by a suitable polynomial, </w:t>
      </w:r>
      <w:r w:rsidR="00790878">
        <w:rPr>
          <w:rFonts w:ascii="Times New Roman" w:eastAsia="Times New Roman" w:hAnsi="Times New Roman" w:cs="Times New Roman"/>
          <w:noProof/>
        </w:rPr>
        <w:t>Y</w:t>
      </w:r>
      <w:r w:rsidR="00F87BA8" w:rsidRPr="00C16590">
        <w:rPr>
          <w:rFonts w:ascii="Times New Roman" w:eastAsia="Times New Roman" w:hAnsi="Times New Roman" w:cs="Times New Roman"/>
          <w:noProof/>
          <w:vertAlign w:val="subscript"/>
        </w:rPr>
        <w:t>n</w:t>
      </w:r>
      <w:r w:rsidR="00F87BA8" w:rsidRPr="00C16590">
        <w:rPr>
          <w:rFonts w:ascii="Times New Roman" w:eastAsia="Times New Roman" w:hAnsi="Times New Roman" w:cs="Times New Roman"/>
          <w:noProof/>
        </w:rPr>
        <w:t>(x)</w:t>
      </w:r>
      <w:r w:rsidR="00F87BA8" w:rsidRPr="00C16590">
        <w:rPr>
          <w:rFonts w:ascii="Times New Roman" w:eastAsia="Times New Roman" w:hAnsi="Times New Roman" w:cs="Times New Roman"/>
          <w:noProof/>
          <w:vertAlign w:val="subscript"/>
        </w:rPr>
        <w:t xml:space="preserve"> </w:t>
      </w:r>
      <w:r w:rsidR="00F87BA8" w:rsidRPr="00C16590">
        <w:rPr>
          <w:rFonts w:ascii="Times New Roman" w:eastAsia="Times New Roman" w:hAnsi="Times New Roman" w:cs="Times New Roman"/>
        </w:rPr>
        <w:t xml:space="preserve">of </w:t>
      </w:r>
      <w:r w:rsidR="004519DD" w:rsidRPr="004519DD">
        <w:rPr>
          <w:rFonts w:ascii="Times New Roman" w:eastAsia="Times New Roman" w:hAnsi="Times New Roman" w:cs="Times New Roman"/>
        </w:rPr>
        <w:t xml:space="preserve">degree </w:t>
      </w:r>
      <w:r w:rsidR="00F87BA8" w:rsidRPr="00C16590">
        <w:rPr>
          <w:rFonts w:ascii="Times New Roman" w:eastAsia="Times New Roman" w:hAnsi="Times New Roman" w:cs="Times New Roman"/>
          <w:noProof/>
        </w:rPr>
        <w:t xml:space="preserve">n </w:t>
      </w:r>
      <w:r>
        <w:rPr>
          <w:rFonts w:ascii="Times New Roman" w:eastAsia="Times New Roman" w:hAnsi="Times New Roman" w:cs="Times New Roman"/>
        </w:rPr>
        <w:t xml:space="preserve">which takes the values </w:t>
      </w:r>
      <w:proofErr w:type="spellStart"/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noProof/>
        </w:rPr>
        <w:t>x=</w:t>
      </w:r>
      <w:r w:rsidRPr="00C16590">
        <w:rPr>
          <w:rFonts w:ascii="Times New Roman" w:eastAsia="Times New Roman" w:hAnsi="Times New Roman" w:cs="Times New Roman"/>
          <w:noProof/>
        </w:rPr>
        <w:t>x</w:t>
      </w:r>
      <w:r>
        <w:rPr>
          <w:rFonts w:ascii="Times New Roman" w:eastAsia="Times New Roman" w:hAnsi="Times New Roman" w:cs="Times New Roman"/>
          <w:noProof/>
          <w:vertAlign w:val="subscript"/>
        </w:rPr>
        <w:t>i</w:t>
      </w:r>
      <w:r>
        <w:rPr>
          <w:rFonts w:ascii="Times New Roman" w:eastAsia="Times New Roman" w:hAnsi="Times New Roman" w:cs="Times New Roman"/>
          <w:noProof/>
        </w:rPr>
        <w:t xml:space="preserve"> </w:t>
      </w:r>
      <w:r w:rsidR="004519DD" w:rsidRPr="004519DD"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=0,1,2………n</w:t>
      </w:r>
    </w:p>
    <w:p w:rsidR="00FB6C2F" w:rsidRPr="00FB6C2F" w:rsidRDefault="004519DD" w:rsidP="00FB6C2F">
      <w:pPr>
        <w:pStyle w:val="NoSpacing"/>
      </w:pPr>
      <w:r w:rsidRPr="004519DD">
        <w:t xml:space="preserve">In the following, we shall use forward and backward differences to obtain polynomial function approximating </w:t>
      </w:r>
      <w:r w:rsidR="00C16590">
        <w:rPr>
          <w:noProof/>
        </w:rPr>
        <w:t xml:space="preserve">y=f(x) </w:t>
      </w:r>
      <w:r w:rsidRPr="004519DD">
        <w:t xml:space="preserve">when the tabular points </w:t>
      </w:r>
      <w:r w:rsidR="00C16590" w:rsidRPr="00C16590">
        <w:rPr>
          <w:noProof/>
        </w:rPr>
        <w:t>x</w:t>
      </w:r>
      <w:r w:rsidR="00C16590">
        <w:rPr>
          <w:noProof/>
          <w:vertAlign w:val="subscript"/>
        </w:rPr>
        <w:t>i</w:t>
      </w:r>
      <w:r w:rsidR="00790878">
        <w:t xml:space="preserve">'s are equally </w:t>
      </w:r>
      <w:proofErr w:type="spellStart"/>
      <w:r w:rsidR="00790878">
        <w:t>spaced.</w:t>
      </w:r>
      <w:r w:rsidR="00FB6C2F">
        <w:t>i.e</w:t>
      </w:r>
      <w:proofErr w:type="spellEnd"/>
      <w:r w:rsidR="00FB6C2F">
        <w:t xml:space="preserve">. </w:t>
      </w:r>
      <w:proofErr w:type="gramStart"/>
      <w:r w:rsidR="00FB6C2F">
        <w:t>let</w:t>
      </w:r>
      <w:proofErr w:type="gramEnd"/>
      <w:r w:rsidR="00FB6C2F">
        <w:t xml:space="preserve"> </w:t>
      </w:r>
    </w:p>
    <w:p w:rsidR="00FB6C2F" w:rsidRPr="00FB6C2F" w:rsidRDefault="00FB6C2F" w:rsidP="009B1244">
      <w:r>
        <w:t xml:space="preserve">                </w:t>
      </w:r>
      <w:r w:rsidR="009B1244">
        <w:t xml:space="preserve">        </w:t>
      </w:r>
      <w:proofErr w:type="gramStart"/>
      <w:r w:rsidR="009B1244">
        <w:t>x</w:t>
      </w:r>
      <w:r>
        <w:rPr>
          <w:vertAlign w:val="subscript"/>
        </w:rPr>
        <w:t>i</w:t>
      </w:r>
      <w:r w:rsidRPr="00FB6C2F">
        <w:t>=</w:t>
      </w:r>
      <w:proofErr w:type="gramEnd"/>
      <w:r w:rsidRPr="00FB6C2F">
        <w:t>x</w:t>
      </w:r>
      <w:r>
        <w:rPr>
          <w:vertAlign w:val="subscript"/>
        </w:rPr>
        <w:t>0</w:t>
      </w:r>
      <w:r w:rsidR="009B1244">
        <w:t>+ph,        p</w:t>
      </w:r>
      <w:r w:rsidRPr="00FB6C2F">
        <w:t>=0,1,2,……,n</w:t>
      </w:r>
      <w:r>
        <w:t xml:space="preserve">       here, h=difference.</w:t>
      </w:r>
    </w:p>
    <w:p w:rsidR="009B1244" w:rsidRDefault="009B1244" w:rsidP="009B1244">
      <w:r>
        <w:t xml:space="preserve">                    =&gt;P</w:t>
      </w:r>
      <w:proofErr w:type="gramStart"/>
      <w:r>
        <w:t>=(</w:t>
      </w:r>
      <w:proofErr w:type="gramEnd"/>
      <w:r w:rsidRPr="009B1244">
        <w:t xml:space="preserve"> </w:t>
      </w:r>
      <w:r>
        <w:t>x</w:t>
      </w:r>
      <w:r>
        <w:rPr>
          <w:vertAlign w:val="subscript"/>
        </w:rPr>
        <w:t>i</w:t>
      </w:r>
      <w:r>
        <w:t>-</w:t>
      </w:r>
      <w:r w:rsidRPr="00FB6C2F">
        <w:t>x</w:t>
      </w:r>
      <w:r>
        <w:rPr>
          <w:vertAlign w:val="subscript"/>
        </w:rPr>
        <w:t>0</w:t>
      </w:r>
      <w:r>
        <w:t>)/h</w:t>
      </w:r>
    </w:p>
    <w:p w:rsidR="00790878" w:rsidRPr="00A56185" w:rsidRDefault="00790878" w:rsidP="009B1244">
      <w:pPr>
        <w:rPr>
          <w:b/>
          <w:i/>
        </w:rPr>
      </w:pPr>
      <w:r w:rsidRPr="00A56185">
        <w:rPr>
          <w:b/>
          <w:i/>
        </w:rPr>
        <w:t>Newton Forward Difference</w:t>
      </w:r>
      <w:r w:rsidRPr="00A56185">
        <w:rPr>
          <w:b/>
          <w:i/>
        </w:rPr>
        <w:t xml:space="preserve"> formula of</w:t>
      </w:r>
      <w:r w:rsidRPr="00A56185">
        <w:rPr>
          <w:b/>
          <w:i/>
        </w:rPr>
        <w:t xml:space="preserve"> Interpolation</w:t>
      </w:r>
      <w:r w:rsidR="00FB6C2F" w:rsidRPr="00A56185">
        <w:rPr>
          <w:b/>
          <w:i/>
        </w:rPr>
        <w:t>:</w:t>
      </w:r>
    </w:p>
    <w:p w:rsidR="009B1244" w:rsidRDefault="009B1244" w:rsidP="009B1244">
      <w:pPr>
        <w:rPr>
          <w:rFonts w:eastAsiaTheme="minorEastAsia"/>
        </w:rPr>
      </w:pPr>
      <w:proofErr w:type="spellStart"/>
      <w:r>
        <w:t>Y</w:t>
      </w:r>
      <w:r>
        <w:rPr>
          <w:vertAlign w:val="subscript"/>
        </w:rPr>
        <w:t>n</w:t>
      </w:r>
      <w:proofErr w:type="spellEnd"/>
      <w:r>
        <w:t>(x</w:t>
      </w:r>
      <w:proofErr w:type="gramStart"/>
      <w:r>
        <w:t>)=</w:t>
      </w:r>
      <w:proofErr w:type="gramEnd"/>
      <w:r>
        <w:t>y</w:t>
      </w:r>
      <w:r>
        <w:rPr>
          <w:vertAlign w:val="subscript"/>
        </w:rPr>
        <w:t>0</w:t>
      </w:r>
      <w:r>
        <w:t>+</w:t>
      </w:r>
      <w:r w:rsidRPr="009B1244">
        <w:t xml:space="preserve"> </w:t>
      </w:r>
      <w:r>
        <w:t>p</w:t>
      </w:r>
      <w:r w:rsidRPr="002915A0">
        <w:rPr>
          <w:rStyle w:val="mi"/>
          <w:rFonts w:cstheme="minorHAnsi"/>
        </w:rPr>
        <w:t>Δ</w:t>
      </w:r>
      <w:r>
        <w:t>y</w:t>
      </w:r>
      <w:r>
        <w:rPr>
          <w:vertAlign w:val="subscript"/>
        </w:rPr>
        <w:t>0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theme="minorHAnsi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theme="minorHAnsi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+………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p-2</m:t>
                    </m:r>
                  </m:e>
                </m:d>
                <m:r>
                  <w:rPr>
                    <w:rFonts w:ascii="Cambria Math" w:hAnsi="Cambria Math"/>
                  </w:rPr>
                  <m:t>……..</m:t>
                </m:r>
                <m:r>
                  <w:rPr>
                    <w:rFonts w:ascii="Cambria Math" w:hAnsi="Cambria Math"/>
                  </w:rPr>
                  <m:t>(p-n+1)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theme="minorHAnsi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y0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</m:oMath>
    </w:p>
    <w:p w:rsidR="00B56C9F" w:rsidRDefault="00B56C9F" w:rsidP="009B1244">
      <w:pPr>
        <w:rPr>
          <w:rFonts w:eastAsiaTheme="minorEastAsia"/>
        </w:rPr>
      </w:pPr>
      <w:r>
        <w:rPr>
          <w:rFonts w:eastAsiaTheme="minorEastAsia"/>
        </w:rPr>
        <w:t>Let find the polynomial</w:t>
      </w:r>
    </w:p>
    <w:p w:rsidR="00B56C9F" w:rsidRPr="009B1244" w:rsidRDefault="00B56C9F" w:rsidP="00B56C9F">
      <w:proofErr w:type="gramStart"/>
      <w:r>
        <w:rPr>
          <w:rFonts w:eastAsiaTheme="minorEastAsia"/>
        </w:rPr>
        <w:t>Y(</w:t>
      </w:r>
      <w:proofErr w:type="gramEnd"/>
      <w:r>
        <w:rPr>
          <w:rFonts w:eastAsiaTheme="minorEastAsia"/>
        </w:rPr>
        <w:t xml:space="preserve">1)=24      </w:t>
      </w:r>
      <w:r>
        <w:rPr>
          <w:rFonts w:eastAsiaTheme="minorEastAsia"/>
        </w:rPr>
        <w:t>Y(</w:t>
      </w:r>
      <w:r>
        <w:rPr>
          <w:rFonts w:eastAsiaTheme="minorEastAsia"/>
        </w:rPr>
        <w:t>3)=120</w:t>
      </w:r>
    </w:p>
    <w:p w:rsidR="00B56C9F" w:rsidRDefault="00B56C9F" w:rsidP="00B56C9F">
      <w:pPr>
        <w:rPr>
          <w:rFonts w:eastAsiaTheme="minorEastAsia"/>
        </w:rPr>
      </w:pPr>
      <w:proofErr w:type="gramStart"/>
      <w:r>
        <w:rPr>
          <w:rFonts w:eastAsiaTheme="minorEastAsia"/>
        </w:rPr>
        <w:t>Y(</w:t>
      </w:r>
      <w:proofErr w:type="gramEnd"/>
      <w:r>
        <w:rPr>
          <w:rFonts w:eastAsiaTheme="minorEastAsia"/>
        </w:rPr>
        <w:t xml:space="preserve">5)=336    </w:t>
      </w:r>
      <w:r>
        <w:rPr>
          <w:rFonts w:eastAsiaTheme="minorEastAsia"/>
        </w:rPr>
        <w:t>Y(</w:t>
      </w:r>
      <w:r>
        <w:rPr>
          <w:rFonts w:eastAsiaTheme="minorEastAsia"/>
        </w:rPr>
        <w:t>7</w:t>
      </w:r>
      <w:r>
        <w:rPr>
          <w:rFonts w:eastAsiaTheme="minorEastAsia"/>
        </w:rPr>
        <w:t>)=</w:t>
      </w:r>
      <w:r>
        <w:rPr>
          <w:rFonts w:eastAsiaTheme="minorEastAsia"/>
        </w:rPr>
        <w:t>720</w:t>
      </w:r>
    </w:p>
    <w:p w:rsidR="00B56C9F" w:rsidRDefault="00B56C9F" w:rsidP="00B56C9F">
      <w:pPr>
        <w:rPr>
          <w:rFonts w:eastAsiaTheme="minorEastAsia"/>
        </w:rPr>
      </w:pPr>
      <w:proofErr w:type="gramStart"/>
      <w:r>
        <w:rPr>
          <w:rFonts w:eastAsiaTheme="minorEastAsia"/>
        </w:rPr>
        <w:t>Y(</w:t>
      </w:r>
      <w:proofErr w:type="gramEnd"/>
      <w:r>
        <w:rPr>
          <w:rFonts w:eastAsiaTheme="minorEastAsia"/>
        </w:rPr>
        <w:t>8)=?</w:t>
      </w:r>
    </w:p>
    <w:p w:rsidR="00506D7F" w:rsidRDefault="00506D7F" w:rsidP="00B56C9F">
      <w:pPr>
        <w:rPr>
          <w:rFonts w:eastAsiaTheme="minorEastAsia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328" w:rsidRPr="00696328" w:rsidTr="00696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1820"/>
              <w:gridCol w:w="1827"/>
              <w:gridCol w:w="1827"/>
              <w:gridCol w:w="1830"/>
              <w:gridCol w:w="1830"/>
            </w:tblGrid>
            <w:tr w:rsidR="00696328" w:rsidRPr="00696328" w:rsidTr="005A0C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4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870" w:type="dxa"/>
                </w:tcPr>
                <w:p w:rsidR="00696328" w:rsidRPr="00696328" w:rsidRDefault="00696328" w:rsidP="005A0C49">
                  <w:pPr>
                    <w:jc w:val="center"/>
                  </w:pPr>
                  <w:r w:rsidRPr="00696328">
                    <w:t>x</w:t>
                  </w:r>
                </w:p>
              </w:tc>
              <w:tc>
                <w:tcPr>
                  <w:tcW w:w="1870" w:type="dxa"/>
                </w:tcPr>
                <w:p w:rsidR="00696328" w:rsidRPr="00696328" w:rsidRDefault="00696328" w:rsidP="005A0C4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Y</w:t>
                  </w:r>
                </w:p>
                <w:p w:rsidR="00696328" w:rsidRPr="00696328" w:rsidRDefault="00696328" w:rsidP="005A0C4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</w:tcPr>
                <w:p w:rsidR="00696328" w:rsidRPr="00696328" w:rsidRDefault="00696328" w:rsidP="005A0C4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rPr>
                      <w:rStyle w:val="mi"/>
                      <w:rFonts w:cstheme="minorHAnsi"/>
                    </w:rPr>
                    <w:t>Δy</w:t>
                  </w:r>
                  <w:r w:rsidRPr="00696328">
                    <w:rPr>
                      <w:rStyle w:val="mi"/>
                      <w:rFonts w:cstheme="minorHAnsi"/>
                      <w:vertAlign w:val="subscript"/>
                    </w:rPr>
                    <w:t>0</w:t>
                  </w:r>
                </w:p>
              </w:tc>
              <w:tc>
                <w:tcPr>
                  <w:tcW w:w="1870" w:type="dxa"/>
                </w:tcPr>
                <w:p w:rsidR="00696328" w:rsidRPr="00696328" w:rsidRDefault="00696328" w:rsidP="005A0C4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rPr>
                      <w:rStyle w:val="mi"/>
                      <w:rFonts w:cstheme="minorHAnsi"/>
                    </w:rPr>
                    <w:t>Δ</w:t>
                  </w:r>
                  <w:r w:rsidRPr="00696328">
                    <w:rPr>
                      <w:rStyle w:val="mi"/>
                      <w:rFonts w:cstheme="minorHAnsi"/>
                      <w:vertAlign w:val="superscript"/>
                    </w:rPr>
                    <w:t>2</w:t>
                  </w:r>
                  <w:r w:rsidRPr="00696328">
                    <w:rPr>
                      <w:rStyle w:val="mi"/>
                      <w:rFonts w:cstheme="minorHAnsi"/>
                    </w:rPr>
                    <w:t>y</w:t>
                  </w:r>
                  <w:r w:rsidRPr="00696328">
                    <w:rPr>
                      <w:rStyle w:val="mi"/>
                      <w:rFonts w:cstheme="minorHAnsi"/>
                      <w:vertAlign w:val="subscript"/>
                    </w:rPr>
                    <w:t>0</w:t>
                  </w:r>
                </w:p>
              </w:tc>
              <w:tc>
                <w:tcPr>
                  <w:tcW w:w="1870" w:type="dxa"/>
                </w:tcPr>
                <w:p w:rsidR="00696328" w:rsidRPr="00696328" w:rsidRDefault="00696328" w:rsidP="0069632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rPr>
                      <w:rStyle w:val="mi"/>
                      <w:rFonts w:cstheme="minorHAnsi"/>
                    </w:rPr>
                    <w:t>Δ</w:t>
                  </w:r>
                  <w:r w:rsidRPr="00696328">
                    <w:rPr>
                      <w:rStyle w:val="mi"/>
                      <w:rFonts w:cstheme="minorHAnsi"/>
                      <w:vertAlign w:val="superscript"/>
                    </w:rPr>
                    <w:t>3</w:t>
                  </w:r>
                  <w:r w:rsidRPr="00696328">
                    <w:rPr>
                      <w:rStyle w:val="mi"/>
                      <w:rFonts w:cstheme="minorHAnsi"/>
                    </w:rPr>
                    <w:t>y</w:t>
                  </w:r>
                  <w:r w:rsidRPr="00696328">
                    <w:rPr>
                      <w:rStyle w:val="mi"/>
                      <w:rFonts w:cstheme="minorHAnsi"/>
                      <w:vertAlign w:val="subscript"/>
                    </w:rPr>
                    <w:t>0</w:t>
                  </w:r>
                </w:p>
              </w:tc>
            </w:tr>
            <w:tr w:rsidR="00696328" w:rsidRPr="00696328" w:rsidTr="005A0C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</w:tcPr>
                <w:p w:rsidR="00696328" w:rsidRPr="00696328" w:rsidRDefault="00696328" w:rsidP="005A0C49">
                  <w:pPr>
                    <w:jc w:val="center"/>
                  </w:pPr>
                  <w:r w:rsidRPr="00696328">
                    <w:t>1</w:t>
                  </w:r>
                </w:p>
              </w:tc>
              <w:tc>
                <w:tcPr>
                  <w:tcW w:w="1870" w:type="dxa"/>
                </w:tcPr>
                <w:p w:rsidR="00696328" w:rsidRDefault="00696328" w:rsidP="006963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         24</w:t>
                  </w:r>
                </w:p>
                <w:p w:rsidR="00696328" w:rsidRPr="00696328" w:rsidRDefault="00696328" w:rsidP="006963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96328">
                    <w:t>96</w:t>
                  </w:r>
                </w:p>
              </w:tc>
              <w:tc>
                <w:tcPr>
                  <w:tcW w:w="1870" w:type="dxa"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5A0C49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</w:pPr>
                  <w:r w:rsidRPr="00696328">
                    <w:t>3</w:t>
                  </w: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120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120</w:t>
                  </w:r>
                </w:p>
              </w:tc>
              <w:tc>
                <w:tcPr>
                  <w:tcW w:w="1870" w:type="dxa"/>
                  <w:vMerge w:val="restart"/>
                </w:tcPr>
                <w:p w:rsid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696328" w:rsidRPr="00696328" w:rsidRDefault="00696328" w:rsidP="006963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48</w:t>
                  </w:r>
                </w:p>
              </w:tc>
            </w:tr>
            <w:tr w:rsidR="00696328" w:rsidRPr="00696328" w:rsidTr="005A0C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96328">
                    <w:t>216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5A0C49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</w:pPr>
                  <w:r w:rsidRPr="00696328">
                    <w:t>5</w:t>
                  </w: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336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168</w:t>
                  </w: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5A0C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96328">
                    <w:t>384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5A0C49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</w:pPr>
                  <w:r w:rsidRPr="00696328">
                    <w:t>7</w:t>
                  </w: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720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5A0C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5A0C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</w:tcPr>
                <w:p w:rsidR="00696328" w:rsidRPr="00696328" w:rsidRDefault="00696328" w:rsidP="005A0C49">
                  <w:pPr>
                    <w:jc w:val="center"/>
                  </w:pPr>
                  <w:r w:rsidRPr="00696328">
                    <w:t>8</w:t>
                  </w:r>
                </w:p>
              </w:tc>
              <w:tc>
                <w:tcPr>
                  <w:tcW w:w="1870" w:type="dxa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?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</w:tcPr>
                <w:p w:rsidR="00696328" w:rsidRPr="00696328" w:rsidRDefault="00696328" w:rsidP="005A0C4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696328" w:rsidRPr="00696328" w:rsidRDefault="00696328" w:rsidP="00B56C9F"/>
        </w:tc>
      </w:tr>
    </w:tbl>
    <w:p w:rsidR="00B56C9F" w:rsidRDefault="00B56C9F" w:rsidP="00B56C9F"/>
    <w:p w:rsidR="00B35F27" w:rsidRDefault="00B35F27" w:rsidP="00B35F27">
      <w:pPr>
        <w:pStyle w:val="NoSpacing"/>
      </w:pPr>
      <w:r>
        <w:t>h=2</w:t>
      </w:r>
    </w:p>
    <w:p w:rsidR="00B35F27" w:rsidRPr="009B1244" w:rsidRDefault="00B35F27" w:rsidP="00E0539A">
      <w:proofErr w:type="gramStart"/>
      <w:r>
        <w:t>so</w:t>
      </w:r>
      <w:proofErr w:type="gramEnd"/>
      <w:r>
        <w:t>, p=(8-1)/2</w:t>
      </w:r>
    </w:p>
    <w:p w:rsidR="00B56C9F" w:rsidRDefault="00B35F27" w:rsidP="00E0539A">
      <w:proofErr w:type="gramStart"/>
      <w:r>
        <w:t>Y(</w:t>
      </w:r>
      <w:proofErr w:type="gramEnd"/>
      <w:r>
        <w:t>8)=24+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96</m:t>
        </m:r>
      </m:oMath>
      <w: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3.5(3.5-1)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×120</m:t>
        </m:r>
      </m:oMath>
      <w: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3.5(3.5-1)</m:t>
            </m:r>
            <m:r>
              <m:rPr>
                <m:sty m:val="p"/>
              </m:rPr>
              <w:rPr>
                <w:rFonts w:ascii="Cambria Math" w:hAnsi="Cambria Math"/>
              </w:rPr>
              <m:t>(3.5-2)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48</m:t>
        </m:r>
      </m:oMath>
    </w:p>
    <w:p w:rsidR="00696328" w:rsidRDefault="00E0539A" w:rsidP="00E0539A">
      <w:r>
        <w:t xml:space="preserve">      =990</w:t>
      </w:r>
    </w:p>
    <w:p w:rsidR="00E0539A" w:rsidRDefault="00E0539A" w:rsidP="00E0539A">
      <w:r>
        <w:t>Let find the function,</w:t>
      </w:r>
    </w:p>
    <w:p w:rsidR="00E0539A" w:rsidRDefault="00E0539A" w:rsidP="00E0539A">
      <w:pPr>
        <w:rPr>
          <w:rFonts w:eastAsiaTheme="minorEastAsia"/>
        </w:rPr>
      </w:pPr>
      <w:r>
        <w:t>P=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x-x0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E0539A" w:rsidRDefault="00E0539A" w:rsidP="00A56185">
      <w:proofErr w:type="gramStart"/>
      <w:r>
        <w:rPr>
          <w:rFonts w:eastAsiaTheme="minorEastAsia"/>
        </w:rPr>
        <w:lastRenderedPageBreak/>
        <w:t>y(</w:t>
      </w:r>
      <w:proofErr w:type="gramEnd"/>
      <w:r>
        <w:rPr>
          <w:rFonts w:eastAsiaTheme="minorEastAsia"/>
        </w:rPr>
        <w:t>x)=24+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96+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120+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-1)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48</m:t>
        </m:r>
      </m:oMath>
    </w:p>
    <w:p w:rsidR="00A56185" w:rsidRDefault="00A56185" w:rsidP="00A56185">
      <w:pPr>
        <w:pStyle w:val="NoSpacing"/>
      </w:pPr>
      <w:r>
        <w:t xml:space="preserve">      =x</w:t>
      </w:r>
      <w:r>
        <w:rPr>
          <w:vertAlign w:val="superscript"/>
        </w:rPr>
        <w:t>3</w:t>
      </w:r>
      <w:r>
        <w:t>+6x</w:t>
      </w:r>
      <w:r>
        <w:rPr>
          <w:vertAlign w:val="superscript"/>
        </w:rPr>
        <w:t>2</w:t>
      </w:r>
      <w:r>
        <w:t>+11x+6</w:t>
      </w:r>
    </w:p>
    <w:p w:rsidR="00A56185" w:rsidRDefault="00A56185" w:rsidP="00A56185">
      <w:pPr>
        <w:pStyle w:val="NoSpacing"/>
      </w:pPr>
      <w:proofErr w:type="gramStart"/>
      <w:r>
        <w:t>Y(</w:t>
      </w:r>
      <w:proofErr w:type="gramEnd"/>
      <w:r>
        <w:t>8)=8</w:t>
      </w:r>
      <w:r>
        <w:rPr>
          <w:vertAlign w:val="superscript"/>
        </w:rPr>
        <w:t>3</w:t>
      </w:r>
      <w:r>
        <w:t>+6(8)</w:t>
      </w:r>
      <w:r>
        <w:rPr>
          <w:vertAlign w:val="superscript"/>
        </w:rPr>
        <w:t>2</w:t>
      </w:r>
      <w:r>
        <w:t>+11(8)+6</w:t>
      </w:r>
    </w:p>
    <w:p w:rsidR="00696328" w:rsidRPr="009B1244" w:rsidRDefault="00696328" w:rsidP="009B1244"/>
    <w:p w:rsidR="00B56C9F" w:rsidRPr="00A56185" w:rsidRDefault="00B56C9F" w:rsidP="00B56C9F">
      <w:pPr>
        <w:rPr>
          <w:b/>
          <w:i/>
        </w:rPr>
      </w:pPr>
      <w:r w:rsidRPr="00A56185">
        <w:rPr>
          <w:b/>
          <w:i/>
        </w:rPr>
        <w:t>Newton Backward</w:t>
      </w:r>
      <w:r w:rsidRPr="00A56185">
        <w:rPr>
          <w:b/>
          <w:i/>
        </w:rPr>
        <w:t xml:space="preserve"> Difference formula of Interpolation:</w:t>
      </w:r>
    </w:p>
    <w:p w:rsidR="00696328" w:rsidRDefault="00B56C9F" w:rsidP="00B56C9F">
      <w:pPr>
        <w:rPr>
          <w:rFonts w:eastAsiaTheme="minorEastAsia"/>
        </w:rPr>
      </w:pPr>
      <w:proofErr w:type="spellStart"/>
      <w:r>
        <w:t>Y</w:t>
      </w:r>
      <w:r>
        <w:rPr>
          <w:vertAlign w:val="subscript"/>
        </w:rPr>
        <w:t>n</w:t>
      </w:r>
      <w:proofErr w:type="spellEnd"/>
      <w:r>
        <w:t>(x</w:t>
      </w:r>
      <w:proofErr w:type="gramStart"/>
      <w:r>
        <w:t>)=</w:t>
      </w:r>
      <w:proofErr w:type="gramEnd"/>
      <w:r>
        <w:t>y</w:t>
      </w:r>
      <w:r>
        <w:rPr>
          <w:vertAlign w:val="subscript"/>
        </w:rPr>
        <w:t>0</w:t>
      </w:r>
      <w:r>
        <w:t>+</w:t>
      </w:r>
      <w:r w:rsidRPr="009B1244">
        <w:t xml:space="preserve"> </w:t>
      </w:r>
      <w:r>
        <w:t>p</w:t>
      </w:r>
      <w:r w:rsidRPr="002915A0">
        <w:rPr>
          <w:rStyle w:val="mi"/>
          <w:rFonts w:cstheme="minorHAnsi"/>
        </w:rPr>
        <w:t>Δ</w:t>
      </w:r>
      <w:r>
        <w:t>y</w:t>
      </w:r>
      <w:r>
        <w:rPr>
          <w:vertAlign w:val="subscript"/>
        </w:rPr>
        <w:t>0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n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n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+………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……..(p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</m:oMath>
    </w:p>
    <w:p w:rsidR="00696328" w:rsidRDefault="00696328" w:rsidP="00B56C9F">
      <w:pPr>
        <w:rPr>
          <w:rFonts w:eastAsiaTheme="minorEastAsia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328" w:rsidRPr="00696328" w:rsidTr="00FD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1820"/>
              <w:gridCol w:w="1827"/>
              <w:gridCol w:w="1827"/>
              <w:gridCol w:w="1830"/>
              <w:gridCol w:w="1830"/>
            </w:tblGrid>
            <w:tr w:rsidR="00B35F27" w:rsidRPr="00696328" w:rsidTr="00FD40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4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870" w:type="dxa"/>
                </w:tcPr>
                <w:p w:rsidR="00696328" w:rsidRPr="00696328" w:rsidRDefault="00696328" w:rsidP="00FD4057">
                  <w:pPr>
                    <w:jc w:val="center"/>
                  </w:pPr>
                  <w:r w:rsidRPr="00696328">
                    <w:t>x</w:t>
                  </w:r>
                </w:p>
              </w:tc>
              <w:tc>
                <w:tcPr>
                  <w:tcW w:w="1870" w:type="dxa"/>
                </w:tcPr>
                <w:p w:rsidR="00696328" w:rsidRPr="00696328" w:rsidRDefault="00696328" w:rsidP="00FD405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Y</w:t>
                  </w:r>
                </w:p>
                <w:p w:rsidR="00696328" w:rsidRPr="00696328" w:rsidRDefault="00696328" w:rsidP="00FD405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</w:tcPr>
                <w:p w:rsidR="00696328" w:rsidRPr="00696328" w:rsidRDefault="00B35F27" w:rsidP="00FD405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oMath>
                  <w:r w:rsidR="00696328" w:rsidRPr="00696328">
                    <w:rPr>
                      <w:rStyle w:val="mi"/>
                      <w:rFonts w:cstheme="minorHAnsi"/>
                    </w:rPr>
                    <w:t>y</w:t>
                  </w:r>
                  <w:r w:rsidR="00A56185">
                    <w:rPr>
                      <w:rStyle w:val="mi"/>
                      <w:rFonts w:cstheme="minorHAnsi"/>
                      <w:vertAlign w:val="subscript"/>
                    </w:rPr>
                    <w:t>n</w:t>
                  </w:r>
                </w:p>
              </w:tc>
              <w:tc>
                <w:tcPr>
                  <w:tcW w:w="1870" w:type="dxa"/>
                </w:tcPr>
                <w:p w:rsidR="00696328" w:rsidRPr="00696328" w:rsidRDefault="00B35F27" w:rsidP="00FD405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oMath>
                  <w:r w:rsidR="00696328" w:rsidRPr="00696328">
                    <w:rPr>
                      <w:rStyle w:val="mi"/>
                      <w:rFonts w:cstheme="minorHAnsi"/>
                      <w:vertAlign w:val="superscript"/>
                    </w:rPr>
                    <w:t>2</w:t>
                  </w:r>
                  <w:proofErr w:type="spellStart"/>
                  <w:r w:rsidR="00696328" w:rsidRPr="00696328">
                    <w:rPr>
                      <w:rStyle w:val="mi"/>
                      <w:rFonts w:cstheme="minorHAnsi"/>
                    </w:rPr>
                    <w:t>y</w:t>
                  </w:r>
                  <w:r w:rsidR="00A56185">
                    <w:rPr>
                      <w:rStyle w:val="mi"/>
                      <w:rFonts w:cstheme="minorHAnsi"/>
                      <w:vertAlign w:val="subscript"/>
                    </w:rPr>
                    <w:t>n</w:t>
                  </w:r>
                  <w:proofErr w:type="spellEnd"/>
                </w:p>
              </w:tc>
              <w:tc>
                <w:tcPr>
                  <w:tcW w:w="1870" w:type="dxa"/>
                </w:tcPr>
                <w:p w:rsidR="00696328" w:rsidRPr="00696328" w:rsidRDefault="00B35F27" w:rsidP="00FD40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oMath>
                  <w:r w:rsidR="00696328" w:rsidRPr="00696328">
                    <w:rPr>
                      <w:rStyle w:val="mi"/>
                      <w:rFonts w:cstheme="minorHAnsi"/>
                      <w:vertAlign w:val="superscript"/>
                    </w:rPr>
                    <w:t>3</w:t>
                  </w:r>
                  <w:proofErr w:type="spellStart"/>
                  <w:r w:rsidR="00696328" w:rsidRPr="00696328">
                    <w:rPr>
                      <w:rStyle w:val="mi"/>
                      <w:rFonts w:cstheme="minorHAnsi"/>
                    </w:rPr>
                    <w:t>y</w:t>
                  </w:r>
                  <w:r w:rsidR="00A56185">
                    <w:rPr>
                      <w:rStyle w:val="mi"/>
                      <w:rFonts w:cstheme="minorHAnsi"/>
                      <w:vertAlign w:val="subscript"/>
                    </w:rPr>
                    <w:t>n</w:t>
                  </w:r>
                  <w:proofErr w:type="spellEnd"/>
                </w:p>
              </w:tc>
            </w:tr>
            <w:tr w:rsidR="00A56185" w:rsidRPr="00696328" w:rsidTr="00FD4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</w:tcPr>
                <w:p w:rsidR="00696328" w:rsidRPr="00696328" w:rsidRDefault="00696328" w:rsidP="00FD4057">
                  <w:pPr>
                    <w:jc w:val="center"/>
                  </w:pPr>
                  <w:r w:rsidRPr="00696328">
                    <w:t>1</w:t>
                  </w:r>
                </w:p>
              </w:tc>
              <w:tc>
                <w:tcPr>
                  <w:tcW w:w="1870" w:type="dxa"/>
                </w:tcPr>
                <w:p w:rsidR="00696328" w:rsidRDefault="00696328" w:rsidP="00FD40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            24</w:t>
                  </w:r>
                </w:p>
                <w:p w:rsidR="00696328" w:rsidRPr="00696328" w:rsidRDefault="00696328" w:rsidP="00FD40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96328">
                    <w:t>96</w:t>
                  </w:r>
                </w:p>
              </w:tc>
              <w:tc>
                <w:tcPr>
                  <w:tcW w:w="1870" w:type="dxa"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FD4057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</w:pPr>
                  <w:r w:rsidRPr="00696328">
                    <w:t>3</w:t>
                  </w: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120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120</w:t>
                  </w:r>
                </w:p>
              </w:tc>
              <w:tc>
                <w:tcPr>
                  <w:tcW w:w="1870" w:type="dxa"/>
                  <w:vMerge w:val="restart"/>
                </w:tcPr>
                <w:p w:rsid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696328" w:rsidRPr="00696328" w:rsidRDefault="00696328" w:rsidP="00FD40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48</w:t>
                  </w:r>
                </w:p>
              </w:tc>
            </w:tr>
            <w:tr w:rsidR="00696328" w:rsidRPr="00696328" w:rsidTr="00FD4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96328">
                    <w:t>216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FD4057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</w:pPr>
                  <w:r w:rsidRPr="00696328">
                    <w:t>5</w:t>
                  </w: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336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168</w:t>
                  </w: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FD4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96328">
                    <w:t>384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FD4057">
              <w:trPr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</w:pPr>
                  <w:r w:rsidRPr="00696328">
                    <w:t>7</w:t>
                  </w: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720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FD40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 w:val="restart"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696328" w:rsidRPr="00696328" w:rsidTr="00FD40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0" w:type="dxa"/>
                </w:tcPr>
                <w:p w:rsidR="00696328" w:rsidRPr="00696328" w:rsidRDefault="00696328" w:rsidP="00FD4057">
                  <w:pPr>
                    <w:jc w:val="center"/>
                  </w:pPr>
                  <w:r w:rsidRPr="00696328">
                    <w:t>8</w:t>
                  </w:r>
                </w:p>
              </w:tc>
              <w:tc>
                <w:tcPr>
                  <w:tcW w:w="1870" w:type="dxa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96328">
                    <w:t>?</w:t>
                  </w:r>
                </w:p>
              </w:tc>
              <w:tc>
                <w:tcPr>
                  <w:tcW w:w="1870" w:type="dxa"/>
                  <w:vMerge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70" w:type="dxa"/>
                </w:tcPr>
                <w:p w:rsidR="00696328" w:rsidRPr="00696328" w:rsidRDefault="00696328" w:rsidP="00FD405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696328" w:rsidRPr="00696328" w:rsidRDefault="00696328" w:rsidP="00FD4057"/>
        </w:tc>
      </w:tr>
    </w:tbl>
    <w:p w:rsidR="00696328" w:rsidRPr="009B1244" w:rsidRDefault="00696328" w:rsidP="00696328"/>
    <w:p w:rsidR="00A56185" w:rsidRDefault="00A56185" w:rsidP="00A56185">
      <w:pPr>
        <w:pStyle w:val="NoSpacing"/>
      </w:pPr>
      <w:r>
        <w:t>h=2</w:t>
      </w:r>
    </w:p>
    <w:p w:rsidR="00A56185" w:rsidRPr="009B1244" w:rsidRDefault="00A56185" w:rsidP="00A56185">
      <w:proofErr w:type="gramStart"/>
      <w:r>
        <w:t>so</w:t>
      </w:r>
      <w:proofErr w:type="gramEnd"/>
      <w:r>
        <w:t>, p=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x-xn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8-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=0.5</w:t>
      </w:r>
    </w:p>
    <w:p w:rsidR="00A56185" w:rsidRDefault="00A56185" w:rsidP="00A56185">
      <w:proofErr w:type="gramStart"/>
      <w:r>
        <w:t>Y(</w:t>
      </w:r>
      <w:proofErr w:type="gramEnd"/>
      <w:r>
        <w:t>8)=24+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×96</m:t>
        </m:r>
      </m:oMath>
      <w: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0.5(0.5+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×120</m:t>
        </m:r>
      </m:oMath>
      <w: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0.5(0.5+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  <m:r>
              <m:rPr>
                <m:sty m:val="p"/>
              </m:rPr>
              <w:rPr>
                <w:rFonts w:ascii="Cambria Math" w:hAnsi="Cambria Math"/>
              </w:rPr>
              <m:t>(0.5+</m:t>
            </m:r>
            <m:r>
              <m:rPr>
                <m:sty m:val="p"/>
              </m:rPr>
              <w:rPr>
                <w:rFonts w:ascii="Cambria Math" w:hAnsi="Cambria Math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×48</m:t>
        </m:r>
      </m:oMath>
    </w:p>
    <w:p w:rsidR="00A56185" w:rsidRDefault="00A56185" w:rsidP="00B56C9F">
      <w:r>
        <w:t xml:space="preserve">      =990</w:t>
      </w:r>
    </w:p>
    <w:p w:rsidR="00A56185" w:rsidRDefault="00A56185" w:rsidP="00B56C9F">
      <w:pPr>
        <w:rPr>
          <w:b/>
          <w:sz w:val="26"/>
          <w:szCs w:val="26"/>
          <w:u w:val="single"/>
        </w:rPr>
      </w:pPr>
      <w:r w:rsidRPr="00A56185">
        <w:rPr>
          <w:b/>
          <w:sz w:val="26"/>
          <w:szCs w:val="26"/>
          <w:u w:val="single"/>
        </w:rPr>
        <w:t>Source Code:</w:t>
      </w:r>
    </w:p>
    <w:p w:rsidR="00945883" w:rsidRDefault="00945883" w:rsidP="00945883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45883" w:rsidRDefault="00945883" w:rsidP="00945883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945883" w:rsidRDefault="00945883" w:rsidP="00945883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45883" w:rsidRDefault="00945883" w:rsidP="0094588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factp</w:t>
      </w:r>
      <w:proofErr w:type="spellEnd"/>
      <w:r>
        <w:t>(</w:t>
      </w:r>
      <w:proofErr w:type="spellStart"/>
      <w:r>
        <w:t>int</w:t>
      </w:r>
      <w:proofErr w:type="spellEnd"/>
      <w:r>
        <w:t xml:space="preserve"> k)</w:t>
      </w:r>
    </w:p>
    <w:p w:rsidR="00945883" w:rsidRDefault="00945883" w:rsidP="00945883">
      <w:pPr>
        <w:pStyle w:val="NoSpacing"/>
      </w:pPr>
      <w:r>
        <w:t>{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i,p</w:t>
      </w:r>
      <w:proofErr w:type="spellEnd"/>
      <w:r>
        <w:t>=1;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{</w:t>
      </w:r>
    </w:p>
    <w:p w:rsidR="00945883" w:rsidRDefault="00945883" w:rsidP="00945883">
      <w:pPr>
        <w:pStyle w:val="NoSpacing"/>
      </w:pPr>
      <w:r>
        <w:t xml:space="preserve">        p=p*</w:t>
      </w:r>
      <w:proofErr w:type="spellStart"/>
      <w:r>
        <w:t>i</w:t>
      </w:r>
      <w:proofErr w:type="spellEnd"/>
      <w:r>
        <w:t>;</w:t>
      </w:r>
    </w:p>
    <w:p w:rsidR="00945883" w:rsidRDefault="00945883" w:rsidP="00945883">
      <w:pPr>
        <w:pStyle w:val="NoSpacing"/>
      </w:pPr>
      <w:r>
        <w:t xml:space="preserve">    }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945883" w:rsidRDefault="00945883" w:rsidP="00945883">
      <w:pPr>
        <w:pStyle w:val="NoSpacing"/>
      </w:pPr>
      <w:r>
        <w:t>}</w:t>
      </w:r>
    </w:p>
    <w:p w:rsidR="00945883" w:rsidRDefault="00945883" w:rsidP="00945883">
      <w:pPr>
        <w:pStyle w:val="NoSpacing"/>
      </w:pPr>
      <w:proofErr w:type="gramStart"/>
      <w:r>
        <w:t>double</w:t>
      </w:r>
      <w:proofErr w:type="gramEnd"/>
      <w:r>
        <w:t xml:space="preserve"> </w:t>
      </w:r>
      <w:proofErr w:type="spellStart"/>
      <w:r>
        <w:t>forwrd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m,double</w:t>
      </w:r>
      <w:proofErr w:type="spellEnd"/>
      <w:r>
        <w:t xml:space="preserve"> p)</w:t>
      </w:r>
    </w:p>
    <w:p w:rsidR="00945883" w:rsidRDefault="00945883" w:rsidP="00945883">
      <w:pPr>
        <w:pStyle w:val="NoSpacing"/>
      </w:pPr>
      <w:r>
        <w:lastRenderedPageBreak/>
        <w:t>{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</w:t>
      </w:r>
      <w:proofErr w:type="spellEnd"/>
      <w:r>
        <w:t>=1.0,q;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=1;i&lt;=m-1;i++)</w:t>
      </w:r>
    </w:p>
    <w:p w:rsidR="00945883" w:rsidRDefault="00945883" w:rsidP="00945883">
      <w:pPr>
        <w:pStyle w:val="NoSpacing"/>
      </w:pPr>
      <w:r>
        <w:t xml:space="preserve">    {</w:t>
      </w:r>
    </w:p>
    <w:p w:rsidR="00945883" w:rsidRDefault="00945883" w:rsidP="00945883">
      <w:pPr>
        <w:pStyle w:val="NoSpacing"/>
      </w:pPr>
      <w:r>
        <w:t xml:space="preserve">        </w:t>
      </w:r>
      <w:proofErr w:type="spellStart"/>
      <w:proofErr w:type="gramStart"/>
      <w:r>
        <w:t>pr</w:t>
      </w:r>
      <w:proofErr w:type="spellEnd"/>
      <w:r>
        <w:t>=</w:t>
      </w:r>
      <w:proofErr w:type="spellStart"/>
      <w:proofErr w:type="gramEnd"/>
      <w:r>
        <w:t>pr</w:t>
      </w:r>
      <w:proofErr w:type="spellEnd"/>
      <w:r>
        <w:t>*(p-</w:t>
      </w:r>
      <w:proofErr w:type="spellStart"/>
      <w:r>
        <w:t>i</w:t>
      </w:r>
      <w:proofErr w:type="spellEnd"/>
      <w:r>
        <w:t>);</w:t>
      </w:r>
    </w:p>
    <w:p w:rsidR="00945883" w:rsidRDefault="00945883" w:rsidP="00945883">
      <w:pPr>
        <w:pStyle w:val="NoSpacing"/>
      </w:pPr>
      <w:r>
        <w:t xml:space="preserve">    }</w:t>
      </w:r>
    </w:p>
    <w:p w:rsidR="00945883" w:rsidRDefault="00945883" w:rsidP="00945883">
      <w:pPr>
        <w:pStyle w:val="NoSpacing"/>
      </w:pPr>
      <w:r>
        <w:t xml:space="preserve">    q=p*</w:t>
      </w:r>
      <w:proofErr w:type="spellStart"/>
      <w:r>
        <w:t>pr</w:t>
      </w:r>
      <w:proofErr w:type="spellEnd"/>
      <w:r>
        <w:t>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q;</w:t>
      </w:r>
    </w:p>
    <w:p w:rsidR="00945883" w:rsidRDefault="00945883" w:rsidP="00945883">
      <w:pPr>
        <w:pStyle w:val="NoSpacing"/>
      </w:pPr>
      <w:r>
        <w:t>}</w:t>
      </w:r>
    </w:p>
    <w:p w:rsidR="00945883" w:rsidRDefault="00945883" w:rsidP="00945883">
      <w:pPr>
        <w:pStyle w:val="NoSpacing"/>
      </w:pPr>
      <w:proofErr w:type="gramStart"/>
      <w:r>
        <w:t>double</w:t>
      </w:r>
      <w:proofErr w:type="gramEnd"/>
      <w:r>
        <w:t xml:space="preserve"> </w:t>
      </w:r>
      <w:proofErr w:type="spellStart"/>
      <w:r>
        <w:t>backwrd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m,double</w:t>
      </w:r>
      <w:proofErr w:type="spellEnd"/>
      <w:r>
        <w:t xml:space="preserve"> p)</w:t>
      </w:r>
    </w:p>
    <w:p w:rsidR="00945883" w:rsidRDefault="00945883" w:rsidP="00945883">
      <w:pPr>
        <w:pStyle w:val="NoSpacing"/>
      </w:pPr>
      <w:r>
        <w:t>{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</w:t>
      </w:r>
      <w:proofErr w:type="spellEnd"/>
      <w:r>
        <w:t>=1.0,q;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h=1;h&lt;=m-1;h++)</w:t>
      </w:r>
    </w:p>
    <w:p w:rsidR="00945883" w:rsidRDefault="00945883" w:rsidP="00945883">
      <w:pPr>
        <w:pStyle w:val="NoSpacing"/>
      </w:pPr>
      <w:r>
        <w:t xml:space="preserve">    {</w:t>
      </w:r>
    </w:p>
    <w:p w:rsidR="00945883" w:rsidRDefault="00945883" w:rsidP="00945883">
      <w:pPr>
        <w:pStyle w:val="NoSpacing"/>
      </w:pPr>
      <w:r>
        <w:t xml:space="preserve">        </w:t>
      </w:r>
      <w:proofErr w:type="spellStart"/>
      <w:proofErr w:type="gramStart"/>
      <w:r>
        <w:t>pr</w:t>
      </w:r>
      <w:proofErr w:type="spellEnd"/>
      <w:r>
        <w:t>=</w:t>
      </w:r>
      <w:proofErr w:type="spellStart"/>
      <w:proofErr w:type="gramEnd"/>
      <w:r>
        <w:t>pr</w:t>
      </w:r>
      <w:proofErr w:type="spellEnd"/>
      <w:r>
        <w:t>*(</w:t>
      </w:r>
      <w:proofErr w:type="spellStart"/>
      <w:r>
        <w:t>p+h</w:t>
      </w:r>
      <w:proofErr w:type="spellEnd"/>
      <w:r>
        <w:t>);</w:t>
      </w:r>
    </w:p>
    <w:p w:rsidR="00945883" w:rsidRDefault="00945883" w:rsidP="00945883">
      <w:pPr>
        <w:pStyle w:val="NoSpacing"/>
      </w:pPr>
      <w:r>
        <w:t xml:space="preserve">    }</w:t>
      </w:r>
    </w:p>
    <w:p w:rsidR="00945883" w:rsidRDefault="00945883" w:rsidP="00945883">
      <w:pPr>
        <w:pStyle w:val="NoSpacing"/>
      </w:pPr>
      <w:r>
        <w:t xml:space="preserve">    q=p*</w:t>
      </w:r>
      <w:proofErr w:type="spellStart"/>
      <w:r>
        <w:t>pr</w:t>
      </w:r>
      <w:proofErr w:type="spellEnd"/>
      <w:r>
        <w:t>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q;</w:t>
      </w:r>
    </w:p>
    <w:p w:rsidR="00945883" w:rsidRDefault="00945883" w:rsidP="00945883">
      <w:pPr>
        <w:pStyle w:val="NoSpacing"/>
      </w:pPr>
      <w:r>
        <w:t>}</w:t>
      </w:r>
    </w:p>
    <w:p w:rsidR="00945883" w:rsidRDefault="00945883" w:rsidP="0094588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5883" w:rsidRDefault="00945883" w:rsidP="00945883">
      <w:pPr>
        <w:pStyle w:val="NoSpacing"/>
      </w:pPr>
      <w:r>
        <w:t>{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y[50][50],x[50];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p,e,s,d,sum</w:t>
      </w:r>
      <w:proofErr w:type="spellEnd"/>
      <w:r>
        <w:t>=0,r,sum1=0,r1;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n=";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&lt;&lt;"\nx0=";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nmissing</w:t>
      </w:r>
      <w:proofErr w:type="spellEnd"/>
      <w:r>
        <w:t xml:space="preserve"> Point=";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nDiff</w:t>
      </w:r>
      <w:proofErr w:type="spellEnd"/>
      <w:r>
        <w:t>=";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945883" w:rsidRDefault="00945883" w:rsidP="00945883">
      <w:pPr>
        <w:pStyle w:val="NoSpacing"/>
      </w:pPr>
      <w:r>
        <w:t xml:space="preserve">    p</w:t>
      </w:r>
      <w:proofErr w:type="gramStart"/>
      <w:r>
        <w:t>=(</w:t>
      </w:r>
      <w:proofErr w:type="gramEnd"/>
      <w:r>
        <w:t>e-s)/d;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&lt;&lt;"p="&lt;&lt;p&lt;&lt;</w:t>
      </w:r>
      <w:proofErr w:type="spellStart"/>
      <w:r>
        <w:t>endl</w:t>
      </w:r>
      <w:proofErr w:type="spellEnd"/>
      <w:r>
        <w:t>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&lt;&lt;"X"&lt;&lt;" "&lt;&lt;"Y"&lt;&lt;</w:t>
      </w:r>
      <w:proofErr w:type="spellStart"/>
      <w:r>
        <w:t>endl</w:t>
      </w:r>
      <w:proofErr w:type="spellEnd"/>
      <w:r>
        <w:t>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{</w:t>
      </w:r>
    </w:p>
    <w:p w:rsidR="00945883" w:rsidRDefault="00945883" w:rsidP="00945883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&gt;&gt;x[</w:t>
      </w:r>
      <w:proofErr w:type="spellStart"/>
      <w:r>
        <w:t>i</w:t>
      </w:r>
      <w:proofErr w:type="spellEnd"/>
      <w:r>
        <w:t>]&gt;&gt;y[0][</w:t>
      </w:r>
      <w:proofErr w:type="spellStart"/>
      <w:r>
        <w:t>i</w:t>
      </w:r>
      <w:proofErr w:type="spellEnd"/>
      <w:r>
        <w:t>];</w:t>
      </w:r>
    </w:p>
    <w:p w:rsidR="00945883" w:rsidRDefault="00945883" w:rsidP="00945883">
      <w:pPr>
        <w:pStyle w:val="NoSpacing"/>
      </w:pPr>
      <w:r>
        <w:t xml:space="preserve">    }</w:t>
      </w:r>
    </w:p>
    <w:p w:rsidR="00945883" w:rsidRDefault="00945883" w:rsidP="00945883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&lt;&lt;"Forward Difference Table"&lt;&lt;</w:t>
      </w:r>
      <w:proofErr w:type="spellStart"/>
      <w:r>
        <w:t>endl</w:t>
      </w:r>
      <w:proofErr w:type="spellEnd"/>
      <w:r>
        <w:t>;</w:t>
      </w:r>
    </w:p>
    <w:p w:rsidR="00945883" w:rsidRDefault="00945883" w:rsidP="00945883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>&lt;&lt;" X"&lt;&lt;" \t"&lt;&lt;"Y"&lt;&lt;"\t";</w:t>
      </w:r>
    </w:p>
    <w:p w:rsidR="00945883" w:rsidRDefault="00945883" w:rsidP="00945883">
      <w:pPr>
        <w:pStyle w:val="NoSpacing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 {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del_y</w:t>
      </w:r>
      <w:proofErr w:type="spellEnd"/>
      <w:r>
        <w:t>"&lt;&lt;i-1&lt;&lt;"\t";}</w:t>
      </w:r>
    </w:p>
    <w:p w:rsidR="00945883" w:rsidRDefault="00945883" w:rsidP="00945883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{</w:t>
      </w:r>
    </w:p>
    <w:p w:rsidR="00945883" w:rsidRDefault="00945883" w:rsidP="00945883">
      <w:pPr>
        <w:pStyle w:val="NoSpacing"/>
      </w:pPr>
      <w:r>
        <w:lastRenderedPageBreak/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n-i;j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    {</w:t>
      </w:r>
    </w:p>
    <w:p w:rsidR="00945883" w:rsidRDefault="00945883" w:rsidP="00945883">
      <w:pPr>
        <w:pStyle w:val="NoSpacing"/>
      </w:pPr>
      <w:r>
        <w:t xml:space="preserve">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][j]=y[i-1][j+1]-y[i-1][j];</w:t>
      </w:r>
    </w:p>
    <w:p w:rsidR="00945883" w:rsidRDefault="00945883" w:rsidP="00945883">
      <w:pPr>
        <w:pStyle w:val="NoSpacing"/>
      </w:pPr>
      <w:r>
        <w:t xml:space="preserve">        }</w:t>
      </w:r>
    </w:p>
    <w:p w:rsidR="00945883" w:rsidRDefault="00945883" w:rsidP="00945883">
      <w:pPr>
        <w:pStyle w:val="NoSpacing"/>
      </w:pPr>
      <w:r>
        <w:t xml:space="preserve">    }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{</w:t>
      </w:r>
    </w:p>
    <w:p w:rsidR="00945883" w:rsidRDefault="00945883" w:rsidP="00945883">
      <w:pPr>
        <w:pStyle w:val="NoSpacing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&lt;&lt;x[j]&lt;&lt;"\t";</w:t>
      </w:r>
    </w:p>
    <w:p w:rsidR="00945883" w:rsidRDefault="00945883" w:rsidP="00945883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n-j;i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    {</w:t>
      </w:r>
    </w:p>
    <w:p w:rsidR="00945883" w:rsidRDefault="00945883" w:rsidP="00945883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&lt;&lt;y[</w:t>
      </w:r>
      <w:proofErr w:type="spellStart"/>
      <w:r>
        <w:t>i</w:t>
      </w:r>
      <w:proofErr w:type="spellEnd"/>
      <w:r>
        <w:t>][j]&lt;&lt;"\t";</w:t>
      </w:r>
    </w:p>
    <w:p w:rsidR="00945883" w:rsidRDefault="00945883" w:rsidP="00945883">
      <w:pPr>
        <w:pStyle w:val="NoSpacing"/>
      </w:pPr>
      <w:r>
        <w:t xml:space="preserve">        }</w:t>
      </w:r>
    </w:p>
    <w:p w:rsidR="00945883" w:rsidRDefault="00945883" w:rsidP="0094588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45883" w:rsidRDefault="00945883" w:rsidP="00945883">
      <w:pPr>
        <w:pStyle w:val="NoSpacing"/>
      </w:pPr>
      <w:r>
        <w:t xml:space="preserve">    }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=2;i&lt;=n-1;i++)</w:t>
      </w:r>
    </w:p>
    <w:p w:rsidR="00945883" w:rsidRDefault="00945883" w:rsidP="00945883">
      <w:pPr>
        <w:pStyle w:val="NoSpacing"/>
      </w:pPr>
      <w:r>
        <w:t xml:space="preserve">    {</w:t>
      </w:r>
    </w:p>
    <w:p w:rsidR="00945883" w:rsidRDefault="00945883" w:rsidP="00945883">
      <w:pPr>
        <w:pStyle w:val="NoSpacing"/>
      </w:pPr>
      <w:r>
        <w:t xml:space="preserve">        </w:t>
      </w:r>
      <w:proofErr w:type="gramStart"/>
      <w:r>
        <w:t>sum=</w:t>
      </w:r>
      <w:proofErr w:type="gramEnd"/>
      <w:r>
        <w:t>sum+(</w:t>
      </w:r>
      <w:proofErr w:type="spellStart"/>
      <w:r>
        <w:t>forwrd</w:t>
      </w:r>
      <w:proofErr w:type="spellEnd"/>
      <w:r>
        <w:t>(</w:t>
      </w:r>
      <w:proofErr w:type="spellStart"/>
      <w:r>
        <w:t>i,p</w:t>
      </w:r>
      <w:proofErr w:type="spellEnd"/>
      <w:r>
        <w:t>)/(</w:t>
      </w:r>
      <w:proofErr w:type="spellStart"/>
      <w:r>
        <w:t>factp</w:t>
      </w:r>
      <w:proofErr w:type="spellEnd"/>
      <w:r>
        <w:t>(</w:t>
      </w:r>
      <w:proofErr w:type="spellStart"/>
      <w:r>
        <w:t>i</w:t>
      </w:r>
      <w:proofErr w:type="spellEnd"/>
      <w:r>
        <w:t>)))*y[</w:t>
      </w:r>
      <w:proofErr w:type="spellStart"/>
      <w:r>
        <w:t>i</w:t>
      </w:r>
      <w:proofErr w:type="spellEnd"/>
      <w:r>
        <w:t>][0];</w:t>
      </w:r>
    </w:p>
    <w:p w:rsidR="00945883" w:rsidRDefault="00945883" w:rsidP="00945883">
      <w:pPr>
        <w:pStyle w:val="NoSpacing"/>
      </w:pPr>
      <w:r>
        <w:t xml:space="preserve">    }</w:t>
      </w:r>
    </w:p>
    <w:p w:rsidR="00945883" w:rsidRDefault="00945883" w:rsidP="00945883">
      <w:pPr>
        <w:pStyle w:val="NoSpacing"/>
      </w:pPr>
      <w:r>
        <w:t xml:space="preserve">    r=</w:t>
      </w:r>
      <w:proofErr w:type="gramStart"/>
      <w:r>
        <w:t>y[</w:t>
      </w:r>
      <w:proofErr w:type="gramEnd"/>
      <w:r>
        <w:t>0][0]+p*y[1][0]+sum;</w:t>
      </w:r>
    </w:p>
    <w:p w:rsidR="00945883" w:rsidRDefault="00945883" w:rsidP="0094588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&lt;&lt;"Y("&lt;&lt;e&lt;&lt;") is="&lt;&lt;r&lt;&lt;</w:t>
      </w:r>
      <w:proofErr w:type="spellStart"/>
      <w:r>
        <w:t>endl</w:t>
      </w:r>
      <w:proofErr w:type="spellEnd"/>
      <w:r>
        <w:t>;</w:t>
      </w:r>
    </w:p>
    <w:p w:rsidR="00945883" w:rsidRDefault="00945883" w:rsidP="00945883">
      <w:pPr>
        <w:pStyle w:val="NoSpacing"/>
      </w:pPr>
    </w:p>
    <w:p w:rsidR="00945883" w:rsidRDefault="00945883" w:rsidP="00945883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&lt;&lt;"Backward Difference"&lt;&lt;</w:t>
      </w:r>
      <w:proofErr w:type="spellStart"/>
      <w:r>
        <w:t>endl</w:t>
      </w:r>
      <w:proofErr w:type="spellEnd"/>
      <w:r>
        <w:t>;</w:t>
      </w:r>
    </w:p>
    <w:p w:rsidR="00945883" w:rsidRDefault="00945883" w:rsidP="00945883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>&lt;&lt;" X"&lt;&lt;" \t"&lt;&lt;"Y"&lt;&lt;"\t";</w:t>
      </w:r>
    </w:p>
    <w:p w:rsidR="00945883" w:rsidRDefault="00945883" w:rsidP="00945883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 {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del_y</w:t>
      </w:r>
      <w:proofErr w:type="spellEnd"/>
      <w:r>
        <w:t>"&lt;&lt;i-1&lt;&lt;"\t";}</w:t>
      </w:r>
    </w:p>
    <w:p w:rsidR="00945883" w:rsidRDefault="00945883" w:rsidP="00945883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{</w:t>
      </w:r>
    </w:p>
    <w:p w:rsidR="00945883" w:rsidRDefault="00945883" w:rsidP="00945883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j=n-1;j&gt;=</w:t>
      </w:r>
      <w:proofErr w:type="spellStart"/>
      <w:r>
        <w:t>i;j</w:t>
      </w:r>
      <w:proofErr w:type="spellEnd"/>
      <w:r>
        <w:t>--)</w:t>
      </w:r>
    </w:p>
    <w:p w:rsidR="00945883" w:rsidRDefault="00945883" w:rsidP="00945883">
      <w:pPr>
        <w:pStyle w:val="NoSpacing"/>
      </w:pPr>
      <w:r>
        <w:t xml:space="preserve">        {</w:t>
      </w:r>
    </w:p>
    <w:p w:rsidR="00945883" w:rsidRDefault="00945883" w:rsidP="00945883">
      <w:pPr>
        <w:pStyle w:val="NoSpacing"/>
      </w:pPr>
      <w:r>
        <w:t xml:space="preserve">    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][j]=y[i-1][j]-y[i-1][j-1];</w:t>
      </w:r>
    </w:p>
    <w:p w:rsidR="00945883" w:rsidRDefault="00945883" w:rsidP="00945883">
      <w:pPr>
        <w:pStyle w:val="NoSpacing"/>
      </w:pPr>
      <w:r>
        <w:t xml:space="preserve">        }</w:t>
      </w:r>
    </w:p>
    <w:p w:rsidR="00945883" w:rsidRDefault="00945883" w:rsidP="00945883">
      <w:pPr>
        <w:pStyle w:val="NoSpacing"/>
      </w:pPr>
      <w:r>
        <w:t xml:space="preserve">    }</w:t>
      </w:r>
    </w:p>
    <w:p w:rsidR="00945883" w:rsidRDefault="00945883" w:rsidP="00945883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{</w:t>
      </w:r>
    </w:p>
    <w:p w:rsidR="00945883" w:rsidRDefault="00945883" w:rsidP="00945883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&lt;&lt;x[j]&lt;&lt;"\t";</w:t>
      </w:r>
    </w:p>
    <w:p w:rsidR="00945883" w:rsidRDefault="00945883" w:rsidP="00945883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j;i</w:t>
      </w:r>
      <w:proofErr w:type="spellEnd"/>
      <w:r>
        <w:t>++)</w:t>
      </w:r>
    </w:p>
    <w:p w:rsidR="00945883" w:rsidRDefault="00945883" w:rsidP="00945883">
      <w:pPr>
        <w:pStyle w:val="NoSpacing"/>
      </w:pPr>
      <w:r>
        <w:t xml:space="preserve">        {</w:t>
      </w:r>
    </w:p>
    <w:p w:rsidR="00945883" w:rsidRDefault="00945883" w:rsidP="00945883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&lt;&lt;y[</w:t>
      </w:r>
      <w:proofErr w:type="spellStart"/>
      <w:r>
        <w:t>i</w:t>
      </w:r>
      <w:proofErr w:type="spellEnd"/>
      <w:r>
        <w:t>][j]&lt;&lt;"\t";</w:t>
      </w:r>
    </w:p>
    <w:p w:rsidR="00945883" w:rsidRDefault="00945883" w:rsidP="00945883">
      <w:pPr>
        <w:pStyle w:val="NoSpacing"/>
      </w:pPr>
      <w:r>
        <w:t xml:space="preserve">        }</w:t>
      </w:r>
    </w:p>
    <w:p w:rsidR="00945883" w:rsidRDefault="00945883" w:rsidP="0094588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45883" w:rsidRDefault="00945883" w:rsidP="00945883">
      <w:pPr>
        <w:pStyle w:val="NoSpacing"/>
      </w:pPr>
      <w:r>
        <w:t xml:space="preserve">    }</w:t>
      </w:r>
    </w:p>
    <w:p w:rsidR="00945883" w:rsidRDefault="00945883" w:rsidP="00945883">
      <w:pPr>
        <w:pStyle w:val="NoSpacing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=2;i&lt;=n-1;i++)</w:t>
      </w:r>
    </w:p>
    <w:p w:rsidR="00945883" w:rsidRDefault="00945883" w:rsidP="00945883">
      <w:pPr>
        <w:pStyle w:val="NoSpacing"/>
      </w:pPr>
      <w:r>
        <w:t xml:space="preserve">    {</w:t>
      </w:r>
    </w:p>
    <w:p w:rsidR="00945883" w:rsidRDefault="00945883" w:rsidP="00945883">
      <w:pPr>
        <w:pStyle w:val="NoSpacing"/>
      </w:pPr>
      <w:r>
        <w:t xml:space="preserve">        sum1=sum1</w:t>
      </w:r>
      <w:proofErr w:type="gramStart"/>
      <w:r>
        <w:t>+(</w:t>
      </w:r>
      <w:proofErr w:type="spellStart"/>
      <w:proofErr w:type="gramEnd"/>
      <w:r>
        <w:t>backwrd</w:t>
      </w:r>
      <w:proofErr w:type="spellEnd"/>
      <w:r>
        <w:t>(</w:t>
      </w:r>
      <w:proofErr w:type="spellStart"/>
      <w:r>
        <w:t>i,p</w:t>
      </w:r>
      <w:proofErr w:type="spellEnd"/>
      <w:r>
        <w:t>)/(</w:t>
      </w:r>
      <w:proofErr w:type="spellStart"/>
      <w:r>
        <w:t>factp</w:t>
      </w:r>
      <w:proofErr w:type="spellEnd"/>
      <w:r>
        <w:t>(</w:t>
      </w:r>
      <w:proofErr w:type="spellStart"/>
      <w:r>
        <w:t>i</w:t>
      </w:r>
      <w:proofErr w:type="spellEnd"/>
      <w:r>
        <w:t>)))*y[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945883" w:rsidRDefault="00945883" w:rsidP="00945883">
      <w:pPr>
        <w:pStyle w:val="NoSpacing"/>
      </w:pPr>
      <w:r>
        <w:t xml:space="preserve">    }</w:t>
      </w:r>
    </w:p>
    <w:p w:rsidR="00945883" w:rsidRDefault="00945883" w:rsidP="00945883">
      <w:pPr>
        <w:pStyle w:val="NoSpacing"/>
      </w:pPr>
      <w:r>
        <w:t xml:space="preserve">    r1=</w:t>
      </w:r>
      <w:proofErr w:type="gramStart"/>
      <w:r>
        <w:t>y[</w:t>
      </w:r>
      <w:proofErr w:type="gramEnd"/>
      <w:r>
        <w:t>n-1][n-1]+p*y[1][n-1]+sum1;</w:t>
      </w:r>
    </w:p>
    <w:p w:rsidR="00A56185" w:rsidRPr="00A56185" w:rsidRDefault="00945883" w:rsidP="00945883">
      <w:pPr>
        <w:pStyle w:val="NoSpacing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&lt;&lt;"Y("&lt;&lt;e&lt;&lt;") is="&lt;&lt;r&lt;&lt;</w:t>
      </w:r>
      <w:proofErr w:type="spellStart"/>
      <w:r>
        <w:t>endl</w:t>
      </w:r>
      <w:proofErr w:type="spellEnd"/>
      <w:r>
        <w:t>;</w:t>
      </w:r>
      <w:r>
        <w:t>}</w:t>
      </w:r>
    </w:p>
    <w:p w:rsidR="00790878" w:rsidRDefault="00945883" w:rsidP="0079087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945883">
        <w:rPr>
          <w:b/>
          <w:i/>
          <w:sz w:val="24"/>
          <w:szCs w:val="24"/>
        </w:rPr>
        <w:lastRenderedPageBreak/>
        <w:t>Input/Output:</w:t>
      </w:r>
    </w:p>
    <w:p w:rsidR="00945883" w:rsidRPr="004519DD" w:rsidRDefault="00945883" w:rsidP="00790878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4429125" cy="50554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terpo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602" cy="50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7"/>
        <w:gridCol w:w="48"/>
        <w:gridCol w:w="32"/>
        <w:gridCol w:w="63"/>
      </w:tblGrid>
      <w:tr w:rsidR="00945883" w:rsidRPr="004519DD" w:rsidTr="00790878">
        <w:trPr>
          <w:tblCellSpacing w:w="15" w:type="dxa"/>
          <w:jc w:val="center"/>
        </w:trPr>
        <w:tc>
          <w:tcPr>
            <w:tcW w:w="2234" w:type="pct"/>
            <w:noWrap/>
            <w:vAlign w:val="center"/>
            <w:hideMark/>
          </w:tcPr>
          <w:p w:rsidR="004519DD" w:rsidRPr="004519DD" w:rsidRDefault="004519DD" w:rsidP="0045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bookmarkStart w:id="0" w:name="eqn:PNx"/>
            <w:bookmarkEnd w:id="0"/>
          </w:p>
        </w:tc>
        <w:tc>
          <w:tcPr>
            <w:tcW w:w="80" w:type="pct"/>
            <w:noWrap/>
            <w:vAlign w:val="center"/>
            <w:hideMark/>
          </w:tcPr>
          <w:p w:rsidR="004519DD" w:rsidRPr="004519DD" w:rsidRDefault="004519DD" w:rsidP="00451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3" w:type="pct"/>
            <w:noWrap/>
            <w:vAlign w:val="center"/>
            <w:hideMark/>
          </w:tcPr>
          <w:p w:rsidR="004519DD" w:rsidRPr="004519DD" w:rsidRDefault="004519DD" w:rsidP="004519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2" w:type="pct"/>
            <w:vAlign w:val="center"/>
            <w:hideMark/>
          </w:tcPr>
          <w:p w:rsidR="004519DD" w:rsidRPr="004519DD" w:rsidRDefault="004519DD" w:rsidP="00451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4519DD"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</w:tr>
      <w:tr w:rsidR="006932A2" w:rsidRPr="004519DD" w:rsidTr="00790878">
        <w:trPr>
          <w:gridAfter w:val="1"/>
          <w:wAfter w:w="372" w:type="pct"/>
          <w:tblCellSpacing w:w="15" w:type="dxa"/>
          <w:jc w:val="center"/>
        </w:trPr>
        <w:tc>
          <w:tcPr>
            <w:tcW w:w="2234" w:type="pct"/>
            <w:noWrap/>
            <w:vAlign w:val="center"/>
            <w:hideMark/>
          </w:tcPr>
          <w:p w:rsidR="00790878" w:rsidRPr="004519DD" w:rsidRDefault="00945883" w:rsidP="006932A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588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Discussion: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This process is finding the value of y for some value of x outside the given range is called extrapolation and this example demonstrates the fact that if a tabulated function is a polynomial, then both interpolation and extrapolation would give exact value. Here </w:t>
            </w:r>
            <w:r w:rsidR="006932A2">
              <w:rPr>
                <w:rFonts w:ascii="Times New Roman" w:eastAsia="Times New Roman" w:hAnsi="Times New Roman" w:cs="Times New Roman"/>
              </w:rPr>
              <w:t>y(8)=990 in both case(forward and backward both)</w:t>
            </w:r>
            <w:bookmarkStart w:id="1" w:name="_GoBack"/>
            <w:bookmarkEnd w:id="1"/>
          </w:p>
        </w:tc>
        <w:tc>
          <w:tcPr>
            <w:tcW w:w="80" w:type="pct"/>
            <w:vAlign w:val="center"/>
            <w:hideMark/>
          </w:tcPr>
          <w:p w:rsidR="00790878" w:rsidRPr="004519DD" w:rsidRDefault="00790878" w:rsidP="004519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519D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233" w:type="pct"/>
            <w:noWrap/>
            <w:vAlign w:val="center"/>
            <w:hideMark/>
          </w:tcPr>
          <w:p w:rsidR="00790878" w:rsidRPr="004519DD" w:rsidRDefault="00790878" w:rsidP="004519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B6B1C" w:rsidRPr="00790878" w:rsidRDefault="00945883" w:rsidP="00FB6C2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B6B1C" w:rsidRPr="0079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85E5F"/>
    <w:multiLevelType w:val="hybridMultilevel"/>
    <w:tmpl w:val="B5C24FC8"/>
    <w:lvl w:ilvl="0" w:tplc="CA06CD1E">
      <w:numFmt w:val="bullet"/>
      <w:lvlText w:val=""/>
      <w:lvlJc w:val="left"/>
      <w:pPr>
        <w:ind w:left="13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DD"/>
    <w:rsid w:val="000E4105"/>
    <w:rsid w:val="004519DD"/>
    <w:rsid w:val="00506D7F"/>
    <w:rsid w:val="00517764"/>
    <w:rsid w:val="006932A2"/>
    <w:rsid w:val="00696328"/>
    <w:rsid w:val="00790878"/>
    <w:rsid w:val="008941A1"/>
    <w:rsid w:val="00945883"/>
    <w:rsid w:val="009B1244"/>
    <w:rsid w:val="00A56185"/>
    <w:rsid w:val="00B35F27"/>
    <w:rsid w:val="00B56C9F"/>
    <w:rsid w:val="00C16590"/>
    <w:rsid w:val="00DC53CD"/>
    <w:rsid w:val="00E0539A"/>
    <w:rsid w:val="00F87BA8"/>
    <w:rsid w:val="00FB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E115-2E26-4702-9212-E6DCE4C6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abic">
    <w:name w:val="arabic"/>
    <w:basedOn w:val="DefaultParagraphFont"/>
    <w:rsid w:val="004519DD"/>
  </w:style>
  <w:style w:type="character" w:styleId="Hyperlink">
    <w:name w:val="Hyperlink"/>
    <w:basedOn w:val="DefaultParagraphFont"/>
    <w:uiPriority w:val="99"/>
    <w:semiHidden/>
    <w:unhideWhenUsed/>
    <w:rsid w:val="004519DD"/>
    <w:rPr>
      <w:color w:val="0000FF"/>
      <w:u w:val="single"/>
    </w:rPr>
  </w:style>
  <w:style w:type="character" w:customStyle="1" w:styleId="mi">
    <w:name w:val="mi"/>
    <w:basedOn w:val="DefaultParagraphFont"/>
    <w:rsid w:val="00C16590"/>
  </w:style>
  <w:style w:type="character" w:customStyle="1" w:styleId="mo">
    <w:name w:val="mo"/>
    <w:basedOn w:val="DefaultParagraphFont"/>
    <w:rsid w:val="00C16590"/>
  </w:style>
  <w:style w:type="character" w:customStyle="1" w:styleId="mn">
    <w:name w:val="mn"/>
    <w:basedOn w:val="DefaultParagraphFont"/>
    <w:rsid w:val="00C16590"/>
  </w:style>
  <w:style w:type="paragraph" w:styleId="NoSpacing">
    <w:name w:val="No Spacing"/>
    <w:uiPriority w:val="1"/>
    <w:qFormat/>
    <w:rsid w:val="00FB6C2F"/>
    <w:pPr>
      <w:spacing w:after="0" w:line="240" w:lineRule="auto"/>
    </w:pPr>
  </w:style>
  <w:style w:type="table" w:styleId="TableGrid">
    <w:name w:val="Table Grid"/>
    <w:basedOn w:val="TableNormal"/>
    <w:uiPriority w:val="39"/>
    <w:rsid w:val="00B56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56C9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6963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35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9DB1D-1C70-4432-AB4E-D0206AF8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2017-03-26T04:17:00Z</dcterms:created>
  <dcterms:modified xsi:type="dcterms:W3CDTF">2017-03-26T07:54:00Z</dcterms:modified>
</cp:coreProperties>
</file>