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3040E8">
          <w:pgSz w:w="11909" w:h="16834" w:code="9"/>
          <w:pgMar w:top="1083" w:right="731" w:bottom="2427" w:left="731" w:header="720" w:footer="720" w:gutter="0"/>
          <w:cols w:space="720"/>
          <w:docGrid w:linePitch="360"/>
        </w:sectPr>
      </w:pPr>
    </w:p>
    <w:p w14:paraId="3A39F4E0" w14:textId="77777777" w:rsidR="006A56C2" w:rsidRPr="005C2B82" w:rsidRDefault="006A56C2" w:rsidP="006A56C2">
      <w:r w:rsidRPr="005C2B82">
        <w:t xml:space="preserve">Mahbuba Tasmin, Taoseef Ishtiak, Sharif Uddin Ruman, Arif-Ur Rahman Chowdhury Suhan , N.M. Shihab Islam, Sifat Jahan, Sajid Ahmed, Md. Shahnawaz Zulminan, Abdur Raufus Saleheen, Rashedur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2BD0C769" w14:textId="77777777" w:rsidR="00880069" w:rsidRDefault="00880069" w:rsidP="00EE4B2E"/>
    <w:p w14:paraId="037ECA82" w14:textId="77777777" w:rsidR="00880069" w:rsidRDefault="00880069" w:rsidP="006A56C2"/>
    <w:p w14:paraId="322B9C05" w14:textId="77777777" w:rsidR="006A56C2" w:rsidRPr="00E02BE6" w:rsidRDefault="006A56C2" w:rsidP="006A56C2">
      <w:pPr>
        <w:sectPr w:rsidR="006A56C2" w:rsidRPr="00E02BE6">
          <w:type w:val="continuous"/>
          <w:pgSz w:w="11909" w:h="16834" w:code="9"/>
          <w:pgMar w:top="1080" w:right="734" w:bottom="2434" w:left="734" w:header="720" w:footer="720" w:gutter="0"/>
          <w:cols w:space="720"/>
          <w:docGrid w:linePitch="360"/>
        </w:sectPr>
      </w:pPr>
    </w:p>
    <w:p w14:paraId="4E0D2789" w14:textId="73B90E83"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854146">
        <w:t>f</w:t>
      </w:r>
      <w:r>
        <w:t xml:space="preserve"> </w:t>
      </w:r>
      <w:r w:rsidRPr="00DC07DC">
        <w:t>Human Activity Recognition from Continuous Ambient Sensor is collected from UCI machine learning repository</w:t>
      </w:r>
      <w:r w:rsidR="00854146">
        <w:t xml:space="preserve">. </w:t>
      </w:r>
      <w:r w:rsidR="00854146" w:rsidRPr="00D47A3D">
        <w:t>A</w:t>
      </w:r>
      <w:r w:rsidR="0024165C">
        <w:t>mongst the 12</w:t>
      </w:r>
      <w:r w:rsidR="00854146" w:rsidRPr="00D47A3D">
        <w:t xml:space="preserve">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D47A3D">
        <w:t xml:space="preserve">The scraped </w:t>
      </w:r>
      <w:r w:rsidR="00854146" w:rsidRPr="00D47A3D">
        <w:t>dataset</w:t>
      </w:r>
      <w:r w:rsidRPr="00D47A3D">
        <w:t xml:space="preserve"> is </w:t>
      </w:r>
      <w:r w:rsidR="00854146" w:rsidRPr="00D47A3D">
        <w:t xml:space="preserve">analyzed </w:t>
      </w:r>
      <w:r w:rsidRPr="00D47A3D">
        <w:t>through four feature selection methods</w:t>
      </w:r>
      <w:r w:rsidR="00854146" w:rsidRPr="00D47A3D">
        <w:t xml:space="preserve"> for extracting important features</w:t>
      </w:r>
      <w:r w:rsidRPr="00D47A3D">
        <w:t xml:space="preserve"> </w:t>
      </w:r>
      <w:r w:rsidR="00854146" w:rsidRPr="00D47A3D">
        <w:t xml:space="preserve">upon </w:t>
      </w:r>
      <w:r w:rsidRPr="00D47A3D">
        <w:t>statistical significance of features and node impurity.</w:t>
      </w:r>
      <w:r>
        <w:t xml:space="preserve"> </w:t>
      </w:r>
      <w:r w:rsidR="0024165C">
        <w:t>From the actual dataset with 37</w:t>
      </w:r>
      <w:r w:rsidR="00854146">
        <w:t xml:space="preserve"> attributes, the feature selection methodologies have given four distinct features sets.</w:t>
      </w:r>
      <w:r w:rsidRPr="00DC07DC">
        <w:t xml:space="preserve"> Later on, Principal Componen</w:t>
      </w:r>
      <w:r w:rsidR="008F7009">
        <w:t>t Analysis is applied on the five</w:t>
      </w:r>
      <w:r w:rsidRPr="00DC07DC">
        <w:t xml:space="preserve"> feature </w:t>
      </w:r>
      <w:r>
        <w:t>set</w:t>
      </w:r>
      <w:r w:rsidRPr="00DC07DC">
        <w:t>s</w:t>
      </w:r>
      <w:r w:rsidR="008F7009">
        <w:t xml:space="preserve"> including the original scraped dataset</w:t>
      </w:r>
      <w:r w:rsidRPr="00DC07DC">
        <w:t xml:space="preserve"> to reduce feature space and </w:t>
      </w:r>
      <w:r w:rsidRPr="00D47A3D">
        <w:t>five principal components are selected to cover more than 90</w:t>
      </w:r>
      <w:r w:rsidRPr="00DC07DC">
        <w:t xml:space="preserve">% data variance of the feature </w:t>
      </w:r>
      <w:r>
        <w:t>set</w:t>
      </w:r>
      <w:r w:rsidRPr="00DC07DC">
        <w:t>s</w:t>
      </w:r>
      <w:r w:rsidRPr="00D47A3D">
        <w:t xml:space="preserve">. </w:t>
      </w:r>
      <w:r w:rsidR="0024165C">
        <w:t>Based on the 37</w:t>
      </w:r>
      <w:r w:rsidR="00854146" w:rsidRPr="00D47A3D">
        <w:t xml:space="preserve"> features present in the actual dataset and obtained sets of important features, p</w:t>
      </w:r>
      <w:r w:rsidRPr="00D47A3D">
        <w:t xml:space="preserve">erformance of five classifier models (K Nearest Neighbors, Decision Tree, Random Forest, Gaussian Naïve Bayes and MLP classifier using Backpropagation) </w:t>
      </w:r>
      <w:r w:rsidR="00854146" w:rsidRPr="00D47A3D">
        <w:t>are</w:t>
      </w:r>
      <w:r w:rsidRPr="00D47A3D">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pPr>
      <w:r>
        <w:t xml:space="preserve"> </w:t>
      </w:r>
      <w:r w:rsidRPr="00B57A1C">
        <w:t>Introduction</w:t>
      </w:r>
      <w:r>
        <w:t xml:space="preserve"> </w:t>
      </w:r>
    </w:p>
    <w:p w14:paraId="567CE65E" w14:textId="40B3FA08" w:rsidR="006A56C2" w:rsidRDefault="006A56C2" w:rsidP="006A56C2">
      <w:pPr>
        <w:pStyle w:val="BodyText"/>
      </w:pPr>
      <w:r w:rsidRPr="00DC07DC">
        <w:t xml:space="preserve">The advancement of Internet of Things (IoT) has paved the way for smart living in home spaces using intelligent system installed in the </w:t>
      </w:r>
      <w:r w:rsidR="00D47A3D" w:rsidRPr="00D47A3D">
        <w:t>framework of indoor spaces</w:t>
      </w:r>
      <w:r w:rsidR="00D47A3D">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 xml:space="preserve">h </w:t>
      </w:r>
      <w:r w:rsidR="003908B4">
        <w:t>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better recognition output through any advanced machine learning model. </w:t>
      </w:r>
    </w:p>
    <w:p w14:paraId="2E67CC9D" w14:textId="77777777" w:rsidR="006805A4" w:rsidRDefault="006A56C2" w:rsidP="006A56C2">
      <w:pPr>
        <w:pStyle w:val="BodyText"/>
      </w:pPr>
      <w:r>
        <w:lastRenderedPageBreak/>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33A9AE10" w:rsidR="006A56C2" w:rsidRPr="006805A4" w:rsidRDefault="00B2335D" w:rsidP="006805A4">
      <w:pPr>
        <w:pStyle w:val="BodyText"/>
        <w:rPr>
          <w:lang w:val="en-US"/>
        </w:rPr>
      </w:pPr>
      <w:r>
        <w:rPr>
          <w:lang w:val="en-US"/>
        </w:rPr>
        <w:t xml:space="preserve">The novelty of this </w:t>
      </w:r>
      <w:r w:rsidR="009812EE">
        <w:rPr>
          <w:lang w:val="en-US"/>
        </w:rPr>
        <w:t>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w:t>
      </w:r>
      <w:r w:rsidR="00D47A3D">
        <w:rPr>
          <w:lang w:val="en-US"/>
        </w:rPr>
        <w:t>y of human activity recognition. S</w:t>
      </w:r>
      <w:r w:rsidR="006805A4" w:rsidRPr="00D47A3D">
        <w:rPr>
          <w:lang w:val="en-US"/>
        </w:rPr>
        <w:t>tandard</w:t>
      </w:r>
      <w:r w:rsidR="00D47A3D">
        <w:rPr>
          <w:lang w:val="en-US"/>
        </w:rPr>
        <w:t xml:space="preserve"> baseline</w:t>
      </w:r>
      <w:r w:rsidR="006805A4" w:rsidRPr="00D47A3D">
        <w:rPr>
          <w:lang w:val="en-US"/>
        </w:rPr>
        <w:t xml:space="preserve"> classifiers </w:t>
      </w:r>
      <w:r w:rsidR="00D47A3D">
        <w:rPr>
          <w:lang w:val="en-US"/>
        </w:rPr>
        <w:t xml:space="preserve">are </w:t>
      </w:r>
      <w:r w:rsidR="006805A4" w:rsidRPr="00D47A3D">
        <w:rPr>
          <w:lang w:val="en-US"/>
        </w:rPr>
        <w:t xml:space="preserve">used </w:t>
      </w:r>
      <w:r w:rsidR="00D47A3D">
        <w:rPr>
          <w:lang w:val="en-US"/>
        </w:rPr>
        <w:t xml:space="preserve">to evaluate the performance difference achieved by the preceding feature engineering stage. </w:t>
      </w:r>
      <w:r w:rsidR="00396800" w:rsidRPr="00D47A3D">
        <w:rPr>
          <w:lang w:val="en-US"/>
        </w:rPr>
        <w:t>From the initial trai</w:t>
      </w:r>
      <w:r w:rsidR="00997F02">
        <w:rPr>
          <w:lang w:val="en-US"/>
        </w:rPr>
        <w:t>ning upon the original set of 37</w:t>
      </w:r>
      <w:r w:rsidR="00396800" w:rsidRPr="00D47A3D">
        <w:rPr>
          <w:lang w:val="en-US"/>
        </w:rPr>
        <w:t xml:space="preserve"> features, the best training accuracy was achieved </w:t>
      </w:r>
      <w:r w:rsidR="003E700D" w:rsidRPr="00D47A3D">
        <w:rPr>
          <w:lang w:val="en-US"/>
        </w:rPr>
        <w:t>76.7</w:t>
      </w:r>
      <w:r w:rsidR="00396800" w:rsidRPr="00D47A3D">
        <w:rPr>
          <w:lang w:val="en-US"/>
        </w:rPr>
        <w:t>%,</w:t>
      </w:r>
      <w:r w:rsidR="003E700D" w:rsidRPr="00D47A3D">
        <w:rPr>
          <w:lang w:val="en-US"/>
        </w:rPr>
        <w:t xml:space="preserve"> obtained by Multi-layer perceptron model</w:t>
      </w:r>
      <w:r w:rsidR="00241137">
        <w:rPr>
          <w:lang w:val="en-US"/>
        </w:rPr>
        <w:t xml:space="preserve">; </w:t>
      </w:r>
      <w:r w:rsidR="003E700D" w:rsidRPr="00D47A3D">
        <w:rPr>
          <w:lang w:val="en-US"/>
        </w:rPr>
        <w:t>whereas,</w:t>
      </w:r>
      <w:r w:rsidR="00396800" w:rsidRPr="00D47A3D">
        <w:rPr>
          <w:lang w:val="en-US"/>
        </w:rPr>
        <w:t xml:space="preserve"> after selecting the important features, t</w:t>
      </w:r>
      <w:r w:rsidR="006805A4" w:rsidRPr="00D47A3D">
        <w:rPr>
          <w:lang w:val="en-US"/>
        </w:rPr>
        <w:t xml:space="preserve">he highest accuracy score </w:t>
      </w:r>
      <w:r w:rsidR="00396800" w:rsidRPr="00D47A3D">
        <w:rPr>
          <w:lang w:val="en-US"/>
        </w:rPr>
        <w:t xml:space="preserve">was </w:t>
      </w:r>
      <w:r w:rsidR="006805A4" w:rsidRPr="00D47A3D">
        <w:rPr>
          <w:lang w:val="en-US"/>
        </w:rPr>
        <w:t xml:space="preserve">achieved by </w:t>
      </w:r>
      <w:r w:rsidR="003E700D" w:rsidRPr="00D47A3D">
        <w:rPr>
          <w:lang w:val="en-US"/>
        </w:rPr>
        <w:t xml:space="preserve">the same model is </w:t>
      </w:r>
      <w:r w:rsidR="006805A4" w:rsidRPr="00D47A3D">
        <w:rPr>
          <w:lang w:val="en-US"/>
        </w:rPr>
        <w:t>78</w:t>
      </w:r>
      <w:r w:rsidR="003E700D" w:rsidRPr="00D47A3D">
        <w:rPr>
          <w:lang w:val="en-US"/>
        </w:rPr>
        <w:t>.5</w:t>
      </w:r>
      <w:r w:rsidR="006805A4" w:rsidRPr="00D47A3D">
        <w:rPr>
          <w:lang w:val="en-US"/>
        </w:rPr>
        <w:t xml:space="preserve">%, </w:t>
      </w:r>
      <w:r w:rsidR="003E700D" w:rsidRPr="00D47A3D">
        <w:rPr>
          <w:lang w:val="en-US"/>
        </w:rPr>
        <w:t>based on the important features extracted by the Extra tree classifier method</w:t>
      </w:r>
      <w:r w:rsidR="006805A4" w:rsidRPr="00D47A3D">
        <w:rPr>
          <w:lang w:val="en-US"/>
        </w:rPr>
        <w:t>. Although the accuracy score is not very high</w:t>
      </w:r>
      <w:r w:rsidR="00450DC9" w:rsidRPr="00D47A3D">
        <w:rPr>
          <w:lang w:val="en-US"/>
        </w:rPr>
        <w:t xml:space="preserve"> due to limitation of the classifier models</w:t>
      </w:r>
      <w:r w:rsidR="006805A4" w:rsidRPr="00D47A3D">
        <w:rPr>
          <w:lang w:val="en-US"/>
        </w:rPr>
        <w:t xml:space="preserve">, </w:t>
      </w:r>
      <w:r w:rsidR="006A2C75" w:rsidRPr="00D47A3D">
        <w:rPr>
          <w:lang w:val="en-US"/>
        </w:rPr>
        <w:t>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B46024E" w:rsidR="006A56C2" w:rsidRDefault="006A56C2" w:rsidP="006A56C2">
      <w:pPr>
        <w:pStyle w:val="BodyText"/>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236F8D09" w14:textId="77E9E23E" w:rsidR="006A56C2" w:rsidRPr="006A2C75" w:rsidRDefault="00D47A3D" w:rsidP="006A56C2">
      <w:pPr>
        <w:pStyle w:val="BodyText"/>
        <w:rPr>
          <w:lang w:val="en-US"/>
        </w:rPr>
      </w:pPr>
      <w:r>
        <w:t>2</w:t>
      </w:r>
      <w:r w:rsidR="006A56C2">
        <w:t>.</w:t>
      </w:r>
      <w:r w:rsidR="006A56C2">
        <w:tab/>
        <w:t xml:space="preserve">Dimensionality Reduction: </w:t>
      </w:r>
      <w:r w:rsidR="006A2C75">
        <w:rPr>
          <w:lang w:val="en-US"/>
        </w:rPr>
        <w:t xml:space="preserve">The acquired </w:t>
      </w:r>
      <w:r w:rsidR="006A2C75">
        <w:t>feature</w:t>
      </w:r>
      <w:r w:rsidR="006A56C2">
        <w:t xml:space="preserve"> sets</w:t>
      </w:r>
      <w:r w:rsidR="006A2C75">
        <w:rPr>
          <w:lang w:val="en-US"/>
        </w:rPr>
        <w:t>’</w:t>
      </w:r>
      <w:r w:rsidR="006A56C2">
        <w:t xml:space="preserve"> space reduction through Principal Component Analysis (Five PCs) to prepare for the classifier computation</w:t>
      </w:r>
      <w:r w:rsidR="006A2C75">
        <w:rPr>
          <w:lang w:val="en-US"/>
        </w:rPr>
        <w:t>.</w:t>
      </w:r>
    </w:p>
    <w:p w14:paraId="098262AC" w14:textId="660D1793" w:rsidR="006A56C2" w:rsidRDefault="00D47A3D" w:rsidP="006A56C2">
      <w:pPr>
        <w:pStyle w:val="BodyText"/>
      </w:pPr>
      <w:r>
        <w:t>3</w:t>
      </w:r>
      <w:r w:rsidR="006A56C2">
        <w:t>.</w:t>
      </w:r>
      <w:r w:rsidR="006A56C2">
        <w:tab/>
        <w:t xml:space="preserve">Classifier Performance: </w:t>
      </w:r>
      <w:r w:rsidR="006A56C2" w:rsidRPr="00D47A3D">
        <w:t xml:space="preserve">Five </w:t>
      </w:r>
      <w:r w:rsidR="00D24DBF" w:rsidRPr="00D47A3D">
        <w:t>classifier</w:t>
      </w:r>
      <w:r w:rsidR="006A56C2" w:rsidRPr="00D47A3D">
        <w:t xml:space="preserve"> models are evaluated on the five sets </w:t>
      </w:r>
      <w:r w:rsidR="006A2C75" w:rsidRPr="00D47A3D">
        <w:rPr>
          <w:lang w:val="en-US"/>
        </w:rPr>
        <w:t xml:space="preserve">of features </w:t>
      </w:r>
      <w:r w:rsidR="006A56C2" w:rsidRPr="00D47A3D">
        <w:t xml:space="preserve">for </w:t>
      </w:r>
      <w:r w:rsidR="00B85AD9" w:rsidRPr="00D47A3D">
        <w:rPr>
          <w:lang w:val="en-US"/>
        </w:rPr>
        <w:t xml:space="preserve">obtaining best </w:t>
      </w:r>
      <w:r w:rsidR="006A56C2" w:rsidRPr="00D47A3D">
        <w:t>accuracy on activity recognition.</w:t>
      </w:r>
    </w:p>
    <w:p w14:paraId="6A101023" w14:textId="77777777" w:rsidR="006A56C2" w:rsidRDefault="006A56C2" w:rsidP="006A56C2">
      <w:pPr>
        <w:pStyle w:val="BodyText"/>
        <w:ind w:firstLine="0"/>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6731ACB7" w14:textId="34A767D9" w:rsidR="006A56C2" w:rsidRDefault="00EE2A62" w:rsidP="00EE2A62">
      <w:pPr>
        <w:jc w:val="both"/>
      </w:pPr>
      <w:r>
        <w:t xml:space="preserve">       </w:t>
      </w:r>
      <w:r w:rsidR="006A56C2">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6201FFF2" w14:textId="7BEB95DB" w:rsidR="003C5E9A" w:rsidRDefault="00EE2A62" w:rsidP="006A56C2">
      <w:pPr>
        <w:jc w:val="both"/>
      </w:pPr>
      <w:r>
        <w:t xml:space="preserve">       </w:t>
      </w:r>
      <w:r w:rsidR="006A56C2">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17E0DFCF" w:rsidR="006A56C2" w:rsidRDefault="00EE2A62" w:rsidP="006A56C2">
      <w:pPr>
        <w:jc w:val="both"/>
      </w:pPr>
      <w:r>
        <w:t xml:space="preserve">      </w:t>
      </w:r>
      <w:r w:rsidR="006A56C2">
        <w:t>Dedicated HAR architectures recognize sequential and concurrent human activities using multiple sensor data a</w:t>
      </w:r>
      <w:r w:rsidR="0024165C">
        <w:t>t a time. Two key approaches ar7</w:t>
      </w:r>
      <w:r w:rsidR="006A56C2">
        <w:t xml:space="preserv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4DB8BB9F" w14:textId="28F6B53C" w:rsidR="003C5E9A" w:rsidRPr="00DB1024" w:rsidRDefault="00EE2A62" w:rsidP="006A56C2">
      <w:pPr>
        <w:jc w:val="both"/>
      </w:pPr>
      <w:r>
        <w:t xml:space="preserve">          </w:t>
      </w:r>
      <w:r w:rsidR="003C5E9A">
        <w:t xml:space="preserve">Feature selection and data dimensionality reduction have been the goal of many previous research works. </w:t>
      </w:r>
      <w:r w:rsidR="00EB3BA7">
        <w:t>As high dimensional data becomes a hurdle in classification and other data mining tasks, [</w:t>
      </w:r>
      <w:r w:rsidR="00EB3BA7" w:rsidRPr="00D47A3D">
        <w:t>29</w:t>
      </w:r>
      <w:r w:rsidR="00EB3BA7">
        <w:t xml:space="preserve">] have suggested to use gain ration and </w:t>
      </w:r>
      <w:r w:rsidR="00EB3BA7">
        <w:lastRenderedPageBreak/>
        <w:t xml:space="preserve">correlation to reduce the dimensionality. The authors determined the split and feature selection with </w:t>
      </w:r>
      <w:r w:rsidR="00EB3BA7" w:rsidRPr="00D47A3D">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6B26FB9A" w14:textId="2245F895" w:rsidR="003B0979" w:rsidRPr="003B0979" w:rsidRDefault="006A56C2" w:rsidP="00EE2A62">
      <w:pPr>
        <w:pStyle w:val="Heading1"/>
      </w:pPr>
      <w:r>
        <w:t>Data Source</w:t>
      </w:r>
    </w:p>
    <w:p w14:paraId="1308DA44" w14:textId="77777777" w:rsidR="006A56C2" w:rsidRDefault="006A56C2" w:rsidP="00C663EF">
      <w:pPr>
        <w:pStyle w:val="BodyText"/>
        <w:rPr>
          <w:lang w:val="en-US"/>
        </w:rPr>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Pr="00EE2A62" w:rsidRDefault="006A56C2" w:rsidP="00EE2A62">
      <w:pPr>
        <w:pStyle w:val="Heading1"/>
        <w:numPr>
          <w:ilvl w:val="0"/>
          <w:numId w:val="0"/>
        </w:numPr>
        <w:ind w:left="216"/>
        <w:rPr>
          <w:sz w:val="16"/>
          <w:szCs w:val="16"/>
        </w:rPr>
      </w:pPr>
      <w:r w:rsidRPr="00EE2A62">
        <w:rPr>
          <w:sz w:val="16"/>
          <w:szCs w:val="16"/>
        </w:rPr>
        <w:t>Table 1:  Key features of the Scraped Dataset</w:t>
      </w:r>
    </w:p>
    <w:tbl>
      <w:tblPr>
        <w:tblpPr w:leftFromText="180" w:rightFromText="180" w:vertAnchor="text" w:horzAnchor="margin" w:tblpX="216" w:tblpY="24"/>
        <w:tblW w:w="4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260"/>
        <w:gridCol w:w="1170"/>
        <w:gridCol w:w="1062"/>
      </w:tblGrid>
      <w:tr w:rsidR="006A56C2" w:rsidRPr="00DB1024" w14:paraId="1E29ED85" w14:textId="77777777" w:rsidTr="008D5270">
        <w:trPr>
          <w:trHeight w:val="432"/>
        </w:trPr>
        <w:tc>
          <w:tcPr>
            <w:tcW w:w="1260" w:type="dxa"/>
            <w:shd w:val="clear" w:color="auto" w:fill="auto"/>
          </w:tcPr>
          <w:p w14:paraId="79E52B96" w14:textId="77777777" w:rsidR="006A56C2" w:rsidRPr="002A4306" w:rsidRDefault="006A56C2" w:rsidP="008D5270">
            <w:pPr>
              <w:tabs>
                <w:tab w:val="left" w:pos="288"/>
              </w:tabs>
              <w:spacing w:after="120" w:line="228" w:lineRule="auto"/>
              <w:jc w:val="left"/>
              <w:rPr>
                <w:b/>
                <w:spacing w:val="-1"/>
                <w:sz w:val="16"/>
                <w:szCs w:val="16"/>
                <w:lang w:eastAsia="x-none"/>
              </w:rPr>
            </w:pPr>
            <w:r w:rsidRPr="002A4306">
              <w:rPr>
                <w:b/>
                <w:spacing w:val="-1"/>
                <w:sz w:val="16"/>
                <w:szCs w:val="16"/>
                <w:lang w:eastAsia="x-none"/>
              </w:rPr>
              <w:t>Data Set Characteristics</w:t>
            </w:r>
          </w:p>
        </w:tc>
        <w:tc>
          <w:tcPr>
            <w:tcW w:w="1260" w:type="dxa"/>
            <w:shd w:val="clear" w:color="auto" w:fill="auto"/>
          </w:tcPr>
          <w:p w14:paraId="67C60D8E"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Multivariate, Sequential, Time Series</w:t>
            </w:r>
          </w:p>
        </w:tc>
        <w:tc>
          <w:tcPr>
            <w:tcW w:w="1170" w:type="dxa"/>
            <w:shd w:val="clear" w:color="auto" w:fill="auto"/>
          </w:tcPr>
          <w:p w14:paraId="3402E85D"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Number of Instances</w:t>
            </w:r>
          </w:p>
        </w:tc>
        <w:tc>
          <w:tcPr>
            <w:tcW w:w="1062" w:type="dxa"/>
            <w:shd w:val="clear" w:color="auto" w:fill="auto"/>
          </w:tcPr>
          <w:p w14:paraId="6E990136" w14:textId="77777777" w:rsidR="006A56C2" w:rsidRPr="002A4306" w:rsidRDefault="006A56C2" w:rsidP="008D5270">
            <w:pPr>
              <w:jc w:val="both"/>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8D5270">
            <w:pPr>
              <w:tabs>
                <w:tab w:val="left" w:pos="288"/>
              </w:tabs>
              <w:spacing w:after="120" w:line="228" w:lineRule="auto"/>
              <w:jc w:val="both"/>
              <w:rPr>
                <w:spacing w:val="-1"/>
                <w:sz w:val="16"/>
                <w:szCs w:val="16"/>
                <w:lang w:eastAsia="x-none"/>
              </w:rPr>
            </w:pPr>
          </w:p>
        </w:tc>
      </w:tr>
      <w:tr w:rsidR="006A56C2" w:rsidRPr="00DB1024" w14:paraId="318D2BA6" w14:textId="77777777" w:rsidTr="008D5270">
        <w:trPr>
          <w:trHeight w:val="440"/>
        </w:trPr>
        <w:tc>
          <w:tcPr>
            <w:tcW w:w="1260" w:type="dxa"/>
            <w:shd w:val="clear" w:color="auto" w:fill="auto"/>
          </w:tcPr>
          <w:p w14:paraId="4989D744"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Attribute Characteristics</w:t>
            </w:r>
          </w:p>
        </w:tc>
        <w:tc>
          <w:tcPr>
            <w:tcW w:w="1260" w:type="dxa"/>
            <w:shd w:val="clear" w:color="auto" w:fill="auto"/>
          </w:tcPr>
          <w:p w14:paraId="48141E46"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Integer, Real</w:t>
            </w:r>
          </w:p>
        </w:tc>
        <w:tc>
          <w:tcPr>
            <w:tcW w:w="1170" w:type="dxa"/>
            <w:shd w:val="clear" w:color="auto" w:fill="auto"/>
          </w:tcPr>
          <w:p w14:paraId="46DA43B6"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Number of Attributes</w:t>
            </w:r>
          </w:p>
        </w:tc>
        <w:tc>
          <w:tcPr>
            <w:tcW w:w="1062" w:type="dxa"/>
            <w:shd w:val="clear" w:color="auto" w:fill="auto"/>
          </w:tcPr>
          <w:p w14:paraId="3E64869E"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8D5270">
        <w:trPr>
          <w:trHeight w:val="310"/>
        </w:trPr>
        <w:tc>
          <w:tcPr>
            <w:tcW w:w="1260" w:type="dxa"/>
            <w:shd w:val="clear" w:color="auto" w:fill="auto"/>
          </w:tcPr>
          <w:p w14:paraId="0FD04764"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Associated Tasks</w:t>
            </w:r>
          </w:p>
        </w:tc>
        <w:tc>
          <w:tcPr>
            <w:tcW w:w="1260" w:type="dxa"/>
            <w:shd w:val="clear" w:color="auto" w:fill="auto"/>
          </w:tcPr>
          <w:p w14:paraId="444F70C3"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Feature Engineering, Classification</w:t>
            </w:r>
          </w:p>
        </w:tc>
        <w:tc>
          <w:tcPr>
            <w:tcW w:w="1170" w:type="dxa"/>
            <w:shd w:val="clear" w:color="auto" w:fill="auto"/>
          </w:tcPr>
          <w:p w14:paraId="36A5D3D7" w14:textId="77777777" w:rsidR="006A56C2" w:rsidRPr="002A4306" w:rsidRDefault="006A56C2" w:rsidP="008D5270">
            <w:pPr>
              <w:tabs>
                <w:tab w:val="left" w:pos="288"/>
              </w:tabs>
              <w:spacing w:after="120" w:line="228" w:lineRule="auto"/>
              <w:jc w:val="both"/>
              <w:rPr>
                <w:b/>
                <w:spacing w:val="-1"/>
                <w:sz w:val="16"/>
                <w:szCs w:val="16"/>
                <w:lang w:eastAsia="x-none"/>
              </w:rPr>
            </w:pPr>
            <w:r w:rsidRPr="002A4306">
              <w:rPr>
                <w:b/>
                <w:spacing w:val="-1"/>
                <w:sz w:val="16"/>
                <w:szCs w:val="16"/>
                <w:lang w:eastAsia="x-none"/>
              </w:rPr>
              <w:t>Missing Values</w:t>
            </w:r>
          </w:p>
        </w:tc>
        <w:tc>
          <w:tcPr>
            <w:tcW w:w="1062" w:type="dxa"/>
            <w:shd w:val="clear" w:color="auto" w:fill="auto"/>
          </w:tcPr>
          <w:p w14:paraId="12BCA145" w14:textId="77777777" w:rsidR="006A56C2" w:rsidRPr="002A4306" w:rsidRDefault="006A56C2" w:rsidP="008D5270">
            <w:pPr>
              <w:tabs>
                <w:tab w:val="left" w:pos="288"/>
              </w:tabs>
              <w:spacing w:after="120" w:line="228" w:lineRule="auto"/>
              <w:jc w:val="both"/>
              <w:rPr>
                <w:spacing w:val="-1"/>
                <w:sz w:val="16"/>
                <w:szCs w:val="16"/>
                <w:lang w:eastAsia="x-none"/>
              </w:rPr>
            </w:pPr>
            <w:r w:rsidRPr="002A4306">
              <w:rPr>
                <w:spacing w:val="-1"/>
                <w:sz w:val="16"/>
                <w:szCs w:val="16"/>
                <w:lang w:eastAsia="x-none"/>
              </w:rPr>
              <w:t>Yes</w:t>
            </w:r>
          </w:p>
        </w:tc>
      </w:tr>
    </w:tbl>
    <w:p w14:paraId="599CE840" w14:textId="2E53DE36" w:rsidR="006A56C2" w:rsidRPr="00EE2A62" w:rsidRDefault="00EE2A62" w:rsidP="008D5270">
      <w:pPr>
        <w:pStyle w:val="BodyText"/>
        <w:ind w:firstLine="0"/>
        <w:rPr>
          <w:lang w:val="en-US"/>
        </w:rPr>
      </w:pPr>
      <w:r>
        <w:rPr>
          <w:noProof/>
          <w:lang w:val="en-US" w:eastAsia="en-US"/>
        </w:rPr>
        <w:drawing>
          <wp:anchor distT="0" distB="0" distL="114300" distR="114300" simplePos="0" relativeHeight="251661312" behindDoc="0" locked="0" layoutInCell="1" allowOverlap="1" wp14:anchorId="71DB7BAB" wp14:editId="4C739544">
            <wp:simplePos x="0" y="0"/>
            <wp:positionH relativeFrom="column">
              <wp:posOffset>225425</wp:posOffset>
            </wp:positionH>
            <wp:positionV relativeFrom="paragraph">
              <wp:posOffset>1273406</wp:posOffset>
            </wp:positionV>
            <wp:extent cx="2782570" cy="146304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570" cy="1463040"/>
                    </a:xfrm>
                    <a:prstGeom prst="rect">
                      <a:avLst/>
                    </a:prstGeom>
                    <a:noFill/>
                  </pic:spPr>
                </pic:pic>
              </a:graphicData>
            </a:graphic>
            <wp14:sizeRelH relativeFrom="page">
              <wp14:pctWidth>0</wp14:pctWidth>
            </wp14:sizeRelH>
            <wp14:sizeRelV relativeFrom="page">
              <wp14:pctHeight>0</wp14:pctHeight>
            </wp14:sizeRelV>
          </wp:anchor>
        </w:drawing>
      </w:r>
      <w:r>
        <w:rPr>
          <w:lang w:val="en-US"/>
        </w:rPr>
        <w:t xml:space="preserve">    </w:t>
      </w:r>
    </w:p>
    <w:p w14:paraId="52F8EA9D" w14:textId="28505EDC" w:rsidR="00EA2B98" w:rsidRDefault="00EA2B98" w:rsidP="006A56C2">
      <w:pPr>
        <w:pStyle w:val="BodyText"/>
      </w:pP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675B3480" w14:textId="30FA0405" w:rsidR="00EA2B98" w:rsidRPr="00EE4B2E" w:rsidRDefault="00EA2B98" w:rsidP="00EE4B2E">
      <w:pPr>
        <w:pStyle w:val="BodyText"/>
        <w:ind w:firstLine="0"/>
        <w:rPr>
          <w:lang w:val="en-US"/>
        </w:rPr>
      </w:pPr>
    </w:p>
    <w:p w14:paraId="16264E9C" w14:textId="5F570116" w:rsidR="006A56C2" w:rsidRDefault="00EE4B2E" w:rsidP="00EE4B2E">
      <w:pPr>
        <w:rPr>
          <w:sz w:val="16"/>
          <w:szCs w:val="16"/>
        </w:rPr>
      </w:pPr>
      <w:r w:rsidRPr="00EE4B2E">
        <w:rPr>
          <w:sz w:val="16"/>
          <w:szCs w:val="16"/>
        </w:rPr>
        <w:t xml:space="preserve">Figure </w:t>
      </w:r>
      <w:r w:rsidR="006A56C2" w:rsidRPr="00EE4B2E">
        <w:rPr>
          <w:sz w:val="16"/>
          <w:szCs w:val="16"/>
        </w:rPr>
        <w:t>1: Sensor Layout of One of the Volunteer Resident House</w:t>
      </w:r>
    </w:p>
    <w:p w14:paraId="2CE0E3AD" w14:textId="77777777" w:rsidR="00EE4B2E" w:rsidRPr="00EE4B2E" w:rsidRDefault="00EE4B2E" w:rsidP="00EE4B2E">
      <w:pPr>
        <w:rPr>
          <w:sz w:val="16"/>
          <w:szCs w:val="16"/>
        </w:rPr>
      </w:pPr>
    </w:p>
    <w:p w14:paraId="03461F83" w14:textId="5D9DF0A5" w:rsidR="00EE2A62" w:rsidRPr="00EE2A62" w:rsidRDefault="00EE2A62" w:rsidP="00EE2A62">
      <w:pPr>
        <w:pStyle w:val="BodyText"/>
        <w:rPr>
          <w:lang w:val="en-US"/>
        </w:rPr>
      </w:pPr>
      <w:r>
        <w:t xml:space="preserve">    </w:t>
      </w: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181073FC" w14:textId="38103064" w:rsidR="003B0979" w:rsidRPr="003B0979" w:rsidRDefault="006A56C2" w:rsidP="003B0979">
      <w:pPr>
        <w:pStyle w:val="Heading1"/>
      </w:pPr>
      <w:r>
        <w:t>Methodology</w:t>
      </w:r>
    </w:p>
    <w:p w14:paraId="02776E5B" w14:textId="77777777" w:rsidR="008D5270" w:rsidRDefault="006A56C2" w:rsidP="006A56C2">
      <w:pPr>
        <w:pStyle w:val="BodyText"/>
        <w:rPr>
          <w:lang w:val="en-US"/>
        </w:rPr>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 xml:space="preserve">s through extensive feature engineering of </w:t>
      </w:r>
      <w:r w:rsidRPr="00EA374F">
        <w:t>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The aim of the research team is to</w:t>
      </w:r>
      <w:r w:rsidR="00997F02">
        <w:rPr>
          <w:lang w:val="en-US"/>
        </w:rPr>
        <w:t xml:space="preserve"> detect activity based on the 37</w:t>
      </w:r>
      <w:r w:rsidR="00674200">
        <w:rPr>
          <w:lang w:val="en-US"/>
        </w:rPr>
        <w:t xml:space="preserve"> attributes that have been enlisted in the aforementioned dataset. Based on the experimental results which are discussed in section </w:t>
      </w:r>
      <w:r w:rsidR="00997F02">
        <w:rPr>
          <w:lang w:val="en-US"/>
        </w:rPr>
        <w:t>V of this paper, training the 37</w:t>
      </w:r>
      <w:r w:rsidR="00674200">
        <w:rPr>
          <w:lang w:val="en-US"/>
        </w:rPr>
        <w:t xml:space="preserve"> attributes do not give satisfactory results upon the five basic classifiers. </w:t>
      </w:r>
    </w:p>
    <w:p w14:paraId="07E292EF" w14:textId="4CE3036B" w:rsidR="008D5270" w:rsidRDefault="00674200" w:rsidP="006A56C2">
      <w:pPr>
        <w:pStyle w:val="BodyText"/>
        <w:rPr>
          <w:lang w:val="en-US"/>
        </w:rPr>
      </w:pPr>
      <w:r>
        <w:rPr>
          <w:lang w:val="en-US"/>
        </w:rPr>
        <w:t xml:space="preserve">The novelty of the proposed approach stands on such a ground that, </w:t>
      </w:r>
      <w:r w:rsidR="00EE2627">
        <w:rPr>
          <w:lang w:val="en-US"/>
        </w:rPr>
        <w:t xml:space="preserve">when such large </w:t>
      </w:r>
      <w:r w:rsidR="008D5270">
        <w:rPr>
          <w:lang w:val="en-US"/>
        </w:rPr>
        <w:t>numbers of features are</w:t>
      </w:r>
      <w:r w:rsidR="00EE2627">
        <w:rPr>
          <w:lang w:val="en-US"/>
        </w:rPr>
        <w:t xml:space="preserv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97F02">
        <w:rPr>
          <w:lang w:val="en-US"/>
        </w:rPr>
        <w:t>Decision</w:t>
      </w:r>
      <w:r w:rsidR="00EE2627">
        <w:rPr>
          <w:lang w:val="en-US"/>
        </w:rPr>
        <w:t xml:space="preserve">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w:t>
      </w:r>
      <w:r w:rsidR="00997F02">
        <w:rPr>
          <w:lang w:val="en-US"/>
        </w:rPr>
        <w:t>on for all the attributes. In this approach,</w:t>
      </w:r>
      <w:r w:rsidR="00436386">
        <w:rPr>
          <w:lang w:val="en-US"/>
        </w:rPr>
        <w:t xml:space="preserve"> the Gini</w:t>
      </w:r>
      <w:r w:rsidR="00997F02">
        <w:rPr>
          <w:lang w:val="en-US"/>
        </w:rPr>
        <w:t xml:space="preserve"> index and Entropy calculation</w:t>
      </w:r>
      <w:r w:rsidR="00436386">
        <w:rPr>
          <w:lang w:val="en-US"/>
        </w:rPr>
        <w:t xml:space="preserv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w:t>
      </w:r>
    </w:p>
    <w:p w14:paraId="342A534D" w14:textId="1A2B9160" w:rsidR="006A56C2" w:rsidRDefault="00436386" w:rsidP="006A56C2">
      <w:pPr>
        <w:pStyle w:val="BodyText"/>
      </w:pPr>
      <w:r>
        <w:rPr>
          <w:lang w:val="en-US"/>
        </w:rPr>
        <w:t>The proposed research methodology has explored both of these approaches and summarized the training results.</w:t>
      </w:r>
      <w:r w:rsidR="00A71F15">
        <w:rPr>
          <w:lang w:val="en-US"/>
        </w:rPr>
        <w:t xml:space="preserve"> </w:t>
      </w:r>
      <w:r w:rsidR="006A56C2" w:rsidRPr="00EA374F">
        <w:t>The research team has scraped the dataset for this research from the UCI dataset, for the five selected activitie</w:t>
      </w:r>
      <w:r w:rsidR="006A56C2">
        <w:t>s (Watching TV, Reading, T</w:t>
      </w:r>
      <w:r w:rsidR="006A56C2" w:rsidRPr="00EA374F">
        <w:t xml:space="preserve">alking over Phone, Cooking, and Eating). The </w:t>
      </w:r>
      <w:r w:rsidR="006A56C2">
        <w:t xml:space="preserve">overview </w:t>
      </w:r>
      <w:r w:rsidR="006A56C2" w:rsidRPr="00EA374F">
        <w:t xml:space="preserve">of the selected </w:t>
      </w:r>
      <w:r w:rsidR="006A56C2">
        <w:t xml:space="preserve">dataset </w:t>
      </w:r>
      <w:r w:rsidR="006A56C2" w:rsidRPr="00EA374F">
        <w:t xml:space="preserve">are presented in </w:t>
      </w:r>
      <w:r w:rsidR="006A56C2">
        <w:t>T</w:t>
      </w:r>
      <w:r w:rsidR="006A56C2" w:rsidRPr="00EA374F">
        <w:t>able 1. The proposed work is primarily divided into three m</w:t>
      </w:r>
      <w:r w:rsidR="006A56C2">
        <w:t>ajor segments- Feature Engineering</w:t>
      </w:r>
      <w:r w:rsidR="006A56C2" w:rsidRPr="00EA374F">
        <w:t xml:space="preserve">, </w:t>
      </w:r>
      <w:r w:rsidR="000F73DA" w:rsidRPr="00D47A3D">
        <w:rPr>
          <w:lang w:val="en-US"/>
        </w:rPr>
        <w:t>Classifier Model Training</w:t>
      </w:r>
      <w:r w:rsidR="000F73DA">
        <w:rPr>
          <w:lang w:val="en-US"/>
        </w:rPr>
        <w:t xml:space="preserve">, </w:t>
      </w:r>
      <w:r w:rsidR="006A56C2" w:rsidRPr="00EA374F">
        <w:t xml:space="preserve">and Performance Evaluation of Classifier models. Figure 2 presents the basic workflow of </w:t>
      </w:r>
      <w:r w:rsidR="006A56C2">
        <w:t>the proposed research work.</w:t>
      </w:r>
    </w:p>
    <w:p w14:paraId="29A6480E" w14:textId="6A724742" w:rsidR="003B0979" w:rsidRPr="003B0979" w:rsidRDefault="006A56C2" w:rsidP="009361EB">
      <w:pPr>
        <w:pStyle w:val="Heading2"/>
      </w:pPr>
      <w:r w:rsidRPr="00B247CB">
        <w:t>Feature Engineering</w:t>
      </w:r>
    </w:p>
    <w:p w14:paraId="2F428D04" w14:textId="6A965CFC" w:rsidR="006A56C2" w:rsidRDefault="000F73DA" w:rsidP="006A56C2">
      <w:pPr>
        <w:pStyle w:val="BodyText"/>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scikit-learn [21].</w:t>
      </w:r>
    </w:p>
    <w:p w14:paraId="111F81E4" w14:textId="004A7636" w:rsidR="006A56C2" w:rsidRDefault="00880069" w:rsidP="005E5869">
      <w:pPr>
        <w:pStyle w:val="BodyText"/>
      </w:pPr>
      <w:r w:rsidRPr="00EA374F">
        <w:t xml:space="preserve">Feature selection approach not only reduces the training time and computational cost but also reduces the variance of the model to avoid overfitting. This section describes the </w:t>
      </w:r>
      <w:r w:rsidRPr="00EA374F">
        <w:lastRenderedPageBreak/>
        <w:t>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3A5A01A" w:rsidR="000F73DA" w:rsidRDefault="00767CD4" w:rsidP="005E5869">
      <w:pPr>
        <w:pStyle w:val="BodyText"/>
      </w:pPr>
      <w:r>
        <w:rPr>
          <w:noProof/>
          <w:lang w:val="en-US" w:eastAsia="en-US"/>
        </w:rPr>
        <w:drawing>
          <wp:anchor distT="0" distB="0" distL="114300" distR="114300" simplePos="0" relativeHeight="251659264" behindDoc="0" locked="0" layoutInCell="1" allowOverlap="1" wp14:anchorId="3CF4FB72" wp14:editId="7963A7DE">
            <wp:simplePos x="0" y="0"/>
            <wp:positionH relativeFrom="margin">
              <wp:posOffset>117475</wp:posOffset>
            </wp:positionH>
            <wp:positionV relativeFrom="paragraph">
              <wp:posOffset>62230</wp:posOffset>
            </wp:positionV>
            <wp:extent cx="2834640" cy="2809037"/>
            <wp:effectExtent l="0" t="0" r="3810" b="0"/>
            <wp:wrapNone/>
            <wp:docPr id="4" name="Picture 4" descr="flowchart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000" b="5556"/>
                    <a:stretch>
                      <a:fillRect/>
                    </a:stretch>
                  </pic:blipFill>
                  <pic:spPr bwMode="auto">
                    <a:xfrm>
                      <a:off x="0" y="0"/>
                      <a:ext cx="2834640" cy="28090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51FE67C6" w14:textId="77777777" w:rsidR="000F73DA" w:rsidRPr="00767CD4" w:rsidRDefault="000F73DA" w:rsidP="00767CD4">
      <w:pPr>
        <w:pStyle w:val="BodyText"/>
        <w:ind w:firstLine="0"/>
        <w:rPr>
          <w:lang w:val="en-US"/>
        </w:rPr>
      </w:pPr>
    </w:p>
    <w:p w14:paraId="00C6B2B1" w14:textId="50F92A32" w:rsidR="006A56C2" w:rsidRPr="00EE4B2E" w:rsidRDefault="00EE4B2E" w:rsidP="00EE4B2E">
      <w:pPr>
        <w:rPr>
          <w:sz w:val="16"/>
          <w:szCs w:val="16"/>
        </w:rPr>
      </w:pPr>
      <w:r w:rsidRPr="00EE4B2E">
        <w:rPr>
          <w:sz w:val="16"/>
          <w:szCs w:val="16"/>
        </w:rPr>
        <w:t xml:space="preserve">Figure 2: </w:t>
      </w:r>
      <w:r w:rsidR="006A56C2" w:rsidRPr="00EE4B2E">
        <w:rPr>
          <w:sz w:val="16"/>
          <w:szCs w:val="16"/>
        </w:rPr>
        <w:t>Workflow of the proposed approach</w:t>
      </w:r>
    </w:p>
    <w:p w14:paraId="7F2BE6DB" w14:textId="77777777" w:rsidR="00EE4B2E" w:rsidRPr="00EE4B2E" w:rsidRDefault="00EE4B2E" w:rsidP="00EE4B2E"/>
    <w:p w14:paraId="7C2F961E" w14:textId="5542C26F" w:rsidR="003B0979" w:rsidRPr="003B0979" w:rsidRDefault="006A56C2" w:rsidP="00767CD4">
      <w:pPr>
        <w:pStyle w:val="Heading3"/>
        <w:jc w:val="left"/>
      </w:pP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0B5FE1D5" w:rsidR="006A56C2" w:rsidRDefault="006A56C2" w:rsidP="00767CD4">
      <w:pPr>
        <w:pStyle w:val="Heading3"/>
        <w:jc w:val="left"/>
      </w:pP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25958BB" w14:textId="5096C589" w:rsidR="00EA2B98" w:rsidRPr="00EA2B98" w:rsidRDefault="00EA2B98" w:rsidP="006A56C2">
      <w:pPr>
        <w:pStyle w:val="BodyText"/>
        <w:rPr>
          <w:lang w:val="en-US"/>
        </w:rPr>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rPr>
          <w:lang w:val="en-US"/>
        </w:rPr>
        <w:t xml:space="preserve"> </w:t>
      </w:r>
      <w:r w:rsidRPr="00C329A1">
        <w:t xml:space="preserve">The four different approaches of feature </w:t>
      </w:r>
      <w:r w:rsidRPr="00C329A1">
        <w:t xml:space="preserve">selection and feature importance implemented by the research team has given four feature </w:t>
      </w:r>
      <w:r>
        <w:t>set</w:t>
      </w:r>
      <w:r w:rsidRPr="00C329A1">
        <w:t>s against each technique.</w:t>
      </w:r>
    </w:p>
    <w:p w14:paraId="66E216B8" w14:textId="77777777" w:rsidR="006A56C2" w:rsidRPr="00EE2A62" w:rsidRDefault="006A56C2" w:rsidP="00EE4B2E">
      <w:pPr>
        <w:pStyle w:val="Heading1"/>
        <w:numPr>
          <w:ilvl w:val="0"/>
          <w:numId w:val="0"/>
        </w:numPr>
        <w:ind w:left="216"/>
        <w:rPr>
          <w:sz w:val="16"/>
          <w:szCs w:val="16"/>
        </w:rPr>
      </w:pPr>
      <w:r w:rsidRPr="00EE2A62">
        <w:rPr>
          <w:sz w:val="16"/>
          <w:szCs w:val="16"/>
        </w:rPr>
        <w:t>Table 2: Selected Feature Sets through diffe</w:t>
      </w:r>
      <w:r w:rsidR="00407A75" w:rsidRPr="00EE2A62">
        <w:rPr>
          <w:sz w:val="16"/>
          <w:szCs w:val="16"/>
        </w:rPr>
        <w:t>rent Feature Selection Approach</w:t>
      </w:r>
    </w:p>
    <w:tbl>
      <w:tblPr>
        <w:tblW w:w="50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7"/>
        <w:gridCol w:w="900"/>
        <w:gridCol w:w="990"/>
        <w:gridCol w:w="900"/>
        <w:gridCol w:w="1013"/>
      </w:tblGrid>
      <w:tr w:rsidR="006A56C2" w:rsidRPr="00B95F7C" w14:paraId="59B447B5" w14:textId="77777777" w:rsidTr="00EE2A62">
        <w:trPr>
          <w:trHeight w:val="1066"/>
        </w:trPr>
        <w:tc>
          <w:tcPr>
            <w:tcW w:w="1237" w:type="dxa"/>
            <w:shd w:val="clear" w:color="auto" w:fill="auto"/>
            <w:vAlign w:val="bottom"/>
          </w:tcPr>
          <w:p w14:paraId="0A8E855C" w14:textId="77777777" w:rsidR="006A56C2" w:rsidRPr="00EE2A62" w:rsidRDefault="006A56C2" w:rsidP="003040E8">
            <w:pPr>
              <w:jc w:val="both"/>
              <w:rPr>
                <w:sz w:val="16"/>
                <w:szCs w:val="16"/>
              </w:rPr>
            </w:pPr>
            <w:r w:rsidRPr="00EE2A62">
              <w:rPr>
                <w:b/>
                <w:bCs/>
                <w:color w:val="000000"/>
                <w:sz w:val="16"/>
                <w:szCs w:val="16"/>
              </w:rPr>
              <w:t>Original Set of Features</w:t>
            </w:r>
          </w:p>
        </w:tc>
        <w:tc>
          <w:tcPr>
            <w:tcW w:w="900" w:type="dxa"/>
            <w:shd w:val="clear" w:color="auto" w:fill="auto"/>
            <w:vAlign w:val="center"/>
          </w:tcPr>
          <w:p w14:paraId="189EDF35" w14:textId="77777777" w:rsidR="006A56C2" w:rsidRPr="00EE2A62" w:rsidRDefault="006A56C2" w:rsidP="003040E8">
            <w:pPr>
              <w:rPr>
                <w:sz w:val="16"/>
                <w:szCs w:val="16"/>
              </w:rPr>
            </w:pPr>
            <w:r w:rsidRPr="00EE2A62">
              <w:rPr>
                <w:b/>
                <w:bCs/>
                <w:color w:val="000000"/>
                <w:sz w:val="16"/>
                <w:szCs w:val="16"/>
              </w:rPr>
              <w:t>Model Obtained Selected Features with Tree-based Feature Selection</w:t>
            </w:r>
          </w:p>
        </w:tc>
        <w:tc>
          <w:tcPr>
            <w:tcW w:w="990" w:type="dxa"/>
            <w:shd w:val="clear" w:color="auto" w:fill="auto"/>
            <w:vAlign w:val="center"/>
          </w:tcPr>
          <w:p w14:paraId="21E5C45B" w14:textId="77777777" w:rsidR="006A56C2" w:rsidRPr="00EE2A62" w:rsidRDefault="006A56C2" w:rsidP="003040E8">
            <w:pPr>
              <w:rPr>
                <w:sz w:val="16"/>
                <w:szCs w:val="16"/>
              </w:rPr>
            </w:pPr>
            <w:r w:rsidRPr="00EE2A62">
              <w:rPr>
                <w:b/>
                <w:bCs/>
                <w:color w:val="000000"/>
                <w:sz w:val="16"/>
                <w:szCs w:val="16"/>
              </w:rPr>
              <w:t>Model Obtained Selected Features with Random Forest Classifier</w:t>
            </w:r>
          </w:p>
        </w:tc>
        <w:tc>
          <w:tcPr>
            <w:tcW w:w="900" w:type="dxa"/>
            <w:shd w:val="clear" w:color="auto" w:fill="auto"/>
          </w:tcPr>
          <w:p w14:paraId="06AA9135" w14:textId="77777777" w:rsidR="006A56C2" w:rsidRPr="00EE2A62" w:rsidRDefault="006A56C2" w:rsidP="003040E8">
            <w:pPr>
              <w:rPr>
                <w:b/>
                <w:bCs/>
                <w:color w:val="000000"/>
                <w:sz w:val="16"/>
                <w:szCs w:val="16"/>
              </w:rPr>
            </w:pPr>
            <w:r w:rsidRPr="00EE2A62">
              <w:rPr>
                <w:b/>
                <w:bCs/>
                <w:color w:val="000000"/>
                <w:sz w:val="16"/>
                <w:szCs w:val="16"/>
              </w:rPr>
              <w:t>Top 21 Extracted Features by Extra Tree Classifiers</w:t>
            </w:r>
          </w:p>
        </w:tc>
        <w:tc>
          <w:tcPr>
            <w:tcW w:w="1013" w:type="dxa"/>
            <w:shd w:val="clear" w:color="auto" w:fill="auto"/>
          </w:tcPr>
          <w:p w14:paraId="58914FEE" w14:textId="77777777" w:rsidR="006A56C2" w:rsidRPr="00EE2A62" w:rsidRDefault="006A56C2" w:rsidP="003040E8">
            <w:pPr>
              <w:rPr>
                <w:b/>
                <w:bCs/>
                <w:color w:val="000000"/>
                <w:sz w:val="16"/>
                <w:szCs w:val="16"/>
              </w:rPr>
            </w:pPr>
            <w:r w:rsidRPr="00EE2A62">
              <w:rPr>
                <w:b/>
                <w:bCs/>
                <w:color w:val="000000"/>
                <w:sz w:val="16"/>
                <w:szCs w:val="16"/>
              </w:rPr>
              <w:t>Top 21 Extracted Features by Random Forest Classifier</w:t>
            </w:r>
          </w:p>
        </w:tc>
      </w:tr>
      <w:tr w:rsidR="006A56C2" w:rsidRPr="00B95F7C" w14:paraId="2B62CA7C" w14:textId="77777777" w:rsidTr="00EE2A62">
        <w:trPr>
          <w:trHeight w:val="237"/>
        </w:trPr>
        <w:tc>
          <w:tcPr>
            <w:tcW w:w="1237" w:type="dxa"/>
            <w:shd w:val="clear" w:color="auto" w:fill="auto"/>
            <w:vAlign w:val="bottom"/>
          </w:tcPr>
          <w:p w14:paraId="742FDA52" w14:textId="7E0CC8CC" w:rsidR="006A56C2" w:rsidRPr="002A4306" w:rsidRDefault="006A56C2" w:rsidP="003040E8">
            <w:pPr>
              <w:jc w:val="both"/>
              <w:rPr>
                <w:sz w:val="14"/>
                <w:szCs w:val="16"/>
              </w:rPr>
            </w:pPr>
            <w:r w:rsidRPr="002A4306">
              <w:rPr>
                <w:color w:val="000000"/>
                <w:sz w:val="14"/>
                <w:szCs w:val="16"/>
              </w:rPr>
              <w:t>lastSensorEventHours</w:t>
            </w:r>
          </w:p>
        </w:tc>
        <w:tc>
          <w:tcPr>
            <w:tcW w:w="900"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EE2A62">
        <w:trPr>
          <w:trHeight w:val="226"/>
        </w:trPr>
        <w:tc>
          <w:tcPr>
            <w:tcW w:w="1237" w:type="dxa"/>
            <w:shd w:val="clear" w:color="auto" w:fill="auto"/>
            <w:vAlign w:val="bottom"/>
          </w:tcPr>
          <w:p w14:paraId="07FEB817" w14:textId="77777777" w:rsidR="006A56C2" w:rsidRPr="002A4306" w:rsidRDefault="006A56C2" w:rsidP="003040E8">
            <w:pPr>
              <w:jc w:val="both"/>
              <w:rPr>
                <w:sz w:val="14"/>
                <w:szCs w:val="16"/>
              </w:rPr>
            </w:pPr>
            <w:r w:rsidRPr="002A4306">
              <w:rPr>
                <w:color w:val="000000"/>
                <w:sz w:val="14"/>
                <w:szCs w:val="16"/>
              </w:rPr>
              <w:t>lastSensorEventSeconds</w:t>
            </w:r>
          </w:p>
        </w:tc>
        <w:tc>
          <w:tcPr>
            <w:tcW w:w="900"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EE2A62">
        <w:trPr>
          <w:trHeight w:val="226"/>
        </w:trPr>
        <w:tc>
          <w:tcPr>
            <w:tcW w:w="1237" w:type="dxa"/>
            <w:shd w:val="clear" w:color="auto" w:fill="auto"/>
            <w:vAlign w:val="bottom"/>
          </w:tcPr>
          <w:p w14:paraId="31CED52E" w14:textId="77777777" w:rsidR="006A56C2" w:rsidRPr="002A4306" w:rsidRDefault="006A56C2" w:rsidP="003040E8">
            <w:pPr>
              <w:jc w:val="both"/>
              <w:rPr>
                <w:sz w:val="14"/>
                <w:szCs w:val="16"/>
              </w:rPr>
            </w:pPr>
            <w:r w:rsidRPr="002A4306">
              <w:rPr>
                <w:color w:val="000000"/>
                <w:sz w:val="14"/>
                <w:szCs w:val="16"/>
              </w:rPr>
              <w:t>lastSensorDayOfWeek</w:t>
            </w:r>
          </w:p>
        </w:tc>
        <w:tc>
          <w:tcPr>
            <w:tcW w:w="900"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7FA637A" w14:textId="77777777" w:rsidR="006A56C2" w:rsidRPr="002A4306" w:rsidRDefault="006A56C2" w:rsidP="003040E8">
            <w:pPr>
              <w:rPr>
                <w:b/>
                <w:bCs/>
                <w:sz w:val="14"/>
                <w:szCs w:val="16"/>
              </w:rPr>
            </w:pPr>
          </w:p>
        </w:tc>
        <w:tc>
          <w:tcPr>
            <w:tcW w:w="900"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EE2A62">
        <w:trPr>
          <w:trHeight w:val="226"/>
        </w:trPr>
        <w:tc>
          <w:tcPr>
            <w:tcW w:w="1237" w:type="dxa"/>
            <w:shd w:val="clear" w:color="auto" w:fill="auto"/>
            <w:vAlign w:val="bottom"/>
          </w:tcPr>
          <w:p w14:paraId="20BD253D" w14:textId="77777777" w:rsidR="006A56C2" w:rsidRPr="002A4306" w:rsidRDefault="006A56C2" w:rsidP="003040E8">
            <w:pPr>
              <w:jc w:val="both"/>
              <w:rPr>
                <w:sz w:val="14"/>
                <w:szCs w:val="16"/>
              </w:rPr>
            </w:pPr>
            <w:r w:rsidRPr="002A4306">
              <w:rPr>
                <w:color w:val="000000"/>
                <w:sz w:val="14"/>
                <w:szCs w:val="16"/>
              </w:rPr>
              <w:t>windowDuration</w:t>
            </w:r>
          </w:p>
        </w:tc>
        <w:tc>
          <w:tcPr>
            <w:tcW w:w="900" w:type="dxa"/>
            <w:shd w:val="clear" w:color="auto" w:fill="auto"/>
            <w:vAlign w:val="bottom"/>
          </w:tcPr>
          <w:p w14:paraId="134A46B1" w14:textId="77777777" w:rsidR="006A56C2" w:rsidRPr="002A4306" w:rsidRDefault="006A56C2" w:rsidP="003040E8">
            <w:pPr>
              <w:rPr>
                <w:b/>
                <w:bCs/>
                <w:sz w:val="14"/>
                <w:szCs w:val="16"/>
              </w:rPr>
            </w:pPr>
          </w:p>
        </w:tc>
        <w:tc>
          <w:tcPr>
            <w:tcW w:w="990"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EE2A62">
        <w:trPr>
          <w:trHeight w:val="226"/>
        </w:trPr>
        <w:tc>
          <w:tcPr>
            <w:tcW w:w="1237" w:type="dxa"/>
            <w:shd w:val="clear" w:color="auto" w:fill="auto"/>
            <w:vAlign w:val="bottom"/>
          </w:tcPr>
          <w:p w14:paraId="2DE02ACD" w14:textId="77777777" w:rsidR="006A56C2" w:rsidRPr="002A4306" w:rsidRDefault="006A56C2" w:rsidP="003040E8">
            <w:pPr>
              <w:jc w:val="both"/>
              <w:rPr>
                <w:sz w:val="14"/>
                <w:szCs w:val="16"/>
              </w:rPr>
            </w:pPr>
            <w:r w:rsidRPr="002A4306">
              <w:rPr>
                <w:color w:val="000000"/>
                <w:sz w:val="14"/>
                <w:szCs w:val="16"/>
              </w:rPr>
              <w:t>timeSinceLastSensorEvent</w:t>
            </w:r>
          </w:p>
        </w:tc>
        <w:tc>
          <w:tcPr>
            <w:tcW w:w="900" w:type="dxa"/>
            <w:shd w:val="clear" w:color="auto" w:fill="auto"/>
            <w:vAlign w:val="bottom"/>
          </w:tcPr>
          <w:p w14:paraId="0BD6D331" w14:textId="77777777" w:rsidR="006A56C2" w:rsidRPr="002A4306" w:rsidRDefault="006A56C2" w:rsidP="003040E8">
            <w:pPr>
              <w:rPr>
                <w:b/>
                <w:bCs/>
                <w:sz w:val="14"/>
                <w:szCs w:val="16"/>
              </w:rPr>
            </w:pPr>
          </w:p>
        </w:tc>
        <w:tc>
          <w:tcPr>
            <w:tcW w:w="990" w:type="dxa"/>
            <w:shd w:val="clear" w:color="auto" w:fill="auto"/>
            <w:vAlign w:val="bottom"/>
          </w:tcPr>
          <w:p w14:paraId="4B70B4AD" w14:textId="77777777" w:rsidR="006A56C2" w:rsidRPr="002A4306" w:rsidRDefault="006A56C2" w:rsidP="003040E8">
            <w:pPr>
              <w:rPr>
                <w:b/>
                <w:bCs/>
                <w:sz w:val="14"/>
                <w:szCs w:val="16"/>
              </w:rPr>
            </w:pPr>
          </w:p>
        </w:tc>
        <w:tc>
          <w:tcPr>
            <w:tcW w:w="900" w:type="dxa"/>
            <w:shd w:val="clear" w:color="auto" w:fill="auto"/>
          </w:tcPr>
          <w:p w14:paraId="3DD01B54" w14:textId="77777777" w:rsidR="006A56C2" w:rsidRPr="002A4306" w:rsidRDefault="006A56C2" w:rsidP="003040E8">
            <w:pPr>
              <w:rPr>
                <w:b/>
                <w:bCs/>
                <w:color w:val="000000"/>
                <w:sz w:val="14"/>
                <w:szCs w:val="16"/>
              </w:rPr>
            </w:pPr>
          </w:p>
        </w:tc>
        <w:tc>
          <w:tcPr>
            <w:tcW w:w="1013"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EE2A62">
        <w:trPr>
          <w:trHeight w:val="237"/>
        </w:trPr>
        <w:tc>
          <w:tcPr>
            <w:tcW w:w="1237"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900"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30292646" w14:textId="77777777" w:rsidR="006A56C2" w:rsidRPr="002A4306" w:rsidRDefault="006A56C2" w:rsidP="003040E8">
            <w:pPr>
              <w:rPr>
                <w:b/>
                <w:bCs/>
                <w:sz w:val="14"/>
                <w:szCs w:val="16"/>
              </w:rPr>
            </w:pPr>
          </w:p>
        </w:tc>
        <w:tc>
          <w:tcPr>
            <w:tcW w:w="900"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EE2A62">
        <w:trPr>
          <w:trHeight w:val="226"/>
        </w:trPr>
        <w:tc>
          <w:tcPr>
            <w:tcW w:w="1237"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900" w:type="dxa"/>
            <w:shd w:val="clear" w:color="auto" w:fill="auto"/>
            <w:vAlign w:val="bottom"/>
          </w:tcPr>
          <w:p w14:paraId="24B81C94" w14:textId="77777777" w:rsidR="006A56C2" w:rsidRPr="002A4306" w:rsidRDefault="006A56C2" w:rsidP="003040E8">
            <w:pPr>
              <w:rPr>
                <w:b/>
                <w:bCs/>
                <w:sz w:val="14"/>
                <w:szCs w:val="16"/>
              </w:rPr>
            </w:pPr>
          </w:p>
        </w:tc>
        <w:tc>
          <w:tcPr>
            <w:tcW w:w="990" w:type="dxa"/>
            <w:shd w:val="clear" w:color="auto" w:fill="auto"/>
            <w:vAlign w:val="bottom"/>
          </w:tcPr>
          <w:p w14:paraId="462D310F" w14:textId="77777777" w:rsidR="006A56C2" w:rsidRPr="002A4306" w:rsidRDefault="006A56C2" w:rsidP="003040E8">
            <w:pPr>
              <w:rPr>
                <w:b/>
                <w:bCs/>
                <w:sz w:val="14"/>
                <w:szCs w:val="16"/>
              </w:rPr>
            </w:pPr>
          </w:p>
        </w:tc>
        <w:tc>
          <w:tcPr>
            <w:tcW w:w="900"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EE2A62">
        <w:trPr>
          <w:trHeight w:val="226"/>
        </w:trPr>
        <w:tc>
          <w:tcPr>
            <w:tcW w:w="1237" w:type="dxa"/>
            <w:shd w:val="clear" w:color="auto" w:fill="auto"/>
            <w:vAlign w:val="bottom"/>
          </w:tcPr>
          <w:p w14:paraId="028232B3" w14:textId="77777777" w:rsidR="006A56C2" w:rsidRPr="002A4306" w:rsidRDefault="006A56C2" w:rsidP="003040E8">
            <w:pPr>
              <w:jc w:val="both"/>
              <w:rPr>
                <w:sz w:val="14"/>
                <w:szCs w:val="16"/>
              </w:rPr>
            </w:pPr>
            <w:r w:rsidRPr="002A4306">
              <w:rPr>
                <w:color w:val="000000"/>
                <w:sz w:val="14"/>
                <w:szCs w:val="16"/>
              </w:rPr>
              <w:t>lastSensorID</w:t>
            </w:r>
          </w:p>
        </w:tc>
        <w:tc>
          <w:tcPr>
            <w:tcW w:w="900" w:type="dxa"/>
            <w:shd w:val="clear" w:color="auto" w:fill="auto"/>
            <w:vAlign w:val="bottom"/>
          </w:tcPr>
          <w:p w14:paraId="57DFACAE" w14:textId="77777777" w:rsidR="006A56C2" w:rsidRPr="002A4306" w:rsidRDefault="006A56C2" w:rsidP="003040E8">
            <w:pPr>
              <w:rPr>
                <w:b/>
                <w:bCs/>
                <w:sz w:val="14"/>
                <w:szCs w:val="16"/>
              </w:rPr>
            </w:pPr>
          </w:p>
        </w:tc>
        <w:tc>
          <w:tcPr>
            <w:tcW w:w="990" w:type="dxa"/>
            <w:shd w:val="clear" w:color="auto" w:fill="auto"/>
            <w:vAlign w:val="bottom"/>
          </w:tcPr>
          <w:p w14:paraId="3AF07D22" w14:textId="77777777" w:rsidR="006A56C2" w:rsidRPr="002A4306" w:rsidRDefault="006A56C2" w:rsidP="003040E8">
            <w:pPr>
              <w:rPr>
                <w:b/>
                <w:bCs/>
                <w:sz w:val="14"/>
                <w:szCs w:val="16"/>
              </w:rPr>
            </w:pPr>
          </w:p>
        </w:tc>
        <w:tc>
          <w:tcPr>
            <w:tcW w:w="900"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EE2A62">
        <w:trPr>
          <w:trHeight w:val="226"/>
        </w:trPr>
        <w:tc>
          <w:tcPr>
            <w:tcW w:w="1237" w:type="dxa"/>
            <w:shd w:val="clear" w:color="auto" w:fill="auto"/>
            <w:vAlign w:val="bottom"/>
          </w:tcPr>
          <w:p w14:paraId="3DE3F274" w14:textId="77777777" w:rsidR="006A56C2" w:rsidRPr="002A4306" w:rsidRDefault="006A56C2" w:rsidP="003040E8">
            <w:pPr>
              <w:jc w:val="both"/>
              <w:rPr>
                <w:sz w:val="14"/>
                <w:szCs w:val="16"/>
              </w:rPr>
            </w:pPr>
            <w:r w:rsidRPr="002A4306">
              <w:rPr>
                <w:color w:val="000000"/>
                <w:sz w:val="14"/>
                <w:szCs w:val="16"/>
              </w:rPr>
              <w:t>lastSensorLocation</w:t>
            </w:r>
          </w:p>
        </w:tc>
        <w:tc>
          <w:tcPr>
            <w:tcW w:w="900"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5EC4402F" w14:textId="77777777" w:rsidR="006A56C2" w:rsidRPr="002A4306" w:rsidRDefault="006A56C2" w:rsidP="003040E8">
            <w:pPr>
              <w:rPr>
                <w:b/>
                <w:bCs/>
                <w:sz w:val="14"/>
                <w:szCs w:val="16"/>
              </w:rPr>
            </w:pPr>
          </w:p>
        </w:tc>
        <w:tc>
          <w:tcPr>
            <w:tcW w:w="900"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EE2A62">
        <w:trPr>
          <w:trHeight w:val="226"/>
        </w:trPr>
        <w:tc>
          <w:tcPr>
            <w:tcW w:w="1237" w:type="dxa"/>
            <w:shd w:val="clear" w:color="auto" w:fill="auto"/>
            <w:vAlign w:val="bottom"/>
          </w:tcPr>
          <w:p w14:paraId="72051BD6" w14:textId="77777777" w:rsidR="006A56C2" w:rsidRPr="002A4306" w:rsidRDefault="006A56C2" w:rsidP="003040E8">
            <w:pPr>
              <w:jc w:val="both"/>
              <w:rPr>
                <w:sz w:val="14"/>
                <w:szCs w:val="16"/>
              </w:rPr>
            </w:pPr>
            <w:r w:rsidRPr="002A4306">
              <w:rPr>
                <w:color w:val="000000"/>
                <w:sz w:val="14"/>
                <w:szCs w:val="16"/>
              </w:rPr>
              <w:t>lastMotionLocation</w:t>
            </w:r>
          </w:p>
        </w:tc>
        <w:tc>
          <w:tcPr>
            <w:tcW w:w="900"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EE2A62">
        <w:trPr>
          <w:trHeight w:val="237"/>
        </w:trPr>
        <w:tc>
          <w:tcPr>
            <w:tcW w:w="1237"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900" w:type="dxa"/>
            <w:shd w:val="clear" w:color="auto" w:fill="auto"/>
            <w:vAlign w:val="bottom"/>
          </w:tcPr>
          <w:p w14:paraId="6A1FD647" w14:textId="77777777" w:rsidR="006A56C2" w:rsidRPr="002A4306" w:rsidRDefault="006A56C2" w:rsidP="003040E8">
            <w:pPr>
              <w:rPr>
                <w:b/>
                <w:bCs/>
                <w:sz w:val="14"/>
                <w:szCs w:val="16"/>
              </w:rPr>
            </w:pPr>
          </w:p>
        </w:tc>
        <w:tc>
          <w:tcPr>
            <w:tcW w:w="990" w:type="dxa"/>
            <w:shd w:val="clear" w:color="auto" w:fill="auto"/>
            <w:vAlign w:val="bottom"/>
          </w:tcPr>
          <w:p w14:paraId="626C564E" w14:textId="77777777" w:rsidR="006A56C2" w:rsidRPr="002A4306" w:rsidRDefault="006A56C2" w:rsidP="003040E8">
            <w:pPr>
              <w:rPr>
                <w:b/>
                <w:bCs/>
                <w:sz w:val="14"/>
                <w:szCs w:val="16"/>
              </w:rPr>
            </w:pPr>
          </w:p>
        </w:tc>
        <w:tc>
          <w:tcPr>
            <w:tcW w:w="900"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EE2A62">
        <w:trPr>
          <w:trHeight w:val="226"/>
        </w:trPr>
        <w:tc>
          <w:tcPr>
            <w:tcW w:w="1237" w:type="dxa"/>
            <w:shd w:val="clear" w:color="auto" w:fill="auto"/>
            <w:vAlign w:val="bottom"/>
          </w:tcPr>
          <w:p w14:paraId="339D8B31" w14:textId="77777777" w:rsidR="006A56C2" w:rsidRPr="002A4306" w:rsidRDefault="006A56C2" w:rsidP="003040E8">
            <w:pPr>
              <w:jc w:val="both"/>
              <w:rPr>
                <w:sz w:val="14"/>
                <w:szCs w:val="16"/>
              </w:rPr>
            </w:pPr>
            <w:r w:rsidRPr="002A4306">
              <w:rPr>
                <w:color w:val="000000"/>
                <w:sz w:val="14"/>
                <w:szCs w:val="16"/>
              </w:rPr>
              <w:t>activityChange</w:t>
            </w:r>
          </w:p>
        </w:tc>
        <w:tc>
          <w:tcPr>
            <w:tcW w:w="900" w:type="dxa"/>
            <w:shd w:val="clear" w:color="auto" w:fill="auto"/>
            <w:vAlign w:val="bottom"/>
          </w:tcPr>
          <w:p w14:paraId="3DF19691" w14:textId="77777777" w:rsidR="006A56C2" w:rsidRPr="002A4306" w:rsidRDefault="006A56C2" w:rsidP="003040E8">
            <w:pPr>
              <w:rPr>
                <w:b/>
                <w:bCs/>
                <w:sz w:val="14"/>
                <w:szCs w:val="16"/>
              </w:rPr>
            </w:pPr>
          </w:p>
        </w:tc>
        <w:tc>
          <w:tcPr>
            <w:tcW w:w="990" w:type="dxa"/>
            <w:shd w:val="clear" w:color="auto" w:fill="auto"/>
            <w:vAlign w:val="bottom"/>
          </w:tcPr>
          <w:p w14:paraId="782A0241" w14:textId="77777777" w:rsidR="006A56C2" w:rsidRPr="002A4306" w:rsidRDefault="006A56C2" w:rsidP="003040E8">
            <w:pPr>
              <w:rPr>
                <w:b/>
                <w:bCs/>
                <w:sz w:val="14"/>
                <w:szCs w:val="16"/>
              </w:rPr>
            </w:pPr>
          </w:p>
        </w:tc>
        <w:tc>
          <w:tcPr>
            <w:tcW w:w="900" w:type="dxa"/>
            <w:shd w:val="clear" w:color="auto" w:fill="auto"/>
          </w:tcPr>
          <w:p w14:paraId="7EA55FAF" w14:textId="77777777" w:rsidR="006A56C2" w:rsidRPr="002A4306" w:rsidRDefault="006A56C2" w:rsidP="003040E8">
            <w:pPr>
              <w:rPr>
                <w:b/>
                <w:bCs/>
                <w:color w:val="000000"/>
                <w:sz w:val="14"/>
                <w:szCs w:val="16"/>
              </w:rPr>
            </w:pPr>
          </w:p>
        </w:tc>
        <w:tc>
          <w:tcPr>
            <w:tcW w:w="1013"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EE2A62">
        <w:trPr>
          <w:trHeight w:val="226"/>
        </w:trPr>
        <w:tc>
          <w:tcPr>
            <w:tcW w:w="1237" w:type="dxa"/>
            <w:shd w:val="clear" w:color="auto" w:fill="auto"/>
            <w:vAlign w:val="bottom"/>
          </w:tcPr>
          <w:p w14:paraId="6A934327" w14:textId="77777777" w:rsidR="006A56C2" w:rsidRPr="002A4306" w:rsidRDefault="006A56C2" w:rsidP="003040E8">
            <w:pPr>
              <w:jc w:val="both"/>
              <w:rPr>
                <w:sz w:val="14"/>
                <w:szCs w:val="16"/>
              </w:rPr>
            </w:pPr>
            <w:r w:rsidRPr="002A4306">
              <w:rPr>
                <w:color w:val="000000"/>
                <w:sz w:val="14"/>
                <w:szCs w:val="16"/>
              </w:rPr>
              <w:t>areaTransitions</w:t>
            </w:r>
          </w:p>
        </w:tc>
        <w:tc>
          <w:tcPr>
            <w:tcW w:w="900" w:type="dxa"/>
            <w:shd w:val="clear" w:color="auto" w:fill="auto"/>
            <w:vAlign w:val="bottom"/>
          </w:tcPr>
          <w:p w14:paraId="2E840C9B" w14:textId="77777777" w:rsidR="006A56C2" w:rsidRPr="002A4306" w:rsidRDefault="006A56C2" w:rsidP="003040E8">
            <w:pPr>
              <w:rPr>
                <w:b/>
                <w:bCs/>
                <w:sz w:val="14"/>
                <w:szCs w:val="16"/>
              </w:rPr>
            </w:pPr>
          </w:p>
        </w:tc>
        <w:tc>
          <w:tcPr>
            <w:tcW w:w="990" w:type="dxa"/>
            <w:shd w:val="clear" w:color="auto" w:fill="auto"/>
            <w:vAlign w:val="bottom"/>
          </w:tcPr>
          <w:p w14:paraId="1AE45D31" w14:textId="77777777" w:rsidR="006A56C2" w:rsidRPr="002A4306" w:rsidRDefault="006A56C2" w:rsidP="003040E8">
            <w:pPr>
              <w:rPr>
                <w:b/>
                <w:bCs/>
                <w:sz w:val="14"/>
                <w:szCs w:val="16"/>
              </w:rPr>
            </w:pPr>
          </w:p>
        </w:tc>
        <w:tc>
          <w:tcPr>
            <w:tcW w:w="900" w:type="dxa"/>
            <w:shd w:val="clear" w:color="auto" w:fill="auto"/>
          </w:tcPr>
          <w:p w14:paraId="45D7F432" w14:textId="77777777" w:rsidR="006A56C2" w:rsidRPr="002A4306" w:rsidRDefault="006A56C2" w:rsidP="003040E8">
            <w:pPr>
              <w:rPr>
                <w:b/>
                <w:bCs/>
                <w:color w:val="000000"/>
                <w:sz w:val="14"/>
                <w:szCs w:val="16"/>
              </w:rPr>
            </w:pPr>
          </w:p>
        </w:tc>
        <w:tc>
          <w:tcPr>
            <w:tcW w:w="1013"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EE2A62">
        <w:trPr>
          <w:trHeight w:val="226"/>
        </w:trPr>
        <w:tc>
          <w:tcPr>
            <w:tcW w:w="1237" w:type="dxa"/>
            <w:shd w:val="clear" w:color="auto" w:fill="auto"/>
            <w:vAlign w:val="bottom"/>
          </w:tcPr>
          <w:p w14:paraId="18BE4F5E" w14:textId="77777777" w:rsidR="006A56C2" w:rsidRPr="002A4306" w:rsidRDefault="006A56C2" w:rsidP="003040E8">
            <w:pPr>
              <w:jc w:val="both"/>
              <w:rPr>
                <w:sz w:val="14"/>
                <w:szCs w:val="16"/>
              </w:rPr>
            </w:pPr>
            <w:r w:rsidRPr="002A4306">
              <w:rPr>
                <w:color w:val="000000"/>
                <w:sz w:val="14"/>
                <w:szCs w:val="16"/>
              </w:rPr>
              <w:t>numDistinctSensors</w:t>
            </w:r>
          </w:p>
        </w:tc>
        <w:tc>
          <w:tcPr>
            <w:tcW w:w="900" w:type="dxa"/>
            <w:shd w:val="clear" w:color="auto" w:fill="auto"/>
            <w:vAlign w:val="bottom"/>
          </w:tcPr>
          <w:p w14:paraId="57F790DB" w14:textId="77777777" w:rsidR="006A56C2" w:rsidRPr="002A4306" w:rsidRDefault="006A56C2" w:rsidP="003040E8">
            <w:pPr>
              <w:rPr>
                <w:b/>
                <w:bCs/>
                <w:sz w:val="14"/>
                <w:szCs w:val="16"/>
              </w:rPr>
            </w:pPr>
          </w:p>
        </w:tc>
        <w:tc>
          <w:tcPr>
            <w:tcW w:w="990" w:type="dxa"/>
            <w:shd w:val="clear" w:color="auto" w:fill="auto"/>
            <w:vAlign w:val="bottom"/>
          </w:tcPr>
          <w:p w14:paraId="4F7CF4E1" w14:textId="77777777" w:rsidR="006A56C2" w:rsidRPr="002A4306" w:rsidRDefault="006A56C2" w:rsidP="003040E8">
            <w:pPr>
              <w:rPr>
                <w:b/>
                <w:bCs/>
                <w:sz w:val="14"/>
                <w:szCs w:val="16"/>
              </w:rPr>
            </w:pPr>
          </w:p>
        </w:tc>
        <w:tc>
          <w:tcPr>
            <w:tcW w:w="900" w:type="dxa"/>
            <w:shd w:val="clear" w:color="auto" w:fill="auto"/>
          </w:tcPr>
          <w:p w14:paraId="07CB34FB" w14:textId="77777777" w:rsidR="006A56C2" w:rsidRPr="002A4306" w:rsidRDefault="006A56C2" w:rsidP="003040E8">
            <w:pPr>
              <w:rPr>
                <w:b/>
                <w:bCs/>
                <w:color w:val="000000"/>
                <w:sz w:val="14"/>
                <w:szCs w:val="16"/>
              </w:rPr>
            </w:pPr>
          </w:p>
        </w:tc>
        <w:tc>
          <w:tcPr>
            <w:tcW w:w="1013"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EE2A62">
        <w:trPr>
          <w:trHeight w:val="237"/>
        </w:trPr>
        <w:tc>
          <w:tcPr>
            <w:tcW w:w="1237" w:type="dxa"/>
            <w:shd w:val="clear" w:color="auto" w:fill="auto"/>
            <w:vAlign w:val="bottom"/>
          </w:tcPr>
          <w:p w14:paraId="3D9A65DE" w14:textId="77777777" w:rsidR="006A56C2" w:rsidRPr="002A4306" w:rsidRDefault="006A56C2" w:rsidP="003040E8">
            <w:pPr>
              <w:jc w:val="both"/>
              <w:rPr>
                <w:sz w:val="14"/>
                <w:szCs w:val="16"/>
              </w:rPr>
            </w:pPr>
            <w:r w:rsidRPr="002A4306">
              <w:rPr>
                <w:color w:val="000000"/>
                <w:sz w:val="14"/>
                <w:szCs w:val="16"/>
              </w:rPr>
              <w:t>sensorCount-Bathroom</w:t>
            </w:r>
          </w:p>
        </w:tc>
        <w:tc>
          <w:tcPr>
            <w:tcW w:w="900" w:type="dxa"/>
            <w:shd w:val="clear" w:color="auto" w:fill="auto"/>
            <w:vAlign w:val="bottom"/>
          </w:tcPr>
          <w:p w14:paraId="6742DD92" w14:textId="77777777" w:rsidR="006A56C2" w:rsidRPr="002A4306" w:rsidRDefault="006A56C2" w:rsidP="003040E8">
            <w:pPr>
              <w:rPr>
                <w:b/>
                <w:bCs/>
                <w:sz w:val="14"/>
                <w:szCs w:val="16"/>
              </w:rPr>
            </w:pPr>
          </w:p>
        </w:tc>
        <w:tc>
          <w:tcPr>
            <w:tcW w:w="990" w:type="dxa"/>
            <w:shd w:val="clear" w:color="auto" w:fill="auto"/>
            <w:vAlign w:val="bottom"/>
          </w:tcPr>
          <w:p w14:paraId="0B3B27C6" w14:textId="77777777" w:rsidR="006A56C2" w:rsidRPr="002A4306" w:rsidRDefault="006A56C2" w:rsidP="003040E8">
            <w:pPr>
              <w:rPr>
                <w:b/>
                <w:bCs/>
                <w:sz w:val="14"/>
                <w:szCs w:val="16"/>
              </w:rPr>
            </w:pPr>
          </w:p>
        </w:tc>
        <w:tc>
          <w:tcPr>
            <w:tcW w:w="900" w:type="dxa"/>
            <w:shd w:val="clear" w:color="auto" w:fill="auto"/>
          </w:tcPr>
          <w:p w14:paraId="77718276" w14:textId="77777777" w:rsidR="006A56C2" w:rsidRPr="002A4306" w:rsidRDefault="006A56C2" w:rsidP="003040E8">
            <w:pPr>
              <w:rPr>
                <w:b/>
                <w:bCs/>
                <w:color w:val="000000"/>
                <w:sz w:val="14"/>
                <w:szCs w:val="16"/>
              </w:rPr>
            </w:pPr>
          </w:p>
        </w:tc>
        <w:tc>
          <w:tcPr>
            <w:tcW w:w="1013"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EE2A62">
        <w:trPr>
          <w:trHeight w:val="226"/>
        </w:trPr>
        <w:tc>
          <w:tcPr>
            <w:tcW w:w="1237" w:type="dxa"/>
            <w:shd w:val="clear" w:color="auto" w:fill="auto"/>
            <w:vAlign w:val="bottom"/>
          </w:tcPr>
          <w:p w14:paraId="75A4FA23" w14:textId="77777777" w:rsidR="006A56C2" w:rsidRPr="002A4306" w:rsidRDefault="006A56C2" w:rsidP="003040E8">
            <w:pPr>
              <w:jc w:val="both"/>
              <w:rPr>
                <w:sz w:val="14"/>
                <w:szCs w:val="16"/>
              </w:rPr>
            </w:pPr>
            <w:r w:rsidRPr="002A4306">
              <w:rPr>
                <w:color w:val="000000"/>
                <w:sz w:val="14"/>
                <w:szCs w:val="16"/>
              </w:rPr>
              <w:t>sensorCount-Bedroom</w:t>
            </w:r>
          </w:p>
        </w:tc>
        <w:tc>
          <w:tcPr>
            <w:tcW w:w="900" w:type="dxa"/>
            <w:shd w:val="clear" w:color="auto" w:fill="auto"/>
            <w:vAlign w:val="bottom"/>
          </w:tcPr>
          <w:p w14:paraId="551CF87D" w14:textId="77777777" w:rsidR="006A56C2" w:rsidRPr="002A4306" w:rsidRDefault="006A56C2" w:rsidP="003040E8">
            <w:pPr>
              <w:rPr>
                <w:b/>
                <w:bCs/>
                <w:sz w:val="14"/>
                <w:szCs w:val="16"/>
              </w:rPr>
            </w:pPr>
          </w:p>
        </w:tc>
        <w:tc>
          <w:tcPr>
            <w:tcW w:w="990" w:type="dxa"/>
            <w:shd w:val="clear" w:color="auto" w:fill="auto"/>
            <w:vAlign w:val="bottom"/>
          </w:tcPr>
          <w:p w14:paraId="5375C347" w14:textId="77777777" w:rsidR="006A56C2" w:rsidRPr="002A4306" w:rsidRDefault="006A56C2" w:rsidP="003040E8">
            <w:pPr>
              <w:rPr>
                <w:b/>
                <w:bCs/>
                <w:sz w:val="14"/>
                <w:szCs w:val="16"/>
              </w:rPr>
            </w:pPr>
          </w:p>
        </w:tc>
        <w:tc>
          <w:tcPr>
            <w:tcW w:w="900"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EE2A62">
        <w:trPr>
          <w:trHeight w:val="226"/>
        </w:trPr>
        <w:tc>
          <w:tcPr>
            <w:tcW w:w="1237" w:type="dxa"/>
            <w:shd w:val="clear" w:color="auto" w:fill="auto"/>
            <w:vAlign w:val="bottom"/>
          </w:tcPr>
          <w:p w14:paraId="00D2D670" w14:textId="77777777" w:rsidR="006A56C2" w:rsidRPr="002A4306" w:rsidRDefault="006A56C2" w:rsidP="003040E8">
            <w:pPr>
              <w:jc w:val="both"/>
              <w:rPr>
                <w:sz w:val="14"/>
                <w:szCs w:val="16"/>
              </w:rPr>
            </w:pPr>
            <w:r w:rsidRPr="002A4306">
              <w:rPr>
                <w:color w:val="000000"/>
                <w:sz w:val="14"/>
                <w:szCs w:val="16"/>
              </w:rPr>
              <w:t>sensorCount-Chair</w:t>
            </w:r>
          </w:p>
        </w:tc>
        <w:tc>
          <w:tcPr>
            <w:tcW w:w="900" w:type="dxa"/>
            <w:shd w:val="clear" w:color="auto" w:fill="auto"/>
            <w:vAlign w:val="bottom"/>
          </w:tcPr>
          <w:p w14:paraId="33792FD3" w14:textId="77777777" w:rsidR="006A56C2" w:rsidRPr="002A4306" w:rsidRDefault="006A56C2" w:rsidP="003040E8">
            <w:pPr>
              <w:rPr>
                <w:b/>
                <w:bCs/>
                <w:sz w:val="14"/>
                <w:szCs w:val="16"/>
              </w:rPr>
            </w:pPr>
          </w:p>
        </w:tc>
        <w:tc>
          <w:tcPr>
            <w:tcW w:w="990" w:type="dxa"/>
            <w:shd w:val="clear" w:color="auto" w:fill="auto"/>
            <w:vAlign w:val="bottom"/>
          </w:tcPr>
          <w:p w14:paraId="4B2C80C7" w14:textId="77777777" w:rsidR="006A56C2" w:rsidRPr="002A4306" w:rsidRDefault="006A56C2" w:rsidP="003040E8">
            <w:pPr>
              <w:rPr>
                <w:b/>
                <w:bCs/>
                <w:sz w:val="14"/>
                <w:szCs w:val="16"/>
              </w:rPr>
            </w:pPr>
          </w:p>
        </w:tc>
        <w:tc>
          <w:tcPr>
            <w:tcW w:w="900" w:type="dxa"/>
            <w:shd w:val="clear" w:color="auto" w:fill="auto"/>
          </w:tcPr>
          <w:p w14:paraId="05553072" w14:textId="77777777" w:rsidR="006A56C2" w:rsidRPr="002A4306" w:rsidRDefault="006A56C2" w:rsidP="003040E8">
            <w:pPr>
              <w:rPr>
                <w:b/>
                <w:bCs/>
                <w:sz w:val="14"/>
                <w:szCs w:val="16"/>
              </w:rPr>
            </w:pPr>
          </w:p>
        </w:tc>
        <w:tc>
          <w:tcPr>
            <w:tcW w:w="1013"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EE2A62">
        <w:trPr>
          <w:trHeight w:val="226"/>
        </w:trPr>
        <w:tc>
          <w:tcPr>
            <w:tcW w:w="1237" w:type="dxa"/>
            <w:shd w:val="clear" w:color="auto" w:fill="auto"/>
            <w:vAlign w:val="bottom"/>
          </w:tcPr>
          <w:p w14:paraId="281EE0DF" w14:textId="77777777" w:rsidR="006A56C2" w:rsidRPr="002A4306" w:rsidRDefault="006A56C2" w:rsidP="003040E8">
            <w:pPr>
              <w:jc w:val="both"/>
              <w:rPr>
                <w:sz w:val="14"/>
                <w:szCs w:val="16"/>
              </w:rPr>
            </w:pPr>
            <w:r w:rsidRPr="002A4306">
              <w:rPr>
                <w:color w:val="000000"/>
                <w:sz w:val="14"/>
                <w:szCs w:val="16"/>
              </w:rPr>
              <w:t>sensorCount-DiningRoom</w:t>
            </w:r>
          </w:p>
        </w:tc>
        <w:tc>
          <w:tcPr>
            <w:tcW w:w="900" w:type="dxa"/>
            <w:shd w:val="clear" w:color="auto" w:fill="auto"/>
            <w:vAlign w:val="bottom"/>
          </w:tcPr>
          <w:p w14:paraId="43A58C46" w14:textId="77777777" w:rsidR="006A56C2" w:rsidRPr="002A4306" w:rsidRDefault="006A56C2" w:rsidP="003040E8">
            <w:pPr>
              <w:rPr>
                <w:b/>
                <w:bCs/>
                <w:sz w:val="14"/>
                <w:szCs w:val="16"/>
              </w:rPr>
            </w:pPr>
          </w:p>
        </w:tc>
        <w:tc>
          <w:tcPr>
            <w:tcW w:w="990" w:type="dxa"/>
            <w:shd w:val="clear" w:color="auto" w:fill="auto"/>
            <w:vAlign w:val="bottom"/>
          </w:tcPr>
          <w:p w14:paraId="41033B49" w14:textId="77777777" w:rsidR="006A56C2" w:rsidRPr="002A4306" w:rsidRDefault="006A56C2" w:rsidP="003040E8">
            <w:pPr>
              <w:rPr>
                <w:b/>
                <w:bCs/>
                <w:sz w:val="14"/>
                <w:szCs w:val="16"/>
              </w:rPr>
            </w:pPr>
          </w:p>
        </w:tc>
        <w:tc>
          <w:tcPr>
            <w:tcW w:w="900" w:type="dxa"/>
            <w:shd w:val="clear" w:color="auto" w:fill="auto"/>
          </w:tcPr>
          <w:p w14:paraId="340641E7" w14:textId="77777777" w:rsidR="006A56C2" w:rsidRPr="002A4306" w:rsidRDefault="006A56C2" w:rsidP="003040E8">
            <w:pPr>
              <w:rPr>
                <w:b/>
                <w:bCs/>
                <w:color w:val="000000"/>
                <w:sz w:val="14"/>
                <w:szCs w:val="16"/>
              </w:rPr>
            </w:pPr>
          </w:p>
        </w:tc>
        <w:tc>
          <w:tcPr>
            <w:tcW w:w="1013"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EE2A62">
        <w:trPr>
          <w:trHeight w:val="226"/>
        </w:trPr>
        <w:tc>
          <w:tcPr>
            <w:tcW w:w="1237" w:type="dxa"/>
            <w:shd w:val="clear" w:color="auto" w:fill="auto"/>
            <w:vAlign w:val="bottom"/>
          </w:tcPr>
          <w:p w14:paraId="45EBF196" w14:textId="77777777" w:rsidR="006A56C2" w:rsidRPr="002A4306" w:rsidRDefault="006A56C2" w:rsidP="003040E8">
            <w:pPr>
              <w:jc w:val="both"/>
              <w:rPr>
                <w:sz w:val="14"/>
                <w:szCs w:val="16"/>
              </w:rPr>
            </w:pPr>
            <w:r w:rsidRPr="002A4306">
              <w:rPr>
                <w:color w:val="000000"/>
                <w:sz w:val="14"/>
                <w:szCs w:val="16"/>
              </w:rPr>
              <w:t>sensorCount-Hall</w:t>
            </w:r>
          </w:p>
        </w:tc>
        <w:tc>
          <w:tcPr>
            <w:tcW w:w="900" w:type="dxa"/>
            <w:shd w:val="clear" w:color="auto" w:fill="auto"/>
            <w:vAlign w:val="bottom"/>
          </w:tcPr>
          <w:p w14:paraId="079FEED2" w14:textId="77777777" w:rsidR="006A56C2" w:rsidRPr="002A4306" w:rsidRDefault="006A56C2" w:rsidP="003040E8">
            <w:pPr>
              <w:rPr>
                <w:b/>
                <w:bCs/>
                <w:sz w:val="14"/>
                <w:szCs w:val="16"/>
              </w:rPr>
            </w:pPr>
          </w:p>
        </w:tc>
        <w:tc>
          <w:tcPr>
            <w:tcW w:w="990" w:type="dxa"/>
            <w:shd w:val="clear" w:color="auto" w:fill="auto"/>
            <w:vAlign w:val="bottom"/>
          </w:tcPr>
          <w:p w14:paraId="1D99B446" w14:textId="77777777" w:rsidR="006A56C2" w:rsidRPr="002A4306" w:rsidRDefault="006A56C2" w:rsidP="003040E8">
            <w:pPr>
              <w:rPr>
                <w:b/>
                <w:bCs/>
                <w:sz w:val="14"/>
                <w:szCs w:val="16"/>
              </w:rPr>
            </w:pPr>
          </w:p>
        </w:tc>
        <w:tc>
          <w:tcPr>
            <w:tcW w:w="900" w:type="dxa"/>
            <w:shd w:val="clear" w:color="auto" w:fill="auto"/>
          </w:tcPr>
          <w:p w14:paraId="2CA5ADEF" w14:textId="77777777" w:rsidR="006A56C2" w:rsidRPr="002A4306" w:rsidRDefault="006A56C2" w:rsidP="003040E8">
            <w:pPr>
              <w:rPr>
                <w:b/>
                <w:bCs/>
                <w:color w:val="000000"/>
                <w:sz w:val="14"/>
                <w:szCs w:val="16"/>
              </w:rPr>
            </w:pPr>
          </w:p>
        </w:tc>
        <w:tc>
          <w:tcPr>
            <w:tcW w:w="1013"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EE2A62">
        <w:trPr>
          <w:trHeight w:val="237"/>
        </w:trPr>
        <w:tc>
          <w:tcPr>
            <w:tcW w:w="1237" w:type="dxa"/>
            <w:shd w:val="clear" w:color="auto" w:fill="auto"/>
            <w:vAlign w:val="bottom"/>
          </w:tcPr>
          <w:p w14:paraId="7A8707ED" w14:textId="77777777" w:rsidR="006A56C2" w:rsidRPr="002A4306" w:rsidRDefault="006A56C2" w:rsidP="003040E8">
            <w:pPr>
              <w:jc w:val="both"/>
              <w:rPr>
                <w:sz w:val="14"/>
                <w:szCs w:val="16"/>
              </w:rPr>
            </w:pPr>
            <w:r w:rsidRPr="002A4306">
              <w:rPr>
                <w:color w:val="000000"/>
                <w:sz w:val="14"/>
                <w:szCs w:val="16"/>
              </w:rPr>
              <w:t>sensorCount-Ignore</w:t>
            </w:r>
          </w:p>
        </w:tc>
        <w:tc>
          <w:tcPr>
            <w:tcW w:w="900" w:type="dxa"/>
            <w:shd w:val="clear" w:color="auto" w:fill="auto"/>
            <w:vAlign w:val="bottom"/>
          </w:tcPr>
          <w:p w14:paraId="29481539" w14:textId="77777777" w:rsidR="006A56C2" w:rsidRPr="002A4306" w:rsidRDefault="006A56C2" w:rsidP="003040E8">
            <w:pPr>
              <w:rPr>
                <w:b/>
                <w:bCs/>
                <w:sz w:val="14"/>
                <w:szCs w:val="16"/>
              </w:rPr>
            </w:pPr>
          </w:p>
        </w:tc>
        <w:tc>
          <w:tcPr>
            <w:tcW w:w="990" w:type="dxa"/>
            <w:shd w:val="clear" w:color="auto" w:fill="auto"/>
            <w:vAlign w:val="bottom"/>
          </w:tcPr>
          <w:p w14:paraId="4D62E494" w14:textId="77777777" w:rsidR="006A56C2" w:rsidRPr="002A4306" w:rsidRDefault="006A56C2" w:rsidP="003040E8">
            <w:pPr>
              <w:rPr>
                <w:b/>
                <w:bCs/>
                <w:sz w:val="14"/>
                <w:szCs w:val="16"/>
              </w:rPr>
            </w:pPr>
          </w:p>
        </w:tc>
        <w:tc>
          <w:tcPr>
            <w:tcW w:w="900"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EE2A62">
        <w:trPr>
          <w:trHeight w:val="226"/>
        </w:trPr>
        <w:tc>
          <w:tcPr>
            <w:tcW w:w="1237" w:type="dxa"/>
            <w:shd w:val="clear" w:color="auto" w:fill="auto"/>
            <w:vAlign w:val="bottom"/>
          </w:tcPr>
          <w:p w14:paraId="5874FFA3" w14:textId="77777777" w:rsidR="006A56C2" w:rsidRPr="002A4306" w:rsidRDefault="006A56C2" w:rsidP="003040E8">
            <w:pPr>
              <w:jc w:val="both"/>
              <w:rPr>
                <w:sz w:val="14"/>
                <w:szCs w:val="16"/>
              </w:rPr>
            </w:pPr>
            <w:r w:rsidRPr="002A4306">
              <w:rPr>
                <w:color w:val="000000"/>
                <w:sz w:val="14"/>
                <w:szCs w:val="16"/>
              </w:rPr>
              <w:t>sensorCount-Kitchen</w:t>
            </w:r>
          </w:p>
        </w:tc>
        <w:tc>
          <w:tcPr>
            <w:tcW w:w="900"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EE2A62">
        <w:trPr>
          <w:trHeight w:val="226"/>
        </w:trPr>
        <w:tc>
          <w:tcPr>
            <w:tcW w:w="1237" w:type="dxa"/>
            <w:shd w:val="clear" w:color="auto" w:fill="auto"/>
            <w:vAlign w:val="bottom"/>
          </w:tcPr>
          <w:p w14:paraId="17665A6E" w14:textId="77777777" w:rsidR="006A56C2" w:rsidRPr="002A4306" w:rsidRDefault="006A56C2" w:rsidP="003040E8">
            <w:pPr>
              <w:jc w:val="both"/>
              <w:rPr>
                <w:sz w:val="14"/>
                <w:szCs w:val="16"/>
              </w:rPr>
            </w:pPr>
            <w:r w:rsidRPr="002A4306">
              <w:rPr>
                <w:color w:val="000000"/>
                <w:sz w:val="14"/>
                <w:szCs w:val="16"/>
              </w:rPr>
              <w:t>sensorCount-LivingRoom</w:t>
            </w:r>
          </w:p>
        </w:tc>
        <w:tc>
          <w:tcPr>
            <w:tcW w:w="900"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990" w:type="dxa"/>
            <w:shd w:val="clear" w:color="auto" w:fill="auto"/>
            <w:vAlign w:val="bottom"/>
          </w:tcPr>
          <w:p w14:paraId="60EA8710" w14:textId="77777777" w:rsidR="006A56C2" w:rsidRPr="002A4306" w:rsidRDefault="006A56C2" w:rsidP="003040E8">
            <w:pPr>
              <w:rPr>
                <w:b/>
                <w:bCs/>
                <w:sz w:val="14"/>
                <w:szCs w:val="16"/>
              </w:rPr>
            </w:pPr>
          </w:p>
        </w:tc>
        <w:tc>
          <w:tcPr>
            <w:tcW w:w="900"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1013"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EE2A62">
        <w:trPr>
          <w:trHeight w:val="226"/>
        </w:trPr>
        <w:tc>
          <w:tcPr>
            <w:tcW w:w="1237" w:type="dxa"/>
            <w:shd w:val="clear" w:color="auto" w:fill="auto"/>
            <w:vAlign w:val="bottom"/>
          </w:tcPr>
          <w:p w14:paraId="6ACAD7E7" w14:textId="77777777" w:rsidR="006A56C2" w:rsidRPr="002A4306" w:rsidRDefault="006A56C2" w:rsidP="003040E8">
            <w:pPr>
              <w:jc w:val="both"/>
              <w:rPr>
                <w:sz w:val="14"/>
                <w:szCs w:val="16"/>
              </w:rPr>
            </w:pPr>
            <w:r w:rsidRPr="002A4306">
              <w:rPr>
                <w:color w:val="000000"/>
                <w:sz w:val="14"/>
                <w:szCs w:val="16"/>
              </w:rPr>
              <w:t>sensorCount-Office</w:t>
            </w:r>
          </w:p>
        </w:tc>
        <w:tc>
          <w:tcPr>
            <w:tcW w:w="900" w:type="dxa"/>
            <w:shd w:val="clear" w:color="auto" w:fill="auto"/>
            <w:vAlign w:val="bottom"/>
          </w:tcPr>
          <w:p w14:paraId="02C99FA6" w14:textId="77777777" w:rsidR="006A56C2" w:rsidRPr="002A4306" w:rsidRDefault="006A56C2" w:rsidP="003040E8">
            <w:pPr>
              <w:rPr>
                <w:b/>
                <w:bCs/>
                <w:sz w:val="14"/>
                <w:szCs w:val="16"/>
              </w:rPr>
            </w:pPr>
          </w:p>
        </w:tc>
        <w:tc>
          <w:tcPr>
            <w:tcW w:w="990"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900" w:type="dxa"/>
            <w:shd w:val="clear" w:color="auto" w:fill="auto"/>
          </w:tcPr>
          <w:p w14:paraId="37820643" w14:textId="77777777" w:rsidR="006A56C2" w:rsidRPr="002A4306" w:rsidRDefault="006A56C2" w:rsidP="003040E8">
            <w:pPr>
              <w:rPr>
                <w:b/>
                <w:bCs/>
                <w:color w:val="000000"/>
                <w:sz w:val="14"/>
                <w:szCs w:val="16"/>
              </w:rPr>
            </w:pPr>
          </w:p>
        </w:tc>
        <w:tc>
          <w:tcPr>
            <w:tcW w:w="1013"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EE2A62">
        <w:trPr>
          <w:trHeight w:val="226"/>
        </w:trPr>
        <w:tc>
          <w:tcPr>
            <w:tcW w:w="1237" w:type="dxa"/>
            <w:shd w:val="clear" w:color="auto" w:fill="auto"/>
            <w:vAlign w:val="bottom"/>
          </w:tcPr>
          <w:p w14:paraId="57983121" w14:textId="77777777" w:rsidR="006A56C2" w:rsidRPr="002A4306" w:rsidRDefault="006A56C2" w:rsidP="003040E8">
            <w:pPr>
              <w:jc w:val="both"/>
              <w:rPr>
                <w:sz w:val="14"/>
                <w:szCs w:val="16"/>
              </w:rPr>
            </w:pPr>
            <w:r w:rsidRPr="002A4306">
              <w:rPr>
                <w:color w:val="000000"/>
                <w:sz w:val="14"/>
                <w:szCs w:val="16"/>
              </w:rPr>
              <w:t>sensorCount-OutsideDoor</w:t>
            </w:r>
          </w:p>
        </w:tc>
        <w:tc>
          <w:tcPr>
            <w:tcW w:w="900" w:type="dxa"/>
            <w:shd w:val="clear" w:color="auto" w:fill="auto"/>
            <w:vAlign w:val="bottom"/>
          </w:tcPr>
          <w:p w14:paraId="04A1972F" w14:textId="77777777" w:rsidR="006A56C2" w:rsidRPr="002A4306" w:rsidRDefault="006A56C2" w:rsidP="003040E8">
            <w:pPr>
              <w:rPr>
                <w:b/>
                <w:bCs/>
                <w:sz w:val="14"/>
                <w:szCs w:val="16"/>
              </w:rPr>
            </w:pPr>
          </w:p>
        </w:tc>
        <w:tc>
          <w:tcPr>
            <w:tcW w:w="990" w:type="dxa"/>
            <w:shd w:val="clear" w:color="auto" w:fill="auto"/>
            <w:vAlign w:val="bottom"/>
          </w:tcPr>
          <w:p w14:paraId="46319188" w14:textId="77777777" w:rsidR="006A56C2" w:rsidRPr="002A4306" w:rsidRDefault="006A56C2" w:rsidP="003040E8">
            <w:pPr>
              <w:rPr>
                <w:b/>
                <w:bCs/>
                <w:sz w:val="14"/>
                <w:szCs w:val="16"/>
              </w:rPr>
            </w:pPr>
          </w:p>
        </w:tc>
        <w:tc>
          <w:tcPr>
            <w:tcW w:w="900" w:type="dxa"/>
            <w:shd w:val="clear" w:color="auto" w:fill="auto"/>
          </w:tcPr>
          <w:p w14:paraId="76A8F5BB" w14:textId="77777777" w:rsidR="006A56C2" w:rsidRPr="002A4306" w:rsidRDefault="006A56C2" w:rsidP="003040E8">
            <w:pPr>
              <w:rPr>
                <w:b/>
                <w:bCs/>
                <w:color w:val="000000"/>
                <w:sz w:val="14"/>
                <w:szCs w:val="16"/>
              </w:rPr>
            </w:pPr>
          </w:p>
        </w:tc>
        <w:tc>
          <w:tcPr>
            <w:tcW w:w="1013"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EE2A62">
        <w:trPr>
          <w:trHeight w:val="59"/>
        </w:trPr>
        <w:tc>
          <w:tcPr>
            <w:tcW w:w="1237" w:type="dxa"/>
            <w:shd w:val="clear" w:color="auto" w:fill="auto"/>
            <w:vAlign w:val="bottom"/>
          </w:tcPr>
          <w:p w14:paraId="4E862112" w14:textId="77777777" w:rsidR="006A56C2" w:rsidRPr="002A4306" w:rsidRDefault="006A56C2" w:rsidP="003040E8">
            <w:pPr>
              <w:jc w:val="both"/>
              <w:rPr>
                <w:sz w:val="14"/>
                <w:szCs w:val="16"/>
              </w:rPr>
            </w:pPr>
            <w:r w:rsidRPr="002A4306">
              <w:rPr>
                <w:color w:val="000000"/>
                <w:sz w:val="14"/>
                <w:szCs w:val="16"/>
              </w:rPr>
              <w:t>sensorCount-WorkArea</w:t>
            </w:r>
          </w:p>
        </w:tc>
        <w:tc>
          <w:tcPr>
            <w:tcW w:w="900" w:type="dxa"/>
            <w:shd w:val="clear" w:color="auto" w:fill="auto"/>
            <w:vAlign w:val="bottom"/>
          </w:tcPr>
          <w:p w14:paraId="0AAF8556" w14:textId="77777777" w:rsidR="006A56C2" w:rsidRPr="002A4306" w:rsidRDefault="006A56C2" w:rsidP="003040E8">
            <w:pPr>
              <w:rPr>
                <w:b/>
                <w:bCs/>
                <w:sz w:val="14"/>
                <w:szCs w:val="16"/>
              </w:rPr>
            </w:pPr>
          </w:p>
        </w:tc>
        <w:tc>
          <w:tcPr>
            <w:tcW w:w="990" w:type="dxa"/>
            <w:shd w:val="clear" w:color="auto" w:fill="auto"/>
            <w:vAlign w:val="bottom"/>
          </w:tcPr>
          <w:p w14:paraId="0A9AE6E6" w14:textId="77777777" w:rsidR="006A56C2" w:rsidRPr="002A4306" w:rsidRDefault="006A56C2" w:rsidP="003040E8">
            <w:pPr>
              <w:rPr>
                <w:b/>
                <w:bCs/>
                <w:sz w:val="14"/>
                <w:szCs w:val="16"/>
              </w:rPr>
            </w:pPr>
          </w:p>
        </w:tc>
        <w:tc>
          <w:tcPr>
            <w:tcW w:w="900" w:type="dxa"/>
            <w:shd w:val="clear" w:color="auto" w:fill="auto"/>
          </w:tcPr>
          <w:p w14:paraId="7398B0EF" w14:textId="77777777" w:rsidR="006A56C2" w:rsidRPr="002A4306" w:rsidRDefault="006A56C2" w:rsidP="003040E8">
            <w:pPr>
              <w:rPr>
                <w:b/>
                <w:bCs/>
                <w:color w:val="000000"/>
                <w:sz w:val="14"/>
                <w:szCs w:val="16"/>
              </w:rPr>
            </w:pPr>
          </w:p>
        </w:tc>
        <w:tc>
          <w:tcPr>
            <w:tcW w:w="1013"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EE2A62">
        <w:trPr>
          <w:trHeight w:val="59"/>
        </w:trPr>
        <w:tc>
          <w:tcPr>
            <w:tcW w:w="1237" w:type="dxa"/>
            <w:shd w:val="clear" w:color="auto" w:fill="auto"/>
            <w:vAlign w:val="bottom"/>
          </w:tcPr>
          <w:p w14:paraId="66230299" w14:textId="77777777" w:rsidR="006A56C2" w:rsidRPr="002A4306" w:rsidRDefault="006A56C2" w:rsidP="003040E8">
            <w:pPr>
              <w:jc w:val="both"/>
              <w:rPr>
                <w:color w:val="000000"/>
                <w:sz w:val="14"/>
                <w:szCs w:val="16"/>
              </w:rPr>
            </w:pPr>
            <w:r w:rsidRPr="002A4306">
              <w:rPr>
                <w:color w:val="000000"/>
                <w:sz w:val="14"/>
                <w:szCs w:val="16"/>
              </w:rPr>
              <w:t>sensorElTime-Bathroom</w:t>
            </w:r>
          </w:p>
        </w:tc>
        <w:tc>
          <w:tcPr>
            <w:tcW w:w="900" w:type="dxa"/>
            <w:shd w:val="clear" w:color="auto" w:fill="auto"/>
            <w:vAlign w:val="bottom"/>
          </w:tcPr>
          <w:p w14:paraId="68278E28" w14:textId="77777777" w:rsidR="006A56C2" w:rsidRPr="002A4306" w:rsidRDefault="006A56C2" w:rsidP="003040E8">
            <w:pPr>
              <w:rPr>
                <w:b/>
                <w:bCs/>
                <w:color w:val="000000"/>
                <w:sz w:val="14"/>
                <w:szCs w:val="16"/>
              </w:rPr>
            </w:pPr>
          </w:p>
        </w:tc>
        <w:tc>
          <w:tcPr>
            <w:tcW w:w="990" w:type="dxa"/>
            <w:shd w:val="clear" w:color="auto" w:fill="auto"/>
            <w:vAlign w:val="bottom"/>
          </w:tcPr>
          <w:p w14:paraId="508587EC" w14:textId="77777777" w:rsidR="006A56C2" w:rsidRPr="002A4306" w:rsidRDefault="006A56C2" w:rsidP="003040E8">
            <w:pPr>
              <w:rPr>
                <w:b/>
                <w:bCs/>
                <w:color w:val="000000"/>
                <w:sz w:val="14"/>
                <w:szCs w:val="16"/>
              </w:rPr>
            </w:pPr>
          </w:p>
        </w:tc>
        <w:tc>
          <w:tcPr>
            <w:tcW w:w="900"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EE2A62">
        <w:trPr>
          <w:trHeight w:val="59"/>
        </w:trPr>
        <w:tc>
          <w:tcPr>
            <w:tcW w:w="1237" w:type="dxa"/>
            <w:shd w:val="clear" w:color="auto" w:fill="auto"/>
            <w:vAlign w:val="bottom"/>
          </w:tcPr>
          <w:p w14:paraId="444A8416" w14:textId="77777777" w:rsidR="006A56C2" w:rsidRPr="002A4306" w:rsidRDefault="006A56C2" w:rsidP="003040E8">
            <w:pPr>
              <w:jc w:val="both"/>
              <w:rPr>
                <w:color w:val="000000"/>
                <w:sz w:val="14"/>
                <w:szCs w:val="16"/>
              </w:rPr>
            </w:pPr>
            <w:r w:rsidRPr="002A4306">
              <w:rPr>
                <w:color w:val="000000"/>
                <w:sz w:val="14"/>
                <w:szCs w:val="16"/>
              </w:rPr>
              <w:t>sensorElTime-Bedroom</w:t>
            </w:r>
          </w:p>
        </w:tc>
        <w:tc>
          <w:tcPr>
            <w:tcW w:w="900" w:type="dxa"/>
            <w:shd w:val="clear" w:color="auto" w:fill="auto"/>
            <w:vAlign w:val="bottom"/>
          </w:tcPr>
          <w:p w14:paraId="79BA060C" w14:textId="77777777" w:rsidR="006A56C2" w:rsidRPr="002A4306" w:rsidRDefault="006A56C2" w:rsidP="003040E8">
            <w:pPr>
              <w:rPr>
                <w:b/>
                <w:bCs/>
                <w:color w:val="000000"/>
                <w:sz w:val="14"/>
                <w:szCs w:val="16"/>
              </w:rPr>
            </w:pPr>
          </w:p>
        </w:tc>
        <w:tc>
          <w:tcPr>
            <w:tcW w:w="990" w:type="dxa"/>
            <w:shd w:val="clear" w:color="auto" w:fill="auto"/>
            <w:vAlign w:val="bottom"/>
          </w:tcPr>
          <w:p w14:paraId="7086F431" w14:textId="77777777" w:rsidR="006A56C2" w:rsidRPr="002A4306" w:rsidRDefault="006A56C2" w:rsidP="003040E8">
            <w:pPr>
              <w:rPr>
                <w:b/>
                <w:bCs/>
                <w:color w:val="000000"/>
                <w:sz w:val="14"/>
                <w:szCs w:val="16"/>
              </w:rPr>
            </w:pPr>
          </w:p>
        </w:tc>
        <w:tc>
          <w:tcPr>
            <w:tcW w:w="900"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EE2A62">
        <w:trPr>
          <w:trHeight w:val="59"/>
        </w:trPr>
        <w:tc>
          <w:tcPr>
            <w:tcW w:w="1237" w:type="dxa"/>
            <w:shd w:val="clear" w:color="auto" w:fill="auto"/>
            <w:vAlign w:val="bottom"/>
          </w:tcPr>
          <w:p w14:paraId="28CE5658" w14:textId="77777777" w:rsidR="006A56C2" w:rsidRPr="002A4306" w:rsidRDefault="006A56C2" w:rsidP="003040E8">
            <w:pPr>
              <w:jc w:val="both"/>
              <w:rPr>
                <w:color w:val="000000"/>
                <w:sz w:val="14"/>
                <w:szCs w:val="16"/>
              </w:rPr>
            </w:pPr>
            <w:r w:rsidRPr="002A4306">
              <w:rPr>
                <w:color w:val="000000"/>
                <w:sz w:val="14"/>
                <w:szCs w:val="16"/>
              </w:rPr>
              <w:t>sensorElTime-Chair</w:t>
            </w:r>
          </w:p>
        </w:tc>
        <w:tc>
          <w:tcPr>
            <w:tcW w:w="900" w:type="dxa"/>
            <w:shd w:val="clear" w:color="auto" w:fill="auto"/>
            <w:vAlign w:val="bottom"/>
          </w:tcPr>
          <w:p w14:paraId="0ED333F5" w14:textId="77777777" w:rsidR="006A56C2" w:rsidRPr="002A4306" w:rsidRDefault="006A56C2" w:rsidP="003040E8">
            <w:pPr>
              <w:rPr>
                <w:b/>
                <w:bCs/>
                <w:color w:val="000000"/>
                <w:sz w:val="14"/>
                <w:szCs w:val="16"/>
              </w:rPr>
            </w:pPr>
          </w:p>
        </w:tc>
        <w:tc>
          <w:tcPr>
            <w:tcW w:w="990" w:type="dxa"/>
            <w:shd w:val="clear" w:color="auto" w:fill="auto"/>
            <w:vAlign w:val="bottom"/>
          </w:tcPr>
          <w:p w14:paraId="577CE424" w14:textId="77777777" w:rsidR="006A56C2" w:rsidRPr="002A4306" w:rsidRDefault="006A56C2" w:rsidP="003040E8">
            <w:pPr>
              <w:rPr>
                <w:b/>
                <w:bCs/>
                <w:color w:val="000000"/>
                <w:sz w:val="14"/>
                <w:szCs w:val="16"/>
              </w:rPr>
            </w:pPr>
          </w:p>
        </w:tc>
        <w:tc>
          <w:tcPr>
            <w:tcW w:w="900"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EE2A62">
        <w:trPr>
          <w:trHeight w:val="59"/>
        </w:trPr>
        <w:tc>
          <w:tcPr>
            <w:tcW w:w="1237" w:type="dxa"/>
            <w:shd w:val="clear" w:color="auto" w:fill="auto"/>
            <w:vAlign w:val="bottom"/>
          </w:tcPr>
          <w:p w14:paraId="2B8B114F" w14:textId="77777777" w:rsidR="006A56C2" w:rsidRPr="002A4306" w:rsidRDefault="006A56C2" w:rsidP="003040E8">
            <w:pPr>
              <w:jc w:val="both"/>
              <w:rPr>
                <w:color w:val="000000"/>
                <w:sz w:val="14"/>
                <w:szCs w:val="16"/>
              </w:rPr>
            </w:pPr>
            <w:r w:rsidRPr="002A4306">
              <w:rPr>
                <w:color w:val="000000"/>
                <w:sz w:val="14"/>
                <w:szCs w:val="16"/>
              </w:rPr>
              <w:t>sensorElTime-DiningRoom</w:t>
            </w:r>
          </w:p>
        </w:tc>
        <w:tc>
          <w:tcPr>
            <w:tcW w:w="900" w:type="dxa"/>
            <w:shd w:val="clear" w:color="auto" w:fill="auto"/>
            <w:vAlign w:val="bottom"/>
          </w:tcPr>
          <w:p w14:paraId="1123BC6C" w14:textId="77777777" w:rsidR="006A56C2" w:rsidRPr="002A4306" w:rsidRDefault="006A56C2" w:rsidP="003040E8">
            <w:pPr>
              <w:rPr>
                <w:b/>
                <w:bCs/>
                <w:color w:val="000000"/>
                <w:sz w:val="14"/>
                <w:szCs w:val="16"/>
              </w:rPr>
            </w:pPr>
          </w:p>
        </w:tc>
        <w:tc>
          <w:tcPr>
            <w:tcW w:w="990" w:type="dxa"/>
            <w:shd w:val="clear" w:color="auto" w:fill="auto"/>
            <w:vAlign w:val="bottom"/>
          </w:tcPr>
          <w:p w14:paraId="230041F8" w14:textId="77777777" w:rsidR="006A56C2" w:rsidRPr="002A4306" w:rsidRDefault="006A56C2" w:rsidP="003040E8">
            <w:pPr>
              <w:rPr>
                <w:b/>
                <w:bCs/>
                <w:color w:val="000000"/>
                <w:sz w:val="14"/>
                <w:szCs w:val="16"/>
              </w:rPr>
            </w:pPr>
          </w:p>
        </w:tc>
        <w:tc>
          <w:tcPr>
            <w:tcW w:w="900"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EE2A62">
        <w:trPr>
          <w:trHeight w:val="59"/>
        </w:trPr>
        <w:tc>
          <w:tcPr>
            <w:tcW w:w="1237" w:type="dxa"/>
            <w:shd w:val="clear" w:color="auto" w:fill="auto"/>
            <w:vAlign w:val="bottom"/>
          </w:tcPr>
          <w:p w14:paraId="2F7DE11E" w14:textId="77777777" w:rsidR="006A56C2" w:rsidRPr="002A4306" w:rsidRDefault="006A56C2" w:rsidP="003040E8">
            <w:pPr>
              <w:jc w:val="both"/>
              <w:rPr>
                <w:color w:val="000000"/>
                <w:sz w:val="14"/>
                <w:szCs w:val="16"/>
              </w:rPr>
            </w:pPr>
            <w:r w:rsidRPr="002A4306">
              <w:rPr>
                <w:color w:val="000000"/>
                <w:sz w:val="14"/>
                <w:szCs w:val="16"/>
              </w:rPr>
              <w:t>sensorElTime-Hall</w:t>
            </w:r>
          </w:p>
        </w:tc>
        <w:tc>
          <w:tcPr>
            <w:tcW w:w="900" w:type="dxa"/>
            <w:shd w:val="clear" w:color="auto" w:fill="auto"/>
            <w:vAlign w:val="bottom"/>
          </w:tcPr>
          <w:p w14:paraId="0B320675" w14:textId="77777777" w:rsidR="006A56C2" w:rsidRPr="002A4306" w:rsidRDefault="006A56C2" w:rsidP="003040E8">
            <w:pPr>
              <w:rPr>
                <w:b/>
                <w:bCs/>
                <w:color w:val="000000"/>
                <w:sz w:val="14"/>
                <w:szCs w:val="16"/>
              </w:rPr>
            </w:pPr>
          </w:p>
        </w:tc>
        <w:tc>
          <w:tcPr>
            <w:tcW w:w="990" w:type="dxa"/>
            <w:shd w:val="clear" w:color="auto" w:fill="auto"/>
            <w:vAlign w:val="bottom"/>
          </w:tcPr>
          <w:p w14:paraId="192E6B38" w14:textId="77777777" w:rsidR="006A56C2" w:rsidRPr="002A4306" w:rsidRDefault="006A56C2" w:rsidP="003040E8">
            <w:pPr>
              <w:rPr>
                <w:b/>
                <w:bCs/>
                <w:color w:val="000000"/>
                <w:sz w:val="14"/>
                <w:szCs w:val="16"/>
              </w:rPr>
            </w:pPr>
          </w:p>
        </w:tc>
        <w:tc>
          <w:tcPr>
            <w:tcW w:w="900" w:type="dxa"/>
            <w:shd w:val="clear" w:color="auto" w:fill="auto"/>
          </w:tcPr>
          <w:p w14:paraId="24D401B9" w14:textId="77777777" w:rsidR="006A56C2" w:rsidRPr="002A4306" w:rsidRDefault="006A56C2" w:rsidP="003040E8">
            <w:pPr>
              <w:rPr>
                <w:b/>
                <w:bCs/>
                <w:color w:val="000000"/>
                <w:sz w:val="14"/>
                <w:szCs w:val="16"/>
              </w:rPr>
            </w:pPr>
          </w:p>
        </w:tc>
        <w:tc>
          <w:tcPr>
            <w:tcW w:w="1013"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EE2A62">
        <w:trPr>
          <w:trHeight w:val="59"/>
        </w:trPr>
        <w:tc>
          <w:tcPr>
            <w:tcW w:w="1237" w:type="dxa"/>
            <w:shd w:val="clear" w:color="auto" w:fill="auto"/>
            <w:vAlign w:val="bottom"/>
          </w:tcPr>
          <w:p w14:paraId="0E1AB352" w14:textId="77777777" w:rsidR="006A56C2" w:rsidRPr="002A4306" w:rsidRDefault="006A56C2" w:rsidP="003040E8">
            <w:pPr>
              <w:jc w:val="both"/>
              <w:rPr>
                <w:color w:val="000000"/>
                <w:sz w:val="14"/>
                <w:szCs w:val="16"/>
              </w:rPr>
            </w:pPr>
            <w:r w:rsidRPr="002A4306">
              <w:rPr>
                <w:color w:val="000000"/>
                <w:sz w:val="14"/>
                <w:szCs w:val="16"/>
              </w:rPr>
              <w:t>sensorElTime-Ignore</w:t>
            </w:r>
          </w:p>
        </w:tc>
        <w:tc>
          <w:tcPr>
            <w:tcW w:w="900" w:type="dxa"/>
            <w:shd w:val="clear" w:color="auto" w:fill="auto"/>
            <w:vAlign w:val="bottom"/>
          </w:tcPr>
          <w:p w14:paraId="315E0624" w14:textId="77777777" w:rsidR="006A56C2" w:rsidRPr="002A4306" w:rsidRDefault="006A56C2" w:rsidP="003040E8">
            <w:pPr>
              <w:rPr>
                <w:b/>
                <w:bCs/>
                <w:color w:val="000000"/>
                <w:sz w:val="14"/>
                <w:szCs w:val="16"/>
              </w:rPr>
            </w:pPr>
          </w:p>
        </w:tc>
        <w:tc>
          <w:tcPr>
            <w:tcW w:w="990" w:type="dxa"/>
            <w:shd w:val="clear" w:color="auto" w:fill="auto"/>
            <w:vAlign w:val="bottom"/>
          </w:tcPr>
          <w:p w14:paraId="7F1E5323" w14:textId="77777777" w:rsidR="006A56C2" w:rsidRPr="002A4306" w:rsidRDefault="006A56C2" w:rsidP="003040E8">
            <w:pPr>
              <w:rPr>
                <w:b/>
                <w:bCs/>
                <w:color w:val="000000"/>
                <w:sz w:val="14"/>
                <w:szCs w:val="16"/>
              </w:rPr>
            </w:pPr>
          </w:p>
        </w:tc>
        <w:tc>
          <w:tcPr>
            <w:tcW w:w="900" w:type="dxa"/>
            <w:shd w:val="clear" w:color="auto" w:fill="auto"/>
          </w:tcPr>
          <w:p w14:paraId="49687188" w14:textId="77777777" w:rsidR="006A56C2" w:rsidRPr="002A4306" w:rsidRDefault="006A56C2" w:rsidP="003040E8">
            <w:pPr>
              <w:rPr>
                <w:b/>
                <w:bCs/>
                <w:color w:val="000000"/>
                <w:sz w:val="14"/>
                <w:szCs w:val="16"/>
              </w:rPr>
            </w:pPr>
          </w:p>
        </w:tc>
        <w:tc>
          <w:tcPr>
            <w:tcW w:w="1013"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EE2A62">
        <w:trPr>
          <w:trHeight w:val="59"/>
        </w:trPr>
        <w:tc>
          <w:tcPr>
            <w:tcW w:w="1237" w:type="dxa"/>
            <w:shd w:val="clear" w:color="auto" w:fill="auto"/>
            <w:vAlign w:val="bottom"/>
          </w:tcPr>
          <w:p w14:paraId="35493467" w14:textId="77777777" w:rsidR="006A56C2" w:rsidRPr="002A4306" w:rsidRDefault="006A56C2" w:rsidP="003040E8">
            <w:pPr>
              <w:jc w:val="both"/>
              <w:rPr>
                <w:color w:val="000000"/>
                <w:sz w:val="14"/>
                <w:szCs w:val="16"/>
              </w:rPr>
            </w:pPr>
            <w:r w:rsidRPr="002A4306">
              <w:rPr>
                <w:color w:val="000000"/>
                <w:sz w:val="14"/>
                <w:szCs w:val="16"/>
              </w:rPr>
              <w:t>sensorElTime-Kitchen</w:t>
            </w:r>
          </w:p>
        </w:tc>
        <w:tc>
          <w:tcPr>
            <w:tcW w:w="900" w:type="dxa"/>
            <w:shd w:val="clear" w:color="auto" w:fill="auto"/>
            <w:vAlign w:val="bottom"/>
          </w:tcPr>
          <w:p w14:paraId="546C173A" w14:textId="77777777" w:rsidR="006A56C2" w:rsidRPr="002A4306" w:rsidRDefault="006A56C2" w:rsidP="003040E8">
            <w:pPr>
              <w:rPr>
                <w:b/>
                <w:bCs/>
                <w:color w:val="000000"/>
                <w:sz w:val="14"/>
                <w:szCs w:val="16"/>
              </w:rPr>
            </w:pPr>
          </w:p>
        </w:tc>
        <w:tc>
          <w:tcPr>
            <w:tcW w:w="990" w:type="dxa"/>
            <w:shd w:val="clear" w:color="auto" w:fill="auto"/>
            <w:vAlign w:val="bottom"/>
          </w:tcPr>
          <w:p w14:paraId="51C3F4AB" w14:textId="77777777" w:rsidR="006A56C2" w:rsidRPr="002A4306" w:rsidRDefault="006A56C2" w:rsidP="003040E8">
            <w:pPr>
              <w:rPr>
                <w:b/>
                <w:bCs/>
                <w:color w:val="000000"/>
                <w:sz w:val="14"/>
                <w:szCs w:val="16"/>
              </w:rPr>
            </w:pPr>
          </w:p>
        </w:tc>
        <w:tc>
          <w:tcPr>
            <w:tcW w:w="900"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EE2A62">
        <w:trPr>
          <w:trHeight w:val="59"/>
        </w:trPr>
        <w:tc>
          <w:tcPr>
            <w:tcW w:w="1237" w:type="dxa"/>
            <w:shd w:val="clear" w:color="auto" w:fill="auto"/>
            <w:vAlign w:val="bottom"/>
          </w:tcPr>
          <w:p w14:paraId="56297C9D" w14:textId="77777777" w:rsidR="006A56C2" w:rsidRPr="002A4306" w:rsidRDefault="006A56C2" w:rsidP="003040E8">
            <w:pPr>
              <w:jc w:val="both"/>
              <w:rPr>
                <w:color w:val="000000"/>
                <w:sz w:val="14"/>
                <w:szCs w:val="16"/>
              </w:rPr>
            </w:pPr>
            <w:r w:rsidRPr="002A4306">
              <w:rPr>
                <w:color w:val="000000"/>
                <w:sz w:val="14"/>
                <w:szCs w:val="16"/>
              </w:rPr>
              <w:t>sensorElTime-LivingRoom</w:t>
            </w:r>
          </w:p>
        </w:tc>
        <w:tc>
          <w:tcPr>
            <w:tcW w:w="900" w:type="dxa"/>
            <w:shd w:val="clear" w:color="auto" w:fill="auto"/>
            <w:vAlign w:val="bottom"/>
          </w:tcPr>
          <w:p w14:paraId="109E6649" w14:textId="77777777" w:rsidR="006A56C2" w:rsidRPr="002A4306" w:rsidRDefault="006A56C2" w:rsidP="003040E8">
            <w:pPr>
              <w:rPr>
                <w:b/>
                <w:bCs/>
                <w:color w:val="000000"/>
                <w:sz w:val="14"/>
                <w:szCs w:val="16"/>
              </w:rPr>
            </w:pPr>
          </w:p>
        </w:tc>
        <w:tc>
          <w:tcPr>
            <w:tcW w:w="990" w:type="dxa"/>
            <w:shd w:val="clear" w:color="auto" w:fill="auto"/>
            <w:vAlign w:val="bottom"/>
          </w:tcPr>
          <w:p w14:paraId="27C6AA6E" w14:textId="77777777" w:rsidR="006A56C2" w:rsidRPr="002A4306" w:rsidRDefault="006A56C2" w:rsidP="003040E8">
            <w:pPr>
              <w:rPr>
                <w:b/>
                <w:bCs/>
                <w:color w:val="000000"/>
                <w:sz w:val="14"/>
                <w:szCs w:val="16"/>
              </w:rPr>
            </w:pPr>
          </w:p>
        </w:tc>
        <w:tc>
          <w:tcPr>
            <w:tcW w:w="900" w:type="dxa"/>
            <w:shd w:val="clear" w:color="auto" w:fill="auto"/>
          </w:tcPr>
          <w:p w14:paraId="0B850260" w14:textId="77777777" w:rsidR="006A56C2" w:rsidRPr="002A4306" w:rsidRDefault="006A56C2" w:rsidP="003040E8">
            <w:pPr>
              <w:rPr>
                <w:b/>
                <w:bCs/>
                <w:color w:val="000000"/>
                <w:sz w:val="14"/>
                <w:szCs w:val="16"/>
              </w:rPr>
            </w:pPr>
          </w:p>
        </w:tc>
        <w:tc>
          <w:tcPr>
            <w:tcW w:w="1013"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EE2A62">
        <w:trPr>
          <w:trHeight w:val="59"/>
        </w:trPr>
        <w:tc>
          <w:tcPr>
            <w:tcW w:w="1237" w:type="dxa"/>
            <w:shd w:val="clear" w:color="auto" w:fill="auto"/>
            <w:vAlign w:val="bottom"/>
          </w:tcPr>
          <w:p w14:paraId="1514409E" w14:textId="77777777" w:rsidR="006A56C2" w:rsidRPr="002A4306" w:rsidRDefault="006A56C2" w:rsidP="003040E8">
            <w:pPr>
              <w:jc w:val="both"/>
              <w:rPr>
                <w:color w:val="000000"/>
                <w:sz w:val="14"/>
                <w:szCs w:val="16"/>
              </w:rPr>
            </w:pPr>
            <w:r w:rsidRPr="002A4306">
              <w:rPr>
                <w:color w:val="000000"/>
                <w:sz w:val="14"/>
                <w:szCs w:val="16"/>
              </w:rPr>
              <w:t>sensorElTime-</w:t>
            </w:r>
            <w:r w:rsidRPr="002A4306">
              <w:rPr>
                <w:color w:val="000000"/>
                <w:sz w:val="14"/>
                <w:szCs w:val="16"/>
              </w:rPr>
              <w:lastRenderedPageBreak/>
              <w:t>Office</w:t>
            </w:r>
          </w:p>
        </w:tc>
        <w:tc>
          <w:tcPr>
            <w:tcW w:w="900" w:type="dxa"/>
            <w:shd w:val="clear" w:color="auto" w:fill="auto"/>
            <w:vAlign w:val="bottom"/>
          </w:tcPr>
          <w:p w14:paraId="44FF9C87" w14:textId="77777777" w:rsidR="006A56C2" w:rsidRPr="002A4306" w:rsidRDefault="006A56C2" w:rsidP="003040E8">
            <w:pPr>
              <w:rPr>
                <w:b/>
                <w:bCs/>
                <w:color w:val="000000"/>
                <w:sz w:val="14"/>
                <w:szCs w:val="16"/>
              </w:rPr>
            </w:pPr>
          </w:p>
        </w:tc>
        <w:tc>
          <w:tcPr>
            <w:tcW w:w="990" w:type="dxa"/>
            <w:shd w:val="clear" w:color="auto" w:fill="auto"/>
            <w:vAlign w:val="bottom"/>
          </w:tcPr>
          <w:p w14:paraId="1D24CA8D" w14:textId="77777777" w:rsidR="006A56C2" w:rsidRPr="002A4306" w:rsidRDefault="006A56C2" w:rsidP="003040E8">
            <w:pPr>
              <w:rPr>
                <w:b/>
                <w:bCs/>
                <w:color w:val="000000"/>
                <w:sz w:val="14"/>
                <w:szCs w:val="16"/>
              </w:rPr>
            </w:pPr>
          </w:p>
        </w:tc>
        <w:tc>
          <w:tcPr>
            <w:tcW w:w="900" w:type="dxa"/>
            <w:shd w:val="clear" w:color="auto" w:fill="auto"/>
          </w:tcPr>
          <w:p w14:paraId="277B3F18" w14:textId="77777777" w:rsidR="006A56C2" w:rsidRPr="002A4306" w:rsidRDefault="006A56C2" w:rsidP="003040E8">
            <w:pPr>
              <w:rPr>
                <w:b/>
                <w:bCs/>
                <w:color w:val="000000"/>
                <w:sz w:val="14"/>
                <w:szCs w:val="16"/>
              </w:rPr>
            </w:pPr>
          </w:p>
        </w:tc>
        <w:tc>
          <w:tcPr>
            <w:tcW w:w="1013"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EE2A62">
        <w:trPr>
          <w:trHeight w:val="59"/>
        </w:trPr>
        <w:tc>
          <w:tcPr>
            <w:tcW w:w="1237" w:type="dxa"/>
            <w:shd w:val="clear" w:color="auto" w:fill="auto"/>
            <w:vAlign w:val="bottom"/>
          </w:tcPr>
          <w:p w14:paraId="493D3BCE" w14:textId="77777777" w:rsidR="006A56C2" w:rsidRPr="002A4306" w:rsidRDefault="006A56C2" w:rsidP="003040E8">
            <w:pPr>
              <w:jc w:val="both"/>
              <w:rPr>
                <w:color w:val="000000"/>
                <w:sz w:val="14"/>
                <w:szCs w:val="16"/>
              </w:rPr>
            </w:pPr>
            <w:r w:rsidRPr="002A4306">
              <w:rPr>
                <w:color w:val="000000"/>
                <w:sz w:val="14"/>
                <w:szCs w:val="16"/>
              </w:rPr>
              <w:t>sensorElTime-OutsideDoor</w:t>
            </w:r>
          </w:p>
        </w:tc>
        <w:tc>
          <w:tcPr>
            <w:tcW w:w="900" w:type="dxa"/>
            <w:shd w:val="clear" w:color="auto" w:fill="auto"/>
            <w:vAlign w:val="bottom"/>
          </w:tcPr>
          <w:p w14:paraId="4D2C3529" w14:textId="77777777" w:rsidR="006A56C2" w:rsidRPr="002A4306" w:rsidRDefault="006A56C2" w:rsidP="003040E8">
            <w:pPr>
              <w:rPr>
                <w:b/>
                <w:bCs/>
                <w:color w:val="000000"/>
                <w:sz w:val="14"/>
                <w:szCs w:val="16"/>
              </w:rPr>
            </w:pPr>
          </w:p>
        </w:tc>
        <w:tc>
          <w:tcPr>
            <w:tcW w:w="990" w:type="dxa"/>
            <w:shd w:val="clear" w:color="auto" w:fill="auto"/>
            <w:vAlign w:val="bottom"/>
          </w:tcPr>
          <w:p w14:paraId="3400523E" w14:textId="77777777" w:rsidR="006A56C2" w:rsidRPr="002A4306" w:rsidRDefault="006A56C2" w:rsidP="003040E8">
            <w:pPr>
              <w:rPr>
                <w:b/>
                <w:bCs/>
                <w:color w:val="000000"/>
                <w:sz w:val="14"/>
                <w:szCs w:val="16"/>
              </w:rPr>
            </w:pPr>
          </w:p>
        </w:tc>
        <w:tc>
          <w:tcPr>
            <w:tcW w:w="900"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EE2A62">
        <w:trPr>
          <w:trHeight w:val="59"/>
        </w:trPr>
        <w:tc>
          <w:tcPr>
            <w:tcW w:w="1237" w:type="dxa"/>
            <w:shd w:val="clear" w:color="auto" w:fill="auto"/>
            <w:vAlign w:val="bottom"/>
          </w:tcPr>
          <w:p w14:paraId="08DCC767" w14:textId="77777777" w:rsidR="006A56C2" w:rsidRPr="002A4306" w:rsidRDefault="006A56C2" w:rsidP="003040E8">
            <w:pPr>
              <w:jc w:val="both"/>
              <w:rPr>
                <w:color w:val="000000"/>
                <w:sz w:val="14"/>
                <w:szCs w:val="16"/>
              </w:rPr>
            </w:pPr>
            <w:r w:rsidRPr="002A4306">
              <w:rPr>
                <w:color w:val="000000"/>
                <w:sz w:val="14"/>
                <w:szCs w:val="16"/>
              </w:rPr>
              <w:t>sensorElTime-WorkArea</w:t>
            </w:r>
          </w:p>
        </w:tc>
        <w:tc>
          <w:tcPr>
            <w:tcW w:w="900" w:type="dxa"/>
            <w:shd w:val="clear" w:color="auto" w:fill="auto"/>
            <w:vAlign w:val="bottom"/>
          </w:tcPr>
          <w:p w14:paraId="18DA73D1" w14:textId="77777777" w:rsidR="006A56C2" w:rsidRPr="002A4306" w:rsidRDefault="006A56C2" w:rsidP="003040E8">
            <w:pPr>
              <w:rPr>
                <w:b/>
                <w:bCs/>
                <w:color w:val="000000"/>
                <w:sz w:val="14"/>
                <w:szCs w:val="16"/>
              </w:rPr>
            </w:pPr>
          </w:p>
        </w:tc>
        <w:tc>
          <w:tcPr>
            <w:tcW w:w="990" w:type="dxa"/>
            <w:shd w:val="clear" w:color="auto" w:fill="auto"/>
            <w:vAlign w:val="bottom"/>
          </w:tcPr>
          <w:p w14:paraId="0F99D1A6" w14:textId="77777777" w:rsidR="006A56C2" w:rsidRPr="002A4306" w:rsidRDefault="006A56C2" w:rsidP="003040E8">
            <w:pPr>
              <w:rPr>
                <w:b/>
                <w:bCs/>
                <w:color w:val="000000"/>
                <w:sz w:val="14"/>
                <w:szCs w:val="16"/>
              </w:rPr>
            </w:pPr>
          </w:p>
        </w:tc>
        <w:tc>
          <w:tcPr>
            <w:tcW w:w="900"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1013"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52445F76" w14:textId="77777777" w:rsidR="00EE4B2E" w:rsidRDefault="00EE4B2E" w:rsidP="00EE4B2E">
      <w:pPr>
        <w:jc w:val="both"/>
      </w:pPr>
    </w:p>
    <w:p w14:paraId="21D21FE3" w14:textId="240F0E1B" w:rsidR="006A56C2" w:rsidRPr="00C329A1" w:rsidRDefault="00EE4B2E" w:rsidP="00EE4B2E">
      <w:pPr>
        <w:jc w:val="both"/>
      </w:pPr>
      <w:r>
        <w:t xml:space="preserve">     </w:t>
      </w:r>
      <w:r w:rsidR="006A56C2" w:rsidRPr="00C329A1">
        <w:t>A comparative analysis has been run at the end of this paper to find the most 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0E1C5799" w14:textId="526F5BA8" w:rsidR="00767CD4" w:rsidRPr="00767CD4" w:rsidRDefault="006A56C2" w:rsidP="00767CD4">
      <w:pPr>
        <w:pStyle w:val="Heading3"/>
        <w:jc w:val="left"/>
      </w:pPr>
      <w:r w:rsidRPr="003B0979">
        <w:t>Extra Tree Classifier</w:t>
      </w:r>
    </w:p>
    <w:p w14:paraId="2603C925" w14:textId="709CEC49" w:rsidR="006A56C2" w:rsidRDefault="00EE4B2E" w:rsidP="00EE4B2E">
      <w:pPr>
        <w:pStyle w:val="Heading3"/>
        <w:numPr>
          <w:ilvl w:val="0"/>
          <w:numId w:val="0"/>
        </w:numPr>
        <w:rPr>
          <w:i w:val="0"/>
          <w:iCs w:val="0"/>
        </w:rPr>
      </w:pPr>
      <w:r>
        <w:rPr>
          <w:i w:val="0"/>
          <w:iCs w:val="0"/>
        </w:rPr>
        <w:t xml:space="preserve">     </w:t>
      </w:r>
      <w:r w:rsidR="006A56C2" w:rsidRPr="007C3581">
        <w:rPr>
          <w:i w:val="0"/>
          <w:iCs w:val="0"/>
        </w:rPr>
        <w:t>The ensemble learning approach of Extremel</w:t>
      </w:r>
      <w:r w:rsidR="006A56C2">
        <w:rPr>
          <w:i w:val="0"/>
          <w:iCs w:val="0"/>
        </w:rPr>
        <w:t>y Randomized Trees Classifiers [26]</w:t>
      </w:r>
      <w:r w:rsidR="006A56C2"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sidR="006A56C2">
        <w:rPr>
          <w:i w:val="0"/>
          <w:iCs w:val="0"/>
        </w:rPr>
        <w:t>e data on mathemtical basis calcul</w:t>
      </w:r>
      <w:r w:rsidR="006A56C2" w:rsidRPr="007C3581">
        <w:rPr>
          <w:i w:val="0"/>
          <w:iCs w:val="0"/>
        </w:rPr>
        <w:t>ated by the Gini Index [</w:t>
      </w:r>
      <w:r w:rsidR="006A56C2">
        <w:rPr>
          <w:i w:val="0"/>
          <w:iCs w:val="0"/>
        </w:rPr>
        <w:t>28</w:t>
      </w:r>
      <w:r w:rsidR="006A56C2" w:rsidRPr="007C3581">
        <w:rPr>
          <w:i w:val="0"/>
          <w:iCs w:val="0"/>
        </w:rPr>
        <w:t>]</w:t>
      </w:r>
      <w:r w:rsidR="007B6B72">
        <w:rPr>
          <w:i w:val="0"/>
          <w:iCs w:val="0"/>
        </w:rPr>
        <w:t xml:space="preserve"> and entropy calculation</w:t>
      </w:r>
      <w:r w:rsidR="006A56C2"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006A56C2" w:rsidRPr="007C3581">
        <w:rPr>
          <w:i w:val="0"/>
          <w:iCs w:val="0"/>
        </w:rPr>
        <w:t xml:space="preserve"> with respect to each feature. The research team in this approch has selected the top 21 features</w:t>
      </w:r>
      <w:r w:rsidR="006A56C2">
        <w:rPr>
          <w:i w:val="0"/>
          <w:iCs w:val="0"/>
        </w:rPr>
        <w:t xml:space="preserve"> based on the obtained score in the range [0.153283,</w:t>
      </w:r>
      <w:r w:rsidR="006A56C2" w:rsidRPr="008167D7">
        <w:t xml:space="preserve"> </w:t>
      </w:r>
      <w:r w:rsidR="006A56C2" w:rsidRPr="008167D7">
        <w:rPr>
          <w:i w:val="0"/>
          <w:iCs w:val="0"/>
        </w:rPr>
        <w:t>0.020804</w:t>
      </w:r>
      <w:r w:rsidR="006A56C2">
        <w:rPr>
          <w:i w:val="0"/>
          <w:iCs w:val="0"/>
        </w:rPr>
        <w:t>] as demonstrated in Figure 3.</w:t>
      </w:r>
      <w:r w:rsidR="006A56C2" w:rsidRPr="007C3581">
        <w:rPr>
          <w:i w:val="0"/>
          <w:iCs w:val="0"/>
        </w:rPr>
        <w:t xml:space="preserve"> </w:t>
      </w:r>
    </w:p>
    <w:p w14:paraId="7A485BD1" w14:textId="77777777" w:rsidR="008314E7" w:rsidRDefault="008314E7" w:rsidP="006A56C2">
      <w:pPr>
        <w:jc w:val="both"/>
      </w:pPr>
    </w:p>
    <w:p w14:paraId="44F756CA" w14:textId="4F219B7D" w:rsidR="009A52B8" w:rsidRDefault="00EE4B2E" w:rsidP="00767CD4">
      <w:pPr>
        <w:ind w:firstLine="180"/>
        <w:jc w:val="both"/>
      </w:pPr>
      <w:r>
        <w:t xml:space="preserve"> </w:t>
      </w:r>
      <w:r w:rsidR="009A52B8">
        <w:t>Gini importance is calculated by the equation given by:</w:t>
      </w:r>
    </w:p>
    <w:p w14:paraId="5FC95295" w14:textId="77777777" w:rsidR="009A52B8" w:rsidRPr="00767CD4"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556C1F98" w14:textId="5756E4B3" w:rsidR="000369FB" w:rsidRDefault="00767CD4" w:rsidP="00767CD4">
      <w:pPr>
        <w:jc w:val="both"/>
        <w:rPr>
          <w:noProof/>
        </w:rPr>
      </w:pPr>
      <w:r>
        <w:rPr>
          <w:noProof/>
        </w:rPr>
        <w:t xml:space="preserve">  </w:t>
      </w:r>
      <w:r w:rsidR="00EE4B2E">
        <w:rPr>
          <w:noProof/>
        </w:rPr>
        <w:t xml:space="preserve"> </w:t>
      </w:r>
      <w:r>
        <w:rPr>
          <w:noProof/>
        </w:rPr>
        <w:t xml:space="preserve"> </w:t>
      </w:r>
      <w:r w:rsidR="00C17C8B">
        <w:rPr>
          <w:noProof/>
        </w:rPr>
        <w:t xml:space="preserve">The Gini Importance, also known as the Mean Decrease in Impuritiy (MDI) computes the </w:t>
      </w:r>
      <w:r w:rsidR="000369FB">
        <w:rPr>
          <w:noProof/>
        </w:rPr>
        <w:t xml:space="preserve">sum over the quanitity of splits for finding the </w:t>
      </w:r>
      <w:r w:rsidR="00C17C8B">
        <w:rPr>
          <w:noProof/>
        </w:rPr>
        <w:t>importance of each feature</w:t>
      </w:r>
      <w:r w:rsidR="000369FB">
        <w:rPr>
          <w:noProof/>
        </w:rPr>
        <w:t>. It includes the feature with proportionally the sample splits.</w:t>
      </w: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767CD4" w:rsidRDefault="009C6038" w:rsidP="006A56C2">
      <w:pPr>
        <w:jc w:val="both"/>
        <w:rPr>
          <w:rFonts w:eastAsia="Times New Roman"/>
          <w:b/>
        </w:rPr>
      </w:pPr>
      <m:oMathPara>
        <m:oMathParaPr>
          <m:jc m:val="center"/>
        </m:oMathParaPr>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3B907C25" w:rsidR="006A56C2" w:rsidRDefault="00767CD4" w:rsidP="00767CD4">
      <w:pPr>
        <w:jc w:val="both"/>
      </w:pPr>
      <w:r>
        <w:t xml:space="preserve">    </w:t>
      </w:r>
      <w:r w:rsidR="00EE4B2E">
        <w:t xml:space="preserve"> </w:t>
      </w:r>
      <w:r w:rsidR="006A56C2">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rsidR="006A56C2">
        <w:t xml:space="preserve">nformation gain </w:t>
      </w:r>
      <w:r w:rsidR="007B6B72">
        <w:t xml:space="preserve">from each decision tree </w:t>
      </w:r>
      <w:r w:rsidR="006A56C2">
        <w:t>is measure</w:t>
      </w:r>
      <w:r w:rsidR="007B6B72">
        <w:t>d</w:t>
      </w:r>
      <w:r w:rsidR="006A56C2">
        <w:t xml:space="preserve"> </w:t>
      </w:r>
      <w:r w:rsidR="004834DF">
        <w:t xml:space="preserve">by subtracting entropy of selected random feature set </w:t>
      </w:r>
      <w:r w:rsidR="00BD36D1" w:rsidRPr="004834DF">
        <w:rPr>
          <w:i/>
        </w:rPr>
        <w:t>Entropy (</w:t>
      </w:r>
      <w:r w:rsidR="004834DF" w:rsidRPr="004834DF">
        <w:rPr>
          <w:i/>
        </w:rPr>
        <w:t>Sv)</w:t>
      </w:r>
      <w:r w:rsidR="004834DF">
        <w:t xml:space="preserve"> from the total entropy </w:t>
      </w:r>
      <w:r w:rsidR="004834DF" w:rsidRPr="004834DF">
        <w:rPr>
          <w:i/>
        </w:rPr>
        <w:t>Entropy(S).</w:t>
      </w:r>
      <w:r w:rsidR="004834DF">
        <w:t xml:space="preserve"> </w:t>
      </w:r>
    </w:p>
    <w:p w14:paraId="5EA005FB" w14:textId="4D871111" w:rsidR="006A56C2" w:rsidRDefault="009C6038" w:rsidP="00767CD4">
      <w:pPr>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767CD4">
        <w:rPr>
          <w:rFonts w:eastAsia="Times New Roman"/>
          <w:b/>
          <w:sz w:val="18"/>
          <w:szCs w:val="18"/>
        </w:rPr>
        <w:t xml:space="preserve"> </w:t>
      </w:r>
      <w:r w:rsidR="006A56C2" w:rsidRPr="009C6038">
        <w:rPr>
          <w:rFonts w:eastAsia="Times New Roman"/>
          <w:b/>
          <w:sz w:val="18"/>
          <w:szCs w:val="18"/>
        </w:rPr>
        <w:t>(S)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p>
    <w:p w14:paraId="3C124613" w14:textId="77777777" w:rsidR="009A52B8" w:rsidRPr="00416116" w:rsidRDefault="009A52B8" w:rsidP="006A56C2">
      <w:pPr>
        <w:jc w:val="both"/>
        <w:rPr>
          <w:sz w:val="18"/>
          <w:szCs w:val="18"/>
        </w:rPr>
      </w:pPr>
    </w:p>
    <w:p w14:paraId="24172337" w14:textId="30F77E78" w:rsidR="006A56C2" w:rsidRDefault="00EE4B2E" w:rsidP="00767CD4">
      <w:pPr>
        <w:ind w:firstLine="180"/>
        <w:jc w:val="both"/>
      </w:pPr>
      <w:r>
        <w:t xml:space="preserve"> </w:t>
      </w:r>
      <w:r w:rsidR="006A56C2" w:rsidRPr="00FC5258">
        <w:fldChar w:fldCharType="begin"/>
      </w:r>
      <w:r w:rsidR="006A56C2" w:rsidRPr="00FC5258">
        <w:instrText xml:space="preserve"> QUOTE </w:instrText>
      </w:r>
      <m:oMath>
        <m:r>
          <m:rPr>
            <m:sty m:val="p"/>
          </m:rPr>
          <w:rPr>
            <w:rFonts w:ascii="Cambria Math" w:hAnsi="Cambria Math"/>
            <w:sz w:val="38"/>
            <w:szCs w:val="38"/>
          </w:rPr>
          <m:t>Entropy</m:t>
        </m:r>
      </m:oMath>
      <w:r w:rsidR="006A56C2" w:rsidRPr="00FC5258">
        <w:instrText xml:space="preserve"> </w:instrText>
      </w:r>
      <w:r w:rsidR="006A56C2" w:rsidRPr="00FC5258">
        <w:fldChar w:fldCharType="end"/>
      </w:r>
      <w:r w:rsidR="006A56C2">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2BA045E8" w14:textId="21622736" w:rsidR="003B0979" w:rsidRPr="003B0979" w:rsidRDefault="006A56C2" w:rsidP="00767CD4">
      <w:pPr>
        <w:pStyle w:val="Heading3"/>
        <w:jc w:val="left"/>
      </w:pPr>
      <w:r w:rsidRPr="00C14692">
        <w:t>Random Forest Classifier</w:t>
      </w:r>
    </w:p>
    <w:p w14:paraId="06DE3EFF" w14:textId="151C13ED" w:rsidR="006A56C2" w:rsidRPr="00A47A38" w:rsidRDefault="00767CD4" w:rsidP="00BD36D1">
      <w:pPr>
        <w:pStyle w:val="BodyText"/>
        <w:ind w:firstLine="0"/>
      </w:pPr>
      <w:r>
        <w:rPr>
          <w:lang w:val="en-US"/>
        </w:rPr>
        <w:tab/>
      </w:r>
      <w:r w:rsidR="006A56C2" w:rsidRPr="00DD083E">
        <w:t>The “random forest” concept brought in this classifier works with several decision trees</w:t>
      </w:r>
      <w:r w:rsidR="006A56C2">
        <w:t xml:space="preserve"> [27]</w:t>
      </w:r>
      <w:r w:rsidR="006A56C2" w:rsidRPr="00DD083E">
        <w:t xml:space="preserve">. Every node in the tree </w:t>
      </w:r>
      <w:r w:rsidR="006A56C2" w:rsidRPr="00DD083E">
        <w:t>splits the dataset in to sub-set conditioning a single feature. It ensures the similar response values come to the same set. Impurity, here chooses the locally optimal condition by Gini impurity [</w:t>
      </w:r>
      <w:r w:rsidR="006A56C2">
        <w:t>28</w:t>
      </w:r>
      <w:r w:rsidR="006A56C2" w:rsidRPr="00DD083E">
        <w:t>] or by the information gain or entropy. While training, thus, the computation of decrease in weighted impurity is measured. The average impurity decrease is measured with this approach and the features’ importance is ranked thereby</w:t>
      </w:r>
      <w:r w:rsidR="006A56C2">
        <w:t>. The importance scores demonstrated in Figure 4, were obtained in the range [</w:t>
      </w:r>
      <w:r w:rsidR="006A56C2" w:rsidRPr="008167D7">
        <w:t>0.166521</w:t>
      </w:r>
      <w:r w:rsidR="006A56C2">
        <w:t xml:space="preserve">, </w:t>
      </w:r>
      <w:r w:rsidR="006A56C2" w:rsidRPr="008167D7">
        <w:t>0.014055</w:t>
      </w:r>
      <w:r w:rsidR="006A56C2">
        <w:t>] with this approach.</w:t>
      </w:r>
    </w:p>
    <w:p w14:paraId="17236CD2" w14:textId="77777777" w:rsidR="006A56C2" w:rsidRPr="00F40B92" w:rsidRDefault="006A56C2" w:rsidP="00767CD4">
      <w:pPr>
        <w:pStyle w:val="BodyText"/>
        <w:jc w:val="center"/>
      </w:pPr>
      <w:r>
        <w:rPr>
          <w:noProof/>
          <w:lang w:val="en-US" w:eastAsia="en-US"/>
        </w:rPr>
        <w:drawing>
          <wp:inline distT="0" distB="0" distL="0" distR="0" wp14:anchorId="30AB7E7E" wp14:editId="3E20739A">
            <wp:extent cx="3032687"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11AF52C7" w:rsidR="006A56C2" w:rsidRPr="00EE4B2E" w:rsidRDefault="006A56C2" w:rsidP="00EE4B2E">
      <w:pPr>
        <w:rPr>
          <w:sz w:val="16"/>
          <w:szCs w:val="16"/>
        </w:rPr>
      </w:pPr>
      <w:r w:rsidRPr="00EE4B2E">
        <w:rPr>
          <w:sz w:val="16"/>
          <w:szCs w:val="16"/>
        </w:rPr>
        <w:t xml:space="preserve">Figure </w:t>
      </w:r>
      <w:r w:rsidR="00241137">
        <w:rPr>
          <w:sz w:val="16"/>
          <w:szCs w:val="16"/>
        </w:rPr>
        <w:t>3: Extra Tree Classifier based Feature Selection Ranking</w:t>
      </w:r>
      <w:r w:rsidRPr="00EE4B2E">
        <w:rPr>
          <w:sz w:val="16"/>
          <w:szCs w:val="16"/>
        </w:rPr>
        <w:t>: based on Importance Score</w:t>
      </w:r>
    </w:p>
    <w:p w14:paraId="6CF5C974" w14:textId="77777777" w:rsidR="006A56C2" w:rsidRPr="00DD083E" w:rsidRDefault="006A56C2" w:rsidP="00767CD4">
      <w:pPr>
        <w:pStyle w:val="BodyText"/>
        <w:ind w:left="288" w:firstLine="0"/>
        <w:jc w:val="center"/>
      </w:pPr>
      <w:r>
        <w:rPr>
          <w:noProof/>
          <w:lang w:val="en-US" w:eastAsia="en-US"/>
        </w:rPr>
        <w:drawing>
          <wp:inline distT="0" distB="0" distL="0" distR="0" wp14:anchorId="7DFFADE3" wp14:editId="54BEE097">
            <wp:extent cx="3121660" cy="15849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42DD7BB7" w:rsidR="006A56C2" w:rsidRPr="00EE4B2E" w:rsidRDefault="006A56C2" w:rsidP="00EE4B2E">
      <w:pPr>
        <w:rPr>
          <w:sz w:val="16"/>
          <w:szCs w:val="16"/>
        </w:rPr>
      </w:pPr>
      <w:r w:rsidRPr="00EE4B2E">
        <w:rPr>
          <w:sz w:val="16"/>
          <w:szCs w:val="16"/>
        </w:rPr>
        <w:t>Figure 4: Random Forest Classifi</w:t>
      </w:r>
      <w:r w:rsidR="00241137">
        <w:rPr>
          <w:sz w:val="16"/>
          <w:szCs w:val="16"/>
        </w:rPr>
        <w:t>er based Feature Selection Ranking</w:t>
      </w:r>
      <w:r w:rsidRPr="00EE4B2E">
        <w:rPr>
          <w:sz w:val="16"/>
          <w:szCs w:val="16"/>
        </w:rPr>
        <w:t>: based on Importance Score</w:t>
      </w:r>
    </w:p>
    <w:p w14:paraId="6CD97D23" w14:textId="77777777" w:rsidR="006A56C2" w:rsidRDefault="00FA016F" w:rsidP="00B247CB">
      <w:pPr>
        <w:pStyle w:val="Heading2"/>
      </w:pPr>
      <w:r w:rsidRPr="00B247CB">
        <w:t xml:space="preserve">Final </w:t>
      </w:r>
      <w:r w:rsidR="006A56C2" w:rsidRPr="00B247CB">
        <w:t>Feature Set Generation</w:t>
      </w:r>
    </w:p>
    <w:p w14:paraId="6EA28BF7" w14:textId="71D3A563" w:rsidR="00D375F8" w:rsidRDefault="006A56C2" w:rsidP="003B0979">
      <w:pPr>
        <w:ind w:firstLine="288"/>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5F7CAD04" w14:textId="77777777" w:rsidR="003B0979" w:rsidRDefault="003B0979" w:rsidP="003B0979">
      <w:pPr>
        <w:jc w:val="both"/>
      </w:pPr>
    </w:p>
    <w:p w14:paraId="6462B35D" w14:textId="5FCD1E22" w:rsidR="008D5270" w:rsidRPr="000E7A8A" w:rsidRDefault="008D5270" w:rsidP="003B0979">
      <w:pPr>
        <w:ind w:firstLine="288"/>
        <w:jc w:val="both"/>
      </w:pPr>
      <w:r>
        <w:t xml:space="preserve">Figure 5 </w:t>
      </w:r>
      <w:r w:rsidR="00767CD4">
        <w:t xml:space="preserve">is presenting </w:t>
      </w:r>
      <w:r>
        <w:t xml:space="preserve">the PCA -5 projected subspace on the original scraped dataset. The test accuracy 91% is evaluated against 3-nearest neighbors classifier. While feature engineering selects the significant attributes, feature set generation through PCA-reduction afterwards contracts the instances of the dataset. Since the classifier models in the following sections are standard classifiers without advanced </w:t>
      </w:r>
      <w:r>
        <w:lastRenderedPageBreak/>
        <w:t xml:space="preserve">neural network architecture, the reduced feature set works faster with less resource requirement.  </w:t>
      </w:r>
    </w:p>
    <w:p w14:paraId="137E03C1" w14:textId="34D91C3E" w:rsidR="008D5270" w:rsidRDefault="008D5270" w:rsidP="006A56C2">
      <w:pPr>
        <w:jc w:val="both"/>
      </w:pPr>
      <w:r>
        <w:rPr>
          <w:noProof/>
        </w:rPr>
        <w:drawing>
          <wp:anchor distT="0" distB="0" distL="114300" distR="114300" simplePos="0" relativeHeight="251660288" behindDoc="0" locked="0" layoutInCell="1" allowOverlap="1" wp14:anchorId="39BAD5E6" wp14:editId="170F7FE4">
            <wp:simplePos x="0" y="0"/>
            <wp:positionH relativeFrom="margin">
              <wp:posOffset>275648</wp:posOffset>
            </wp:positionH>
            <wp:positionV relativeFrom="paragraph">
              <wp:posOffset>90805</wp:posOffset>
            </wp:positionV>
            <wp:extent cx="2585085" cy="15240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8508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0846E" w14:textId="7459D1F8" w:rsidR="006A56C2" w:rsidRDefault="006A56C2" w:rsidP="00FA016F">
      <w:pPr>
        <w:ind w:left="720"/>
        <w:jc w:val="both"/>
      </w:pP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0A9C4650" w:rsidR="006A56C2" w:rsidRPr="00EE4B2E" w:rsidRDefault="006A56C2" w:rsidP="00EE4B2E">
      <w:pPr>
        <w:rPr>
          <w:sz w:val="16"/>
          <w:szCs w:val="16"/>
        </w:rPr>
      </w:pPr>
      <w:r w:rsidRPr="00EE4B2E">
        <w:rPr>
          <w:sz w:val="16"/>
          <w:szCs w:val="16"/>
        </w:rPr>
        <w:t xml:space="preserve">Figure 5: </w:t>
      </w:r>
      <w:r w:rsidR="003B0979" w:rsidRPr="00EE4B2E">
        <w:rPr>
          <w:sz w:val="16"/>
          <w:szCs w:val="16"/>
        </w:rPr>
        <w:t xml:space="preserve"> </w:t>
      </w:r>
      <w:r w:rsidRPr="00EE4B2E">
        <w:rPr>
          <w:sz w:val="16"/>
          <w:szCs w:val="16"/>
        </w:rPr>
        <w:t xml:space="preserve">91% </w:t>
      </w:r>
      <w:r w:rsidR="00F34C99" w:rsidRPr="00EE4B2E">
        <w:rPr>
          <w:sz w:val="16"/>
          <w:szCs w:val="16"/>
        </w:rPr>
        <w:t xml:space="preserve">Variance Test Accuracy </w:t>
      </w:r>
      <w:r w:rsidRPr="00EE4B2E">
        <w:rPr>
          <w:sz w:val="16"/>
          <w:szCs w:val="16"/>
        </w:rPr>
        <w:t>by PCA -5 in feature set</w:t>
      </w:r>
    </w:p>
    <w:p w14:paraId="2C171029" w14:textId="77777777" w:rsidR="006A56C2" w:rsidRDefault="006A56C2" w:rsidP="006A56C2">
      <w:pPr>
        <w:pStyle w:val="Heading2"/>
      </w:pPr>
      <w:r>
        <w:t>Classifier Models</w:t>
      </w:r>
    </w:p>
    <w:p w14:paraId="0BD3CA2B" w14:textId="5C9E60AC" w:rsidR="006A56C2" w:rsidRDefault="003B0979" w:rsidP="003B0979">
      <w:pPr>
        <w:pStyle w:val="BodyText"/>
        <w:ind w:firstLine="0"/>
      </w:pPr>
      <w:r>
        <w:rPr>
          <w:lang w:val="en-US"/>
        </w:rPr>
        <w:tab/>
      </w:r>
      <w:r w:rsidR="006A56C2">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006A56C2" w:rsidRPr="00714932">
        <w:t xml:space="preserve">K Nearest Neighbors, Decision Tree, Random Forest, </w:t>
      </w:r>
      <w:r w:rsidR="006A56C2">
        <w:t xml:space="preserve">Gaussian </w:t>
      </w:r>
      <w:r w:rsidR="006A56C2" w:rsidRPr="00714932">
        <w:t>Naïve Bayes and MLP classifier using Backpropagation</w:t>
      </w:r>
      <w:r w:rsidR="006A56C2">
        <w:t xml:space="preserve">.  The feed forward neural network of MLP Classifier achieves the highest accuracy in all the feature sets. All of the models are based on scikit-learn [23]. </w:t>
      </w:r>
    </w:p>
    <w:p w14:paraId="56FF7BDB" w14:textId="77777777" w:rsidR="006A56C2" w:rsidRPr="00C329A1" w:rsidRDefault="006A56C2" w:rsidP="003B0979">
      <w:pPr>
        <w:pStyle w:val="Heading3"/>
        <w:jc w:val="left"/>
      </w:pPr>
      <w:r>
        <w:t>K Nearest Neighbors</w:t>
      </w:r>
    </w:p>
    <w:p w14:paraId="223F6F28" w14:textId="77777777" w:rsidR="006A56C2" w:rsidRPr="00252702" w:rsidRDefault="006A56C2" w:rsidP="003B0979">
      <w:pPr>
        <w:ind w:firstLine="180"/>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3B0979">
      <w:pPr>
        <w:pStyle w:val="Heading3"/>
        <w:jc w:val="left"/>
      </w:pPr>
      <w:r>
        <w:t>Decision Tree</w:t>
      </w:r>
    </w:p>
    <w:p w14:paraId="419A68AC" w14:textId="77777777" w:rsidR="006A56C2" w:rsidRPr="001161A1" w:rsidRDefault="006A56C2" w:rsidP="003B0979">
      <w:pPr>
        <w:ind w:firstLine="180"/>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jc w:val="left"/>
      </w:pPr>
      <w:r>
        <w:t>Random Forest</w:t>
      </w:r>
    </w:p>
    <w:p w14:paraId="4F3AEEEC" w14:textId="5D4D79D2" w:rsidR="006A56C2" w:rsidRDefault="006A56C2" w:rsidP="003B0979">
      <w:pPr>
        <w:ind w:firstLine="180"/>
        <w:jc w:val="both"/>
      </w:pPr>
      <w:r>
        <w:t>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jc w:val="left"/>
      </w:pPr>
      <w:r>
        <w:t>Gaussian Naïve Bayes</w:t>
      </w:r>
    </w:p>
    <w:p w14:paraId="70804765" w14:textId="00E0ED16" w:rsidR="006A56C2" w:rsidRPr="005E432F" w:rsidRDefault="006A56C2" w:rsidP="003B0979">
      <w:pPr>
        <w:ind w:firstLine="180"/>
        <w:jc w:val="both"/>
      </w:pP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jc w:val="left"/>
      </w:pPr>
      <w:r>
        <w:t>MLP Classifier using Backpropagation</w:t>
      </w:r>
    </w:p>
    <w:p w14:paraId="20EFDA76" w14:textId="4FF41372" w:rsidR="006A56C2" w:rsidRDefault="003B0979" w:rsidP="003B0979">
      <w:pPr>
        <w:pStyle w:val="BodyText"/>
        <w:ind w:firstLine="0"/>
      </w:pPr>
      <w:r>
        <w:rPr>
          <w:lang w:val="en-US"/>
        </w:rPr>
        <w:tab/>
      </w:r>
      <w:r w:rsidR="006A56C2" w:rsidRPr="001E081B">
        <w:t>Multi-Layer Perceptron or Feed Forward Neural Network is one of the</w:t>
      </w:r>
      <w:r w:rsidR="006A56C2">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w:t>
      </w:r>
      <w:r w:rsidR="006A56C2">
        <w:t xml:space="preserve">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pPr>
      <w:r>
        <w:t>Performance Evaluation</w:t>
      </w:r>
    </w:p>
    <w:p w14:paraId="10F3431D" w14:textId="77777777" w:rsidR="006A56C2" w:rsidRDefault="006A56C2" w:rsidP="003B0979">
      <w:pPr>
        <w:ind w:firstLine="216"/>
        <w:jc w:val="both"/>
      </w:pPr>
      <w:r>
        <w:t xml:space="preserve">In this section, the accuracy of the five classifier models on the five feature sets are evaluated and compared against each other. The best model output is presented with evaluation metric scores. </w:t>
      </w:r>
    </w:p>
    <w:p w14:paraId="5F626EC6" w14:textId="77777777" w:rsidR="006A56C2" w:rsidRDefault="006A56C2" w:rsidP="006A56C2">
      <w:pPr>
        <w:pStyle w:val="Heading2"/>
      </w:pPr>
      <w:r>
        <w:t>Evaluation Metric Calculation</w:t>
      </w:r>
    </w:p>
    <w:p w14:paraId="51821B56" w14:textId="7937B0DF" w:rsidR="00A257E9" w:rsidRDefault="006A56C2" w:rsidP="00D37670">
      <w:pPr>
        <w:ind w:firstLine="288"/>
        <w:jc w:val="both"/>
      </w:pPr>
      <w:r>
        <w:t>The performance of</w:t>
      </w:r>
      <w:r w:rsidR="00BA4178">
        <w:t xml:space="preserve"> the five classifier model on 5</w:t>
      </w:r>
      <w:r>
        <w:t xml:space="preserve">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76E71ACC" w14:textId="418946EE" w:rsidR="00A257E9" w:rsidRDefault="006A56C2" w:rsidP="00D37670">
      <w:pPr>
        <w:ind w:firstLine="288"/>
        <w:jc w:val="both"/>
      </w:pPr>
      <w:r>
        <w:t>Accuracy gives the sum of correct classifications to the total number of instances. Recall presents the proportion of actual positive classes those were identified in proportion to all samples in the actual class</w:t>
      </w:r>
      <w:r w:rsidR="00F114BE">
        <w:t>.</w:t>
      </w:r>
    </w:p>
    <w:p w14:paraId="61EBBAF6" w14:textId="459F480F" w:rsidR="0048134D" w:rsidRDefault="006A56C2" w:rsidP="003B0979">
      <w:pPr>
        <w:ind w:firstLine="288"/>
        <w:jc w:val="both"/>
      </w:pPr>
      <w:r>
        <w:t xml:space="preserve">F1-score is a performance metric that measures the weighted harmonic mean of precision and recall. It is used to evaluate the classification accuracy of an algorithm. </w:t>
      </w:r>
    </w:p>
    <w:p w14:paraId="2B7065AE" w14:textId="5B5777E4" w:rsidR="0048134D" w:rsidRPr="003B0979" w:rsidRDefault="003B0979" w:rsidP="003B0979">
      <w:pPr>
        <w:pStyle w:val="Heading1"/>
        <w:numPr>
          <w:ilvl w:val="0"/>
          <w:numId w:val="0"/>
        </w:numPr>
        <w:ind w:left="216"/>
        <w:jc w:val="both"/>
        <w:rPr>
          <w:sz w:val="16"/>
          <w:szCs w:val="16"/>
        </w:rPr>
      </w:pPr>
      <w:r w:rsidRPr="003B0979">
        <w:rPr>
          <w:sz w:val="16"/>
          <w:szCs w:val="16"/>
        </w:rPr>
        <w:t xml:space="preserve">          </w:t>
      </w:r>
      <w:r w:rsidR="0048134D" w:rsidRPr="003B0979">
        <w:rPr>
          <w:sz w:val="16"/>
          <w:szCs w:val="16"/>
        </w:rPr>
        <w:t xml:space="preserve">Table 3: </w:t>
      </w:r>
      <w:r>
        <w:rPr>
          <w:sz w:val="16"/>
          <w:szCs w:val="16"/>
        </w:rPr>
        <w:t xml:space="preserve">                 </w:t>
      </w:r>
      <w:r w:rsidR="0048134D" w:rsidRPr="003B0979">
        <w:rPr>
          <w:sz w:val="16"/>
          <w:szCs w:val="16"/>
        </w:rPr>
        <w:t>Evaluation Metrics Formula</w:t>
      </w:r>
    </w:p>
    <w:tbl>
      <w:tblPr>
        <w:tblStyle w:val="TableGrid"/>
        <w:tblW w:w="4950" w:type="dxa"/>
        <w:tblInd w:w="198" w:type="dxa"/>
        <w:tblLook w:val="04A0" w:firstRow="1" w:lastRow="0" w:firstColumn="1" w:lastColumn="0" w:noHBand="0" w:noVBand="1"/>
      </w:tblPr>
      <w:tblGrid>
        <w:gridCol w:w="2430"/>
        <w:gridCol w:w="2520"/>
      </w:tblGrid>
      <w:tr w:rsidR="0048134D" w14:paraId="20861EB0" w14:textId="77777777" w:rsidTr="003B0979">
        <w:tc>
          <w:tcPr>
            <w:tcW w:w="2430" w:type="dxa"/>
          </w:tcPr>
          <w:p w14:paraId="11F996C9" w14:textId="77777777" w:rsidR="0048134D" w:rsidRPr="0048134D" w:rsidRDefault="0048134D" w:rsidP="006A56C2">
            <w:pPr>
              <w:jc w:val="both"/>
              <w:rPr>
                <w:b/>
                <w:sz w:val="16"/>
              </w:rPr>
            </w:pPr>
            <w:r w:rsidRPr="0048134D">
              <w:rPr>
                <w:b/>
                <w:sz w:val="16"/>
              </w:rPr>
              <w:t>Accuracy</w:t>
            </w:r>
          </w:p>
        </w:tc>
        <w:tc>
          <w:tcPr>
            <w:tcW w:w="2520"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3B0979">
        <w:trPr>
          <w:trHeight w:val="509"/>
        </w:trPr>
        <w:tc>
          <w:tcPr>
            <w:tcW w:w="2430" w:type="dxa"/>
          </w:tcPr>
          <w:p w14:paraId="5454162F" w14:textId="77777777" w:rsidR="0048134D" w:rsidRPr="0048134D" w:rsidRDefault="005450DA"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2520" w:type="dxa"/>
          </w:tcPr>
          <w:p w14:paraId="38E3F785" w14:textId="77777777" w:rsidR="0048134D" w:rsidRDefault="005450DA"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3B0979">
        <w:trPr>
          <w:trHeight w:val="356"/>
        </w:trPr>
        <w:tc>
          <w:tcPr>
            <w:tcW w:w="2430" w:type="dxa"/>
          </w:tcPr>
          <w:p w14:paraId="13823889" w14:textId="77777777" w:rsidR="0048134D" w:rsidRPr="0048134D" w:rsidRDefault="0048134D" w:rsidP="0048134D">
            <w:pPr>
              <w:jc w:val="both"/>
              <w:rPr>
                <w:b/>
                <w:sz w:val="16"/>
              </w:rPr>
            </w:pPr>
            <w:r w:rsidRPr="0048134D">
              <w:rPr>
                <w:b/>
                <w:sz w:val="16"/>
              </w:rPr>
              <w:t>Recall</w:t>
            </w:r>
          </w:p>
        </w:tc>
        <w:tc>
          <w:tcPr>
            <w:tcW w:w="2520"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3B0979">
        <w:trPr>
          <w:trHeight w:val="518"/>
        </w:trPr>
        <w:tc>
          <w:tcPr>
            <w:tcW w:w="2430" w:type="dxa"/>
          </w:tcPr>
          <w:p w14:paraId="4DDEBEE8" w14:textId="77777777" w:rsidR="0048134D" w:rsidRPr="0048134D" w:rsidRDefault="005450DA"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2520"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2FCE7725" w14:textId="77777777" w:rsidR="00767CD4" w:rsidRDefault="00767CD4" w:rsidP="00767CD4">
      <w:pPr>
        <w:jc w:val="both"/>
      </w:pPr>
    </w:p>
    <w:p w14:paraId="5D94CFF5" w14:textId="56F981E6" w:rsidR="00A257E9" w:rsidRDefault="00767CD4" w:rsidP="00767CD4">
      <w:pPr>
        <w:jc w:val="both"/>
      </w:pPr>
      <w:r>
        <w:t xml:space="preserve">     </w:t>
      </w:r>
      <w:r w:rsidR="0048134D" w:rsidRPr="00F0769D">
        <w:t xml:space="preserve">Where TP i.e. true positive </w:t>
      </w:r>
      <w:r w:rsidR="0048134D">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2948CAC0" w14:textId="75F93BB1" w:rsidR="00EE4B2E" w:rsidRPr="00D37670" w:rsidRDefault="003B0979" w:rsidP="002A4306">
      <w:pPr>
        <w:pStyle w:val="BodyText"/>
        <w:ind w:firstLine="0"/>
      </w:pPr>
      <w:r>
        <w:rPr>
          <w:lang w:val="en-US"/>
        </w:rPr>
        <w:tab/>
      </w:r>
      <w:r w:rsidR="006A56C2">
        <w:t xml:space="preserve">Feed forward </w:t>
      </w:r>
      <w:r w:rsidR="002A4306">
        <w:t>neural network showed highest 78</w:t>
      </w:r>
      <w:r w:rsidR="0062578B">
        <w:rPr>
          <w:lang w:val="en-US"/>
        </w:rPr>
        <w:t>.5</w:t>
      </w:r>
      <w:r w:rsidR="006A56C2">
        <w:t>% accuracy on the Extra</w:t>
      </w:r>
      <w:r w:rsidR="002A4E08">
        <w:rPr>
          <w:lang w:val="en-US"/>
        </w:rPr>
        <w:t>-</w:t>
      </w:r>
      <w:r w:rsidR="001A46CA">
        <w:t>t</w:t>
      </w:r>
      <w:r w:rsidR="006A56C2">
        <w:t>ree</w:t>
      </w:r>
      <w:r w:rsidR="0062578B">
        <w:rPr>
          <w:lang w:val="en-US"/>
        </w:rPr>
        <w:t xml:space="preserve"> </w:t>
      </w:r>
      <w:r w:rsidR="002A4E08">
        <w:t>c</w:t>
      </w:r>
      <w:r w:rsidR="006A56C2">
        <w:t>lassifier</w:t>
      </w:r>
      <w:r w:rsidR="0062578B">
        <w:rPr>
          <w:lang w:val="en-US"/>
        </w:rPr>
        <w:t xml:space="preserve">-based </w:t>
      </w:r>
      <w:r w:rsidR="006A56C2">
        <w:t xml:space="preserve">feature set. </w:t>
      </w:r>
      <w:r w:rsidR="002A4E08">
        <w:rPr>
          <w:lang w:val="en-US"/>
        </w:rPr>
        <w:t>Figure 7 presents</w:t>
      </w:r>
      <w:r w:rsidR="0062578B">
        <w:rPr>
          <w:lang w:val="en-US"/>
        </w:rPr>
        <w:t xml:space="preserve"> the evaluation </w:t>
      </w:r>
      <w:r w:rsidR="00BA4178">
        <w:rPr>
          <w:lang w:val="en-US"/>
        </w:rPr>
        <w:t>metric scores</w:t>
      </w:r>
      <w:r w:rsidR="0062578B">
        <w:rPr>
          <w:lang w:val="en-US"/>
        </w:rPr>
        <w:t xml:space="preserve"> of the </w:t>
      </w:r>
      <w:r w:rsidR="002A4E08">
        <w:rPr>
          <w:lang w:val="en-US"/>
        </w:rPr>
        <w:t xml:space="preserve">MLP classifier on </w:t>
      </w:r>
      <w:r w:rsidR="002A4E08">
        <w:t>Extra</w:t>
      </w:r>
      <w:r w:rsidR="002A4E08">
        <w:rPr>
          <w:lang w:val="en-US"/>
        </w:rPr>
        <w:t xml:space="preserve"> </w:t>
      </w:r>
      <w:r w:rsidR="002A4E08">
        <w:t>Tree</w:t>
      </w:r>
      <w:r w:rsidR="002A4E08">
        <w:rPr>
          <w:lang w:val="en-US"/>
        </w:rPr>
        <w:t xml:space="preserve"> </w:t>
      </w:r>
      <w:r w:rsidR="002A4E08">
        <w:t>Classifier</w:t>
      </w:r>
      <w:r w:rsidR="002A4E08">
        <w:rPr>
          <w:lang w:val="en-US"/>
        </w:rPr>
        <w:t xml:space="preserve">-based </w:t>
      </w:r>
      <w:r w:rsidR="002A4E08">
        <w:t>feature set</w:t>
      </w:r>
      <w:r w:rsidR="002A4E08">
        <w:rPr>
          <w:lang w:val="en-US"/>
        </w:rPr>
        <w:t xml:space="preserve">. </w:t>
      </w:r>
      <w:r w:rsidR="0062578B">
        <w:rPr>
          <w:lang w:val="en-US"/>
        </w:rPr>
        <w:t xml:space="preserve">The activities in </w:t>
      </w:r>
      <w:r w:rsidR="00A257E9">
        <w:rPr>
          <w:lang w:val="en-US"/>
        </w:rPr>
        <w:t xml:space="preserve">the confusion matrix </w:t>
      </w:r>
      <w:r w:rsidR="002A4E08">
        <w:rPr>
          <w:lang w:val="en-US"/>
        </w:rPr>
        <w:t xml:space="preserve">have been </w:t>
      </w:r>
      <w:r w:rsidR="0062578B">
        <w:rPr>
          <w:lang w:val="en-US"/>
        </w:rPr>
        <w:t>enlisted as:</w:t>
      </w:r>
      <w:r w:rsidR="00D47A3D" w:rsidRPr="00D47A3D">
        <w:t xml:space="preserve"> </w:t>
      </w:r>
      <w:r w:rsidR="00D47A3D">
        <w:t>('Cook':0,'Eat':1,'Phone':2,'Read':3,'Watch_TV':4).</w:t>
      </w:r>
      <w:r w:rsidR="007E1F28">
        <w:rPr>
          <w:lang w:val="en-US"/>
        </w:rPr>
        <w:t>The obtained</w:t>
      </w:r>
      <w:r w:rsidR="001A46CA">
        <w:rPr>
          <w:lang w:val="en-US"/>
        </w:rPr>
        <w:t xml:space="preserve"> result from f1-score activities reached </w:t>
      </w:r>
      <w:r w:rsidR="007E1F28">
        <w:rPr>
          <w:lang w:val="en-US"/>
        </w:rPr>
        <w:t xml:space="preserve">higher accuracy </w:t>
      </w:r>
      <w:r w:rsidR="00A257E9">
        <w:rPr>
          <w:lang w:val="en-US"/>
        </w:rPr>
        <w:t xml:space="preserve">for the following activities: </w:t>
      </w:r>
      <w:r w:rsidR="00CE6847">
        <w:t>'Cook':0,'Read':3</w:t>
      </w:r>
      <w:r w:rsidR="00A257E9">
        <w:t>,'Watch_TV':4</w:t>
      </w:r>
      <w:r w:rsidR="007E1F28">
        <w:t>.</w:t>
      </w:r>
      <w:r w:rsidR="007E1F28">
        <w:rPr>
          <w:lang w:val="en-US"/>
        </w:rPr>
        <w:t xml:space="preserve"> </w:t>
      </w:r>
      <w:r w:rsidR="006A56C2">
        <w:t xml:space="preserve">The precision and recall metrics also follow the same pattern of hierarchy in accuracy. </w:t>
      </w:r>
    </w:p>
    <w:p w14:paraId="2C16C7A0" w14:textId="042F862C" w:rsidR="0048134D" w:rsidRDefault="0048134D" w:rsidP="0048134D">
      <w:pPr>
        <w:pStyle w:val="Heading2"/>
      </w:pPr>
      <w:r>
        <w:t>Accuracy Comparison of Classifier Models</w:t>
      </w:r>
    </w:p>
    <w:p w14:paraId="2E3AF9C3" w14:textId="1BEF4AE9" w:rsidR="00795A7C" w:rsidRPr="00795A7C" w:rsidRDefault="00795A7C" w:rsidP="00795A7C">
      <w:pPr>
        <w:ind w:firstLine="288"/>
        <w:jc w:val="both"/>
      </w:pPr>
      <w:r>
        <w:t xml:space="preserve">The prediction score of correctly classifying the selective five activities denotes performance state of the classifier models and the necessity of proper feature engineering to achieve higher performance. There has been multiple works </w:t>
      </w:r>
      <w:r>
        <w:lastRenderedPageBreak/>
        <w:t xml:space="preserve">on the original dataset from UCI repository, and the results are not very different from the result of this research study. </w:t>
      </w:r>
      <w:r>
        <w:br/>
        <w:t xml:space="preserve">The accuracy score of the activities “Eat” and “Phone” was the lowest in one of the first researches executed under the lead of Diane J.Cook [34]. The scores </w:t>
      </w:r>
      <w:r w:rsidR="00E37AAC">
        <w:t xml:space="preserve">of activity labelling </w:t>
      </w:r>
      <w:r>
        <w:t xml:space="preserve">were respectively 0.17 and 0.01 for the two above mentioned activities, which turns in this case to 0.00 and 0.11 respectively. The scarcity of enough training instance is one of the concern of such low accuracy, which is reflected in the support score of the activities in the classification report in Fig.7(A). </w:t>
      </w:r>
    </w:p>
    <w:p w14:paraId="6968E661" w14:textId="0D8EDDAE" w:rsidR="00767CD4" w:rsidRPr="00767CD4" w:rsidRDefault="00973349" w:rsidP="00795A7C">
      <w:pPr>
        <w:jc w:val="both"/>
      </w:pPr>
      <w:r>
        <w:t xml:space="preserve">    </w:t>
      </w:r>
    </w:p>
    <w:tbl>
      <w:tblPr>
        <w:tblStyle w:val="TableGrid"/>
        <w:tblW w:w="4770" w:type="dxa"/>
        <w:jc w:val="center"/>
        <w:tblLayout w:type="fixed"/>
        <w:tblLook w:val="04A0" w:firstRow="1" w:lastRow="0" w:firstColumn="1" w:lastColumn="0" w:noHBand="0" w:noVBand="1"/>
      </w:tblPr>
      <w:tblGrid>
        <w:gridCol w:w="1080"/>
        <w:gridCol w:w="1080"/>
        <w:gridCol w:w="900"/>
        <w:gridCol w:w="810"/>
        <w:gridCol w:w="900"/>
      </w:tblGrid>
      <w:tr w:rsidR="002A4E08" w14:paraId="5B435227" w14:textId="77777777" w:rsidTr="00E37AAC">
        <w:trPr>
          <w:trHeight w:val="172"/>
          <w:jc w:val="center"/>
        </w:trPr>
        <w:tc>
          <w:tcPr>
            <w:tcW w:w="4770" w:type="dxa"/>
            <w:gridSpan w:val="5"/>
          </w:tcPr>
          <w:p w14:paraId="4298AA80" w14:textId="77777777" w:rsid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r w:rsidRPr="002A4E08">
              <w:rPr>
                <w:rFonts w:ascii="Times New Roman" w:hAnsi="Times New Roman" w:cs="Times New Roman"/>
                <w:b/>
                <w:color w:val="000000"/>
                <w:sz w:val="18"/>
                <w:szCs w:val="18"/>
              </w:rPr>
              <w:t>Accuracy Score :  0.7852490335843407</w:t>
            </w:r>
          </w:p>
          <w:p w14:paraId="3D46AC0D" w14:textId="5E8C2C9F" w:rsidR="002A4E08" w:rsidRP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p>
        </w:tc>
      </w:tr>
      <w:tr w:rsidR="002A4E08" w14:paraId="40DFC7F1" w14:textId="77777777" w:rsidTr="00E37AAC">
        <w:trPr>
          <w:trHeight w:val="258"/>
          <w:jc w:val="center"/>
        </w:trPr>
        <w:tc>
          <w:tcPr>
            <w:tcW w:w="4770" w:type="dxa"/>
            <w:gridSpan w:val="5"/>
          </w:tcPr>
          <w:p w14:paraId="40B37D6E" w14:textId="77777777" w:rsidR="002A4E08" w:rsidRPr="00E37AAC" w:rsidRDefault="002A4E08" w:rsidP="00693D30">
            <w:pPr>
              <w:pStyle w:val="BodyText"/>
              <w:ind w:firstLine="0"/>
              <w:rPr>
                <w:rFonts w:eastAsia="Times New Roman"/>
                <w:color w:val="000000"/>
                <w:sz w:val="16"/>
                <w:szCs w:val="16"/>
              </w:rPr>
            </w:pPr>
            <w:r w:rsidRPr="00E37AAC">
              <w:rPr>
                <w:sz w:val="16"/>
                <w:szCs w:val="16"/>
                <w:lang w:val="en-US"/>
              </w:rPr>
              <w:t>Classification Report</w:t>
            </w:r>
          </w:p>
        </w:tc>
      </w:tr>
      <w:tr w:rsidR="002A4E08" w14:paraId="39247FEB" w14:textId="77777777" w:rsidTr="00E37AAC">
        <w:trPr>
          <w:trHeight w:val="431"/>
          <w:jc w:val="center"/>
        </w:trPr>
        <w:tc>
          <w:tcPr>
            <w:tcW w:w="1080" w:type="dxa"/>
          </w:tcPr>
          <w:p w14:paraId="6406405D" w14:textId="77777777" w:rsidR="002A4E08" w:rsidRPr="00E37AAC" w:rsidRDefault="002A4E08" w:rsidP="00693D30">
            <w:pPr>
              <w:pStyle w:val="BodyText"/>
              <w:ind w:firstLine="0"/>
              <w:rPr>
                <w:sz w:val="16"/>
                <w:szCs w:val="16"/>
              </w:rPr>
            </w:pPr>
          </w:p>
        </w:tc>
        <w:tc>
          <w:tcPr>
            <w:tcW w:w="1080" w:type="dxa"/>
          </w:tcPr>
          <w:p w14:paraId="5EE02B7D" w14:textId="77777777" w:rsidR="002A4E08" w:rsidRPr="00E37AAC" w:rsidRDefault="002A4E08" w:rsidP="00693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eastAsia="Times New Roman"/>
                <w:color w:val="000000"/>
                <w:sz w:val="16"/>
                <w:szCs w:val="16"/>
              </w:rPr>
            </w:pPr>
            <w:r w:rsidRPr="00E37AAC">
              <w:rPr>
                <w:rFonts w:eastAsia="Times New Roman"/>
                <w:color w:val="000000"/>
                <w:sz w:val="16"/>
                <w:szCs w:val="16"/>
              </w:rPr>
              <w:t xml:space="preserve">precision   </w:t>
            </w:r>
          </w:p>
          <w:p w14:paraId="58F15657" w14:textId="77777777" w:rsidR="002A4E08" w:rsidRPr="00E37AAC" w:rsidRDefault="002A4E08" w:rsidP="00693D30">
            <w:pPr>
              <w:pStyle w:val="BodyText"/>
              <w:ind w:firstLine="0"/>
              <w:rPr>
                <w:sz w:val="16"/>
                <w:szCs w:val="16"/>
              </w:rPr>
            </w:pPr>
          </w:p>
        </w:tc>
        <w:tc>
          <w:tcPr>
            <w:tcW w:w="900" w:type="dxa"/>
          </w:tcPr>
          <w:p w14:paraId="3D8A3214" w14:textId="77777777" w:rsidR="002A4E08" w:rsidRPr="00E37AAC" w:rsidRDefault="002A4E08" w:rsidP="00693D30">
            <w:pPr>
              <w:pStyle w:val="BodyText"/>
              <w:ind w:firstLine="0"/>
              <w:rPr>
                <w:sz w:val="16"/>
                <w:szCs w:val="16"/>
              </w:rPr>
            </w:pPr>
            <w:r w:rsidRPr="00E37AAC">
              <w:rPr>
                <w:rFonts w:eastAsia="Times New Roman"/>
                <w:color w:val="000000"/>
                <w:sz w:val="16"/>
                <w:szCs w:val="16"/>
              </w:rPr>
              <w:t>recall</w:t>
            </w:r>
          </w:p>
        </w:tc>
        <w:tc>
          <w:tcPr>
            <w:tcW w:w="810" w:type="dxa"/>
          </w:tcPr>
          <w:p w14:paraId="79B0075F" w14:textId="77777777" w:rsidR="002A4E08" w:rsidRPr="00E37AAC" w:rsidRDefault="002A4E08" w:rsidP="00693D30">
            <w:pPr>
              <w:pStyle w:val="BodyText"/>
              <w:ind w:firstLine="0"/>
              <w:rPr>
                <w:sz w:val="16"/>
                <w:szCs w:val="16"/>
              </w:rPr>
            </w:pPr>
            <w:r w:rsidRPr="00E37AAC">
              <w:rPr>
                <w:rFonts w:eastAsia="Times New Roman"/>
                <w:color w:val="000000"/>
                <w:sz w:val="16"/>
                <w:szCs w:val="16"/>
              </w:rPr>
              <w:t xml:space="preserve">f1-score   </w:t>
            </w:r>
          </w:p>
        </w:tc>
        <w:tc>
          <w:tcPr>
            <w:tcW w:w="900" w:type="dxa"/>
          </w:tcPr>
          <w:p w14:paraId="7117CD1B" w14:textId="77777777" w:rsidR="002A4E08" w:rsidRPr="00E37AAC" w:rsidRDefault="002A4E08" w:rsidP="00693D30">
            <w:pPr>
              <w:pStyle w:val="BodyText"/>
              <w:ind w:firstLine="0"/>
              <w:rPr>
                <w:sz w:val="16"/>
                <w:szCs w:val="16"/>
              </w:rPr>
            </w:pPr>
            <w:r w:rsidRPr="00E37AAC">
              <w:rPr>
                <w:rFonts w:eastAsia="Times New Roman"/>
                <w:color w:val="000000"/>
                <w:sz w:val="16"/>
                <w:szCs w:val="16"/>
              </w:rPr>
              <w:t>support</w:t>
            </w:r>
          </w:p>
        </w:tc>
      </w:tr>
      <w:tr w:rsidR="002A4E08" w14:paraId="01E8ADF2" w14:textId="77777777" w:rsidTr="00E37AAC">
        <w:trPr>
          <w:trHeight w:val="258"/>
          <w:jc w:val="center"/>
        </w:trPr>
        <w:tc>
          <w:tcPr>
            <w:tcW w:w="1080" w:type="dxa"/>
          </w:tcPr>
          <w:p w14:paraId="484C1EA1" w14:textId="77777777" w:rsidR="002A4E08" w:rsidRPr="00E37AAC" w:rsidRDefault="002A4E08" w:rsidP="00693D30">
            <w:pPr>
              <w:pStyle w:val="BodyText"/>
              <w:ind w:firstLine="0"/>
              <w:rPr>
                <w:sz w:val="16"/>
                <w:szCs w:val="16"/>
                <w:lang w:val="en-US"/>
              </w:rPr>
            </w:pPr>
            <w:r w:rsidRPr="00E37AAC">
              <w:rPr>
                <w:sz w:val="16"/>
                <w:szCs w:val="16"/>
                <w:lang w:val="en-US"/>
              </w:rPr>
              <w:t>0</w:t>
            </w:r>
          </w:p>
        </w:tc>
        <w:tc>
          <w:tcPr>
            <w:tcW w:w="1080" w:type="dxa"/>
          </w:tcPr>
          <w:p w14:paraId="2B3FF289" w14:textId="77777777" w:rsidR="002A4E08" w:rsidRPr="00E37AAC" w:rsidRDefault="002A4E08" w:rsidP="00693D30">
            <w:pPr>
              <w:pStyle w:val="BodyText"/>
              <w:ind w:firstLine="0"/>
              <w:rPr>
                <w:sz w:val="16"/>
                <w:szCs w:val="16"/>
                <w:lang w:val="en-US"/>
              </w:rPr>
            </w:pPr>
            <w:r w:rsidRPr="00E37AAC">
              <w:rPr>
                <w:sz w:val="16"/>
                <w:szCs w:val="16"/>
                <w:lang w:val="en-US"/>
              </w:rPr>
              <w:t>0.80</w:t>
            </w:r>
          </w:p>
        </w:tc>
        <w:tc>
          <w:tcPr>
            <w:tcW w:w="900" w:type="dxa"/>
          </w:tcPr>
          <w:p w14:paraId="4F4848C3" w14:textId="77777777" w:rsidR="002A4E08" w:rsidRPr="00E37AAC" w:rsidRDefault="002A4E08" w:rsidP="00693D30">
            <w:pPr>
              <w:pStyle w:val="BodyText"/>
              <w:ind w:firstLine="0"/>
              <w:rPr>
                <w:sz w:val="16"/>
                <w:szCs w:val="16"/>
                <w:lang w:val="en-US"/>
              </w:rPr>
            </w:pPr>
            <w:r w:rsidRPr="00E37AAC">
              <w:rPr>
                <w:sz w:val="16"/>
                <w:szCs w:val="16"/>
                <w:lang w:val="en-US"/>
              </w:rPr>
              <w:t>0.82</w:t>
            </w:r>
          </w:p>
        </w:tc>
        <w:tc>
          <w:tcPr>
            <w:tcW w:w="810" w:type="dxa"/>
          </w:tcPr>
          <w:p w14:paraId="231C3643" w14:textId="77777777" w:rsidR="002A4E08" w:rsidRPr="00E37AAC" w:rsidRDefault="002A4E08" w:rsidP="00693D30">
            <w:pPr>
              <w:pStyle w:val="BodyText"/>
              <w:ind w:firstLine="0"/>
              <w:rPr>
                <w:sz w:val="16"/>
                <w:szCs w:val="16"/>
                <w:lang w:val="en-US"/>
              </w:rPr>
            </w:pPr>
            <w:r w:rsidRPr="00E37AAC">
              <w:rPr>
                <w:sz w:val="16"/>
                <w:szCs w:val="16"/>
                <w:lang w:val="en-US"/>
              </w:rPr>
              <w:t>0.81</w:t>
            </w:r>
          </w:p>
        </w:tc>
        <w:tc>
          <w:tcPr>
            <w:tcW w:w="900" w:type="dxa"/>
          </w:tcPr>
          <w:p w14:paraId="0C5A5E84" w14:textId="77777777" w:rsidR="002A4E08" w:rsidRPr="00E37AAC" w:rsidRDefault="002A4E08" w:rsidP="00693D30">
            <w:pPr>
              <w:pStyle w:val="BodyText"/>
              <w:ind w:firstLine="0"/>
              <w:rPr>
                <w:sz w:val="16"/>
                <w:szCs w:val="16"/>
                <w:lang w:val="en-US"/>
              </w:rPr>
            </w:pPr>
            <w:r w:rsidRPr="00E37AAC">
              <w:rPr>
                <w:sz w:val="16"/>
                <w:szCs w:val="16"/>
                <w:lang w:val="en-US"/>
              </w:rPr>
              <w:t>21335</w:t>
            </w:r>
          </w:p>
        </w:tc>
      </w:tr>
      <w:tr w:rsidR="002A4E08" w14:paraId="23EA93E7" w14:textId="77777777" w:rsidTr="00E37AAC">
        <w:trPr>
          <w:trHeight w:val="258"/>
          <w:jc w:val="center"/>
        </w:trPr>
        <w:tc>
          <w:tcPr>
            <w:tcW w:w="1080" w:type="dxa"/>
          </w:tcPr>
          <w:p w14:paraId="5665D509" w14:textId="77777777" w:rsidR="002A4E08" w:rsidRPr="00E37AAC" w:rsidRDefault="002A4E08" w:rsidP="00693D30">
            <w:pPr>
              <w:pStyle w:val="BodyText"/>
              <w:ind w:firstLine="0"/>
              <w:rPr>
                <w:sz w:val="16"/>
                <w:szCs w:val="16"/>
                <w:lang w:val="en-US"/>
              </w:rPr>
            </w:pPr>
            <w:r w:rsidRPr="00E37AAC">
              <w:rPr>
                <w:sz w:val="16"/>
                <w:szCs w:val="16"/>
                <w:lang w:val="en-US"/>
              </w:rPr>
              <w:t>1</w:t>
            </w:r>
          </w:p>
        </w:tc>
        <w:tc>
          <w:tcPr>
            <w:tcW w:w="1080" w:type="dxa"/>
          </w:tcPr>
          <w:p w14:paraId="1BAA95FD" w14:textId="0AE5FEA9" w:rsidR="002A4E08" w:rsidRPr="00E37AAC" w:rsidRDefault="002A4E08" w:rsidP="00693D30">
            <w:pPr>
              <w:pStyle w:val="BodyText"/>
              <w:ind w:firstLine="0"/>
              <w:rPr>
                <w:sz w:val="16"/>
                <w:szCs w:val="16"/>
                <w:lang w:val="en-US"/>
              </w:rPr>
            </w:pPr>
            <w:r w:rsidRPr="00E37AAC">
              <w:rPr>
                <w:sz w:val="16"/>
                <w:szCs w:val="16"/>
                <w:lang w:val="en-US"/>
              </w:rPr>
              <w:t>0.00</w:t>
            </w:r>
          </w:p>
        </w:tc>
        <w:tc>
          <w:tcPr>
            <w:tcW w:w="900" w:type="dxa"/>
          </w:tcPr>
          <w:p w14:paraId="7A48BB9C" w14:textId="77777777" w:rsidR="002A4E08" w:rsidRPr="00E37AAC" w:rsidRDefault="002A4E08" w:rsidP="00693D30">
            <w:pPr>
              <w:pStyle w:val="BodyText"/>
              <w:ind w:firstLine="0"/>
              <w:rPr>
                <w:sz w:val="16"/>
                <w:szCs w:val="16"/>
                <w:lang w:val="en-US"/>
              </w:rPr>
            </w:pPr>
            <w:r w:rsidRPr="00E37AAC">
              <w:rPr>
                <w:sz w:val="16"/>
                <w:szCs w:val="16"/>
                <w:lang w:val="en-US"/>
              </w:rPr>
              <w:t>0.00</w:t>
            </w:r>
          </w:p>
        </w:tc>
        <w:tc>
          <w:tcPr>
            <w:tcW w:w="810" w:type="dxa"/>
          </w:tcPr>
          <w:p w14:paraId="5352526C" w14:textId="77777777" w:rsidR="002A4E08" w:rsidRPr="00E37AAC" w:rsidRDefault="002A4E08" w:rsidP="00693D30">
            <w:pPr>
              <w:pStyle w:val="BodyText"/>
              <w:ind w:firstLine="0"/>
              <w:rPr>
                <w:sz w:val="16"/>
                <w:szCs w:val="16"/>
                <w:lang w:val="en-US"/>
              </w:rPr>
            </w:pPr>
            <w:r w:rsidRPr="00E37AAC">
              <w:rPr>
                <w:sz w:val="16"/>
                <w:szCs w:val="16"/>
                <w:lang w:val="en-US"/>
              </w:rPr>
              <w:t>0.00</w:t>
            </w:r>
          </w:p>
        </w:tc>
        <w:tc>
          <w:tcPr>
            <w:tcW w:w="900" w:type="dxa"/>
          </w:tcPr>
          <w:p w14:paraId="1830D1BA" w14:textId="77777777" w:rsidR="002A4E08" w:rsidRPr="00E37AAC" w:rsidRDefault="002A4E08" w:rsidP="00693D30">
            <w:pPr>
              <w:pStyle w:val="BodyText"/>
              <w:ind w:firstLine="0"/>
              <w:rPr>
                <w:sz w:val="16"/>
                <w:szCs w:val="16"/>
                <w:lang w:val="en-US"/>
              </w:rPr>
            </w:pPr>
            <w:r w:rsidRPr="00E37AAC">
              <w:rPr>
                <w:sz w:val="16"/>
                <w:szCs w:val="16"/>
                <w:lang w:val="en-US"/>
              </w:rPr>
              <w:t>3721</w:t>
            </w:r>
          </w:p>
        </w:tc>
      </w:tr>
      <w:tr w:rsidR="002A4E08" w14:paraId="3B12D2C1" w14:textId="77777777" w:rsidTr="00E37AAC">
        <w:trPr>
          <w:trHeight w:val="258"/>
          <w:jc w:val="center"/>
        </w:trPr>
        <w:tc>
          <w:tcPr>
            <w:tcW w:w="1080" w:type="dxa"/>
          </w:tcPr>
          <w:p w14:paraId="7938DBC2" w14:textId="77777777" w:rsidR="002A4E08" w:rsidRPr="00E37AAC" w:rsidRDefault="002A4E08" w:rsidP="00693D30">
            <w:pPr>
              <w:pStyle w:val="BodyText"/>
              <w:ind w:firstLine="0"/>
              <w:rPr>
                <w:sz w:val="16"/>
                <w:szCs w:val="16"/>
                <w:lang w:val="en-US"/>
              </w:rPr>
            </w:pPr>
            <w:r w:rsidRPr="00E37AAC">
              <w:rPr>
                <w:sz w:val="16"/>
                <w:szCs w:val="16"/>
                <w:lang w:val="en-US"/>
              </w:rPr>
              <w:t>2</w:t>
            </w:r>
          </w:p>
        </w:tc>
        <w:tc>
          <w:tcPr>
            <w:tcW w:w="1080" w:type="dxa"/>
          </w:tcPr>
          <w:p w14:paraId="15538F53" w14:textId="7E543CE1" w:rsidR="002A4E08" w:rsidRPr="00E37AAC" w:rsidRDefault="002A4E08" w:rsidP="00693D30">
            <w:pPr>
              <w:pStyle w:val="BodyText"/>
              <w:ind w:firstLine="0"/>
              <w:rPr>
                <w:sz w:val="16"/>
                <w:szCs w:val="16"/>
                <w:lang w:val="en-US"/>
              </w:rPr>
            </w:pPr>
            <w:r w:rsidRPr="00E37AAC">
              <w:rPr>
                <w:sz w:val="16"/>
                <w:szCs w:val="16"/>
                <w:lang w:val="en-US"/>
              </w:rPr>
              <w:t>0.36</w:t>
            </w:r>
          </w:p>
        </w:tc>
        <w:tc>
          <w:tcPr>
            <w:tcW w:w="900" w:type="dxa"/>
          </w:tcPr>
          <w:p w14:paraId="41AE21B8" w14:textId="77777777" w:rsidR="002A4E08" w:rsidRPr="00E37AAC" w:rsidRDefault="002A4E08" w:rsidP="00693D30">
            <w:pPr>
              <w:pStyle w:val="BodyText"/>
              <w:ind w:firstLine="0"/>
              <w:rPr>
                <w:sz w:val="16"/>
                <w:szCs w:val="16"/>
                <w:lang w:val="en-US"/>
              </w:rPr>
            </w:pPr>
            <w:r w:rsidRPr="00E37AAC">
              <w:rPr>
                <w:sz w:val="16"/>
                <w:szCs w:val="16"/>
                <w:lang w:val="en-US"/>
              </w:rPr>
              <w:t>0.07</w:t>
            </w:r>
          </w:p>
        </w:tc>
        <w:tc>
          <w:tcPr>
            <w:tcW w:w="810" w:type="dxa"/>
          </w:tcPr>
          <w:p w14:paraId="50505D05" w14:textId="77777777" w:rsidR="002A4E08" w:rsidRPr="00E37AAC" w:rsidRDefault="002A4E08" w:rsidP="00693D30">
            <w:pPr>
              <w:pStyle w:val="BodyText"/>
              <w:ind w:firstLine="0"/>
              <w:rPr>
                <w:sz w:val="16"/>
                <w:szCs w:val="16"/>
                <w:lang w:val="en-US"/>
              </w:rPr>
            </w:pPr>
            <w:r w:rsidRPr="00E37AAC">
              <w:rPr>
                <w:sz w:val="16"/>
                <w:szCs w:val="16"/>
                <w:lang w:val="en-US"/>
              </w:rPr>
              <w:t>0.11</w:t>
            </w:r>
          </w:p>
        </w:tc>
        <w:tc>
          <w:tcPr>
            <w:tcW w:w="900" w:type="dxa"/>
          </w:tcPr>
          <w:p w14:paraId="360D661A" w14:textId="77777777" w:rsidR="002A4E08" w:rsidRPr="00E37AAC" w:rsidRDefault="002A4E08" w:rsidP="00693D30">
            <w:pPr>
              <w:pStyle w:val="BodyText"/>
              <w:ind w:firstLine="0"/>
              <w:rPr>
                <w:sz w:val="16"/>
                <w:szCs w:val="16"/>
                <w:lang w:val="en-US"/>
              </w:rPr>
            </w:pPr>
            <w:r w:rsidRPr="00E37AAC">
              <w:rPr>
                <w:sz w:val="16"/>
                <w:szCs w:val="16"/>
                <w:lang w:val="en-US"/>
              </w:rPr>
              <w:t>12117</w:t>
            </w:r>
          </w:p>
        </w:tc>
      </w:tr>
      <w:tr w:rsidR="002A4E08" w14:paraId="234C2FBA" w14:textId="77777777" w:rsidTr="00E37AAC">
        <w:trPr>
          <w:trHeight w:val="258"/>
          <w:jc w:val="center"/>
        </w:trPr>
        <w:tc>
          <w:tcPr>
            <w:tcW w:w="1080" w:type="dxa"/>
          </w:tcPr>
          <w:p w14:paraId="5C2C11C0" w14:textId="77777777" w:rsidR="002A4E08" w:rsidRPr="00E37AAC" w:rsidRDefault="002A4E08" w:rsidP="00693D30">
            <w:pPr>
              <w:pStyle w:val="BodyText"/>
              <w:ind w:firstLine="0"/>
              <w:rPr>
                <w:sz w:val="16"/>
                <w:szCs w:val="16"/>
                <w:lang w:val="en-US"/>
              </w:rPr>
            </w:pPr>
            <w:r w:rsidRPr="00E37AAC">
              <w:rPr>
                <w:sz w:val="16"/>
                <w:szCs w:val="16"/>
                <w:lang w:val="en-US"/>
              </w:rPr>
              <w:t>3</w:t>
            </w:r>
          </w:p>
        </w:tc>
        <w:tc>
          <w:tcPr>
            <w:tcW w:w="1080" w:type="dxa"/>
          </w:tcPr>
          <w:p w14:paraId="21B1D236" w14:textId="7A9DAE7E" w:rsidR="002A4E08" w:rsidRPr="00E37AAC" w:rsidRDefault="002A4E08" w:rsidP="00693D30">
            <w:pPr>
              <w:pStyle w:val="BodyText"/>
              <w:ind w:firstLine="0"/>
              <w:rPr>
                <w:sz w:val="16"/>
                <w:szCs w:val="16"/>
                <w:lang w:val="en-US"/>
              </w:rPr>
            </w:pPr>
            <w:r w:rsidRPr="00E37AAC">
              <w:rPr>
                <w:sz w:val="16"/>
                <w:szCs w:val="16"/>
                <w:lang w:val="en-US"/>
              </w:rPr>
              <w:t>0.61</w:t>
            </w:r>
          </w:p>
        </w:tc>
        <w:tc>
          <w:tcPr>
            <w:tcW w:w="900" w:type="dxa"/>
          </w:tcPr>
          <w:p w14:paraId="3DDA24D4" w14:textId="77777777" w:rsidR="002A4E08" w:rsidRPr="00E37AAC" w:rsidRDefault="002A4E08" w:rsidP="00693D30">
            <w:pPr>
              <w:pStyle w:val="BodyText"/>
              <w:ind w:firstLine="0"/>
              <w:rPr>
                <w:sz w:val="16"/>
                <w:szCs w:val="16"/>
                <w:lang w:val="en-US"/>
              </w:rPr>
            </w:pPr>
            <w:r w:rsidRPr="00E37AAC">
              <w:rPr>
                <w:sz w:val="16"/>
                <w:szCs w:val="16"/>
                <w:lang w:val="en-US"/>
              </w:rPr>
              <w:t>0.35</w:t>
            </w:r>
          </w:p>
        </w:tc>
        <w:tc>
          <w:tcPr>
            <w:tcW w:w="810" w:type="dxa"/>
          </w:tcPr>
          <w:p w14:paraId="74C3B03B" w14:textId="77777777" w:rsidR="002A4E08" w:rsidRPr="00E37AAC" w:rsidRDefault="002A4E08" w:rsidP="00693D30">
            <w:pPr>
              <w:pStyle w:val="BodyText"/>
              <w:ind w:firstLine="0"/>
              <w:rPr>
                <w:sz w:val="16"/>
                <w:szCs w:val="16"/>
                <w:lang w:val="en-US"/>
              </w:rPr>
            </w:pPr>
            <w:r w:rsidRPr="00E37AAC">
              <w:rPr>
                <w:sz w:val="16"/>
                <w:szCs w:val="16"/>
                <w:lang w:val="en-US"/>
              </w:rPr>
              <w:t>0.45</w:t>
            </w:r>
          </w:p>
        </w:tc>
        <w:tc>
          <w:tcPr>
            <w:tcW w:w="900" w:type="dxa"/>
          </w:tcPr>
          <w:p w14:paraId="124CB1C3" w14:textId="77777777" w:rsidR="002A4E08" w:rsidRPr="00E37AAC" w:rsidRDefault="002A4E08" w:rsidP="00693D30">
            <w:pPr>
              <w:pStyle w:val="BodyText"/>
              <w:ind w:firstLine="0"/>
              <w:rPr>
                <w:sz w:val="16"/>
                <w:szCs w:val="16"/>
                <w:lang w:val="en-US"/>
              </w:rPr>
            </w:pPr>
            <w:r w:rsidRPr="00E37AAC">
              <w:rPr>
                <w:sz w:val="16"/>
                <w:szCs w:val="16"/>
                <w:lang w:val="en-US"/>
              </w:rPr>
              <w:t>21336</w:t>
            </w:r>
          </w:p>
        </w:tc>
      </w:tr>
      <w:tr w:rsidR="002A4E08" w14:paraId="558E3D41" w14:textId="77777777" w:rsidTr="00E37AAC">
        <w:trPr>
          <w:trHeight w:val="258"/>
          <w:jc w:val="center"/>
        </w:trPr>
        <w:tc>
          <w:tcPr>
            <w:tcW w:w="1080" w:type="dxa"/>
          </w:tcPr>
          <w:p w14:paraId="3CCFBAA7" w14:textId="77777777" w:rsidR="002A4E08" w:rsidRPr="00E37AAC" w:rsidRDefault="002A4E08" w:rsidP="00693D30">
            <w:pPr>
              <w:pStyle w:val="BodyText"/>
              <w:ind w:firstLine="0"/>
              <w:rPr>
                <w:sz w:val="16"/>
                <w:szCs w:val="16"/>
                <w:lang w:val="en-US"/>
              </w:rPr>
            </w:pPr>
            <w:r w:rsidRPr="00E37AAC">
              <w:rPr>
                <w:sz w:val="16"/>
                <w:szCs w:val="16"/>
                <w:lang w:val="en-US"/>
              </w:rPr>
              <w:t>4</w:t>
            </w:r>
          </w:p>
        </w:tc>
        <w:tc>
          <w:tcPr>
            <w:tcW w:w="1080" w:type="dxa"/>
          </w:tcPr>
          <w:p w14:paraId="08386878" w14:textId="6347C35A" w:rsidR="002A4E08" w:rsidRPr="00E37AAC" w:rsidRDefault="002A4E08" w:rsidP="00693D30">
            <w:pPr>
              <w:pStyle w:val="BodyText"/>
              <w:ind w:firstLine="0"/>
              <w:rPr>
                <w:sz w:val="16"/>
                <w:szCs w:val="16"/>
                <w:lang w:val="en-US"/>
              </w:rPr>
            </w:pPr>
            <w:r w:rsidRPr="00E37AAC">
              <w:rPr>
                <w:sz w:val="16"/>
                <w:szCs w:val="16"/>
                <w:lang w:val="en-US"/>
              </w:rPr>
              <w:t>0.81</w:t>
            </w:r>
          </w:p>
        </w:tc>
        <w:tc>
          <w:tcPr>
            <w:tcW w:w="900" w:type="dxa"/>
          </w:tcPr>
          <w:p w14:paraId="770C883A" w14:textId="77777777" w:rsidR="002A4E08" w:rsidRPr="00E37AAC" w:rsidRDefault="002A4E08" w:rsidP="00693D30">
            <w:pPr>
              <w:pStyle w:val="BodyText"/>
              <w:ind w:firstLine="0"/>
              <w:rPr>
                <w:sz w:val="16"/>
                <w:szCs w:val="16"/>
                <w:lang w:val="en-US"/>
              </w:rPr>
            </w:pPr>
            <w:r w:rsidRPr="00E37AAC">
              <w:rPr>
                <w:sz w:val="16"/>
                <w:szCs w:val="16"/>
                <w:lang w:val="en-US"/>
              </w:rPr>
              <w:t>0.95</w:t>
            </w:r>
          </w:p>
        </w:tc>
        <w:tc>
          <w:tcPr>
            <w:tcW w:w="810" w:type="dxa"/>
          </w:tcPr>
          <w:p w14:paraId="36D30199" w14:textId="77777777" w:rsidR="002A4E08" w:rsidRPr="00E37AAC" w:rsidRDefault="002A4E08" w:rsidP="00693D30">
            <w:pPr>
              <w:pStyle w:val="BodyText"/>
              <w:ind w:firstLine="0"/>
              <w:rPr>
                <w:sz w:val="16"/>
                <w:szCs w:val="16"/>
                <w:lang w:val="en-US"/>
              </w:rPr>
            </w:pPr>
            <w:r w:rsidRPr="00E37AAC">
              <w:rPr>
                <w:sz w:val="16"/>
                <w:szCs w:val="16"/>
                <w:lang w:val="en-US"/>
              </w:rPr>
              <w:t>0.87</w:t>
            </w:r>
          </w:p>
        </w:tc>
        <w:tc>
          <w:tcPr>
            <w:tcW w:w="900" w:type="dxa"/>
          </w:tcPr>
          <w:p w14:paraId="57F10D0B" w14:textId="77777777" w:rsidR="002A4E08" w:rsidRPr="00E37AAC" w:rsidRDefault="002A4E08" w:rsidP="00693D30">
            <w:pPr>
              <w:pStyle w:val="BodyText"/>
              <w:ind w:firstLine="0"/>
              <w:rPr>
                <w:sz w:val="16"/>
                <w:szCs w:val="16"/>
                <w:lang w:val="en-US"/>
              </w:rPr>
            </w:pPr>
            <w:r w:rsidRPr="00E37AAC">
              <w:rPr>
                <w:sz w:val="16"/>
                <w:szCs w:val="16"/>
                <w:lang w:val="en-US"/>
              </w:rPr>
              <w:t>120473</w:t>
            </w:r>
          </w:p>
        </w:tc>
      </w:tr>
      <w:tr w:rsidR="002A4E08" w14:paraId="054D368F" w14:textId="77777777" w:rsidTr="00E37AAC">
        <w:trPr>
          <w:trHeight w:val="268"/>
          <w:jc w:val="center"/>
        </w:trPr>
        <w:tc>
          <w:tcPr>
            <w:tcW w:w="1080" w:type="dxa"/>
          </w:tcPr>
          <w:p w14:paraId="4CD0D3C9" w14:textId="5C9106B2" w:rsidR="002A4E08" w:rsidRPr="00E37AAC" w:rsidRDefault="002A4E08" w:rsidP="00693D30">
            <w:pPr>
              <w:pStyle w:val="BodyText"/>
              <w:ind w:firstLine="0"/>
              <w:rPr>
                <w:sz w:val="16"/>
                <w:szCs w:val="16"/>
              </w:rPr>
            </w:pPr>
          </w:p>
        </w:tc>
        <w:tc>
          <w:tcPr>
            <w:tcW w:w="1080" w:type="dxa"/>
          </w:tcPr>
          <w:p w14:paraId="02599273" w14:textId="404AA6B9" w:rsidR="002A4E08" w:rsidRPr="00E37AAC" w:rsidRDefault="002A4E08" w:rsidP="00693D30">
            <w:pPr>
              <w:pStyle w:val="BodyText"/>
              <w:ind w:firstLine="0"/>
              <w:rPr>
                <w:sz w:val="16"/>
                <w:szCs w:val="16"/>
              </w:rPr>
            </w:pPr>
          </w:p>
        </w:tc>
        <w:tc>
          <w:tcPr>
            <w:tcW w:w="900" w:type="dxa"/>
          </w:tcPr>
          <w:p w14:paraId="415403BE" w14:textId="77777777" w:rsidR="002A4E08" w:rsidRPr="00E37AAC" w:rsidRDefault="002A4E08" w:rsidP="00693D30">
            <w:pPr>
              <w:pStyle w:val="BodyText"/>
              <w:ind w:firstLine="0"/>
              <w:rPr>
                <w:sz w:val="16"/>
                <w:szCs w:val="16"/>
              </w:rPr>
            </w:pPr>
          </w:p>
        </w:tc>
        <w:tc>
          <w:tcPr>
            <w:tcW w:w="810" w:type="dxa"/>
          </w:tcPr>
          <w:p w14:paraId="4F20722E" w14:textId="77777777" w:rsidR="002A4E08" w:rsidRPr="00E37AAC" w:rsidRDefault="002A4E08" w:rsidP="00693D30">
            <w:pPr>
              <w:pStyle w:val="BodyText"/>
              <w:ind w:firstLine="0"/>
              <w:rPr>
                <w:sz w:val="16"/>
                <w:szCs w:val="16"/>
              </w:rPr>
            </w:pPr>
          </w:p>
        </w:tc>
        <w:tc>
          <w:tcPr>
            <w:tcW w:w="900" w:type="dxa"/>
          </w:tcPr>
          <w:p w14:paraId="2AC93D9B" w14:textId="77777777" w:rsidR="002A4E08" w:rsidRPr="00E37AAC" w:rsidRDefault="002A4E08" w:rsidP="00693D30">
            <w:pPr>
              <w:pStyle w:val="BodyText"/>
              <w:ind w:firstLine="0"/>
              <w:rPr>
                <w:sz w:val="16"/>
                <w:szCs w:val="16"/>
              </w:rPr>
            </w:pPr>
          </w:p>
        </w:tc>
      </w:tr>
      <w:tr w:rsidR="002A4E08" w14:paraId="213B8D76" w14:textId="77777777" w:rsidTr="00E37AAC">
        <w:trPr>
          <w:trHeight w:val="258"/>
          <w:jc w:val="center"/>
        </w:trPr>
        <w:tc>
          <w:tcPr>
            <w:tcW w:w="1080" w:type="dxa"/>
          </w:tcPr>
          <w:p w14:paraId="7E32B7DB" w14:textId="0178DA28" w:rsidR="002A4E08" w:rsidRPr="00E37AAC" w:rsidRDefault="002A4E08" w:rsidP="00693D30">
            <w:pPr>
              <w:pStyle w:val="BodyText"/>
              <w:ind w:firstLine="0"/>
              <w:rPr>
                <w:sz w:val="16"/>
                <w:szCs w:val="16"/>
                <w:lang w:val="en-US"/>
              </w:rPr>
            </w:pPr>
            <w:r w:rsidRPr="00E37AAC">
              <w:rPr>
                <w:sz w:val="16"/>
                <w:szCs w:val="16"/>
                <w:lang w:val="en-US"/>
              </w:rPr>
              <w:t>Micro avg</w:t>
            </w:r>
          </w:p>
        </w:tc>
        <w:tc>
          <w:tcPr>
            <w:tcW w:w="1080" w:type="dxa"/>
          </w:tcPr>
          <w:p w14:paraId="7AC43754" w14:textId="77777777" w:rsidR="002A4E08" w:rsidRPr="00E37AAC" w:rsidRDefault="002A4E08" w:rsidP="00693D30">
            <w:pPr>
              <w:pStyle w:val="BodyText"/>
              <w:ind w:firstLine="0"/>
              <w:rPr>
                <w:sz w:val="16"/>
                <w:szCs w:val="16"/>
                <w:lang w:val="en-US"/>
              </w:rPr>
            </w:pPr>
            <w:r w:rsidRPr="00E37AAC">
              <w:rPr>
                <w:sz w:val="16"/>
                <w:szCs w:val="16"/>
                <w:lang w:val="en-US"/>
              </w:rPr>
              <w:t>0.79</w:t>
            </w:r>
          </w:p>
        </w:tc>
        <w:tc>
          <w:tcPr>
            <w:tcW w:w="900" w:type="dxa"/>
          </w:tcPr>
          <w:p w14:paraId="548B8B93" w14:textId="77777777" w:rsidR="002A4E08" w:rsidRPr="00E37AAC" w:rsidRDefault="002A4E08" w:rsidP="00693D30">
            <w:pPr>
              <w:pStyle w:val="BodyText"/>
              <w:ind w:firstLine="0"/>
              <w:rPr>
                <w:sz w:val="16"/>
                <w:szCs w:val="16"/>
                <w:lang w:val="en-US"/>
              </w:rPr>
            </w:pPr>
            <w:r w:rsidRPr="00E37AAC">
              <w:rPr>
                <w:sz w:val="16"/>
                <w:szCs w:val="16"/>
                <w:lang w:val="en-US"/>
              </w:rPr>
              <w:t>0.79</w:t>
            </w:r>
          </w:p>
        </w:tc>
        <w:tc>
          <w:tcPr>
            <w:tcW w:w="810" w:type="dxa"/>
          </w:tcPr>
          <w:p w14:paraId="08765C33" w14:textId="77777777" w:rsidR="002A4E08" w:rsidRPr="00E37AAC" w:rsidRDefault="002A4E08" w:rsidP="00693D30">
            <w:pPr>
              <w:pStyle w:val="BodyText"/>
              <w:ind w:firstLine="0"/>
              <w:rPr>
                <w:b/>
                <w:sz w:val="16"/>
                <w:szCs w:val="16"/>
                <w:lang w:val="en-US"/>
              </w:rPr>
            </w:pPr>
            <w:r w:rsidRPr="00E37AAC">
              <w:rPr>
                <w:b/>
                <w:sz w:val="16"/>
                <w:szCs w:val="16"/>
                <w:lang w:val="en-US"/>
              </w:rPr>
              <w:t>0.79</w:t>
            </w:r>
          </w:p>
        </w:tc>
        <w:tc>
          <w:tcPr>
            <w:tcW w:w="900" w:type="dxa"/>
          </w:tcPr>
          <w:p w14:paraId="3FBBC32E"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r w:rsidR="002A4E08" w14:paraId="75A72255" w14:textId="77777777" w:rsidTr="00E37AAC">
        <w:trPr>
          <w:trHeight w:val="258"/>
          <w:jc w:val="center"/>
        </w:trPr>
        <w:tc>
          <w:tcPr>
            <w:tcW w:w="1080" w:type="dxa"/>
          </w:tcPr>
          <w:p w14:paraId="04AEA1DE" w14:textId="1293D188" w:rsidR="002A4E08" w:rsidRPr="00E37AAC" w:rsidRDefault="002A4E08" w:rsidP="00693D30">
            <w:pPr>
              <w:pStyle w:val="BodyText"/>
              <w:ind w:firstLine="0"/>
              <w:rPr>
                <w:sz w:val="16"/>
                <w:szCs w:val="16"/>
                <w:lang w:val="en-US"/>
              </w:rPr>
            </w:pPr>
            <w:r w:rsidRPr="00E37AAC">
              <w:rPr>
                <w:sz w:val="16"/>
                <w:szCs w:val="16"/>
                <w:lang w:val="en-US"/>
              </w:rPr>
              <w:t>Macro avg</w:t>
            </w:r>
          </w:p>
        </w:tc>
        <w:tc>
          <w:tcPr>
            <w:tcW w:w="1080" w:type="dxa"/>
          </w:tcPr>
          <w:p w14:paraId="3A846564" w14:textId="77777777" w:rsidR="002A4E08" w:rsidRPr="00E37AAC" w:rsidRDefault="002A4E08" w:rsidP="00693D30">
            <w:pPr>
              <w:pStyle w:val="BodyText"/>
              <w:ind w:firstLine="0"/>
              <w:rPr>
                <w:sz w:val="16"/>
                <w:szCs w:val="16"/>
                <w:lang w:val="en-US"/>
              </w:rPr>
            </w:pPr>
            <w:r w:rsidRPr="00E37AAC">
              <w:rPr>
                <w:sz w:val="16"/>
                <w:szCs w:val="16"/>
                <w:lang w:val="en-US"/>
              </w:rPr>
              <w:t>0.51</w:t>
            </w:r>
          </w:p>
        </w:tc>
        <w:tc>
          <w:tcPr>
            <w:tcW w:w="900" w:type="dxa"/>
          </w:tcPr>
          <w:p w14:paraId="04327976" w14:textId="77777777" w:rsidR="002A4E08" w:rsidRPr="00E37AAC" w:rsidRDefault="002A4E08" w:rsidP="00693D30">
            <w:pPr>
              <w:pStyle w:val="BodyText"/>
              <w:ind w:firstLine="0"/>
              <w:rPr>
                <w:sz w:val="16"/>
                <w:szCs w:val="16"/>
                <w:lang w:val="en-US"/>
              </w:rPr>
            </w:pPr>
            <w:r w:rsidRPr="00E37AAC">
              <w:rPr>
                <w:sz w:val="16"/>
                <w:szCs w:val="16"/>
                <w:lang w:val="en-US"/>
              </w:rPr>
              <w:t>0.44</w:t>
            </w:r>
          </w:p>
        </w:tc>
        <w:tc>
          <w:tcPr>
            <w:tcW w:w="810" w:type="dxa"/>
          </w:tcPr>
          <w:p w14:paraId="1F6A45F6" w14:textId="77777777" w:rsidR="002A4E08" w:rsidRPr="00E37AAC" w:rsidRDefault="002A4E08" w:rsidP="00693D30">
            <w:pPr>
              <w:pStyle w:val="BodyText"/>
              <w:ind w:firstLine="0"/>
              <w:rPr>
                <w:sz w:val="16"/>
                <w:szCs w:val="16"/>
                <w:lang w:val="en-US"/>
              </w:rPr>
            </w:pPr>
            <w:r w:rsidRPr="00E37AAC">
              <w:rPr>
                <w:sz w:val="16"/>
                <w:szCs w:val="16"/>
                <w:lang w:val="en-US"/>
              </w:rPr>
              <w:t>0.45</w:t>
            </w:r>
          </w:p>
        </w:tc>
        <w:tc>
          <w:tcPr>
            <w:tcW w:w="900" w:type="dxa"/>
          </w:tcPr>
          <w:p w14:paraId="4B0ABAA5"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r w:rsidR="002A4E08" w14:paraId="5B05B1AC" w14:textId="77777777" w:rsidTr="00E37AAC">
        <w:trPr>
          <w:trHeight w:val="122"/>
          <w:jc w:val="center"/>
        </w:trPr>
        <w:tc>
          <w:tcPr>
            <w:tcW w:w="1080" w:type="dxa"/>
          </w:tcPr>
          <w:p w14:paraId="27DD0147" w14:textId="4E5112F4" w:rsidR="00767CD4" w:rsidRPr="00E37AAC" w:rsidRDefault="002A4E08" w:rsidP="00E37AAC">
            <w:pPr>
              <w:pStyle w:val="BodyText"/>
              <w:ind w:firstLine="0"/>
              <w:rPr>
                <w:sz w:val="16"/>
                <w:szCs w:val="16"/>
                <w:lang w:val="en-US"/>
              </w:rPr>
            </w:pPr>
            <w:r w:rsidRPr="00E37AAC">
              <w:rPr>
                <w:sz w:val="16"/>
                <w:szCs w:val="16"/>
                <w:lang w:val="en-US"/>
              </w:rPr>
              <w:t>Weighted avg</w:t>
            </w:r>
          </w:p>
        </w:tc>
        <w:tc>
          <w:tcPr>
            <w:tcW w:w="1080" w:type="dxa"/>
          </w:tcPr>
          <w:p w14:paraId="6486D7EF" w14:textId="2866F7A2" w:rsidR="002A4E08" w:rsidRPr="00E37AAC" w:rsidRDefault="002A4E08" w:rsidP="00693D30">
            <w:pPr>
              <w:pStyle w:val="BodyText"/>
              <w:ind w:firstLine="0"/>
              <w:rPr>
                <w:sz w:val="16"/>
                <w:szCs w:val="16"/>
                <w:lang w:val="en-US"/>
              </w:rPr>
            </w:pPr>
            <w:r w:rsidRPr="00E37AAC">
              <w:rPr>
                <w:sz w:val="16"/>
                <w:szCs w:val="16"/>
                <w:lang w:val="en-US"/>
              </w:rPr>
              <w:t>0.73</w:t>
            </w:r>
          </w:p>
        </w:tc>
        <w:tc>
          <w:tcPr>
            <w:tcW w:w="900" w:type="dxa"/>
          </w:tcPr>
          <w:p w14:paraId="2416CF2E" w14:textId="594ADCB5" w:rsidR="002A4E08" w:rsidRPr="00E37AAC" w:rsidRDefault="002A4E08" w:rsidP="00693D30">
            <w:pPr>
              <w:pStyle w:val="BodyText"/>
              <w:ind w:firstLine="0"/>
              <w:rPr>
                <w:sz w:val="16"/>
                <w:szCs w:val="16"/>
                <w:lang w:val="en-US"/>
              </w:rPr>
            </w:pPr>
            <w:r w:rsidRPr="00E37AAC">
              <w:rPr>
                <w:sz w:val="16"/>
                <w:szCs w:val="16"/>
                <w:lang w:val="en-US"/>
              </w:rPr>
              <w:t>0.79</w:t>
            </w:r>
          </w:p>
        </w:tc>
        <w:tc>
          <w:tcPr>
            <w:tcW w:w="810" w:type="dxa"/>
          </w:tcPr>
          <w:p w14:paraId="1A16EC02" w14:textId="77777777" w:rsidR="002A4E08" w:rsidRPr="00E37AAC" w:rsidRDefault="002A4E08" w:rsidP="00693D30">
            <w:pPr>
              <w:pStyle w:val="BodyText"/>
              <w:ind w:firstLine="0"/>
              <w:rPr>
                <w:sz w:val="16"/>
                <w:szCs w:val="16"/>
                <w:lang w:val="en-US"/>
              </w:rPr>
            </w:pPr>
            <w:r w:rsidRPr="00E37AAC">
              <w:rPr>
                <w:sz w:val="16"/>
                <w:szCs w:val="16"/>
                <w:lang w:val="en-US"/>
              </w:rPr>
              <w:t>0.74</w:t>
            </w:r>
          </w:p>
        </w:tc>
        <w:tc>
          <w:tcPr>
            <w:tcW w:w="900" w:type="dxa"/>
          </w:tcPr>
          <w:p w14:paraId="7C68C976" w14:textId="77777777" w:rsidR="002A4E08" w:rsidRPr="00E37AAC" w:rsidRDefault="002A4E08" w:rsidP="00693D30">
            <w:pPr>
              <w:pStyle w:val="BodyText"/>
              <w:ind w:firstLine="0"/>
              <w:rPr>
                <w:sz w:val="16"/>
                <w:szCs w:val="16"/>
                <w:lang w:val="en-US"/>
              </w:rPr>
            </w:pPr>
            <w:r w:rsidRPr="00E37AAC">
              <w:rPr>
                <w:sz w:val="16"/>
                <w:szCs w:val="16"/>
                <w:lang w:val="en-US"/>
              </w:rPr>
              <w:t>179012</w:t>
            </w:r>
          </w:p>
        </w:tc>
      </w:tr>
    </w:tbl>
    <w:p w14:paraId="7FF780EC" w14:textId="2B0EA672" w:rsidR="002A4E08" w:rsidRPr="00E37AAC" w:rsidRDefault="00E37AAC" w:rsidP="00E37AAC">
      <w:pPr>
        <w:ind w:left="360"/>
        <w:rPr>
          <w:sz w:val="16"/>
          <w:szCs w:val="16"/>
        </w:rPr>
      </w:pPr>
      <w:r>
        <w:rPr>
          <w:sz w:val="16"/>
          <w:szCs w:val="16"/>
        </w:rPr>
        <w:t>a</w:t>
      </w:r>
      <w:r w:rsidRPr="00E37AAC">
        <w:rPr>
          <w:sz w:val="16"/>
          <w:szCs w:val="16"/>
        </w:rPr>
        <w:t>)</w:t>
      </w:r>
    </w:p>
    <w:p w14:paraId="3EC7EF28" w14:textId="69A6B9FF" w:rsidR="00D00577" w:rsidRDefault="00D37670" w:rsidP="00407A75">
      <w:pPr>
        <w:pStyle w:val="BodyText"/>
        <w:ind w:left="720"/>
      </w:pPr>
      <w:r>
        <w:rPr>
          <w:noProof/>
        </w:rPr>
        <w:drawing>
          <wp:anchor distT="0" distB="0" distL="114300" distR="114300" simplePos="0" relativeHeight="251660800" behindDoc="0" locked="0" layoutInCell="1" allowOverlap="1" wp14:anchorId="303333A1" wp14:editId="5DBE1B23">
            <wp:simplePos x="0" y="0"/>
            <wp:positionH relativeFrom="margin">
              <wp:posOffset>191135</wp:posOffset>
            </wp:positionH>
            <wp:positionV relativeFrom="margin">
              <wp:posOffset>4575544</wp:posOffset>
            </wp:positionV>
            <wp:extent cx="2925445" cy="25939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25445" cy="2593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D5EF4" w14:textId="3FE5B03C" w:rsidR="00D00577" w:rsidRDefault="00D00577" w:rsidP="00795A7C">
      <w:pPr>
        <w:pStyle w:val="BodyText"/>
        <w:ind w:left="1440"/>
      </w:pPr>
    </w:p>
    <w:p w14:paraId="5E1042D5" w14:textId="21E00F35" w:rsidR="00D00577" w:rsidRDefault="00D00577" w:rsidP="00407A75">
      <w:pPr>
        <w:pStyle w:val="BodyText"/>
        <w:ind w:left="720"/>
      </w:pPr>
    </w:p>
    <w:p w14:paraId="3D33898E" w14:textId="57AA1444" w:rsidR="00D00577" w:rsidRDefault="00D00577" w:rsidP="00407A75">
      <w:pPr>
        <w:pStyle w:val="BodyText"/>
        <w:ind w:left="720"/>
      </w:pPr>
    </w:p>
    <w:p w14:paraId="5583B21C" w14:textId="5BF808C8" w:rsidR="00D00577" w:rsidRDefault="00D00577" w:rsidP="00407A75">
      <w:pPr>
        <w:pStyle w:val="BodyText"/>
        <w:ind w:left="720"/>
      </w:pPr>
    </w:p>
    <w:p w14:paraId="2486E663" w14:textId="54F9B4A5" w:rsidR="00D00577" w:rsidRDefault="00D00577" w:rsidP="00407A75">
      <w:pPr>
        <w:pStyle w:val="BodyText"/>
        <w:ind w:left="720"/>
      </w:pPr>
    </w:p>
    <w:p w14:paraId="2D4250E8" w14:textId="08AFA879" w:rsidR="00D00577" w:rsidRDefault="00D00577" w:rsidP="00407A75">
      <w:pPr>
        <w:pStyle w:val="BodyText"/>
        <w:ind w:left="720"/>
      </w:pPr>
    </w:p>
    <w:p w14:paraId="2CB22A99" w14:textId="4A18F856" w:rsidR="00D00577" w:rsidRDefault="00D00577" w:rsidP="00407A75">
      <w:pPr>
        <w:pStyle w:val="BodyText"/>
        <w:ind w:left="720"/>
      </w:pPr>
    </w:p>
    <w:p w14:paraId="37E4E297" w14:textId="44799994" w:rsidR="00E37AAC" w:rsidRDefault="00E37AAC" w:rsidP="00973349">
      <w:pPr>
        <w:pStyle w:val="Heading1"/>
        <w:numPr>
          <w:ilvl w:val="0"/>
          <w:numId w:val="0"/>
        </w:numPr>
        <w:ind w:firstLine="216"/>
        <w:jc w:val="both"/>
      </w:pPr>
    </w:p>
    <w:p w14:paraId="34F8B662" w14:textId="77777777" w:rsidR="00E37AAC" w:rsidRDefault="00E37AAC" w:rsidP="00E37AAC"/>
    <w:p w14:paraId="15F770A7" w14:textId="50A96EB7" w:rsidR="00E37AAC" w:rsidRDefault="00E37AAC" w:rsidP="00E37AAC"/>
    <w:p w14:paraId="0F09373A" w14:textId="77777777" w:rsidR="00E37AAC" w:rsidRPr="00E37AAC" w:rsidRDefault="00E37AAC" w:rsidP="00E37AAC"/>
    <w:p w14:paraId="1AC52E3F" w14:textId="77777777" w:rsidR="00E37AAC" w:rsidRDefault="00E37AAC" w:rsidP="00F114BE">
      <w:pPr>
        <w:rPr>
          <w:sz w:val="16"/>
          <w:szCs w:val="16"/>
        </w:rPr>
      </w:pPr>
    </w:p>
    <w:p w14:paraId="268CA4B7" w14:textId="77777777" w:rsidR="00E37AAC" w:rsidRDefault="00E37AAC" w:rsidP="00F114BE">
      <w:pPr>
        <w:rPr>
          <w:sz w:val="16"/>
          <w:szCs w:val="16"/>
        </w:rPr>
      </w:pPr>
    </w:p>
    <w:p w14:paraId="6723DE88" w14:textId="77777777" w:rsidR="00E37AAC" w:rsidRDefault="00E37AAC" w:rsidP="00F114BE">
      <w:pPr>
        <w:rPr>
          <w:sz w:val="16"/>
          <w:szCs w:val="16"/>
        </w:rPr>
      </w:pPr>
    </w:p>
    <w:p w14:paraId="7DF6F42D" w14:textId="2F140B92" w:rsidR="00E37AAC" w:rsidRDefault="00E37AAC" w:rsidP="00F114BE">
      <w:pPr>
        <w:rPr>
          <w:sz w:val="16"/>
          <w:szCs w:val="16"/>
        </w:rPr>
      </w:pPr>
      <w:r>
        <w:rPr>
          <w:sz w:val="16"/>
          <w:szCs w:val="16"/>
        </w:rPr>
        <w:t>b)</w:t>
      </w:r>
    </w:p>
    <w:p w14:paraId="21DF6BC0" w14:textId="77777777" w:rsidR="00E37AAC" w:rsidRDefault="00E37AAC" w:rsidP="00F114BE">
      <w:pPr>
        <w:rPr>
          <w:sz w:val="16"/>
          <w:szCs w:val="16"/>
        </w:rPr>
      </w:pPr>
      <w:bookmarkStart w:id="0" w:name="_GoBack"/>
      <w:bookmarkEnd w:id="0"/>
    </w:p>
    <w:p w14:paraId="2E146729" w14:textId="33E8B098" w:rsidR="00E37AAC" w:rsidRPr="00E37AAC" w:rsidRDefault="00767CD4" w:rsidP="00E37AAC">
      <w:pPr>
        <w:rPr>
          <w:sz w:val="16"/>
          <w:szCs w:val="16"/>
        </w:rPr>
      </w:pPr>
      <w:r w:rsidRPr="00F114BE">
        <w:rPr>
          <w:sz w:val="16"/>
          <w:szCs w:val="16"/>
        </w:rPr>
        <w:t>Figure 7: Evaluation Metric of Neural Network on Extra Tree Classifier Feature set. (a) Metric Scores (b) Normalized Confusion Matrix</w:t>
      </w:r>
    </w:p>
    <w:p w14:paraId="7DF4384B" w14:textId="77777777" w:rsidR="00D37670" w:rsidRDefault="00E37AAC" w:rsidP="00973349">
      <w:pPr>
        <w:pStyle w:val="BodyText"/>
        <w:ind w:firstLine="0"/>
      </w:pPr>
      <w:r>
        <w:tab/>
      </w:r>
    </w:p>
    <w:p w14:paraId="4949BD0F" w14:textId="7573FE6B" w:rsidR="00767CD4" w:rsidRPr="00767CD4" w:rsidRDefault="00973349" w:rsidP="00973349">
      <w:pPr>
        <w:pStyle w:val="BodyText"/>
        <w:ind w:firstLine="0"/>
        <w:rPr>
          <w:lang w:val="en-US"/>
        </w:rPr>
      </w:pPr>
      <w:r>
        <w:t xml:space="preserve">Figure 7(a) represents the evaluation metric scores obtained by the evaluation parameters (Accuracy, Precision, Recall and F1-score). The evaluation scores of each activity are strongly </w:t>
      </w:r>
      <w:r>
        <w:t>correlated with the support value of respective activity. The overall accuracy reaches to 78.5% upon application of feed forward neural network on the Extra-tree classifier based feature set. The activities ('Cook':0,'Read':3,'Watch_TV':4) have dominated the scores of evaluation parameters in this case with high correct prediction scores. Figure 7(b) presents the normalized confusion matrix on the output of MLP classifier on Extra-tree classifier based feature set. The diagonal values represents the percentage of correct predictions, which is higher for activities ('Cook':0,'Read':3,'Watch_TV':4). The off-diagonal elements also present noticing percentage value, representing mislabeled values by the classifier. The baseline classifier used in this case has achieved accuracy of 78.5%.</w:t>
      </w:r>
    </w:p>
    <w:p w14:paraId="00B6F225" w14:textId="16F80B5A" w:rsidR="00973349" w:rsidRPr="00973349" w:rsidRDefault="0048134D" w:rsidP="00973349">
      <w:pPr>
        <w:pStyle w:val="Heading1"/>
        <w:numPr>
          <w:ilvl w:val="0"/>
          <w:numId w:val="0"/>
        </w:numPr>
        <w:ind w:firstLine="216"/>
        <w:jc w:val="both"/>
        <w:rPr>
          <w:sz w:val="16"/>
          <w:szCs w:val="16"/>
        </w:rPr>
      </w:pPr>
      <w:r w:rsidRPr="00973349">
        <w:rPr>
          <w:sz w:val="16"/>
          <w:szCs w:val="16"/>
        </w:rPr>
        <w:t>Table 4</w:t>
      </w:r>
      <w:r w:rsidR="006A56C2" w:rsidRPr="00973349">
        <w:rPr>
          <w:sz w:val="16"/>
          <w:szCs w:val="16"/>
        </w:rPr>
        <w:t xml:space="preserve">: Comparison of </w:t>
      </w:r>
      <w:r w:rsidR="00D0495A" w:rsidRPr="00973349">
        <w:rPr>
          <w:sz w:val="16"/>
          <w:szCs w:val="16"/>
        </w:rPr>
        <w:t xml:space="preserve">Percentage in </w:t>
      </w:r>
      <w:r w:rsidR="006A56C2" w:rsidRPr="00973349">
        <w:rPr>
          <w:sz w:val="16"/>
          <w:szCs w:val="16"/>
        </w:rPr>
        <w:t>Accuracy Score</w:t>
      </w:r>
      <w:r w:rsidR="00973349">
        <w:rPr>
          <w:sz w:val="16"/>
          <w:szCs w:val="16"/>
        </w:rPr>
        <w:t>s of Classifiers on Feature sets</w:t>
      </w:r>
    </w:p>
    <w:p w14:paraId="246DD810" w14:textId="77777777" w:rsidR="00973349" w:rsidRPr="00973349" w:rsidRDefault="00973349" w:rsidP="00973349">
      <w:pPr>
        <w:jc w:val="both"/>
      </w:pPr>
    </w:p>
    <w:tbl>
      <w:tblPr>
        <w:tblW w:w="496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87"/>
        <w:gridCol w:w="841"/>
        <w:gridCol w:w="841"/>
        <w:gridCol w:w="841"/>
        <w:gridCol w:w="841"/>
      </w:tblGrid>
      <w:tr w:rsidR="00973349" w:rsidRPr="00ED13B6" w14:paraId="1C848D64" w14:textId="77777777" w:rsidTr="00973349">
        <w:trPr>
          <w:trHeight w:val="1003"/>
        </w:trPr>
        <w:tc>
          <w:tcPr>
            <w:tcW w:w="810" w:type="dxa"/>
            <w:shd w:val="clear" w:color="auto" w:fill="auto"/>
          </w:tcPr>
          <w:p w14:paraId="3FA280E2"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spacing w:val="-1"/>
                <w:sz w:val="15"/>
                <w:szCs w:val="15"/>
                <w:lang w:eastAsia="x-none"/>
              </w:rPr>
              <w:t>Classifier</w:t>
            </w:r>
          </w:p>
        </w:tc>
        <w:tc>
          <w:tcPr>
            <w:tcW w:w="787" w:type="dxa"/>
            <w:shd w:val="clear" w:color="auto" w:fill="auto"/>
            <w:vAlign w:val="bottom"/>
          </w:tcPr>
          <w:p w14:paraId="583722F6" w14:textId="4326EAD6"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 xml:space="preserve">Original Set of </w:t>
            </w:r>
            <w:r w:rsidR="00BA4178" w:rsidRPr="00973349">
              <w:rPr>
                <w:b/>
                <w:bCs/>
                <w:color w:val="000000"/>
                <w:spacing w:val="-1"/>
                <w:sz w:val="15"/>
                <w:szCs w:val="15"/>
                <w:lang w:eastAsia="x-none"/>
              </w:rPr>
              <w:t>37</w:t>
            </w:r>
            <w:r w:rsidR="003E700D" w:rsidRPr="00973349">
              <w:rPr>
                <w:b/>
                <w:bCs/>
                <w:color w:val="000000"/>
                <w:spacing w:val="-1"/>
                <w:sz w:val="15"/>
                <w:szCs w:val="15"/>
                <w:lang w:eastAsia="x-none"/>
              </w:rPr>
              <w:t xml:space="preserve"> </w:t>
            </w:r>
            <w:r w:rsidRPr="00973349">
              <w:rPr>
                <w:b/>
                <w:bCs/>
                <w:color w:val="000000"/>
                <w:spacing w:val="-1"/>
                <w:sz w:val="15"/>
                <w:szCs w:val="15"/>
                <w:lang w:val="x-none" w:eastAsia="x-none"/>
              </w:rPr>
              <w:t>Features</w:t>
            </w:r>
          </w:p>
        </w:tc>
        <w:tc>
          <w:tcPr>
            <w:tcW w:w="841" w:type="dxa"/>
            <w:shd w:val="clear" w:color="auto" w:fill="auto"/>
            <w:vAlign w:val="center"/>
          </w:tcPr>
          <w:p w14:paraId="56450E6F"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Tree-based Feature Selection</w:t>
            </w:r>
          </w:p>
        </w:tc>
        <w:tc>
          <w:tcPr>
            <w:tcW w:w="841" w:type="dxa"/>
            <w:shd w:val="clear" w:color="auto" w:fill="auto"/>
            <w:vAlign w:val="center"/>
          </w:tcPr>
          <w:p w14:paraId="324794B6"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Model Obtained Selected Features with Random Forest Classifier</w:t>
            </w:r>
          </w:p>
        </w:tc>
        <w:tc>
          <w:tcPr>
            <w:tcW w:w="841" w:type="dxa"/>
            <w:shd w:val="clear" w:color="auto" w:fill="auto"/>
          </w:tcPr>
          <w:p w14:paraId="7F20E287"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Extra Tree Classifier</w:t>
            </w:r>
          </w:p>
        </w:tc>
        <w:tc>
          <w:tcPr>
            <w:tcW w:w="841" w:type="dxa"/>
            <w:shd w:val="clear" w:color="auto" w:fill="auto"/>
          </w:tcPr>
          <w:p w14:paraId="2B9F6222" w14:textId="77777777" w:rsidR="006A56C2" w:rsidRPr="00973349" w:rsidRDefault="006A56C2" w:rsidP="003040E8">
            <w:pPr>
              <w:tabs>
                <w:tab w:val="left" w:pos="288"/>
              </w:tabs>
              <w:spacing w:after="120" w:line="228" w:lineRule="auto"/>
              <w:jc w:val="left"/>
              <w:rPr>
                <w:spacing w:val="-1"/>
                <w:sz w:val="15"/>
                <w:szCs w:val="15"/>
                <w:lang w:eastAsia="x-none"/>
              </w:rPr>
            </w:pPr>
            <w:r w:rsidRPr="00973349">
              <w:rPr>
                <w:b/>
                <w:bCs/>
                <w:color w:val="000000"/>
                <w:spacing w:val="-1"/>
                <w:sz w:val="15"/>
                <w:szCs w:val="15"/>
                <w:lang w:val="x-none" w:eastAsia="x-none"/>
              </w:rPr>
              <w:t>Top 21 Extracted Features by Random Forest Classifier</w:t>
            </w:r>
          </w:p>
        </w:tc>
      </w:tr>
      <w:tr w:rsidR="00973349" w:rsidRPr="00ED13B6" w14:paraId="28D40516" w14:textId="77777777" w:rsidTr="00973349">
        <w:trPr>
          <w:trHeight w:val="495"/>
        </w:trPr>
        <w:tc>
          <w:tcPr>
            <w:tcW w:w="810" w:type="dxa"/>
            <w:shd w:val="clear" w:color="auto" w:fill="auto"/>
          </w:tcPr>
          <w:p w14:paraId="24310368" w14:textId="24890041" w:rsidR="006A56C2" w:rsidRPr="00973349" w:rsidRDefault="00973349" w:rsidP="003040E8">
            <w:pPr>
              <w:tabs>
                <w:tab w:val="left" w:pos="288"/>
              </w:tabs>
              <w:spacing w:after="120" w:line="228" w:lineRule="auto"/>
              <w:jc w:val="left"/>
              <w:rPr>
                <w:bCs/>
                <w:spacing w:val="-1"/>
                <w:sz w:val="15"/>
                <w:szCs w:val="15"/>
                <w:lang w:eastAsia="x-none"/>
              </w:rPr>
            </w:pPr>
            <w:r>
              <w:rPr>
                <w:bCs/>
                <w:spacing w:val="-1"/>
                <w:sz w:val="15"/>
                <w:szCs w:val="15"/>
                <w:lang w:val="x-none" w:eastAsia="x-none"/>
              </w:rPr>
              <w:t>Nearest Neighbor</w:t>
            </w:r>
          </w:p>
        </w:tc>
        <w:tc>
          <w:tcPr>
            <w:tcW w:w="787" w:type="dxa"/>
            <w:shd w:val="clear" w:color="auto" w:fill="auto"/>
          </w:tcPr>
          <w:p w14:paraId="075C6A9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74.2</w:t>
            </w:r>
          </w:p>
        </w:tc>
        <w:tc>
          <w:tcPr>
            <w:tcW w:w="841" w:type="dxa"/>
            <w:shd w:val="clear" w:color="auto" w:fill="auto"/>
          </w:tcPr>
          <w:p w14:paraId="7F7243CC"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75.4</w:t>
            </w:r>
          </w:p>
        </w:tc>
        <w:tc>
          <w:tcPr>
            <w:tcW w:w="841" w:type="dxa"/>
            <w:shd w:val="clear" w:color="auto" w:fill="auto"/>
          </w:tcPr>
          <w:p w14:paraId="5D9FEF9B"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72.9</w:t>
            </w:r>
          </w:p>
        </w:tc>
        <w:tc>
          <w:tcPr>
            <w:tcW w:w="841" w:type="dxa"/>
            <w:shd w:val="clear" w:color="auto" w:fill="auto"/>
          </w:tcPr>
          <w:p w14:paraId="5BB7E8F2"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39706B6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r>
      <w:tr w:rsidR="00973349" w:rsidRPr="00ED13B6" w14:paraId="45E5EDA4" w14:textId="77777777" w:rsidTr="00973349">
        <w:trPr>
          <w:trHeight w:val="495"/>
        </w:trPr>
        <w:tc>
          <w:tcPr>
            <w:tcW w:w="810" w:type="dxa"/>
            <w:shd w:val="clear" w:color="auto" w:fill="auto"/>
          </w:tcPr>
          <w:p w14:paraId="68D3F435"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Decision Tree</w:t>
            </w:r>
          </w:p>
        </w:tc>
        <w:tc>
          <w:tcPr>
            <w:tcW w:w="787" w:type="dxa"/>
            <w:shd w:val="clear" w:color="auto" w:fill="auto"/>
          </w:tcPr>
          <w:p w14:paraId="264C7F9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75.3</w:t>
            </w:r>
          </w:p>
        </w:tc>
        <w:tc>
          <w:tcPr>
            <w:tcW w:w="841" w:type="dxa"/>
            <w:shd w:val="clear" w:color="auto" w:fill="auto"/>
          </w:tcPr>
          <w:p w14:paraId="5FC720F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75477EA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52D313AD"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c>
          <w:tcPr>
            <w:tcW w:w="841" w:type="dxa"/>
            <w:shd w:val="clear" w:color="auto" w:fill="auto"/>
          </w:tcPr>
          <w:p w14:paraId="06A6BE7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75.5</w:t>
            </w:r>
          </w:p>
        </w:tc>
      </w:tr>
      <w:tr w:rsidR="00973349" w:rsidRPr="00ED13B6" w14:paraId="34764D12" w14:textId="77777777" w:rsidTr="00973349">
        <w:trPr>
          <w:trHeight w:val="495"/>
        </w:trPr>
        <w:tc>
          <w:tcPr>
            <w:tcW w:w="810" w:type="dxa"/>
            <w:shd w:val="clear" w:color="auto" w:fill="auto"/>
          </w:tcPr>
          <w:p w14:paraId="20DA8392"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Random Forest</w:t>
            </w:r>
          </w:p>
        </w:tc>
        <w:tc>
          <w:tcPr>
            <w:tcW w:w="787" w:type="dxa"/>
            <w:shd w:val="clear" w:color="auto" w:fill="auto"/>
          </w:tcPr>
          <w:p w14:paraId="79F64D7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74.4</w:t>
            </w:r>
          </w:p>
        </w:tc>
        <w:tc>
          <w:tcPr>
            <w:tcW w:w="841" w:type="dxa"/>
            <w:shd w:val="clear" w:color="auto" w:fill="auto"/>
          </w:tcPr>
          <w:p w14:paraId="79065E0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04528C1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75.7</w:t>
            </w:r>
          </w:p>
        </w:tc>
        <w:tc>
          <w:tcPr>
            <w:tcW w:w="841" w:type="dxa"/>
            <w:shd w:val="clear" w:color="auto" w:fill="auto"/>
          </w:tcPr>
          <w:p w14:paraId="6DD400F9"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75.9</w:t>
            </w:r>
          </w:p>
        </w:tc>
        <w:tc>
          <w:tcPr>
            <w:tcW w:w="841" w:type="dxa"/>
            <w:shd w:val="clear" w:color="auto" w:fill="auto"/>
          </w:tcPr>
          <w:p w14:paraId="7936556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74.5</w:t>
            </w:r>
          </w:p>
        </w:tc>
      </w:tr>
      <w:tr w:rsidR="00973349" w:rsidRPr="00ED13B6" w14:paraId="0F13BDFA" w14:textId="77777777" w:rsidTr="00973349">
        <w:trPr>
          <w:trHeight w:val="495"/>
        </w:trPr>
        <w:tc>
          <w:tcPr>
            <w:tcW w:w="810" w:type="dxa"/>
            <w:shd w:val="clear" w:color="auto" w:fill="auto"/>
          </w:tcPr>
          <w:p w14:paraId="3977757E"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Naive Bayes</w:t>
            </w:r>
          </w:p>
        </w:tc>
        <w:tc>
          <w:tcPr>
            <w:tcW w:w="787" w:type="dxa"/>
            <w:shd w:val="clear" w:color="auto" w:fill="auto"/>
          </w:tcPr>
          <w:p w14:paraId="36E3475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74.9</w:t>
            </w:r>
          </w:p>
        </w:tc>
        <w:tc>
          <w:tcPr>
            <w:tcW w:w="841" w:type="dxa"/>
            <w:shd w:val="clear" w:color="auto" w:fill="auto"/>
          </w:tcPr>
          <w:p w14:paraId="48343237"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76.5</w:t>
            </w:r>
          </w:p>
        </w:tc>
        <w:tc>
          <w:tcPr>
            <w:tcW w:w="841" w:type="dxa"/>
            <w:shd w:val="clear" w:color="auto" w:fill="auto"/>
          </w:tcPr>
          <w:p w14:paraId="15773383"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76.4</w:t>
            </w:r>
          </w:p>
        </w:tc>
        <w:tc>
          <w:tcPr>
            <w:tcW w:w="841" w:type="dxa"/>
            <w:shd w:val="clear" w:color="auto" w:fill="auto"/>
          </w:tcPr>
          <w:p w14:paraId="18FFDFA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76.9</w:t>
            </w:r>
          </w:p>
        </w:tc>
        <w:tc>
          <w:tcPr>
            <w:tcW w:w="841" w:type="dxa"/>
            <w:shd w:val="clear" w:color="auto" w:fill="auto"/>
          </w:tcPr>
          <w:p w14:paraId="2B3443A4"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76.3</w:t>
            </w:r>
          </w:p>
        </w:tc>
      </w:tr>
      <w:tr w:rsidR="00973349" w:rsidRPr="00ED13B6" w14:paraId="516837CC" w14:textId="77777777" w:rsidTr="00973349">
        <w:trPr>
          <w:trHeight w:val="325"/>
        </w:trPr>
        <w:tc>
          <w:tcPr>
            <w:tcW w:w="810" w:type="dxa"/>
            <w:shd w:val="clear" w:color="auto" w:fill="auto"/>
          </w:tcPr>
          <w:p w14:paraId="036BD9AB" w14:textId="77777777" w:rsidR="006A56C2" w:rsidRPr="00973349" w:rsidRDefault="006A56C2" w:rsidP="003040E8">
            <w:pPr>
              <w:tabs>
                <w:tab w:val="left" w:pos="288"/>
              </w:tabs>
              <w:spacing w:after="120" w:line="228" w:lineRule="auto"/>
              <w:jc w:val="left"/>
              <w:rPr>
                <w:bCs/>
                <w:spacing w:val="-1"/>
                <w:sz w:val="15"/>
                <w:szCs w:val="15"/>
                <w:lang w:eastAsia="x-none"/>
              </w:rPr>
            </w:pPr>
            <w:r w:rsidRPr="00973349">
              <w:rPr>
                <w:bCs/>
                <w:spacing w:val="-1"/>
                <w:sz w:val="15"/>
                <w:szCs w:val="15"/>
                <w:lang w:val="x-none" w:eastAsia="x-none"/>
              </w:rPr>
              <w:t>Neural Net</w:t>
            </w:r>
          </w:p>
        </w:tc>
        <w:tc>
          <w:tcPr>
            <w:tcW w:w="787" w:type="dxa"/>
            <w:shd w:val="clear" w:color="auto" w:fill="auto"/>
          </w:tcPr>
          <w:p w14:paraId="5B8A314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76.7</w:t>
            </w:r>
          </w:p>
        </w:tc>
        <w:tc>
          <w:tcPr>
            <w:tcW w:w="841" w:type="dxa"/>
            <w:shd w:val="clear" w:color="auto" w:fill="auto"/>
          </w:tcPr>
          <w:p w14:paraId="5F91B840"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78.3</w:t>
            </w:r>
          </w:p>
        </w:tc>
        <w:tc>
          <w:tcPr>
            <w:tcW w:w="841" w:type="dxa"/>
            <w:shd w:val="clear" w:color="auto" w:fill="auto"/>
          </w:tcPr>
          <w:p w14:paraId="74565D51"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77.3</w:t>
            </w:r>
          </w:p>
        </w:tc>
        <w:tc>
          <w:tcPr>
            <w:tcW w:w="841" w:type="dxa"/>
            <w:shd w:val="clear" w:color="auto" w:fill="auto"/>
          </w:tcPr>
          <w:p w14:paraId="3046E61C"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78.5</w:t>
            </w:r>
          </w:p>
        </w:tc>
        <w:tc>
          <w:tcPr>
            <w:tcW w:w="841" w:type="dxa"/>
            <w:shd w:val="clear" w:color="auto" w:fill="auto"/>
          </w:tcPr>
          <w:p w14:paraId="2AF6996A" w14:textId="77777777" w:rsidR="006A56C2" w:rsidRPr="00973349" w:rsidRDefault="006A56C2" w:rsidP="003040E8">
            <w:pPr>
              <w:tabs>
                <w:tab w:val="left" w:pos="288"/>
              </w:tabs>
              <w:spacing w:after="120" w:line="228" w:lineRule="auto"/>
              <w:jc w:val="left"/>
              <w:rPr>
                <w:spacing w:val="-1"/>
                <w:sz w:val="16"/>
                <w:szCs w:val="16"/>
                <w:lang w:eastAsia="x-none"/>
              </w:rPr>
            </w:pPr>
            <w:r w:rsidRPr="00973349">
              <w:rPr>
                <w:spacing w:val="-1"/>
                <w:sz w:val="16"/>
                <w:szCs w:val="16"/>
                <w:lang w:eastAsia="x-none"/>
              </w:rPr>
              <w:t>78.1</w:t>
            </w:r>
          </w:p>
        </w:tc>
      </w:tr>
    </w:tbl>
    <w:p w14:paraId="570F00F0" w14:textId="77777777" w:rsidR="008D5270" w:rsidRDefault="008D5270" w:rsidP="008D5270">
      <w:pPr>
        <w:jc w:val="both"/>
      </w:pPr>
    </w:p>
    <w:p w14:paraId="75ABB36B" w14:textId="77777777" w:rsidR="008D5270" w:rsidRDefault="008D5270" w:rsidP="00973349">
      <w:pPr>
        <w:ind w:firstLine="216"/>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w:t>
      </w:r>
    </w:p>
    <w:p w14:paraId="2631611B" w14:textId="77777777" w:rsidR="006A56C2" w:rsidRDefault="006A56C2" w:rsidP="006A56C2">
      <w:pPr>
        <w:jc w:val="left"/>
      </w:pPr>
    </w:p>
    <w:p w14:paraId="4F671409" w14:textId="2676194B" w:rsidR="006A56C2" w:rsidRDefault="006A56C2" w:rsidP="006A56C2">
      <w:pPr>
        <w:pStyle w:val="Heading1"/>
      </w:pPr>
      <w:r>
        <w:t>Conclusion</w:t>
      </w:r>
    </w:p>
    <w:p w14:paraId="40788532" w14:textId="62AF7669" w:rsidR="006A56C2" w:rsidRDefault="006A56C2" w:rsidP="00973349">
      <w:pPr>
        <w:ind w:firstLine="216"/>
        <w:jc w:val="both"/>
      </w:pPr>
      <w:r>
        <w:t xml:space="preserve">In this paper, we </w:t>
      </w:r>
      <w:r w:rsidR="00ED296A">
        <w:t xml:space="preserve">have </w:t>
      </w:r>
      <w:r>
        <w:t>present</w:t>
      </w:r>
      <w:r w:rsidR="00ED296A">
        <w:t>ed the effects of feature selection in improving the performance</w:t>
      </w:r>
      <w:r>
        <w:t xml:space="preserv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w:t>
      </w:r>
      <w:r w:rsidR="00ED296A">
        <w:t>.5</w:t>
      </w:r>
      <w:r>
        <w:t xml:space="preserve">%, provided that the feature engineering followed baseline approaches along with baseline classifiers. Hence, this research paper presents </w:t>
      </w:r>
      <w:r>
        <w:lastRenderedPageBreak/>
        <w:t>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5FF2CF52" w14:textId="77777777" w:rsidR="00205CE1" w:rsidRDefault="00205CE1" w:rsidP="00973349">
      <w:pPr>
        <w:ind w:firstLine="216"/>
        <w:jc w:val="both"/>
      </w:pPr>
    </w:p>
    <w:p w14:paraId="6A9AA687" w14:textId="005E8871" w:rsidR="006A56C2" w:rsidRDefault="006A56C2" w:rsidP="009D1B34">
      <w:pPr>
        <w:spacing w:after="120" w:line="228" w:lineRule="auto"/>
        <w:ind w:firstLine="288"/>
        <w:jc w:val="both"/>
      </w:pPr>
      <w:r>
        <w:t>To suggest more amicable work based on such data, this research team could be explored in variety of fields in health, administration and security issues where such dataset generation and model implementation will be useful for activity recognition.</w:t>
      </w:r>
    </w:p>
    <w:p w14:paraId="75A3D4C5" w14:textId="77777777" w:rsidR="008D5270" w:rsidRPr="00ED13B6" w:rsidRDefault="008D5270" w:rsidP="006A56C2">
      <w:pPr>
        <w:jc w:val="both"/>
      </w:pP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left="360" w:hanging="360"/>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left="360" w:hanging="360"/>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left="360" w:hanging="360"/>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left="360" w:hanging="360"/>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left="360" w:hanging="360"/>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left="360" w:hanging="360"/>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left="360" w:hanging="360"/>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left="360" w:hanging="360"/>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left="360" w:hanging="360"/>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left="360" w:hanging="360"/>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left="360" w:hanging="360"/>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left="360" w:hanging="360"/>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left="360" w:hanging="360"/>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left="360" w:hanging="360"/>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left="360" w:hanging="360"/>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left="360" w:hanging="360"/>
      </w:pPr>
      <w:r>
        <w:lastRenderedPageBreak/>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left="360" w:hanging="360"/>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66640EF4" w14:textId="6D4816D1" w:rsidR="00795A7C" w:rsidRDefault="00795A7C" w:rsidP="0048134D">
      <w:pPr>
        <w:pStyle w:val="references"/>
        <w:numPr>
          <w:ilvl w:val="0"/>
          <w:numId w:val="0"/>
        </w:numPr>
        <w:sectPr w:rsidR="00795A7C" w:rsidSect="003040E8">
          <w:type w:val="continuous"/>
          <w:pgSz w:w="11909" w:h="16834" w:code="9"/>
          <w:pgMar w:top="1083" w:right="731" w:bottom="2427" w:left="731" w:header="720" w:footer="720" w:gutter="0"/>
          <w:cols w:num="2" w:space="360"/>
          <w:docGrid w:linePitch="360"/>
        </w:sectPr>
      </w:pPr>
      <w:r>
        <w:t xml:space="preserve">[34] </w:t>
      </w:r>
      <w:r w:rsidRPr="00795A7C">
        <w:t>Cook, Diane &amp; Crandall, Aaron &amp; Thomas, Brian &amp; Krishnan, Narayanan. (2013). CASAS: A smart home in a box. Co</w:t>
      </w:r>
      <w:r w:rsidR="00E37AAC">
        <w:t>mputer. 46. 10.1109/MC.2012.</w:t>
      </w:r>
    </w:p>
    <w:p w14:paraId="79AF1AF3" w14:textId="77777777" w:rsidR="00E11218" w:rsidRPr="00E37AAC" w:rsidRDefault="00E11218" w:rsidP="00E37AAC">
      <w:pPr>
        <w:jc w:val="both"/>
      </w:pPr>
    </w:p>
    <w:sectPr w:rsidR="00E11218" w:rsidRPr="00E37AAC" w:rsidSect="003B4E04">
      <w:footerReference w:type="first" r:id="rId1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28B68F" w14:textId="77777777" w:rsidR="005450DA" w:rsidRDefault="005450DA" w:rsidP="001A3B3D">
      <w:r>
        <w:separator/>
      </w:r>
    </w:p>
  </w:endnote>
  <w:endnote w:type="continuationSeparator" w:id="0">
    <w:p w14:paraId="4386EA32" w14:textId="77777777" w:rsidR="005450DA" w:rsidRDefault="005450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7E847" w14:textId="77777777" w:rsidR="003040E8" w:rsidRPr="006F6D3D" w:rsidRDefault="003040E8"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85BD8" w14:textId="77777777" w:rsidR="005450DA" w:rsidRDefault="005450DA" w:rsidP="001A3B3D">
      <w:r>
        <w:separator/>
      </w:r>
    </w:p>
  </w:footnote>
  <w:footnote w:type="continuationSeparator" w:id="0">
    <w:p w14:paraId="3AD0B173" w14:textId="77777777" w:rsidR="005450DA" w:rsidRDefault="005450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42C15"/>
    <w:multiLevelType w:val="hybridMultilevel"/>
    <w:tmpl w:val="D89C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3931A5"/>
    <w:multiLevelType w:val="hybridMultilevel"/>
    <w:tmpl w:val="76E8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MzE2MDA0sTQ0trRQ0lEKTi0uzszPAymwqAUAph/QPywAAAA="/>
  </w:docVars>
  <w:rsids>
    <w:rsidRoot w:val="009303D9"/>
    <w:rsid w:val="000369FB"/>
    <w:rsid w:val="00042EB4"/>
    <w:rsid w:val="0004781E"/>
    <w:rsid w:val="000717B6"/>
    <w:rsid w:val="00085C53"/>
    <w:rsid w:val="0008758A"/>
    <w:rsid w:val="00092D9D"/>
    <w:rsid w:val="000935AE"/>
    <w:rsid w:val="0009383F"/>
    <w:rsid w:val="000C1E68"/>
    <w:rsid w:val="000C2030"/>
    <w:rsid w:val="000D5561"/>
    <w:rsid w:val="000F73DA"/>
    <w:rsid w:val="00193333"/>
    <w:rsid w:val="001A2EFD"/>
    <w:rsid w:val="001A3B3D"/>
    <w:rsid w:val="001A46CA"/>
    <w:rsid w:val="001B67DC"/>
    <w:rsid w:val="001D19F5"/>
    <w:rsid w:val="00205CE1"/>
    <w:rsid w:val="002254A9"/>
    <w:rsid w:val="00233D97"/>
    <w:rsid w:val="002347A2"/>
    <w:rsid w:val="00241137"/>
    <w:rsid w:val="0024165C"/>
    <w:rsid w:val="00264391"/>
    <w:rsid w:val="002850E3"/>
    <w:rsid w:val="002A4306"/>
    <w:rsid w:val="002A4E08"/>
    <w:rsid w:val="002A512A"/>
    <w:rsid w:val="002D614C"/>
    <w:rsid w:val="002F183B"/>
    <w:rsid w:val="0030280E"/>
    <w:rsid w:val="003040E8"/>
    <w:rsid w:val="00330BF7"/>
    <w:rsid w:val="00354FCF"/>
    <w:rsid w:val="003669B2"/>
    <w:rsid w:val="003908B4"/>
    <w:rsid w:val="00396800"/>
    <w:rsid w:val="003A0D03"/>
    <w:rsid w:val="003A19E2"/>
    <w:rsid w:val="003A4E87"/>
    <w:rsid w:val="003B0979"/>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94507"/>
    <w:rsid w:val="004D72B5"/>
    <w:rsid w:val="00545030"/>
    <w:rsid w:val="005450DA"/>
    <w:rsid w:val="00551508"/>
    <w:rsid w:val="00551B7F"/>
    <w:rsid w:val="005624F2"/>
    <w:rsid w:val="0056610F"/>
    <w:rsid w:val="00572678"/>
    <w:rsid w:val="00575BCA"/>
    <w:rsid w:val="005B0344"/>
    <w:rsid w:val="005B5112"/>
    <w:rsid w:val="005B520E"/>
    <w:rsid w:val="005D4842"/>
    <w:rsid w:val="005E2800"/>
    <w:rsid w:val="005E5869"/>
    <w:rsid w:val="005F0892"/>
    <w:rsid w:val="006020E0"/>
    <w:rsid w:val="00605825"/>
    <w:rsid w:val="006244EA"/>
    <w:rsid w:val="0062578B"/>
    <w:rsid w:val="00645D22"/>
    <w:rsid w:val="00651A08"/>
    <w:rsid w:val="00654204"/>
    <w:rsid w:val="00670434"/>
    <w:rsid w:val="00674200"/>
    <w:rsid w:val="006805A4"/>
    <w:rsid w:val="00693B1B"/>
    <w:rsid w:val="006A2C75"/>
    <w:rsid w:val="006A56C2"/>
    <w:rsid w:val="006B6B66"/>
    <w:rsid w:val="006D2AC9"/>
    <w:rsid w:val="006F6D3D"/>
    <w:rsid w:val="00712E77"/>
    <w:rsid w:val="00715BEA"/>
    <w:rsid w:val="0073179A"/>
    <w:rsid w:val="00740EEA"/>
    <w:rsid w:val="00767CD4"/>
    <w:rsid w:val="00794804"/>
    <w:rsid w:val="00795A7C"/>
    <w:rsid w:val="007B33F1"/>
    <w:rsid w:val="007B6B72"/>
    <w:rsid w:val="007B6DDA"/>
    <w:rsid w:val="007C0308"/>
    <w:rsid w:val="007C2FF2"/>
    <w:rsid w:val="007D6232"/>
    <w:rsid w:val="007E1F28"/>
    <w:rsid w:val="007F1F99"/>
    <w:rsid w:val="007F768F"/>
    <w:rsid w:val="0080791D"/>
    <w:rsid w:val="00816651"/>
    <w:rsid w:val="008300B0"/>
    <w:rsid w:val="008314E7"/>
    <w:rsid w:val="00836367"/>
    <w:rsid w:val="008460B3"/>
    <w:rsid w:val="00854146"/>
    <w:rsid w:val="0086430D"/>
    <w:rsid w:val="00873603"/>
    <w:rsid w:val="00880069"/>
    <w:rsid w:val="008A2C7D"/>
    <w:rsid w:val="008B6524"/>
    <w:rsid w:val="008C29C6"/>
    <w:rsid w:val="008C4B23"/>
    <w:rsid w:val="008D1C66"/>
    <w:rsid w:val="008D5270"/>
    <w:rsid w:val="008F6E2C"/>
    <w:rsid w:val="008F7009"/>
    <w:rsid w:val="009272CF"/>
    <w:rsid w:val="009303D9"/>
    <w:rsid w:val="00933C64"/>
    <w:rsid w:val="009361EB"/>
    <w:rsid w:val="00972203"/>
    <w:rsid w:val="00973349"/>
    <w:rsid w:val="009812EE"/>
    <w:rsid w:val="00997F02"/>
    <w:rsid w:val="009A1E8A"/>
    <w:rsid w:val="009A52B8"/>
    <w:rsid w:val="009B313B"/>
    <w:rsid w:val="009C6038"/>
    <w:rsid w:val="009C7C16"/>
    <w:rsid w:val="009C7CCE"/>
    <w:rsid w:val="009D1B34"/>
    <w:rsid w:val="009F1D79"/>
    <w:rsid w:val="009F4205"/>
    <w:rsid w:val="00A03627"/>
    <w:rsid w:val="00A059B3"/>
    <w:rsid w:val="00A257E9"/>
    <w:rsid w:val="00A27A97"/>
    <w:rsid w:val="00A6456F"/>
    <w:rsid w:val="00A71F15"/>
    <w:rsid w:val="00AD0A61"/>
    <w:rsid w:val="00AE3409"/>
    <w:rsid w:val="00AF05DD"/>
    <w:rsid w:val="00B11A60"/>
    <w:rsid w:val="00B22613"/>
    <w:rsid w:val="00B2335D"/>
    <w:rsid w:val="00B247CB"/>
    <w:rsid w:val="00B44A76"/>
    <w:rsid w:val="00B60C1C"/>
    <w:rsid w:val="00B768D1"/>
    <w:rsid w:val="00B85AD9"/>
    <w:rsid w:val="00BA1025"/>
    <w:rsid w:val="00BA4178"/>
    <w:rsid w:val="00BC3420"/>
    <w:rsid w:val="00BD36D1"/>
    <w:rsid w:val="00BD6589"/>
    <w:rsid w:val="00BD670B"/>
    <w:rsid w:val="00BE7D3C"/>
    <w:rsid w:val="00BF5FF6"/>
    <w:rsid w:val="00C0207F"/>
    <w:rsid w:val="00C02300"/>
    <w:rsid w:val="00C16117"/>
    <w:rsid w:val="00C17C8B"/>
    <w:rsid w:val="00C2182A"/>
    <w:rsid w:val="00C3075A"/>
    <w:rsid w:val="00C525F2"/>
    <w:rsid w:val="00C663EF"/>
    <w:rsid w:val="00C7296C"/>
    <w:rsid w:val="00C919A4"/>
    <w:rsid w:val="00C94ABB"/>
    <w:rsid w:val="00CA4392"/>
    <w:rsid w:val="00CB662D"/>
    <w:rsid w:val="00CC393F"/>
    <w:rsid w:val="00CD47EB"/>
    <w:rsid w:val="00CD68B4"/>
    <w:rsid w:val="00CE6847"/>
    <w:rsid w:val="00D00577"/>
    <w:rsid w:val="00D02E0E"/>
    <w:rsid w:val="00D0495A"/>
    <w:rsid w:val="00D2176E"/>
    <w:rsid w:val="00D24DBF"/>
    <w:rsid w:val="00D32B43"/>
    <w:rsid w:val="00D35833"/>
    <w:rsid w:val="00D35857"/>
    <w:rsid w:val="00D375F8"/>
    <w:rsid w:val="00D37670"/>
    <w:rsid w:val="00D47A3D"/>
    <w:rsid w:val="00D632BE"/>
    <w:rsid w:val="00D72D06"/>
    <w:rsid w:val="00D7522C"/>
    <w:rsid w:val="00D7536F"/>
    <w:rsid w:val="00D76668"/>
    <w:rsid w:val="00D96EC5"/>
    <w:rsid w:val="00DE5028"/>
    <w:rsid w:val="00E07383"/>
    <w:rsid w:val="00E11218"/>
    <w:rsid w:val="00E165BC"/>
    <w:rsid w:val="00E37AAC"/>
    <w:rsid w:val="00E41104"/>
    <w:rsid w:val="00E61E12"/>
    <w:rsid w:val="00E6654E"/>
    <w:rsid w:val="00E7596C"/>
    <w:rsid w:val="00E878F2"/>
    <w:rsid w:val="00EA2B98"/>
    <w:rsid w:val="00EB394A"/>
    <w:rsid w:val="00EB3BA7"/>
    <w:rsid w:val="00ED0149"/>
    <w:rsid w:val="00ED296A"/>
    <w:rsid w:val="00EE2627"/>
    <w:rsid w:val="00EE2A62"/>
    <w:rsid w:val="00EE4B2E"/>
    <w:rsid w:val="00EF7DE3"/>
    <w:rsid w:val="00F03103"/>
    <w:rsid w:val="00F114BE"/>
    <w:rsid w:val="00F26847"/>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E7CC4"/>
  <w15:docId w15:val="{7EE2D4B0-4995-48B6-9B3E-1338748D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120"/>
      <w:ind w:firstLine="288"/>
      <w:jc w:val="both"/>
    </w:pPr>
    <w:rPr>
      <w:b/>
      <w:bCs/>
      <w:i/>
      <w:iCs/>
      <w:noProof/>
      <w:sz w:val="18"/>
      <w:szCs w:val="18"/>
    </w:rPr>
  </w:style>
  <w:style w:type="paragraph" w:customStyle="1" w:styleId="StyleAbstractItalic">
    <w:name w:val="Style Abstract + Italic"/>
    <w:basedOn w:val="Abstract"/>
    <w:link w:val="StyleAbstractItalicChar"/>
    <w:rsid w:val="006A56C2"/>
    <w:pPr>
      <w:ind w:firstLine="0"/>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 w:type="paragraph" w:styleId="BalloonText">
    <w:name w:val="Balloon Text"/>
    <w:basedOn w:val="Normal"/>
    <w:link w:val="BalloonTextChar"/>
    <w:semiHidden/>
    <w:unhideWhenUsed/>
    <w:rsid w:val="008D5270"/>
    <w:rPr>
      <w:rFonts w:ascii="Tahoma" w:hAnsi="Tahoma" w:cs="Tahoma"/>
      <w:sz w:val="16"/>
      <w:szCs w:val="16"/>
    </w:rPr>
  </w:style>
  <w:style w:type="character" w:customStyle="1" w:styleId="BalloonTextChar">
    <w:name w:val="Balloon Text Char"/>
    <w:basedOn w:val="DefaultParagraphFont"/>
    <w:link w:val="BalloonText"/>
    <w:semiHidden/>
    <w:rsid w:val="008D5270"/>
    <w:rPr>
      <w:rFonts w:ascii="Tahoma" w:hAnsi="Tahoma" w:cs="Tahoma"/>
      <w:sz w:val="16"/>
      <w:szCs w:val="16"/>
    </w:rPr>
  </w:style>
  <w:style w:type="paragraph" w:styleId="ListParagraph">
    <w:name w:val="List Paragraph"/>
    <w:basedOn w:val="Normal"/>
    <w:uiPriority w:val="34"/>
    <w:qFormat/>
    <w:rsid w:val="00E3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77945">
      <w:bodyDiv w:val="1"/>
      <w:marLeft w:val="0"/>
      <w:marRight w:val="0"/>
      <w:marTop w:val="0"/>
      <w:marBottom w:val="0"/>
      <w:divBdr>
        <w:top w:val="none" w:sz="0" w:space="0" w:color="auto"/>
        <w:left w:val="none" w:sz="0" w:space="0" w:color="auto"/>
        <w:bottom w:val="none" w:sz="0" w:space="0" w:color="auto"/>
        <w:right w:val="none" w:sz="0" w:space="0" w:color="auto"/>
      </w:divBdr>
    </w:div>
    <w:div w:id="180461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1E4D9-1C61-41D2-AF4B-E407E981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6236</Words>
  <Characters>35546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creator>IEEE</dc:creator>
  <cp:lastModifiedBy>Mahbuba Tasmin</cp:lastModifiedBy>
  <cp:revision>22</cp:revision>
  <cp:lastPrinted>2020-02-11T11:20:00Z</cp:lastPrinted>
  <dcterms:created xsi:type="dcterms:W3CDTF">2020-02-11T09:55:00Z</dcterms:created>
  <dcterms:modified xsi:type="dcterms:W3CDTF">2020-02-11T20:48:00Z</dcterms:modified>
</cp:coreProperties>
</file>