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24B9E" w14:textId="77777777" w:rsidR="00B140AA" w:rsidRPr="00D74B0A" w:rsidRDefault="00B140AA" w:rsidP="00B140AA">
      <w:pPr>
        <w:widowControl w:val="0"/>
        <w:autoSpaceDE w:val="0"/>
        <w:autoSpaceDN w:val="0"/>
        <w:adjustRightInd w:val="0"/>
        <w:spacing w:after="240"/>
        <w:rPr>
          <w:rFonts w:ascii="Times New Roman" w:hAnsi="Times New Roman" w:cs="Times New Roman"/>
          <w:sz w:val="36"/>
          <w:szCs w:val="36"/>
        </w:rPr>
      </w:pPr>
      <w:r w:rsidRPr="00D74B0A">
        <w:rPr>
          <w:rFonts w:ascii="Times New Roman" w:hAnsi="Times New Roman" w:cs="Times New Roman"/>
          <w:sz w:val="36"/>
          <w:szCs w:val="36"/>
        </w:rPr>
        <w:t xml:space="preserve">Activity Recognition Based on Inertial Sensors for Ambient Assisted Living </w:t>
      </w:r>
    </w:p>
    <w:p w14:paraId="530B9DA0" w14:textId="77777777" w:rsidR="004F5297" w:rsidRPr="00D74B0A" w:rsidRDefault="004F5297">
      <w:pPr>
        <w:rPr>
          <w:rFonts w:ascii="Times New Roman" w:hAnsi="Times New Roman" w:cs="Times New Roman"/>
        </w:rPr>
      </w:pPr>
    </w:p>
    <w:p w14:paraId="7FAAE9ED" w14:textId="725507FA" w:rsidR="00AE6698" w:rsidRPr="00D74B0A" w:rsidRDefault="00BA5343" w:rsidP="00AE6698">
      <w:pPr>
        <w:widowControl w:val="0"/>
        <w:autoSpaceDE w:val="0"/>
        <w:autoSpaceDN w:val="0"/>
        <w:adjustRightInd w:val="0"/>
        <w:spacing w:after="240"/>
        <w:rPr>
          <w:rFonts w:ascii="Times New Roman" w:hAnsi="Times New Roman" w:cs="Times New Roman"/>
        </w:rPr>
      </w:pPr>
      <w:r w:rsidRPr="00D74B0A">
        <w:rPr>
          <w:rFonts w:ascii="Times New Roman" w:hAnsi="Times New Roman" w:cs="Times New Roman"/>
        </w:rPr>
        <w:t xml:space="preserve">Davis and colleagues </w:t>
      </w:r>
      <w:r w:rsidR="00AE6698" w:rsidRPr="00D74B0A">
        <w:rPr>
          <w:rFonts w:ascii="Times New Roman" w:hAnsi="Times New Roman" w:cs="Times New Roman"/>
        </w:rPr>
        <w:t xml:space="preserve">evaluated </w:t>
      </w:r>
      <w:r w:rsidR="00BF7500" w:rsidRPr="00D74B0A">
        <w:rPr>
          <w:rFonts w:ascii="Times New Roman" w:hAnsi="Times New Roman" w:cs="Times New Roman"/>
        </w:rPr>
        <w:t>three machine learning algorithms, namely Support Vector Machine (SVM), a hybrid of Hidden Markov Models (HMM) and SVM (SVM-HMM) and Artificial Neural Networks (ANNs) applied on a dataset collected between the elderly and their caregiver counterparts</w:t>
      </w:r>
      <w:r w:rsidR="00AE6698" w:rsidRPr="00D74B0A">
        <w:rPr>
          <w:rFonts w:ascii="Times New Roman" w:hAnsi="Times New Roman" w:cs="Times New Roman"/>
        </w:rPr>
        <w:t>. Obtaining a 91.4%, 97.6% and 99.7% for the machine learning algorithms ANN, SVM, SVM-HMM respectively</w:t>
      </w:r>
      <w:r w:rsidR="00DC278F" w:rsidRPr="00D74B0A">
        <w:rPr>
          <w:rFonts w:ascii="Times New Roman" w:hAnsi="Times New Roman" w:cs="Times New Roman"/>
        </w:rPr>
        <w:t xml:space="preserve">. </w:t>
      </w:r>
      <w:r w:rsidR="00AE6698" w:rsidRPr="00D74B0A">
        <w:rPr>
          <w:rFonts w:ascii="Times New Roman" w:hAnsi="Times New Roman" w:cs="Times New Roman"/>
        </w:rPr>
        <w:t xml:space="preserve">Demonstrating that the SVM- HMM </w:t>
      </w:r>
      <w:r w:rsidR="00DC278F" w:rsidRPr="00D74B0A">
        <w:rPr>
          <w:rFonts w:ascii="Times New Roman" w:hAnsi="Times New Roman" w:cs="Times New Roman"/>
        </w:rPr>
        <w:t>hybrid approach achieving the highest detection accuracy</w:t>
      </w:r>
      <w:r w:rsidR="00AE6698" w:rsidRPr="00D74B0A">
        <w:rPr>
          <w:rFonts w:ascii="Times New Roman" w:hAnsi="Times New Roman" w:cs="Times New Roman"/>
        </w:rPr>
        <w:t xml:space="preserve">. </w:t>
      </w:r>
    </w:p>
    <w:p w14:paraId="5ADD167E" w14:textId="77777777" w:rsidR="0006699B" w:rsidRPr="00D74B0A" w:rsidRDefault="0006699B" w:rsidP="00AE6698">
      <w:pPr>
        <w:widowControl w:val="0"/>
        <w:autoSpaceDE w:val="0"/>
        <w:autoSpaceDN w:val="0"/>
        <w:adjustRightInd w:val="0"/>
        <w:spacing w:after="240"/>
        <w:rPr>
          <w:rFonts w:ascii="Times New Roman" w:hAnsi="Times New Roman" w:cs="Times New Roman"/>
        </w:rPr>
      </w:pPr>
    </w:p>
    <w:p w14:paraId="6EB4C11A" w14:textId="77777777" w:rsidR="00A55CF4" w:rsidRPr="00D74B0A" w:rsidRDefault="00A55CF4" w:rsidP="00A55CF4">
      <w:pPr>
        <w:widowControl w:val="0"/>
        <w:autoSpaceDE w:val="0"/>
        <w:autoSpaceDN w:val="0"/>
        <w:adjustRightInd w:val="0"/>
        <w:spacing w:after="240"/>
        <w:rPr>
          <w:rFonts w:ascii="Times New Roman" w:hAnsi="Times New Roman" w:cs="Times New Roman"/>
          <w:sz w:val="36"/>
          <w:szCs w:val="36"/>
        </w:rPr>
      </w:pPr>
      <w:r w:rsidRPr="00D74B0A">
        <w:rPr>
          <w:rFonts w:ascii="Times New Roman" w:hAnsi="Times New Roman" w:cs="Times New Roman"/>
          <w:sz w:val="36"/>
          <w:szCs w:val="36"/>
        </w:rPr>
        <w:t xml:space="preserve">Deep Learning Algorithms for Human Activity Recognition using Mobile and Wearable Sensor Networks: State of the Art and Research Challenges </w:t>
      </w:r>
    </w:p>
    <w:p w14:paraId="0554CFD2" w14:textId="77777777" w:rsidR="00DB3691" w:rsidRPr="00D74B0A" w:rsidRDefault="00DB3691" w:rsidP="00A55CF4">
      <w:pPr>
        <w:widowControl w:val="0"/>
        <w:autoSpaceDE w:val="0"/>
        <w:autoSpaceDN w:val="0"/>
        <w:adjustRightInd w:val="0"/>
        <w:spacing w:after="240"/>
        <w:rPr>
          <w:rFonts w:ascii="Times New Roman" w:hAnsi="Times New Roman" w:cs="Times New Roman"/>
        </w:rPr>
      </w:pPr>
    </w:p>
    <w:p w14:paraId="43CB36AE" w14:textId="6F5768CE" w:rsidR="00EE3DC7" w:rsidRPr="00D74B0A" w:rsidRDefault="009213AA" w:rsidP="00EE3DC7">
      <w:pPr>
        <w:widowControl w:val="0"/>
        <w:autoSpaceDE w:val="0"/>
        <w:autoSpaceDN w:val="0"/>
        <w:adjustRightInd w:val="0"/>
        <w:spacing w:after="240"/>
        <w:rPr>
          <w:rFonts w:ascii="Times New Roman" w:hAnsi="Times New Roman" w:cs="Times New Roman"/>
        </w:rPr>
      </w:pPr>
      <w:r w:rsidRPr="00D74B0A">
        <w:rPr>
          <w:rFonts w:ascii="Times New Roman" w:hAnsi="Times New Roman" w:cs="Times New Roman"/>
        </w:rPr>
        <w:t xml:space="preserve">OPPORTUNITY, Skoda and PAMAP2 are some of the widely used datasets for classical machine learning algorithms. </w:t>
      </w:r>
      <w:r w:rsidR="00DB3691" w:rsidRPr="00D74B0A">
        <w:rPr>
          <w:rFonts w:ascii="Times New Roman" w:hAnsi="Times New Roman" w:cs="Times New Roman"/>
        </w:rPr>
        <w:t>The Boltzmann Machine, Auto encoder and Convolutional Neural Networks and Recurrent neural network Deep Learning Methods were presented and their characteristics, advantages and drawbacks were equally exposed.</w:t>
      </w:r>
      <w:r w:rsidR="00EE3DC7" w:rsidRPr="00D74B0A">
        <w:rPr>
          <w:rFonts w:ascii="Times New Roman" w:hAnsi="Times New Roman" w:cs="Times New Roman"/>
        </w:rPr>
        <w:t xml:space="preserve"> For automatic feature learning in diverse areas like health, image classification, and recently, for feature extraction and classification of simple and complex human activity recognition in mobile and wearable sensors there has been an increased adaptation of computation power, deep learning and artificial intelligence methods with the emergence of deep learning. </w:t>
      </w:r>
    </w:p>
    <w:p w14:paraId="4F678F5C" w14:textId="72A4923F" w:rsidR="0062695E" w:rsidRPr="00D74B0A" w:rsidRDefault="00EE3DC7" w:rsidP="00A55CF4">
      <w:pPr>
        <w:widowControl w:val="0"/>
        <w:autoSpaceDE w:val="0"/>
        <w:autoSpaceDN w:val="0"/>
        <w:adjustRightInd w:val="0"/>
        <w:spacing w:after="240"/>
        <w:rPr>
          <w:rFonts w:ascii="Times New Roman" w:hAnsi="Times New Roman" w:cs="Times New Roman"/>
          <w:color w:val="000000" w:themeColor="text1"/>
        </w:rPr>
      </w:pPr>
      <w:r w:rsidRPr="00D74B0A">
        <w:rPr>
          <w:rFonts w:ascii="Times New Roman" w:hAnsi="Times New Roman" w:cs="Times New Roman"/>
        </w:rPr>
        <w:t>There has been an enhanced performance accuracy in areas like deep learning based decision fusion, implementation of deep learning on-board mobile devices, transfer learning and class imbalance problems that enable implementation of human activity recognitions.</w:t>
      </w:r>
    </w:p>
    <w:p w14:paraId="52F397AF" w14:textId="77777777" w:rsidR="0062695E" w:rsidRPr="00D74B0A" w:rsidRDefault="0062695E" w:rsidP="00A55CF4">
      <w:pPr>
        <w:widowControl w:val="0"/>
        <w:autoSpaceDE w:val="0"/>
        <w:autoSpaceDN w:val="0"/>
        <w:adjustRightInd w:val="0"/>
        <w:spacing w:after="240"/>
        <w:rPr>
          <w:rFonts w:ascii="Times New Roman" w:hAnsi="Times New Roman" w:cs="Times New Roman"/>
          <w:sz w:val="26"/>
          <w:szCs w:val="26"/>
        </w:rPr>
      </w:pPr>
    </w:p>
    <w:p w14:paraId="0F583C68" w14:textId="77777777" w:rsidR="00CB4AE0" w:rsidRPr="00D74B0A" w:rsidRDefault="00CB4AE0" w:rsidP="00CB4AE0">
      <w:pPr>
        <w:pStyle w:val="NormalWeb"/>
        <w:rPr>
          <w:rFonts w:ascii="Times New Roman" w:hAnsi="Times New Roman"/>
          <w:sz w:val="36"/>
          <w:szCs w:val="36"/>
        </w:rPr>
      </w:pPr>
      <w:r w:rsidRPr="00D74B0A">
        <w:rPr>
          <w:rFonts w:ascii="Times New Roman" w:hAnsi="Times New Roman"/>
          <w:bCs/>
          <w:sz w:val="36"/>
          <w:szCs w:val="36"/>
        </w:rPr>
        <w:t xml:space="preserve">Enhancing Activity Recognition using CPD-based Activity Segmentation </w:t>
      </w:r>
    </w:p>
    <w:p w14:paraId="47F81AE8" w14:textId="77777777" w:rsidR="00A4315F" w:rsidRPr="00D74B0A" w:rsidRDefault="00A4315F" w:rsidP="00CB4AE0">
      <w:pPr>
        <w:widowControl w:val="0"/>
        <w:autoSpaceDE w:val="0"/>
        <w:autoSpaceDN w:val="0"/>
        <w:adjustRightInd w:val="0"/>
        <w:spacing w:after="240"/>
        <w:rPr>
          <w:rFonts w:ascii="Times New Roman" w:hAnsi="Times New Roman" w:cs="Times New Roman"/>
        </w:rPr>
      </w:pPr>
      <w:r w:rsidRPr="00D74B0A">
        <w:rPr>
          <w:rFonts w:ascii="Times New Roman" w:hAnsi="Times New Roman" w:cs="Times New Roman"/>
        </w:rPr>
        <w:t xml:space="preserve">A change in point detection-based activity segmentation model increases the performance of activity recognition by segmenting behavior-driven sensor data in real time. </w:t>
      </w:r>
    </w:p>
    <w:p w14:paraId="52570785" w14:textId="142D0E8D" w:rsidR="00764E3A" w:rsidRPr="00D74B0A" w:rsidRDefault="00764E3A" w:rsidP="00CB4AE0">
      <w:pPr>
        <w:widowControl w:val="0"/>
        <w:autoSpaceDE w:val="0"/>
        <w:autoSpaceDN w:val="0"/>
        <w:adjustRightInd w:val="0"/>
        <w:spacing w:after="240"/>
        <w:rPr>
          <w:rFonts w:ascii="Times New Roman" w:hAnsi="Times New Roman" w:cs="Times New Roman"/>
        </w:rPr>
      </w:pPr>
      <w:r w:rsidRPr="00D74B0A">
        <w:rPr>
          <w:rFonts w:ascii="Times New Roman" w:hAnsi="Times New Roman" w:cs="Times New Roman"/>
          <w:color w:val="000000" w:themeColor="text1"/>
        </w:rPr>
        <w:t>Robust activity learning technology is required in the IOT environment to provide proper services to its residents. By providing the information about activity transitions and insights on activity start/end times and durations, activity segmentation improves th</w:t>
      </w:r>
      <w:r w:rsidR="00C7754C" w:rsidRPr="00D74B0A">
        <w:rPr>
          <w:rFonts w:ascii="Times New Roman" w:hAnsi="Times New Roman" w:cs="Times New Roman"/>
          <w:color w:val="000000" w:themeColor="text1"/>
        </w:rPr>
        <w:t>e robustness of these technologies</w:t>
      </w:r>
      <w:r w:rsidRPr="00D74B0A">
        <w:rPr>
          <w:rFonts w:ascii="Times New Roman" w:hAnsi="Times New Roman" w:cs="Times New Roman"/>
          <w:color w:val="000000" w:themeColor="text1"/>
        </w:rPr>
        <w:t>.</w:t>
      </w:r>
      <w:r w:rsidR="00C7754C" w:rsidRPr="00D74B0A">
        <w:rPr>
          <w:rFonts w:ascii="Times New Roman" w:hAnsi="Times New Roman" w:cs="Times New Roman"/>
          <w:color w:val="000000" w:themeColor="text1"/>
        </w:rPr>
        <w:t xml:space="preserve"> The beginning and ending point of each activity </w:t>
      </w:r>
      <w:r w:rsidR="00C7754C" w:rsidRPr="00D74B0A">
        <w:rPr>
          <w:rFonts w:ascii="Times New Roman" w:hAnsi="Times New Roman" w:cs="Times New Roman"/>
          <w:color w:val="000000" w:themeColor="text1"/>
        </w:rPr>
        <w:lastRenderedPageBreak/>
        <w:t>is known when recognizing activities from a pre-segmented data.</w:t>
      </w:r>
    </w:p>
    <w:p w14:paraId="611CE760" w14:textId="2CE532BB" w:rsidR="002657D4" w:rsidRPr="00D74B0A" w:rsidRDefault="003E6D9D" w:rsidP="002657D4">
      <w:pPr>
        <w:widowControl w:val="0"/>
        <w:autoSpaceDE w:val="0"/>
        <w:autoSpaceDN w:val="0"/>
        <w:adjustRightInd w:val="0"/>
        <w:spacing w:after="240"/>
        <w:rPr>
          <w:rFonts w:ascii="Times New Roman" w:hAnsi="Times New Roman" w:cs="Times New Roman"/>
          <w:highlight w:val="green"/>
        </w:rPr>
      </w:pPr>
      <w:r w:rsidRPr="00D74B0A">
        <w:rPr>
          <w:rFonts w:ascii="Times New Roman" w:hAnsi="Times New Roman" w:cs="Times New Roman"/>
        </w:rPr>
        <w:t>Proposing a daily human activity segmentation based on change point detection techniques in an online or streaming fashion, using unscripted data from smart homes, the performance of alternative segmentation and window based activity recognition algorithms were evaluated using pre-defined metrics.</w:t>
      </w:r>
      <w:r w:rsidR="002657D4" w:rsidRPr="00D74B0A">
        <w:rPr>
          <w:rFonts w:ascii="Times New Roman" w:hAnsi="Times New Roman" w:cs="Times New Roman"/>
        </w:rPr>
        <w:t xml:space="preserve"> Results provide evidence that detecting activity transitions and utilizing segment features in activity recognition improve recognition performance while also providing activity boundary and transition insights.</w:t>
      </w:r>
    </w:p>
    <w:p w14:paraId="0DD3926A" w14:textId="7E41917A" w:rsidR="00C7754C" w:rsidRPr="00D74B0A" w:rsidRDefault="00C7754C" w:rsidP="00CB4AE0">
      <w:pPr>
        <w:widowControl w:val="0"/>
        <w:autoSpaceDE w:val="0"/>
        <w:autoSpaceDN w:val="0"/>
        <w:adjustRightInd w:val="0"/>
        <w:spacing w:after="240"/>
        <w:rPr>
          <w:rFonts w:ascii="Times New Roman" w:hAnsi="Times New Roman" w:cs="Times New Roman"/>
        </w:rPr>
      </w:pPr>
    </w:p>
    <w:p w14:paraId="6E48FBE5" w14:textId="77777777" w:rsidR="00DB2618" w:rsidRPr="00D74B0A" w:rsidRDefault="00DB2618" w:rsidP="00DB2618">
      <w:pPr>
        <w:widowControl w:val="0"/>
        <w:autoSpaceDE w:val="0"/>
        <w:autoSpaceDN w:val="0"/>
        <w:adjustRightInd w:val="0"/>
        <w:spacing w:after="240"/>
        <w:rPr>
          <w:rFonts w:ascii="Times New Roman" w:hAnsi="Times New Roman" w:cs="Times New Roman"/>
        </w:rPr>
      </w:pPr>
    </w:p>
    <w:p w14:paraId="00F468DF" w14:textId="77777777" w:rsidR="0006699B" w:rsidRPr="00D74B0A" w:rsidRDefault="0006699B" w:rsidP="0006699B">
      <w:pPr>
        <w:widowControl w:val="0"/>
        <w:autoSpaceDE w:val="0"/>
        <w:autoSpaceDN w:val="0"/>
        <w:adjustRightInd w:val="0"/>
        <w:spacing w:after="240"/>
        <w:rPr>
          <w:rFonts w:ascii="Times New Roman" w:hAnsi="Times New Roman" w:cs="Times New Roman"/>
          <w:sz w:val="38"/>
          <w:szCs w:val="38"/>
        </w:rPr>
      </w:pPr>
      <w:r w:rsidRPr="00D74B0A">
        <w:rPr>
          <w:rFonts w:ascii="Times New Roman" w:hAnsi="Times New Roman" w:cs="Times New Roman"/>
          <w:sz w:val="38"/>
          <w:szCs w:val="38"/>
        </w:rPr>
        <w:t xml:space="preserve">Human Activity Recognition using Recurrent Neural Networks </w:t>
      </w:r>
    </w:p>
    <w:p w14:paraId="3B67DD0C" w14:textId="77777777" w:rsidR="0006699B" w:rsidRPr="00D74B0A" w:rsidRDefault="0006699B" w:rsidP="0006699B">
      <w:pPr>
        <w:widowControl w:val="0"/>
        <w:autoSpaceDE w:val="0"/>
        <w:autoSpaceDN w:val="0"/>
        <w:adjustRightInd w:val="0"/>
        <w:spacing w:after="240"/>
        <w:rPr>
          <w:rFonts w:ascii="Times New Roman" w:hAnsi="Times New Roman" w:cs="Times New Roman"/>
          <w:sz w:val="38"/>
          <w:szCs w:val="38"/>
        </w:rPr>
      </w:pPr>
    </w:p>
    <w:p w14:paraId="6D142E6F" w14:textId="2948827F" w:rsidR="0080176C" w:rsidRPr="00D74B0A" w:rsidRDefault="0080176C" w:rsidP="0006699B">
      <w:pPr>
        <w:widowControl w:val="0"/>
        <w:autoSpaceDE w:val="0"/>
        <w:autoSpaceDN w:val="0"/>
        <w:adjustRightInd w:val="0"/>
        <w:spacing w:after="240"/>
        <w:rPr>
          <w:rFonts w:ascii="Times New Roman" w:hAnsi="Times New Roman" w:cs="Times New Roman"/>
        </w:rPr>
      </w:pPr>
      <w:r w:rsidRPr="00D74B0A">
        <w:rPr>
          <w:rFonts w:ascii="Times New Roman" w:hAnsi="Times New Roman" w:cs="Times New Roman"/>
        </w:rPr>
        <w:t xml:space="preserve">Working on raw input reduces both handcrafting features and the time and effort required in the preprocessing of data which can be time consuming in </w:t>
      </w:r>
      <w:proofErr w:type="gramStart"/>
      <w:r w:rsidRPr="00D74B0A">
        <w:rPr>
          <w:rFonts w:ascii="Times New Roman" w:hAnsi="Times New Roman" w:cs="Times New Roman"/>
        </w:rPr>
        <w:t>AAL(</w:t>
      </w:r>
      <w:proofErr w:type="gramEnd"/>
      <w:r w:rsidRPr="00D74B0A">
        <w:rPr>
          <w:rFonts w:ascii="Times New Roman" w:hAnsi="Times New Roman" w:cs="Times New Roman"/>
        </w:rPr>
        <w:t>Ambient Assisted Living).Improvement in performance, increased accuracy and better results can be attained by the Deep Learning based approaches from raw sensory inputs. The classification of activities like cooking, bathing and sleeping can be performed applying the Long Short-Term Memory classifier (LSTM).</w:t>
      </w:r>
    </w:p>
    <w:p w14:paraId="512DBB42" w14:textId="77777777" w:rsidR="0006699B" w:rsidRPr="00D74B0A" w:rsidRDefault="0006699B" w:rsidP="0006699B">
      <w:pPr>
        <w:widowControl w:val="0"/>
        <w:autoSpaceDE w:val="0"/>
        <w:autoSpaceDN w:val="0"/>
        <w:adjustRightInd w:val="0"/>
        <w:spacing w:after="240"/>
        <w:rPr>
          <w:rFonts w:ascii="Times New Roman" w:hAnsi="Times New Roman" w:cs="Times New Roman"/>
          <w:sz w:val="38"/>
          <w:szCs w:val="38"/>
        </w:rPr>
      </w:pPr>
      <w:bookmarkStart w:id="0" w:name="_GoBack"/>
      <w:bookmarkEnd w:id="0"/>
    </w:p>
    <w:p w14:paraId="660D2389" w14:textId="77777777" w:rsidR="00BF7500" w:rsidRPr="00D74B0A" w:rsidRDefault="00BF7500">
      <w:pPr>
        <w:rPr>
          <w:rFonts w:ascii="Times New Roman" w:hAnsi="Times New Roman" w:cs="Times New Roman"/>
        </w:rPr>
      </w:pPr>
    </w:p>
    <w:sectPr w:rsidR="00BF7500" w:rsidRPr="00D74B0A" w:rsidSect="00C70C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97"/>
    <w:rsid w:val="0006699B"/>
    <w:rsid w:val="002657D4"/>
    <w:rsid w:val="00274A5E"/>
    <w:rsid w:val="003E6D9D"/>
    <w:rsid w:val="004F5297"/>
    <w:rsid w:val="005C0781"/>
    <w:rsid w:val="0062695E"/>
    <w:rsid w:val="00736661"/>
    <w:rsid w:val="00764E3A"/>
    <w:rsid w:val="0080176C"/>
    <w:rsid w:val="009213AA"/>
    <w:rsid w:val="009513FA"/>
    <w:rsid w:val="00A4315F"/>
    <w:rsid w:val="00A55CF4"/>
    <w:rsid w:val="00AE6698"/>
    <w:rsid w:val="00B140AA"/>
    <w:rsid w:val="00BA5343"/>
    <w:rsid w:val="00BF7500"/>
    <w:rsid w:val="00C70C9D"/>
    <w:rsid w:val="00C7754C"/>
    <w:rsid w:val="00CB4AE0"/>
    <w:rsid w:val="00CC6F43"/>
    <w:rsid w:val="00D74B0A"/>
    <w:rsid w:val="00DA71E0"/>
    <w:rsid w:val="00DB2618"/>
    <w:rsid w:val="00DB3691"/>
    <w:rsid w:val="00DC278F"/>
    <w:rsid w:val="00EE3DC7"/>
    <w:rsid w:val="00FC2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D8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AE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6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9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AE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6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9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87188">
      <w:bodyDiv w:val="1"/>
      <w:marLeft w:val="0"/>
      <w:marRight w:val="0"/>
      <w:marTop w:val="0"/>
      <w:marBottom w:val="0"/>
      <w:divBdr>
        <w:top w:val="none" w:sz="0" w:space="0" w:color="auto"/>
        <w:left w:val="none" w:sz="0" w:space="0" w:color="auto"/>
        <w:bottom w:val="none" w:sz="0" w:space="0" w:color="auto"/>
        <w:right w:val="none" w:sz="0" w:space="0" w:color="auto"/>
      </w:divBdr>
      <w:divsChild>
        <w:div w:id="1999072069">
          <w:marLeft w:val="0"/>
          <w:marRight w:val="0"/>
          <w:marTop w:val="0"/>
          <w:marBottom w:val="0"/>
          <w:divBdr>
            <w:top w:val="none" w:sz="0" w:space="0" w:color="auto"/>
            <w:left w:val="none" w:sz="0" w:space="0" w:color="auto"/>
            <w:bottom w:val="none" w:sz="0" w:space="0" w:color="auto"/>
            <w:right w:val="none" w:sz="0" w:space="0" w:color="auto"/>
          </w:divBdr>
          <w:divsChild>
            <w:div w:id="1659335154">
              <w:marLeft w:val="0"/>
              <w:marRight w:val="0"/>
              <w:marTop w:val="0"/>
              <w:marBottom w:val="0"/>
              <w:divBdr>
                <w:top w:val="none" w:sz="0" w:space="0" w:color="auto"/>
                <w:left w:val="none" w:sz="0" w:space="0" w:color="auto"/>
                <w:bottom w:val="none" w:sz="0" w:space="0" w:color="auto"/>
                <w:right w:val="none" w:sz="0" w:space="0" w:color="auto"/>
              </w:divBdr>
              <w:divsChild>
                <w:div w:id="20908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0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497</Words>
  <Characters>2838</Characters>
  <Application>Microsoft Macintosh Word</Application>
  <DocSecurity>0</DocSecurity>
  <Lines>23</Lines>
  <Paragraphs>6</Paragraphs>
  <ScaleCrop>false</ScaleCrop>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Macintosh</dc:creator>
  <cp:keywords/>
  <dc:description/>
  <cp:lastModifiedBy>Macintosh</cp:lastModifiedBy>
  <cp:revision>2</cp:revision>
  <dcterms:created xsi:type="dcterms:W3CDTF">2020-01-11T22:53:00Z</dcterms:created>
  <dcterms:modified xsi:type="dcterms:W3CDTF">2020-01-11T22:53:00Z</dcterms:modified>
</cp:coreProperties>
</file>