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333808" w14:paraId="20B51E6B" w14:textId="77777777" w:rsidTr="0007754E">
        <w:tc>
          <w:tcPr>
            <w:tcW w:w="10790" w:type="dxa"/>
          </w:tcPr>
          <w:p w14:paraId="4EF4CEFA" w14:textId="77777777" w:rsidR="00333808" w:rsidRDefault="00333808" w:rsidP="0007754E"/>
        </w:tc>
      </w:tr>
      <w:tr w:rsidR="00333808" w14:paraId="04702C99" w14:textId="77777777" w:rsidTr="0007754E">
        <w:tc>
          <w:tcPr>
            <w:tcW w:w="10790" w:type="dxa"/>
          </w:tcPr>
          <w:p w14:paraId="2E1F3F56" w14:textId="77777777" w:rsidR="0007754E" w:rsidRPr="0007754E" w:rsidRDefault="0007754E" w:rsidP="0007754E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6D36796A" w14:textId="76187DC6" w:rsidR="00333808" w:rsidRDefault="00333808" w:rsidP="0007754E">
            <w:pPr>
              <w:rPr>
                <w:rFonts w:ascii="Georgia" w:hAnsi="Georgia"/>
                <w:sz w:val="28"/>
                <w:szCs w:val="28"/>
              </w:rPr>
            </w:pPr>
            <w:r w:rsidRPr="00333808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Project Name:</w:t>
            </w:r>
            <w:r w:rsidRPr="00333808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br/>
            </w:r>
            <w:r w:rsidR="00082989">
              <w:rPr>
                <w:rFonts w:ascii="Georgia" w:hAnsi="Georgia"/>
                <w:sz w:val="28"/>
                <w:szCs w:val="28"/>
              </w:rPr>
              <w:t>Nomade</w:t>
            </w:r>
          </w:p>
          <w:p w14:paraId="0A43EE77" w14:textId="77777777" w:rsidR="00333808" w:rsidRPr="00333808" w:rsidRDefault="00333808" w:rsidP="0007754E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440BD247" w14:textId="2F8F2DF5" w:rsidR="00333808" w:rsidRDefault="00333808" w:rsidP="0007754E">
            <w:pPr>
              <w:rPr>
                <w:rFonts w:ascii="Georgia" w:hAnsi="Georgia"/>
              </w:rPr>
            </w:pPr>
            <w:r w:rsidRPr="00333808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Project Sponsor:</w:t>
            </w:r>
            <w:r w:rsidRPr="00333808">
              <w:rPr>
                <w:rFonts w:ascii="Georgia" w:hAnsi="Georgia"/>
              </w:rPr>
              <w:br/>
              <w:t xml:space="preserve">Dr. </w:t>
            </w:r>
            <w:r w:rsidR="00817683">
              <w:rPr>
                <w:rFonts w:ascii="Georgia" w:hAnsi="Georgia"/>
              </w:rPr>
              <w:t>Ibra</w:t>
            </w:r>
            <w:r w:rsidR="009434AB">
              <w:rPr>
                <w:rFonts w:ascii="Georgia" w:hAnsi="Georgia"/>
              </w:rPr>
              <w:t>him Al-Awadhi</w:t>
            </w:r>
          </w:p>
          <w:p w14:paraId="48A2F316" w14:textId="77777777" w:rsidR="00333808" w:rsidRPr="00333808" w:rsidRDefault="00333808" w:rsidP="0007754E">
            <w:pPr>
              <w:rPr>
                <w:rFonts w:ascii="Georgia" w:hAnsi="Georgia"/>
                <w:sz w:val="20"/>
                <w:szCs w:val="20"/>
              </w:rPr>
            </w:pPr>
          </w:p>
          <w:p w14:paraId="148ECDA1" w14:textId="231DCE7E" w:rsidR="00333808" w:rsidRDefault="00333808" w:rsidP="0007754E">
            <w:pPr>
              <w:rPr>
                <w:rFonts w:ascii="Georgia" w:hAnsi="Georgia"/>
              </w:rPr>
            </w:pPr>
            <w:r w:rsidRPr="00333808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Project Manager:</w:t>
            </w:r>
            <w:r w:rsidRPr="00333808">
              <w:rPr>
                <w:rFonts w:ascii="Georgia" w:hAnsi="Georgia"/>
              </w:rPr>
              <w:br/>
              <w:t xml:space="preserve">Eng. </w:t>
            </w:r>
            <w:r w:rsidR="00082989">
              <w:rPr>
                <w:rFonts w:ascii="Georgia" w:hAnsi="Georgia"/>
              </w:rPr>
              <w:t>Tasneem Ahmed</w:t>
            </w:r>
          </w:p>
          <w:p w14:paraId="76C085FB" w14:textId="77777777" w:rsidR="00333808" w:rsidRPr="00333808" w:rsidRDefault="00333808" w:rsidP="0007754E">
            <w:pPr>
              <w:rPr>
                <w:rFonts w:ascii="Georgia" w:hAnsi="Georgia"/>
                <w:sz w:val="20"/>
                <w:szCs w:val="20"/>
              </w:rPr>
            </w:pPr>
          </w:p>
          <w:p w14:paraId="4573592D" w14:textId="47DEE055" w:rsidR="00333808" w:rsidRPr="00333808" w:rsidRDefault="00333808" w:rsidP="0007754E">
            <w:pPr>
              <w:rPr>
                <w:rFonts w:ascii="Georgia" w:hAnsi="Georgia"/>
              </w:rPr>
            </w:pPr>
            <w:r w:rsidRPr="00333808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Date:</w:t>
            </w:r>
            <w:r w:rsidRPr="00333808">
              <w:rPr>
                <w:rFonts w:ascii="Georgia" w:hAnsi="Georgia"/>
              </w:rPr>
              <w:br/>
              <w:t xml:space="preserve">October </w:t>
            </w:r>
            <w:r w:rsidR="00082989">
              <w:rPr>
                <w:rFonts w:ascii="Georgia" w:hAnsi="Georgia"/>
              </w:rPr>
              <w:t>17</w:t>
            </w:r>
            <w:r w:rsidRPr="00333808">
              <w:rPr>
                <w:rFonts w:ascii="Georgia" w:hAnsi="Georgia"/>
              </w:rPr>
              <w:t>, 2025</w:t>
            </w:r>
          </w:p>
          <w:p w14:paraId="5F5CC14A" w14:textId="51C2E4F8" w:rsidR="00333808" w:rsidRPr="00333808" w:rsidRDefault="00333808" w:rsidP="0007754E">
            <w:pPr>
              <w:rPr>
                <w:rFonts w:ascii="Georgia" w:hAnsi="Georgia"/>
              </w:rPr>
            </w:pPr>
          </w:p>
        </w:tc>
      </w:tr>
      <w:tr w:rsidR="00333808" w14:paraId="5F4A5314" w14:textId="77777777" w:rsidTr="0007754E">
        <w:tc>
          <w:tcPr>
            <w:tcW w:w="10790" w:type="dxa"/>
          </w:tcPr>
          <w:p w14:paraId="0A5E6707" w14:textId="77777777" w:rsidR="0007754E" w:rsidRPr="0007754E" w:rsidRDefault="0007754E" w:rsidP="0007754E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741D95F8" w14:textId="77777777" w:rsidR="00BB312E" w:rsidRPr="00BB312E" w:rsidRDefault="0007754E" w:rsidP="00BB312E">
            <w:pPr>
              <w:rPr>
                <w:rFonts w:ascii="Georgia" w:hAnsi="Georgia"/>
              </w:rPr>
            </w:pPr>
            <w:r w:rsidRPr="0007754E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Project Purpose and Justification:</w:t>
            </w:r>
            <w:r w:rsidRPr="0007754E">
              <w:br/>
            </w:r>
            <w:r w:rsidR="00BB312E" w:rsidRPr="00BB312E">
              <w:rPr>
                <w:rFonts w:ascii="Georgia" w:hAnsi="Georgia"/>
              </w:rPr>
              <w:t xml:space="preserve">There is limited comprehensive digital platform that connects tourists, tour guides, and service providers. This project provides tourists with a comprehensive guide to destinations while connecting them with local tour guides and service providers through a unified platform. </w:t>
            </w:r>
          </w:p>
          <w:p w14:paraId="26940910" w14:textId="78FCD646" w:rsidR="00333808" w:rsidRDefault="00BB312E" w:rsidP="00BB312E">
            <w:pPr>
              <w:rPr>
                <w:rFonts w:ascii="Georgia" w:hAnsi="Georgia"/>
              </w:rPr>
            </w:pPr>
            <w:r w:rsidRPr="00BB312E">
              <w:rPr>
                <w:rFonts w:ascii="Georgia" w:hAnsi="Georgia"/>
              </w:rPr>
              <w:t>Local tour guides and small business owners lack accessible and effective channels to market their services directly to travelers.</w:t>
            </w:r>
            <w:r>
              <w:rPr>
                <w:rFonts w:ascii="Georgia" w:hAnsi="Georgia"/>
              </w:rPr>
              <w:t xml:space="preserve"> </w:t>
            </w:r>
            <w:r w:rsidRPr="00BB312E">
              <w:rPr>
                <w:rFonts w:ascii="Georgia" w:hAnsi="Georgia"/>
              </w:rPr>
              <w:t>This project supports job creation by helping local businesses promote their services effectively</w:t>
            </w:r>
            <w:r w:rsidR="0007754E" w:rsidRPr="0007754E">
              <w:rPr>
                <w:rFonts w:ascii="Georgia" w:hAnsi="Georgia"/>
              </w:rPr>
              <w:t>.</w:t>
            </w:r>
          </w:p>
          <w:p w14:paraId="5E6B8E98" w14:textId="7FCD846E" w:rsidR="0007754E" w:rsidRDefault="0007754E" w:rsidP="0007754E"/>
        </w:tc>
      </w:tr>
      <w:tr w:rsidR="00B21234" w14:paraId="6BCF8DC2" w14:textId="77777777" w:rsidTr="0007754E">
        <w:tc>
          <w:tcPr>
            <w:tcW w:w="10790" w:type="dxa"/>
          </w:tcPr>
          <w:p w14:paraId="51B8D896" w14:textId="77777777" w:rsidR="00B21234" w:rsidRDefault="00B21234" w:rsidP="00B21234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62C432A6" w14:textId="6CA772A6" w:rsidR="00A72107" w:rsidRPr="00A72107" w:rsidRDefault="00B21234" w:rsidP="00A72107">
            <w:pP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</w:pPr>
            <w:r w:rsidRPr="006A3722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Project Objectives:</w:t>
            </w:r>
          </w:p>
          <w:p w14:paraId="1BD7F2FB" w14:textId="64E03666" w:rsidR="00A72107" w:rsidRPr="00A72107" w:rsidRDefault="00A72107" w:rsidP="00A72107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A72107">
              <w:rPr>
                <w:rFonts w:ascii="Georgia" w:hAnsi="Georgia"/>
              </w:rPr>
              <w:t>Collect and organiz</w:t>
            </w:r>
            <w:r>
              <w:rPr>
                <w:rFonts w:ascii="Georgia" w:hAnsi="Georgia"/>
              </w:rPr>
              <w:t>e</w:t>
            </w:r>
            <w:r w:rsidRPr="00A72107">
              <w:rPr>
                <w:rFonts w:ascii="Georgia" w:hAnsi="Georgia"/>
              </w:rPr>
              <w:t xml:space="preserve"> reliable information for foreign and local tourists to make the tourism process easier and more accessible.</w:t>
            </w:r>
          </w:p>
          <w:p w14:paraId="46915782" w14:textId="00D81CF6" w:rsidR="00A72107" w:rsidRPr="00A72107" w:rsidRDefault="00A72107" w:rsidP="00A72107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A72107">
              <w:rPr>
                <w:rFonts w:ascii="Georgia" w:hAnsi="Georgia"/>
              </w:rPr>
              <w:t>Promot</w:t>
            </w:r>
            <w:r>
              <w:rPr>
                <w:rFonts w:ascii="Georgia" w:hAnsi="Georgia"/>
              </w:rPr>
              <w:t>e</w:t>
            </w:r>
            <w:r w:rsidRPr="00A72107">
              <w:rPr>
                <w:rFonts w:ascii="Georgia" w:hAnsi="Georgia"/>
              </w:rPr>
              <w:t xml:space="preserve"> the country’s cultural and historical attractions, increasing awareness and visibility among tourists.</w:t>
            </w:r>
          </w:p>
          <w:p w14:paraId="0F1F2484" w14:textId="5F934157" w:rsidR="009A22EC" w:rsidRDefault="00A72107" w:rsidP="00A72107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A72107">
              <w:rPr>
                <w:rFonts w:ascii="Georgia" w:hAnsi="Georgia"/>
              </w:rPr>
              <w:t>Increas</w:t>
            </w:r>
            <w:r>
              <w:rPr>
                <w:rFonts w:ascii="Georgia" w:hAnsi="Georgia"/>
              </w:rPr>
              <w:t>e</w:t>
            </w:r>
            <w:r w:rsidRPr="00A72107">
              <w:rPr>
                <w:rFonts w:ascii="Georgia" w:hAnsi="Georgia"/>
              </w:rPr>
              <w:t xml:space="preserve"> the number of active users and reviews on tourist destinations, enhancing engagement and trust in the app.</w:t>
            </w:r>
          </w:p>
          <w:p w14:paraId="41621BC1" w14:textId="50D6E546" w:rsidR="00A72107" w:rsidRPr="009A22EC" w:rsidRDefault="00A72107" w:rsidP="00A72107">
            <w:pPr>
              <w:pStyle w:val="ListParagraph"/>
              <w:rPr>
                <w:rFonts w:ascii="Georgia" w:hAnsi="Georgia"/>
              </w:rPr>
            </w:pPr>
          </w:p>
        </w:tc>
      </w:tr>
      <w:tr w:rsidR="000B5CCA" w14:paraId="55E28B8C" w14:textId="77777777" w:rsidTr="0007754E">
        <w:tc>
          <w:tcPr>
            <w:tcW w:w="10790" w:type="dxa"/>
          </w:tcPr>
          <w:p w14:paraId="71556BF3" w14:textId="77777777" w:rsidR="006A3722" w:rsidRDefault="006A3722" w:rsidP="006A3722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583E9B92" w14:textId="3043B2BC" w:rsidR="006A3722" w:rsidRPr="006A3722" w:rsidRDefault="00B21234" w:rsidP="006A3722">
            <w:pP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Scope Description</w:t>
            </w:r>
            <w:r w:rsidR="006A3722" w:rsidRPr="006A3722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:</w:t>
            </w:r>
          </w:p>
          <w:p w14:paraId="49AA1588" w14:textId="65EE51C2" w:rsidR="00B21234" w:rsidRPr="00B21234" w:rsidRDefault="00B21234" w:rsidP="00B21234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I</w:t>
            </w:r>
            <w:r w:rsidRPr="00B21234">
              <w:rPr>
                <w:rFonts w:ascii="Georgia" w:hAnsi="Georgia"/>
              </w:rPr>
              <w:t>n Scope:</w:t>
            </w:r>
          </w:p>
          <w:p w14:paraId="2CB32C8C" w14:textId="77777777" w:rsidR="00A72107" w:rsidRDefault="00A72107" w:rsidP="00A72107">
            <w:pPr>
              <w:pStyle w:val="ListParagraph"/>
              <w:numPr>
                <w:ilvl w:val="0"/>
                <w:numId w:val="8"/>
              </w:numPr>
              <w:rPr>
                <w:rFonts w:ascii="Georgia" w:hAnsi="Georgia"/>
              </w:rPr>
            </w:pPr>
            <w:r w:rsidRPr="00A72107">
              <w:rPr>
                <w:rFonts w:ascii="Georgia" w:hAnsi="Georgia"/>
              </w:rPr>
              <w:t>Identifying and listing verified tourist attractions and historical sites.</w:t>
            </w:r>
          </w:p>
          <w:p w14:paraId="6CAEFA5D" w14:textId="62EAF28E" w:rsidR="00F844A8" w:rsidRPr="00F844A8" w:rsidRDefault="00F844A8" w:rsidP="00F844A8">
            <w:pPr>
              <w:pStyle w:val="ListParagraph"/>
              <w:numPr>
                <w:ilvl w:val="0"/>
                <w:numId w:val="8"/>
              </w:numPr>
              <w:spacing w:after="160" w:line="278" w:lineRule="auto"/>
              <w:rPr>
                <w:rFonts w:ascii="Georgia" w:hAnsi="Georgia"/>
              </w:rPr>
            </w:pPr>
            <w:r w:rsidRPr="00A72107">
              <w:rPr>
                <w:rFonts w:ascii="Georgia" w:hAnsi="Georgia"/>
              </w:rPr>
              <w:t>Recommending trusted places through user reviews and ratings.</w:t>
            </w:r>
          </w:p>
          <w:p w14:paraId="50222A98" w14:textId="68304C73" w:rsidR="001766F8" w:rsidRPr="001766F8" w:rsidRDefault="001766F8" w:rsidP="001766F8">
            <w:pPr>
              <w:pStyle w:val="ListParagraph"/>
              <w:numPr>
                <w:ilvl w:val="0"/>
                <w:numId w:val="8"/>
              </w:numPr>
              <w:spacing w:after="160" w:line="278" w:lineRule="auto"/>
              <w:rPr>
                <w:rFonts w:ascii="Georgia" w:hAnsi="Georgia"/>
              </w:rPr>
            </w:pPr>
            <w:r w:rsidRPr="00A72107">
              <w:rPr>
                <w:rFonts w:ascii="Georgia" w:hAnsi="Georgia"/>
              </w:rPr>
              <w:t>Providing freelance work opportunities for tour guides and local businesses through the app.</w:t>
            </w:r>
          </w:p>
          <w:p w14:paraId="70173A49" w14:textId="60EBC645" w:rsidR="00F844A8" w:rsidRPr="00F844A8" w:rsidRDefault="00A72107" w:rsidP="00F844A8">
            <w:pPr>
              <w:pStyle w:val="ListParagraph"/>
              <w:numPr>
                <w:ilvl w:val="0"/>
                <w:numId w:val="8"/>
              </w:numPr>
              <w:rPr>
                <w:rFonts w:ascii="Georgia" w:hAnsi="Georgia"/>
              </w:rPr>
            </w:pPr>
            <w:r w:rsidRPr="00A72107">
              <w:rPr>
                <w:rFonts w:ascii="Georgia" w:hAnsi="Georgia"/>
              </w:rPr>
              <w:t>Allowing tourists to select a suitable tour guide based on preferences and ratings.</w:t>
            </w:r>
          </w:p>
          <w:p w14:paraId="5E7F73B5" w14:textId="77777777" w:rsidR="00B21234" w:rsidRPr="00B21234" w:rsidRDefault="00B21234" w:rsidP="00B21234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B21234">
              <w:rPr>
                <w:rFonts w:ascii="Georgia" w:hAnsi="Georgia"/>
              </w:rPr>
              <w:t>Out of Scope:</w:t>
            </w:r>
          </w:p>
          <w:p w14:paraId="1A87466A" w14:textId="15DCA4B2" w:rsidR="00A72107" w:rsidRPr="00A72107" w:rsidRDefault="00A72107" w:rsidP="00100E80">
            <w:pPr>
              <w:pStyle w:val="ListParagraph"/>
              <w:numPr>
                <w:ilvl w:val="0"/>
                <w:numId w:val="9"/>
              </w:numPr>
              <w:rPr>
                <w:rFonts w:ascii="Georgia" w:hAnsi="Georgia"/>
              </w:rPr>
            </w:pPr>
            <w:r w:rsidRPr="00A72107">
              <w:rPr>
                <w:rFonts w:ascii="Georgia" w:hAnsi="Georgia"/>
              </w:rPr>
              <w:t xml:space="preserve">The project will </w:t>
            </w:r>
            <w:r w:rsidR="00100E80">
              <w:rPr>
                <w:rFonts w:ascii="Georgia" w:hAnsi="Georgia"/>
              </w:rPr>
              <w:t xml:space="preserve">be limited to two languages </w:t>
            </w:r>
            <w:r w:rsidR="00100E80" w:rsidRPr="002633EF">
              <w:rPr>
                <w:rFonts w:ascii="Georgia" w:hAnsi="Georgia"/>
                <w:b/>
                <w:bCs/>
              </w:rPr>
              <w:t>English</w:t>
            </w:r>
            <w:r w:rsidR="00100E80">
              <w:rPr>
                <w:rFonts w:ascii="Georgia" w:hAnsi="Georgia"/>
              </w:rPr>
              <w:t xml:space="preserve"> and </w:t>
            </w:r>
            <w:r w:rsidR="00100E80" w:rsidRPr="002633EF">
              <w:rPr>
                <w:rFonts w:ascii="Georgia" w:hAnsi="Georgia"/>
                <w:b/>
                <w:bCs/>
              </w:rPr>
              <w:t>Arabic</w:t>
            </w:r>
            <w:r w:rsidR="00100E80">
              <w:rPr>
                <w:rFonts w:ascii="Georgia" w:hAnsi="Georgia"/>
              </w:rPr>
              <w:t>.</w:t>
            </w:r>
            <w:r w:rsidRPr="00A72107">
              <w:rPr>
                <w:rFonts w:ascii="Georgia" w:hAnsi="Georgia"/>
              </w:rPr>
              <w:t xml:space="preserve"> </w:t>
            </w:r>
          </w:p>
          <w:p w14:paraId="52A516B7" w14:textId="44D86F41" w:rsidR="00A72107" w:rsidRPr="00A72107" w:rsidRDefault="00A72107" w:rsidP="00A72107">
            <w:pPr>
              <w:pStyle w:val="ListParagraph"/>
              <w:numPr>
                <w:ilvl w:val="0"/>
                <w:numId w:val="9"/>
              </w:numPr>
              <w:rPr>
                <w:rFonts w:ascii="Georgia" w:hAnsi="Georgia"/>
              </w:rPr>
            </w:pPr>
            <w:r w:rsidRPr="00A72107">
              <w:rPr>
                <w:rFonts w:ascii="Georgia" w:hAnsi="Georgia"/>
              </w:rPr>
              <w:t xml:space="preserve"> The project will </w:t>
            </w:r>
            <w:r w:rsidR="00D2617B">
              <w:rPr>
                <w:rFonts w:ascii="Georgia" w:hAnsi="Georgia"/>
              </w:rPr>
              <w:t>be limited to specific destinations</w:t>
            </w:r>
            <w:r w:rsidR="00525666">
              <w:rPr>
                <w:rFonts w:ascii="Georgia" w:hAnsi="Georgia"/>
              </w:rPr>
              <w:t>.</w:t>
            </w:r>
          </w:p>
          <w:p w14:paraId="4F49EF84" w14:textId="77777777" w:rsidR="000B5CCA" w:rsidRPr="00A72107" w:rsidRDefault="00A72107" w:rsidP="00A72107">
            <w:pPr>
              <w:numPr>
                <w:ilvl w:val="0"/>
                <w:numId w:val="9"/>
              </w:numPr>
              <w:rPr>
                <w:rFonts w:ascii="Calibri" w:hAnsi="Calibri" w:cs="Calibri"/>
                <w:b/>
                <w:bCs/>
                <w:u w:val="single"/>
              </w:rPr>
            </w:pPr>
            <w:r w:rsidRPr="00A72107">
              <w:rPr>
                <w:rFonts w:ascii="Georgia" w:hAnsi="Georgia"/>
              </w:rPr>
              <w:t>Partnerships with airlines or flight booking integrations are not included in this version of the project.</w:t>
            </w:r>
          </w:p>
          <w:p w14:paraId="4AFC8E0E" w14:textId="22654BE4" w:rsidR="00A72107" w:rsidRPr="006A3722" w:rsidRDefault="00A72107" w:rsidP="00A72107">
            <w:pPr>
              <w:ind w:left="720"/>
              <w:rPr>
                <w:rFonts w:ascii="Calibri" w:hAnsi="Calibri" w:cs="Calibri"/>
                <w:b/>
                <w:bCs/>
                <w:u w:val="single"/>
              </w:rPr>
            </w:pPr>
          </w:p>
        </w:tc>
      </w:tr>
      <w:tr w:rsidR="00411A50" w14:paraId="054230BB" w14:textId="77777777" w:rsidTr="0007754E">
        <w:tc>
          <w:tcPr>
            <w:tcW w:w="10790" w:type="dxa"/>
          </w:tcPr>
          <w:p w14:paraId="7FE4C79D" w14:textId="77777777" w:rsidR="00411A50" w:rsidRPr="00411A50" w:rsidRDefault="00411A50" w:rsidP="00411A50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7FF40A2B" w14:textId="73A1EB66" w:rsidR="00A72107" w:rsidRPr="00A72107" w:rsidRDefault="00411A50" w:rsidP="00A72107">
            <w:pP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</w:pPr>
            <w:r w:rsidRPr="00411A50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lastRenderedPageBreak/>
              <w:t>Deliverables:</w:t>
            </w:r>
          </w:p>
          <w:p w14:paraId="50371552" w14:textId="77777777" w:rsidR="00A72107" w:rsidRDefault="00A72107" w:rsidP="00A72107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A72107">
              <w:rPr>
                <w:rFonts w:ascii="Georgia" w:hAnsi="Georgia"/>
              </w:rPr>
              <w:t>A mobile application designed to simplify and improve the tourism process.</w:t>
            </w:r>
          </w:p>
          <w:p w14:paraId="612A0075" w14:textId="39DA9074" w:rsidR="00F84D74" w:rsidRDefault="00F84D74" w:rsidP="00F84D74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F84D74">
              <w:rPr>
                <w:rFonts w:ascii="Georgia" w:hAnsi="Georgia"/>
              </w:rPr>
              <w:t>Tourist Destinations Module</w:t>
            </w:r>
            <w:r>
              <w:rPr>
                <w:rFonts w:ascii="Georgia" w:hAnsi="Georgia"/>
              </w:rPr>
              <w:t>.</w:t>
            </w:r>
          </w:p>
          <w:p w14:paraId="2C19FF80" w14:textId="53EE137F" w:rsidR="00F84D74" w:rsidRPr="00A72107" w:rsidRDefault="00DB01F0" w:rsidP="00DB01F0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DB01F0">
              <w:rPr>
                <w:rFonts w:ascii="Georgia" w:hAnsi="Georgia"/>
              </w:rPr>
              <w:t>Review and Rating System</w:t>
            </w:r>
            <w:r>
              <w:rPr>
                <w:rFonts w:ascii="Georgia" w:hAnsi="Georgia"/>
              </w:rPr>
              <w:t>.</w:t>
            </w:r>
          </w:p>
          <w:p w14:paraId="6C39D4CF" w14:textId="77777777" w:rsidR="00A72107" w:rsidRPr="00A72107" w:rsidRDefault="00A72107" w:rsidP="00A72107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A72107">
              <w:rPr>
                <w:rFonts w:ascii="Georgia" w:hAnsi="Georgia"/>
              </w:rPr>
              <w:t>Employment opportunities for tour guides, local business owners, and tourism service providers through the app.</w:t>
            </w:r>
          </w:p>
          <w:p w14:paraId="4ECC0E02" w14:textId="01A60A3B" w:rsidR="00A72107" w:rsidRPr="00411A50" w:rsidRDefault="00A72107" w:rsidP="00871564">
            <w:pPr>
              <w:ind w:left="720"/>
              <w:rPr>
                <w:rFonts w:ascii="Calibri" w:hAnsi="Calibri" w:cs="Calibri"/>
                <w:b/>
                <w:bCs/>
                <w:u w:val="single"/>
              </w:rPr>
            </w:pPr>
          </w:p>
        </w:tc>
      </w:tr>
      <w:tr w:rsidR="00B1674E" w14:paraId="05D95397" w14:textId="77777777" w:rsidTr="0007754E">
        <w:tc>
          <w:tcPr>
            <w:tcW w:w="10790" w:type="dxa"/>
          </w:tcPr>
          <w:p w14:paraId="6FA2936D" w14:textId="77777777" w:rsidR="00B1674E" w:rsidRPr="00B1674E" w:rsidRDefault="00B1674E" w:rsidP="00B1674E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13B06963" w14:textId="77777777" w:rsidR="00E42D35" w:rsidRPr="00E42D35" w:rsidRDefault="00E42D35" w:rsidP="00B1674E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3AE047EB" w14:textId="7EF64577" w:rsidR="00B1674E" w:rsidRPr="00B1674E" w:rsidRDefault="00E42D35" w:rsidP="00B1674E">
            <w:pP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Constraints</w:t>
            </w:r>
            <w:r w:rsidR="00B1674E" w:rsidRPr="00B1674E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:</w:t>
            </w:r>
          </w:p>
          <w:p w14:paraId="0FFFEAD0" w14:textId="4E342A75" w:rsidR="00E42D35" w:rsidRPr="00E42D35" w:rsidRDefault="00E42D35" w:rsidP="00E42D35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E42D35">
              <w:rPr>
                <w:rFonts w:ascii="Georgia" w:hAnsi="Georgia"/>
              </w:rPr>
              <w:t xml:space="preserve">Must be delivered by </w:t>
            </w:r>
            <w:r w:rsidR="009434AB">
              <w:rPr>
                <w:rFonts w:ascii="Georgia" w:hAnsi="Georgia"/>
              </w:rPr>
              <w:t xml:space="preserve">30 </w:t>
            </w:r>
            <w:r w:rsidR="007666DA">
              <w:rPr>
                <w:rFonts w:ascii="Georgia" w:hAnsi="Georgia"/>
              </w:rPr>
              <w:t>June</w:t>
            </w:r>
            <w:r w:rsidRPr="00E42D35">
              <w:rPr>
                <w:rFonts w:ascii="Georgia" w:hAnsi="Georgia"/>
              </w:rPr>
              <w:t xml:space="preserve"> 2026</w:t>
            </w:r>
            <w:r w:rsidR="009434AB">
              <w:rPr>
                <w:rFonts w:ascii="Georgia" w:hAnsi="Georgia"/>
              </w:rPr>
              <w:t>.</w:t>
            </w:r>
          </w:p>
          <w:p w14:paraId="67DFE84E" w14:textId="756BEBB6" w:rsidR="00E42D35" w:rsidRPr="00E42D35" w:rsidRDefault="00E42D35" w:rsidP="00E42D35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E42D35">
              <w:rPr>
                <w:rFonts w:ascii="Georgia" w:hAnsi="Georgia"/>
              </w:rPr>
              <w:t xml:space="preserve">Budget limited to EGP </w:t>
            </w:r>
            <w:r w:rsidR="004062F3">
              <w:rPr>
                <w:rFonts w:ascii="Georgia" w:hAnsi="Georgia"/>
              </w:rPr>
              <w:t>60</w:t>
            </w:r>
            <w:r w:rsidRPr="00E42D35">
              <w:rPr>
                <w:rFonts w:ascii="Georgia" w:hAnsi="Georgia"/>
              </w:rPr>
              <w:t>0,000</w:t>
            </w:r>
          </w:p>
          <w:p w14:paraId="13DFE1C3" w14:textId="3833A1C3" w:rsidR="00E42D35" w:rsidRPr="00E42D35" w:rsidRDefault="00187DDA" w:rsidP="00E42D35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The application </w:t>
            </w:r>
            <w:r w:rsidR="007666DA">
              <w:rPr>
                <w:rFonts w:ascii="Georgia" w:hAnsi="Georgia"/>
              </w:rPr>
              <w:t>requires</w:t>
            </w:r>
            <w:r>
              <w:rPr>
                <w:rFonts w:ascii="Georgia" w:hAnsi="Georgia"/>
              </w:rPr>
              <w:t xml:space="preserve"> </w:t>
            </w:r>
            <w:r w:rsidR="007666DA">
              <w:rPr>
                <w:rFonts w:ascii="Georgia" w:hAnsi="Georgia"/>
              </w:rPr>
              <w:t>an active internet connection for all features.</w:t>
            </w:r>
          </w:p>
          <w:p w14:paraId="0EE4BF1F" w14:textId="77777777" w:rsidR="00E42D35" w:rsidRPr="00E42D35" w:rsidRDefault="00E42D35" w:rsidP="00E42D35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E42D35">
              <w:rPr>
                <w:rFonts w:ascii="Georgia" w:hAnsi="Georgia"/>
              </w:rPr>
              <w:t>Concurrent access must support up to 1,000 users</w:t>
            </w:r>
          </w:p>
          <w:p w14:paraId="64F42917" w14:textId="5FFD35A5" w:rsidR="00B1674E" w:rsidRPr="00B1674E" w:rsidRDefault="00B1674E" w:rsidP="00E42D35">
            <w:pPr>
              <w:pStyle w:val="ListParagraph"/>
              <w:rPr>
                <w:rFonts w:ascii="Georgia" w:hAnsi="Georgia"/>
              </w:rPr>
            </w:pPr>
          </w:p>
        </w:tc>
      </w:tr>
      <w:tr w:rsidR="00333808" w14:paraId="486CEF19" w14:textId="77777777" w:rsidTr="0007754E">
        <w:tc>
          <w:tcPr>
            <w:tcW w:w="10790" w:type="dxa"/>
          </w:tcPr>
          <w:p w14:paraId="7088011E" w14:textId="77777777" w:rsidR="00E42D35" w:rsidRPr="00E42D35" w:rsidRDefault="00E42D35" w:rsidP="00E42D35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5EE8A194" w14:textId="1CDDE03B" w:rsidR="00BB312E" w:rsidRPr="00BB312E" w:rsidRDefault="00E42D35" w:rsidP="00BB312E">
            <w:pP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Assumptions</w:t>
            </w:r>
            <w:r w:rsidRPr="00B1674E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:</w:t>
            </w:r>
          </w:p>
          <w:p w14:paraId="1D8B96AA" w14:textId="09DC4CE7" w:rsidR="00BB312E" w:rsidRPr="00BB312E" w:rsidRDefault="00BB312E" w:rsidP="00BB312E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BB312E">
              <w:rPr>
                <w:rFonts w:ascii="Georgia" w:hAnsi="Georgia"/>
              </w:rPr>
              <w:t xml:space="preserve"> tourists, guides,</w:t>
            </w:r>
            <w:r w:rsidR="009937A0">
              <w:rPr>
                <w:rFonts w:ascii="Georgia" w:hAnsi="Georgia"/>
              </w:rPr>
              <w:t xml:space="preserve"> </w:t>
            </w:r>
            <w:r>
              <w:rPr>
                <w:rFonts w:ascii="Georgia" w:hAnsi="Georgia"/>
              </w:rPr>
              <w:t>and</w:t>
            </w:r>
            <w:r w:rsidRPr="00BB312E">
              <w:rPr>
                <w:rFonts w:ascii="Georgia" w:hAnsi="Georgia"/>
              </w:rPr>
              <w:t xml:space="preserve"> service prov</w:t>
            </w:r>
            <w:r>
              <w:rPr>
                <w:rFonts w:ascii="Georgia" w:hAnsi="Georgia"/>
              </w:rPr>
              <w:t>i</w:t>
            </w:r>
            <w:r w:rsidRPr="00BB312E">
              <w:rPr>
                <w:rFonts w:ascii="Georgia" w:hAnsi="Georgia"/>
              </w:rPr>
              <w:t xml:space="preserve">ders </w:t>
            </w:r>
            <w:r>
              <w:rPr>
                <w:rFonts w:ascii="Georgia" w:hAnsi="Georgia"/>
              </w:rPr>
              <w:t>h</w:t>
            </w:r>
            <w:r w:rsidRPr="00BB312E">
              <w:rPr>
                <w:rFonts w:ascii="Georgia" w:hAnsi="Georgia"/>
              </w:rPr>
              <w:t>ave smartphones with internet access</w:t>
            </w:r>
          </w:p>
          <w:p w14:paraId="0F1FC0D1" w14:textId="77777777" w:rsidR="00BB312E" w:rsidRPr="00BB312E" w:rsidRDefault="00BB312E" w:rsidP="00BB312E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BB312E">
              <w:rPr>
                <w:rFonts w:ascii="Georgia" w:hAnsi="Georgia"/>
              </w:rPr>
              <w:t>Users have basic digital literacy to download and use mobile applications.</w:t>
            </w:r>
          </w:p>
          <w:p w14:paraId="5034C939" w14:textId="77777777" w:rsidR="00BB312E" w:rsidRPr="00BB312E" w:rsidRDefault="00BB312E" w:rsidP="00BB312E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BB312E">
              <w:rPr>
                <w:rFonts w:ascii="Georgia" w:hAnsi="Georgia"/>
              </w:rPr>
              <w:t>Cloud hosting services will remain stable and available throughout development.</w:t>
            </w:r>
          </w:p>
          <w:p w14:paraId="14186B7F" w14:textId="77777777" w:rsidR="00BB312E" w:rsidRPr="00BB312E" w:rsidRDefault="00BB312E" w:rsidP="00BB312E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BB312E">
              <w:rPr>
                <w:rFonts w:ascii="Georgia" w:hAnsi="Georgia"/>
              </w:rPr>
              <w:t>GPS and mapping services will be accessible and affordable</w:t>
            </w:r>
          </w:p>
          <w:p w14:paraId="07E0AE2C" w14:textId="77777777" w:rsidR="00BB312E" w:rsidRPr="00BB312E" w:rsidRDefault="00BB312E" w:rsidP="00BB312E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BB312E">
              <w:rPr>
                <w:rFonts w:ascii="Georgia" w:hAnsi="Georgia"/>
              </w:rPr>
              <w:t>Local businesses remain operational throughout the project period.</w:t>
            </w:r>
          </w:p>
          <w:p w14:paraId="518688F4" w14:textId="77777777" w:rsidR="00BB312E" w:rsidRPr="00BB312E" w:rsidRDefault="00BB312E" w:rsidP="00BB312E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BB312E">
              <w:rPr>
                <w:rFonts w:ascii="Georgia" w:hAnsi="Georgia"/>
              </w:rPr>
              <w:t>Tour guides have proper licenses and certifications required by law.</w:t>
            </w:r>
          </w:p>
          <w:p w14:paraId="3140D09C" w14:textId="77777777" w:rsidR="00BB312E" w:rsidRPr="00BB312E" w:rsidRDefault="00BB312E" w:rsidP="00BB312E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BB312E">
              <w:rPr>
                <w:rFonts w:ascii="Georgia" w:hAnsi="Georgia"/>
              </w:rPr>
              <w:t>Business owners have legal permits to operate.</w:t>
            </w:r>
          </w:p>
          <w:p w14:paraId="1E8FAD97" w14:textId="77777777" w:rsidR="00BB312E" w:rsidRPr="00BB312E" w:rsidRDefault="00BB312E" w:rsidP="00BB312E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BB312E">
              <w:rPr>
                <w:rFonts w:ascii="Georgia" w:hAnsi="Georgia"/>
              </w:rPr>
              <w:t>Data protection and privacy laws remain consistent.</w:t>
            </w:r>
          </w:p>
          <w:p w14:paraId="0903472F" w14:textId="77777777" w:rsidR="00BB312E" w:rsidRPr="00BB312E" w:rsidRDefault="00BB312E" w:rsidP="00BB312E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BB312E">
              <w:rPr>
                <w:rFonts w:ascii="Georgia" w:hAnsi="Georgia"/>
              </w:rPr>
              <w:t>Service providers will participate in training sessions on using the app.</w:t>
            </w:r>
          </w:p>
          <w:p w14:paraId="4DE7D6D8" w14:textId="77777777" w:rsidR="00333808" w:rsidRPr="00906A62" w:rsidRDefault="00BB312E" w:rsidP="00BB312E">
            <w:pPr>
              <w:numPr>
                <w:ilvl w:val="0"/>
                <w:numId w:val="2"/>
              </w:numPr>
            </w:pPr>
            <w:r w:rsidRPr="00BB312E">
              <w:rPr>
                <w:rFonts w:ascii="Georgia" w:hAnsi="Georgia"/>
              </w:rPr>
              <w:t>Technical support team will be available to handle user issues.</w:t>
            </w:r>
          </w:p>
          <w:p w14:paraId="147E32BB" w14:textId="5DCE9AEF" w:rsidR="00906A62" w:rsidRDefault="00906A62" w:rsidP="00906A62">
            <w:pPr>
              <w:ind w:left="360"/>
            </w:pPr>
          </w:p>
        </w:tc>
      </w:tr>
      <w:tr w:rsidR="00B1674E" w14:paraId="432ABC99" w14:textId="77777777" w:rsidTr="0007754E">
        <w:tc>
          <w:tcPr>
            <w:tcW w:w="10790" w:type="dxa"/>
          </w:tcPr>
          <w:p w14:paraId="3F83BE1A" w14:textId="77777777" w:rsidR="00B1674E" w:rsidRPr="00B1674E" w:rsidRDefault="00B1674E" w:rsidP="00B1674E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0DC7B43C" w14:textId="79986CEE" w:rsidR="00BB312E" w:rsidRPr="00BB312E" w:rsidRDefault="00E42D35" w:rsidP="00BB312E">
            <w:pP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Exclusions</w:t>
            </w:r>
            <w:r w:rsidRPr="00B1674E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:</w:t>
            </w:r>
          </w:p>
          <w:p w14:paraId="415A18CB" w14:textId="77777777" w:rsidR="00BB312E" w:rsidRPr="00BB312E" w:rsidRDefault="00BB312E" w:rsidP="00BB312E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BB312E">
              <w:rPr>
                <w:rFonts w:ascii="Georgia" w:hAnsi="Georgia"/>
              </w:rPr>
              <w:t xml:space="preserve">Purchasing or upgrading any hardware equipment related to the project. </w:t>
            </w:r>
          </w:p>
          <w:p w14:paraId="78D80971" w14:textId="15F3524B" w:rsidR="00BB312E" w:rsidRDefault="00BB312E" w:rsidP="00BB312E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BB312E">
              <w:rPr>
                <w:rFonts w:ascii="Georgia" w:hAnsi="Georgia"/>
              </w:rPr>
              <w:t xml:space="preserve"> Creating analytical reports or detailed data visualizations.</w:t>
            </w:r>
          </w:p>
          <w:p w14:paraId="3178C83D" w14:textId="77777777" w:rsidR="00B1674E" w:rsidRDefault="00BB312E" w:rsidP="009937A0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E42D35">
              <w:rPr>
                <w:rFonts w:ascii="Georgia" w:hAnsi="Georgia"/>
              </w:rPr>
              <w:t>Feature enhancements after delivery require separate funding and approval</w:t>
            </w:r>
            <w:r>
              <w:rPr>
                <w:rFonts w:ascii="Georgia" w:hAnsi="Georgia"/>
              </w:rPr>
              <w:t>.</w:t>
            </w:r>
          </w:p>
          <w:p w14:paraId="7BBAAA78" w14:textId="57F4DAA5" w:rsidR="00906A62" w:rsidRPr="00906A62" w:rsidRDefault="00906A62" w:rsidP="00906A62">
            <w:pPr>
              <w:ind w:left="360"/>
              <w:rPr>
                <w:rFonts w:ascii="Georgia" w:hAnsi="Georgia"/>
              </w:rPr>
            </w:pPr>
          </w:p>
        </w:tc>
      </w:tr>
      <w:tr w:rsidR="007F27E7" w14:paraId="4CC67564" w14:textId="77777777" w:rsidTr="0007754E">
        <w:tc>
          <w:tcPr>
            <w:tcW w:w="10790" w:type="dxa"/>
          </w:tcPr>
          <w:p w14:paraId="152ED20A" w14:textId="77777777" w:rsidR="00E42D35" w:rsidRPr="00E42D35" w:rsidRDefault="00E42D35" w:rsidP="00E42D35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25E7C5E7" w14:textId="4898AB71" w:rsidR="00E42D35" w:rsidRPr="00B1674E" w:rsidRDefault="009A22EC" w:rsidP="009A22EC">
            <w:pP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</w:pPr>
            <w:r w:rsidRPr="009A22EC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Acceptance Criteria</w:t>
            </w:r>
            <w:r w:rsidR="00E42D35" w:rsidRPr="00B1674E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:</w:t>
            </w:r>
          </w:p>
          <w:p w14:paraId="5A91952F" w14:textId="4B1D43C2" w:rsidR="00E42D35" w:rsidRPr="00E42D35" w:rsidRDefault="009900BA" w:rsidP="00E42D35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The application must include all core </w:t>
            </w:r>
            <w:r w:rsidR="009D69F5">
              <w:rPr>
                <w:rFonts w:ascii="Georgia" w:hAnsi="Georgia"/>
              </w:rPr>
              <w:t>features.</w:t>
            </w:r>
          </w:p>
          <w:p w14:paraId="193C5B57" w14:textId="77777777" w:rsidR="001475A7" w:rsidRDefault="002427BD" w:rsidP="002427BD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2427BD">
              <w:rPr>
                <w:rFonts w:ascii="Georgia" w:hAnsi="Georgia"/>
              </w:rPr>
              <w:t xml:space="preserve">Destination information (location, details, visiting time) must have at least </w:t>
            </w:r>
            <w:r w:rsidRPr="001475A7">
              <w:rPr>
                <w:rFonts w:ascii="Georgia" w:hAnsi="Georgia"/>
              </w:rPr>
              <w:t>95% accuracy</w:t>
            </w:r>
            <w:r w:rsidRPr="002427BD">
              <w:rPr>
                <w:rFonts w:ascii="Georgia" w:hAnsi="Georgia"/>
              </w:rPr>
              <w:t>.</w:t>
            </w:r>
          </w:p>
          <w:p w14:paraId="2BB843D5" w14:textId="4A903489" w:rsidR="00E42D35" w:rsidRDefault="00E42D35" w:rsidP="002427BD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E42D35">
              <w:rPr>
                <w:rFonts w:ascii="Georgia" w:hAnsi="Georgia"/>
              </w:rPr>
              <w:t>All security protocols (role-based access, encryption) successfully implemented</w:t>
            </w:r>
          </w:p>
          <w:p w14:paraId="19B69DC3" w14:textId="77777777" w:rsidR="007F27E7" w:rsidRDefault="00BB312E" w:rsidP="00BB312E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E5368C">
              <w:rPr>
                <w:rFonts w:ascii="Georgia" w:hAnsi="Georgia"/>
              </w:rPr>
              <w:t>The mobile app must be successfully deployed on Google Play Store and Apple App Store.</w:t>
            </w:r>
          </w:p>
          <w:p w14:paraId="54E7697B" w14:textId="3889200D" w:rsidR="00906A62" w:rsidRPr="00906A62" w:rsidRDefault="00906A62" w:rsidP="00906A62">
            <w:pPr>
              <w:ind w:left="360"/>
              <w:rPr>
                <w:rFonts w:ascii="Georgia" w:hAnsi="Georgia"/>
              </w:rPr>
            </w:pPr>
          </w:p>
        </w:tc>
      </w:tr>
      <w:tr w:rsidR="00E42D35" w14:paraId="25036987" w14:textId="77777777" w:rsidTr="0007754E">
        <w:tc>
          <w:tcPr>
            <w:tcW w:w="10790" w:type="dxa"/>
          </w:tcPr>
          <w:p w14:paraId="0260CA46" w14:textId="77777777" w:rsidR="00E42D35" w:rsidRPr="00E42D35" w:rsidRDefault="00E42D35" w:rsidP="00E42D35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389BBD1D" w14:textId="4D45512D" w:rsidR="00E42D35" w:rsidRPr="00B1674E" w:rsidRDefault="009A22EC" w:rsidP="00E42D35">
            <w:pP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Stakeholders</w:t>
            </w:r>
            <w:r w:rsidR="00E42D35" w:rsidRPr="00B1674E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:</w:t>
            </w:r>
          </w:p>
          <w:p w14:paraId="4CA46DC2" w14:textId="4B60FD6B" w:rsidR="00BB312E" w:rsidRDefault="00BB312E" w:rsidP="00BB312E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E42D35">
              <w:rPr>
                <w:rFonts w:ascii="Georgia" w:hAnsi="Georgia"/>
              </w:rPr>
              <w:t>Sponsor: Dr.</w:t>
            </w:r>
            <w:r w:rsidRPr="00333808">
              <w:rPr>
                <w:rFonts w:ascii="Georgia" w:hAnsi="Georgia"/>
              </w:rPr>
              <w:t xml:space="preserve"> </w:t>
            </w:r>
            <w:r>
              <w:rPr>
                <w:rFonts w:ascii="Georgia" w:hAnsi="Georgia"/>
              </w:rPr>
              <w:t>Ibrahim Al-Awadhi</w:t>
            </w:r>
          </w:p>
          <w:p w14:paraId="43401580" w14:textId="3051C94D" w:rsidR="00BB312E" w:rsidRDefault="00BB312E" w:rsidP="00BB312E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E42D35">
              <w:rPr>
                <w:rFonts w:ascii="Georgia" w:hAnsi="Georgia"/>
              </w:rPr>
              <w:t xml:space="preserve">Project Manager: Eng. </w:t>
            </w:r>
            <w:r w:rsidRPr="00333808">
              <w:rPr>
                <w:rFonts w:ascii="Georgia" w:hAnsi="Georgia"/>
              </w:rPr>
              <w:t xml:space="preserve"> </w:t>
            </w:r>
            <w:r>
              <w:rPr>
                <w:rFonts w:ascii="Georgia" w:hAnsi="Georgia"/>
              </w:rPr>
              <w:t>Tasneem Ahmed</w:t>
            </w:r>
          </w:p>
          <w:p w14:paraId="64F0BF7B" w14:textId="27F313C7" w:rsidR="00BB312E" w:rsidRPr="00BB312E" w:rsidRDefault="00BB312E" w:rsidP="00BB312E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BB312E">
              <w:rPr>
                <w:rFonts w:ascii="Georgia" w:hAnsi="Georgia"/>
              </w:rPr>
              <w:t xml:space="preserve">Tourists, travelers, guides, and businesses owners (end users) </w:t>
            </w:r>
          </w:p>
          <w:p w14:paraId="1E054E01" w14:textId="77777777" w:rsidR="00BB312E" w:rsidRPr="00BB312E" w:rsidRDefault="00BB312E" w:rsidP="00BB312E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BB312E">
              <w:rPr>
                <w:rFonts w:ascii="Georgia" w:hAnsi="Georgia"/>
              </w:rPr>
              <w:t xml:space="preserve">Frontend and Backend Developers  </w:t>
            </w:r>
          </w:p>
          <w:p w14:paraId="4C8E304A" w14:textId="77777777" w:rsidR="00BB312E" w:rsidRPr="00BB312E" w:rsidRDefault="00BB312E" w:rsidP="00BB312E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BB312E">
              <w:rPr>
                <w:rFonts w:ascii="Georgia" w:hAnsi="Georgia"/>
              </w:rPr>
              <w:lastRenderedPageBreak/>
              <w:t>Database Administrator</w:t>
            </w:r>
          </w:p>
          <w:p w14:paraId="05DF7302" w14:textId="77777777" w:rsidR="00BB312E" w:rsidRPr="00BB312E" w:rsidRDefault="00BB312E" w:rsidP="00BB312E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BB312E">
              <w:rPr>
                <w:rFonts w:ascii="Georgia" w:hAnsi="Georgia"/>
              </w:rPr>
              <w:t>Security Specialist</w:t>
            </w:r>
          </w:p>
          <w:p w14:paraId="684BCB52" w14:textId="77777777" w:rsidR="00BB312E" w:rsidRPr="00BB312E" w:rsidRDefault="00BB312E" w:rsidP="00BB312E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BB312E">
              <w:rPr>
                <w:rFonts w:ascii="Georgia" w:hAnsi="Georgia"/>
              </w:rPr>
              <w:t>Technical Support Manager</w:t>
            </w:r>
          </w:p>
          <w:p w14:paraId="277B8171" w14:textId="77777777" w:rsidR="00E42D35" w:rsidRPr="00A72107" w:rsidRDefault="00BB312E" w:rsidP="00BB312E">
            <w:pPr>
              <w:numPr>
                <w:ilvl w:val="0"/>
                <w:numId w:val="2"/>
              </w:numPr>
              <w:rPr>
                <w:rFonts w:ascii="Calibri" w:hAnsi="Calibri" w:cs="Calibri"/>
                <w:b/>
                <w:bCs/>
                <w:u w:val="single"/>
              </w:rPr>
            </w:pPr>
            <w:r w:rsidRPr="00BB312E">
              <w:rPr>
                <w:rFonts w:ascii="Georgia" w:hAnsi="Georgia"/>
              </w:rPr>
              <w:t>Customer Support Team</w:t>
            </w:r>
          </w:p>
          <w:p w14:paraId="15A639C8" w14:textId="3EC40073" w:rsidR="00A72107" w:rsidRPr="00E42D35" w:rsidRDefault="00A72107" w:rsidP="00A72107">
            <w:pPr>
              <w:ind w:left="360"/>
              <w:rPr>
                <w:rFonts w:ascii="Calibri" w:hAnsi="Calibri" w:cs="Calibri"/>
                <w:b/>
                <w:bCs/>
                <w:u w:val="single"/>
              </w:rPr>
            </w:pPr>
          </w:p>
        </w:tc>
      </w:tr>
      <w:tr w:rsidR="002B2B1E" w14:paraId="2150DD53" w14:textId="77777777" w:rsidTr="0007754E">
        <w:tc>
          <w:tcPr>
            <w:tcW w:w="10790" w:type="dxa"/>
          </w:tcPr>
          <w:p w14:paraId="06C43AED" w14:textId="77777777" w:rsidR="008A3524" w:rsidRPr="008A3524" w:rsidRDefault="008A3524" w:rsidP="002B2B1E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121A83A3" w14:textId="0BA652D4" w:rsidR="002B2B1E" w:rsidRPr="002B2B1E" w:rsidRDefault="002B2B1E" w:rsidP="002B2B1E">
            <w:pP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</w:pPr>
            <w:r w:rsidRPr="002B2B1E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Approval:</w:t>
            </w:r>
          </w:p>
          <w:p w14:paraId="1E38BDE9" w14:textId="77777777" w:rsidR="002B2B1E" w:rsidRPr="002B2B1E" w:rsidRDefault="002B2B1E" w:rsidP="002B2B1E">
            <w:pPr>
              <w:pStyle w:val="ListParagraph"/>
              <w:numPr>
                <w:ilvl w:val="0"/>
                <w:numId w:val="2"/>
              </w:numPr>
              <w:tabs>
                <w:tab w:val="num" w:pos="720"/>
              </w:tabs>
              <w:rPr>
                <w:rFonts w:ascii="Georgia" w:hAnsi="Georgia"/>
              </w:rPr>
            </w:pPr>
            <w:r w:rsidRPr="002B2B1E">
              <w:rPr>
                <w:rFonts w:ascii="Georgia" w:hAnsi="Georgia"/>
              </w:rPr>
              <w:t>Project Sponsor: ____________________ Date: __________</w:t>
            </w:r>
          </w:p>
          <w:p w14:paraId="01DA683E" w14:textId="77777777" w:rsidR="002B2B1E" w:rsidRPr="002B2B1E" w:rsidRDefault="002B2B1E" w:rsidP="002B2B1E">
            <w:pPr>
              <w:pStyle w:val="ListParagraph"/>
              <w:numPr>
                <w:ilvl w:val="0"/>
                <w:numId w:val="2"/>
              </w:numPr>
              <w:tabs>
                <w:tab w:val="num" w:pos="720"/>
              </w:tabs>
              <w:rPr>
                <w:rFonts w:ascii="Georgia" w:hAnsi="Georgia"/>
              </w:rPr>
            </w:pPr>
            <w:r w:rsidRPr="002B2B1E">
              <w:rPr>
                <w:rFonts w:ascii="Georgia" w:hAnsi="Georgia"/>
              </w:rPr>
              <w:t>Project Manager: ___________________ Date: __________</w:t>
            </w:r>
          </w:p>
          <w:p w14:paraId="398AEA72" w14:textId="77777777" w:rsidR="002B2B1E" w:rsidRPr="007F27E7" w:rsidRDefault="002B2B1E" w:rsidP="007F27E7">
            <w:pP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</w:pPr>
          </w:p>
        </w:tc>
      </w:tr>
      <w:tr w:rsidR="00B1674E" w14:paraId="3AEF99FB" w14:textId="77777777" w:rsidTr="0007754E">
        <w:tc>
          <w:tcPr>
            <w:tcW w:w="10790" w:type="dxa"/>
          </w:tcPr>
          <w:p w14:paraId="29479A1A" w14:textId="77777777" w:rsidR="00B1674E" w:rsidRDefault="00B1674E" w:rsidP="0007754E"/>
        </w:tc>
      </w:tr>
    </w:tbl>
    <w:p w14:paraId="12E4E832" w14:textId="77777777" w:rsidR="005A16C8" w:rsidRDefault="005A16C8" w:rsidP="008A3524">
      <w:pPr>
        <w:pStyle w:val="ListParagraph"/>
        <w:spacing w:after="0" w:line="240" w:lineRule="auto"/>
      </w:pPr>
    </w:p>
    <w:sectPr w:rsidR="005A16C8" w:rsidSect="00ED22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E0795"/>
    <w:multiLevelType w:val="hybridMultilevel"/>
    <w:tmpl w:val="28F837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382D67"/>
    <w:multiLevelType w:val="multilevel"/>
    <w:tmpl w:val="E546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E468A9"/>
    <w:multiLevelType w:val="hybridMultilevel"/>
    <w:tmpl w:val="DF86A3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AC4E87"/>
    <w:multiLevelType w:val="multilevel"/>
    <w:tmpl w:val="CD7C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4E1403"/>
    <w:multiLevelType w:val="multilevel"/>
    <w:tmpl w:val="D14A8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9E7712"/>
    <w:multiLevelType w:val="multilevel"/>
    <w:tmpl w:val="69F4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477DAA"/>
    <w:multiLevelType w:val="multilevel"/>
    <w:tmpl w:val="9162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6E25E3"/>
    <w:multiLevelType w:val="multilevel"/>
    <w:tmpl w:val="6E2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3522A82"/>
    <w:multiLevelType w:val="multilevel"/>
    <w:tmpl w:val="D682B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627AAC"/>
    <w:multiLevelType w:val="multilevel"/>
    <w:tmpl w:val="D75A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735E53"/>
    <w:multiLevelType w:val="hybridMultilevel"/>
    <w:tmpl w:val="B1E8A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B80514"/>
    <w:multiLevelType w:val="multilevel"/>
    <w:tmpl w:val="016E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1004710">
    <w:abstractNumId w:val="8"/>
  </w:num>
  <w:num w:numId="2" w16cid:durableId="419955894">
    <w:abstractNumId w:val="10"/>
  </w:num>
  <w:num w:numId="3" w16cid:durableId="801464931">
    <w:abstractNumId w:val="4"/>
  </w:num>
  <w:num w:numId="4" w16cid:durableId="1660032803">
    <w:abstractNumId w:val="6"/>
  </w:num>
  <w:num w:numId="5" w16cid:durableId="1631593267">
    <w:abstractNumId w:val="7"/>
  </w:num>
  <w:num w:numId="6" w16cid:durableId="545876098">
    <w:abstractNumId w:val="11"/>
  </w:num>
  <w:num w:numId="7" w16cid:durableId="2061052888">
    <w:abstractNumId w:val="3"/>
  </w:num>
  <w:num w:numId="8" w16cid:durableId="629941510">
    <w:abstractNumId w:val="0"/>
  </w:num>
  <w:num w:numId="9" w16cid:durableId="947078796">
    <w:abstractNumId w:val="2"/>
  </w:num>
  <w:num w:numId="10" w16cid:durableId="2056467127">
    <w:abstractNumId w:val="9"/>
  </w:num>
  <w:num w:numId="11" w16cid:durableId="1589117537">
    <w:abstractNumId w:val="5"/>
  </w:num>
  <w:num w:numId="12" w16cid:durableId="1432310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20"/>
    <w:rsid w:val="0007754E"/>
    <w:rsid w:val="00082989"/>
    <w:rsid w:val="000B5CCA"/>
    <w:rsid w:val="00100E80"/>
    <w:rsid w:val="001475A7"/>
    <w:rsid w:val="001766F8"/>
    <w:rsid w:val="00187DDA"/>
    <w:rsid w:val="002427BD"/>
    <w:rsid w:val="002633EF"/>
    <w:rsid w:val="002B2B1E"/>
    <w:rsid w:val="00333808"/>
    <w:rsid w:val="00344AD1"/>
    <w:rsid w:val="004062F3"/>
    <w:rsid w:val="00411A50"/>
    <w:rsid w:val="004664EB"/>
    <w:rsid w:val="00525666"/>
    <w:rsid w:val="005A16C8"/>
    <w:rsid w:val="005B3BCC"/>
    <w:rsid w:val="006A21DC"/>
    <w:rsid w:val="006A3722"/>
    <w:rsid w:val="007666DA"/>
    <w:rsid w:val="007F27E7"/>
    <w:rsid w:val="007F7211"/>
    <w:rsid w:val="00817683"/>
    <w:rsid w:val="00871564"/>
    <w:rsid w:val="008A3524"/>
    <w:rsid w:val="00906A62"/>
    <w:rsid w:val="009434AB"/>
    <w:rsid w:val="009900BA"/>
    <w:rsid w:val="009937A0"/>
    <w:rsid w:val="009A22EC"/>
    <w:rsid w:val="009D69F5"/>
    <w:rsid w:val="00A72107"/>
    <w:rsid w:val="00A72CA9"/>
    <w:rsid w:val="00AB6120"/>
    <w:rsid w:val="00B05CB6"/>
    <w:rsid w:val="00B1674E"/>
    <w:rsid w:val="00B21234"/>
    <w:rsid w:val="00BB312E"/>
    <w:rsid w:val="00D2617B"/>
    <w:rsid w:val="00D80A5C"/>
    <w:rsid w:val="00DB01F0"/>
    <w:rsid w:val="00E13C03"/>
    <w:rsid w:val="00E14E8B"/>
    <w:rsid w:val="00E42D35"/>
    <w:rsid w:val="00E5368C"/>
    <w:rsid w:val="00EA1DC5"/>
    <w:rsid w:val="00EC3C0D"/>
    <w:rsid w:val="00ED2233"/>
    <w:rsid w:val="00F844A8"/>
    <w:rsid w:val="00F84D74"/>
    <w:rsid w:val="00F9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C55851"/>
  <w15:chartTrackingRefBased/>
  <w15:docId w15:val="{0B561FD8-0F49-4131-AA44-72619860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D35"/>
  </w:style>
  <w:style w:type="paragraph" w:styleId="Heading1">
    <w:name w:val="heading 1"/>
    <w:basedOn w:val="Normal"/>
    <w:next w:val="Normal"/>
    <w:link w:val="Heading1Char"/>
    <w:uiPriority w:val="9"/>
    <w:qFormat/>
    <w:rsid w:val="00AB6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1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1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1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1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1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1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1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1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1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1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1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1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1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1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1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12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33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Al-Hassan Abdelhalim</dc:creator>
  <cp:keywords/>
  <dc:description/>
  <cp:lastModifiedBy>Tasneem Badawy</cp:lastModifiedBy>
  <cp:revision>41</cp:revision>
  <dcterms:created xsi:type="dcterms:W3CDTF">2025-10-03T16:02:00Z</dcterms:created>
  <dcterms:modified xsi:type="dcterms:W3CDTF">2025-10-31T22:43:00Z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74201246-0803-4bfc-8165-347c53b4ac0c</vt:lpwstr>
  </property>
</Properties>
</file>