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2BECE8" w14:textId="77777777" w:rsidR="00F86EF9" w:rsidRDefault="00F86EF9" w:rsidP="00F86EF9"/>
    <w:p w14:paraId="25CA69BA" w14:textId="77777777" w:rsidR="009A42B0" w:rsidRDefault="00F86EF9" w:rsidP="00F86EF9">
      <w:pPr>
        <w:jc w:val="center"/>
        <w:rPr>
          <w:b/>
          <w:bCs/>
          <w:color w:val="0A2F41" w:themeColor="accent1" w:themeShade="80"/>
          <w:sz w:val="28"/>
          <w:szCs w:val="28"/>
          <w:u w:val="single" w:color="84E290" w:themeColor="accent3" w:themeTint="66"/>
        </w:rPr>
      </w:pPr>
      <w:r w:rsidRPr="009A42B0">
        <w:rPr>
          <w:b/>
          <w:bCs/>
          <w:color w:val="0A2F41" w:themeColor="accent1" w:themeShade="80"/>
          <w:sz w:val="28"/>
          <w:szCs w:val="28"/>
          <w:u w:val="single" w:color="84E290" w:themeColor="accent3" w:themeTint="66"/>
        </w:rPr>
        <w:t>Project Report: Sentiment Analysis</w:t>
      </w:r>
    </w:p>
    <w:p w14:paraId="18B2E68D" w14:textId="56737132" w:rsidR="00F86EF9" w:rsidRPr="009A42B0" w:rsidRDefault="00F86EF9" w:rsidP="00F86EF9">
      <w:pPr>
        <w:jc w:val="center"/>
        <w:rPr>
          <w:b/>
          <w:bCs/>
          <w:color w:val="0A2F41" w:themeColor="accent1" w:themeShade="80"/>
          <w:sz w:val="28"/>
          <w:szCs w:val="28"/>
          <w:u w:val="single" w:color="84E290" w:themeColor="accent3" w:themeTint="66"/>
        </w:rPr>
      </w:pPr>
      <w:r w:rsidRPr="009A42B0">
        <w:rPr>
          <w:b/>
          <w:bCs/>
          <w:color w:val="0A2F41" w:themeColor="accent1" w:themeShade="80"/>
          <w:sz w:val="28"/>
          <w:szCs w:val="28"/>
          <w:u w:val="single" w:color="84E290" w:themeColor="accent3" w:themeTint="66"/>
        </w:rPr>
        <w:t xml:space="preserve"> using Support Vector Classifier (SVC)</w:t>
      </w:r>
    </w:p>
    <w:p w14:paraId="22435F8E" w14:textId="77777777" w:rsidR="00F86EF9" w:rsidRDefault="00F86EF9" w:rsidP="00F86EF9"/>
    <w:p w14:paraId="079AD303" w14:textId="77777777" w:rsidR="00F86EF9" w:rsidRDefault="00F86EF9" w:rsidP="00F86EF9"/>
    <w:p w14:paraId="599DD894" w14:textId="79E75535" w:rsidR="00F86EF9" w:rsidRPr="00F86EF9" w:rsidRDefault="00F86EF9" w:rsidP="00F86EF9">
      <w:pPr>
        <w:rPr>
          <w:sz w:val="28"/>
          <w:szCs w:val="28"/>
          <w:u w:val="single" w:color="84E290" w:themeColor="accent3" w:themeTint="66"/>
        </w:rPr>
      </w:pPr>
      <w:r w:rsidRPr="00F86EF9">
        <w:rPr>
          <w:sz w:val="28"/>
          <w:szCs w:val="28"/>
          <w:u w:val="single" w:color="84E290" w:themeColor="accent3" w:themeTint="66"/>
        </w:rPr>
        <w:t xml:space="preserve"> 1. Introduction</w:t>
      </w:r>
    </w:p>
    <w:p w14:paraId="178A9257" w14:textId="77777777" w:rsidR="00F86EF9" w:rsidRDefault="00F86EF9" w:rsidP="00F86EF9"/>
    <w:p w14:paraId="3A1CCEA6" w14:textId="694108A2" w:rsidR="00F86EF9" w:rsidRDefault="00F86EF9" w:rsidP="00F86EF9">
      <w:r>
        <w:t>This project focuses on performing sentiment analysis using text data from a CSV file that contains user reviews or comments labeled with three possible sentiments: positive, negative, and neutral. Sentiment analysis is a powerful tool used to analyze the sentiment behind textual data, helping businesses understand customer opinions, product feedback, or public sentiment on specific topics.</w:t>
      </w:r>
    </w:p>
    <w:p w14:paraId="7E30953C" w14:textId="77777777" w:rsidR="00F86EF9" w:rsidRDefault="00F86EF9" w:rsidP="00F86EF9"/>
    <w:p w14:paraId="28DA2452" w14:textId="2D79ED41" w:rsidR="00F86EF9" w:rsidRDefault="00F86EF9" w:rsidP="00F86EF9">
      <w:r>
        <w:t xml:space="preserve">In this project, we used a Support Vector Classifier (SVC) as the primary algorithm for classifying sentiment. The text preprocessing includes various steps such as cleaning, tokenization, </w:t>
      </w:r>
      <w:proofErr w:type="spellStart"/>
      <w:r>
        <w:t>stopword</w:t>
      </w:r>
      <w:proofErr w:type="spellEnd"/>
      <w:r>
        <w:t xml:space="preserve"> removal, and lemmatization, implemented using popular Python libraries such as `</w:t>
      </w:r>
      <w:proofErr w:type="spellStart"/>
      <w:r>
        <w:t>nltk</w:t>
      </w:r>
      <w:proofErr w:type="spellEnd"/>
      <w:r>
        <w:t>`, `spacy`, and `sklearn`.</w:t>
      </w:r>
    </w:p>
    <w:p w14:paraId="5E5EE8C7" w14:textId="03E5C6B2" w:rsidR="00F86EF9" w:rsidRDefault="00F86EF9" w:rsidP="00F86EF9">
      <w:pPr>
        <w:pBdr>
          <w:bottom w:val="single" w:sz="6" w:space="1" w:color="auto"/>
        </w:pBdr>
      </w:pPr>
    </w:p>
    <w:p w14:paraId="579408B8" w14:textId="77777777" w:rsidR="00F86EF9" w:rsidRDefault="00F86EF9" w:rsidP="00F86EF9"/>
    <w:p w14:paraId="7A14F94C" w14:textId="368EABD1" w:rsidR="00F86EF9" w:rsidRPr="00F86EF9" w:rsidRDefault="00F86EF9" w:rsidP="00F86EF9">
      <w:pPr>
        <w:rPr>
          <w:sz w:val="28"/>
          <w:szCs w:val="28"/>
          <w:u w:val="single" w:color="84E290" w:themeColor="accent3" w:themeTint="66"/>
        </w:rPr>
      </w:pPr>
      <w:r w:rsidRPr="00F86EF9">
        <w:rPr>
          <w:sz w:val="28"/>
          <w:szCs w:val="28"/>
          <w:u w:val="single" w:color="84E290" w:themeColor="accent3" w:themeTint="66"/>
        </w:rPr>
        <w:t xml:space="preserve"> 2. Objectives</w:t>
      </w:r>
    </w:p>
    <w:p w14:paraId="11ACE51A" w14:textId="77777777" w:rsidR="00F86EF9" w:rsidRDefault="00F86EF9" w:rsidP="00F86EF9"/>
    <w:p w14:paraId="30DDE01A" w14:textId="77777777" w:rsidR="00F86EF9" w:rsidRDefault="00F86EF9" w:rsidP="00F86EF9">
      <w:r>
        <w:t>- To clean and preprocess the raw text data for sentiment classification.</w:t>
      </w:r>
    </w:p>
    <w:p w14:paraId="4AEB0E20" w14:textId="39A2007E" w:rsidR="00F86EF9" w:rsidRDefault="00F86EF9" w:rsidP="00F86EF9">
      <w:r>
        <w:t>- To build a Support Vector Machine (SVM) model using the cleaned data.</w:t>
      </w:r>
    </w:p>
    <w:p w14:paraId="3689C2CF" w14:textId="00F6CF50" w:rsidR="00F86EF9" w:rsidRDefault="00F86EF9" w:rsidP="00F86EF9">
      <w:r>
        <w:t>- To perform hyperparameter tuning to improve model performance.</w:t>
      </w:r>
    </w:p>
    <w:p w14:paraId="5E03493A" w14:textId="44DF04BE" w:rsidR="00F86EF9" w:rsidRDefault="00F86EF9" w:rsidP="00F86EF9">
      <w:r>
        <w:t>- To analyze and evaluate the performance of the model using a confusion matrix and other performance metrics.</w:t>
      </w:r>
    </w:p>
    <w:p w14:paraId="3F1D2198" w14:textId="77777777" w:rsidR="00F86EF9" w:rsidRDefault="00F86EF9" w:rsidP="00F86EF9">
      <w:r>
        <w:t>- To predict sentiments for unseen text and save results for future analysis.</w:t>
      </w:r>
    </w:p>
    <w:p w14:paraId="5B9E90CB" w14:textId="77777777" w:rsidR="00F86EF9" w:rsidRDefault="00F86EF9" w:rsidP="00F86EF9">
      <w:pPr>
        <w:pBdr>
          <w:bottom w:val="single" w:sz="6" w:space="1" w:color="auto"/>
        </w:pBdr>
      </w:pPr>
    </w:p>
    <w:p w14:paraId="1E34313C" w14:textId="77777777" w:rsidR="00F86EF9" w:rsidRDefault="00F86EF9" w:rsidP="00F86EF9"/>
    <w:p w14:paraId="7B4BB3BB" w14:textId="77777777" w:rsidR="00F86EF9" w:rsidRDefault="00F86EF9" w:rsidP="00F86EF9"/>
    <w:p w14:paraId="59918301" w14:textId="77777777" w:rsidR="00F86EF9" w:rsidRDefault="00F86EF9" w:rsidP="00F86EF9"/>
    <w:p w14:paraId="3E5B9601" w14:textId="2084C535" w:rsidR="00F86EF9" w:rsidRPr="00F86EF9" w:rsidRDefault="00F86EF9" w:rsidP="00F86EF9">
      <w:pPr>
        <w:rPr>
          <w:sz w:val="28"/>
          <w:szCs w:val="28"/>
          <w:u w:val="single" w:color="84E290" w:themeColor="accent3" w:themeTint="66"/>
        </w:rPr>
      </w:pPr>
      <w:r w:rsidRPr="00F86EF9">
        <w:rPr>
          <w:sz w:val="28"/>
          <w:szCs w:val="28"/>
          <w:u w:val="single" w:color="84E290" w:themeColor="accent3" w:themeTint="66"/>
        </w:rPr>
        <w:lastRenderedPageBreak/>
        <w:t xml:space="preserve"> 3. Dataset</w:t>
      </w:r>
    </w:p>
    <w:p w14:paraId="5A9679A1" w14:textId="77777777" w:rsidR="00F86EF9" w:rsidRDefault="00F86EF9" w:rsidP="00F86EF9"/>
    <w:p w14:paraId="59C50A73" w14:textId="78BF4166" w:rsidR="00F86EF9" w:rsidRDefault="00F86EF9" w:rsidP="00F86EF9">
      <w:r>
        <w:t>The dataset used for this project is in CSV format, and it consists of two main columns:</w:t>
      </w:r>
    </w:p>
    <w:p w14:paraId="772ECC5E" w14:textId="04DCE85A" w:rsidR="00F86EF9" w:rsidRDefault="00F86EF9" w:rsidP="00F86EF9">
      <w:r>
        <w:t>1. Text: Contains user reviews or comments.</w:t>
      </w:r>
    </w:p>
    <w:p w14:paraId="5963363F" w14:textId="749444A9" w:rsidR="00F86EF9" w:rsidRDefault="00F86EF9" w:rsidP="00F86EF9">
      <w:r>
        <w:t xml:space="preserve">2. Sentiment: Labels that classify each review into three categories: </w:t>
      </w:r>
    </w:p>
    <w:p w14:paraId="4E24F1B7" w14:textId="2FB429CF" w:rsidR="00F86EF9" w:rsidRDefault="00F86EF9" w:rsidP="00F86EF9">
      <w:r>
        <w:t xml:space="preserve">   - Positive</w:t>
      </w:r>
    </w:p>
    <w:p w14:paraId="7A59E9B8" w14:textId="250289F0" w:rsidR="00F86EF9" w:rsidRDefault="00F86EF9" w:rsidP="00F86EF9">
      <w:r>
        <w:t xml:space="preserve">   - Negative</w:t>
      </w:r>
    </w:p>
    <w:p w14:paraId="66683BCA" w14:textId="2A531E62" w:rsidR="00F86EF9" w:rsidRDefault="00F86EF9" w:rsidP="00F86EF9">
      <w:r>
        <w:t xml:space="preserve">   - Neutral</w:t>
      </w:r>
    </w:p>
    <w:p w14:paraId="47CAAFA4" w14:textId="77777777" w:rsidR="00F86EF9" w:rsidRDefault="00F86EF9" w:rsidP="00F86EF9"/>
    <w:p w14:paraId="45C0F8B3" w14:textId="7816A026" w:rsidR="00F86EF9" w:rsidRPr="009A42B0" w:rsidRDefault="00F86EF9" w:rsidP="00F86EF9">
      <w:pPr>
        <w:rPr>
          <w:i/>
          <w:iCs/>
          <w:color w:val="124F1A" w:themeColor="accent3" w:themeShade="BF"/>
        </w:rPr>
      </w:pPr>
      <w:r w:rsidRPr="009A42B0">
        <w:rPr>
          <w:i/>
          <w:iCs/>
          <w:color w:val="124F1A" w:themeColor="accent3" w:themeShade="BF"/>
        </w:rPr>
        <w:t>The dataset is divided into training and testing data for model development and evaluation. Additionally, external review data is used to test the model's ability to generalize.</w:t>
      </w:r>
    </w:p>
    <w:p w14:paraId="1711C7DE" w14:textId="77777777" w:rsidR="00F86EF9" w:rsidRDefault="00F86EF9" w:rsidP="00F86EF9">
      <w:pPr>
        <w:pBdr>
          <w:bottom w:val="single" w:sz="6" w:space="1" w:color="auto"/>
        </w:pBdr>
      </w:pPr>
    </w:p>
    <w:p w14:paraId="480BA2D3" w14:textId="77777777" w:rsidR="00F86EF9" w:rsidRDefault="00F86EF9" w:rsidP="00F86EF9"/>
    <w:p w14:paraId="03C290CF" w14:textId="77777777" w:rsidR="00F86EF9" w:rsidRDefault="00F86EF9" w:rsidP="00F86EF9"/>
    <w:p w14:paraId="5A3A0C0C" w14:textId="1AC212B7" w:rsidR="00F86EF9" w:rsidRPr="00F86EF9" w:rsidRDefault="00F86EF9" w:rsidP="00F86EF9">
      <w:pPr>
        <w:rPr>
          <w:u w:val="single" w:color="84E290" w:themeColor="accent3" w:themeTint="66"/>
        </w:rPr>
      </w:pPr>
      <w:r>
        <w:t xml:space="preserve"> </w:t>
      </w:r>
      <w:r w:rsidRPr="00F86EF9">
        <w:rPr>
          <w:sz w:val="28"/>
          <w:szCs w:val="28"/>
          <w:u w:val="single" w:color="84E290" w:themeColor="accent3" w:themeTint="66"/>
        </w:rPr>
        <w:t>4. Libraries and Tools</w:t>
      </w:r>
    </w:p>
    <w:p w14:paraId="7FED00B2" w14:textId="77777777" w:rsidR="00F86EF9" w:rsidRDefault="00F86EF9" w:rsidP="00F86EF9"/>
    <w:p w14:paraId="4240B2C9" w14:textId="77777777" w:rsidR="00F86EF9" w:rsidRDefault="00F86EF9" w:rsidP="00F86EF9">
      <w:r>
        <w:t>The following Python libraries were used in the project:</w:t>
      </w:r>
    </w:p>
    <w:p w14:paraId="4717A841" w14:textId="77777777" w:rsidR="00F86EF9" w:rsidRDefault="00F86EF9" w:rsidP="00F86EF9"/>
    <w:p w14:paraId="719E9A48" w14:textId="6D4DDC54" w:rsidR="00F86EF9" w:rsidRDefault="00F86EF9" w:rsidP="00F86EF9">
      <w:r>
        <w:t xml:space="preserve">- </w:t>
      </w:r>
      <w:proofErr w:type="spellStart"/>
      <w:r>
        <w:t>numpy</w:t>
      </w:r>
      <w:proofErr w:type="spellEnd"/>
      <w:r>
        <w:t>: For numerical operations.</w:t>
      </w:r>
    </w:p>
    <w:p w14:paraId="6C919FBC" w14:textId="1CF58EDB" w:rsidR="00F86EF9" w:rsidRDefault="00F86EF9" w:rsidP="00F86EF9">
      <w:r>
        <w:t>- pandas: For data manipulation.</w:t>
      </w:r>
    </w:p>
    <w:p w14:paraId="29A9D893" w14:textId="44043B6C" w:rsidR="00F86EF9" w:rsidRDefault="00F86EF9" w:rsidP="00F86EF9">
      <w:r>
        <w:t>- matplotlib &amp; seaborn: For data visualization.</w:t>
      </w:r>
    </w:p>
    <w:p w14:paraId="73E63AD1" w14:textId="4DCAA8F0" w:rsidR="00F86EF9" w:rsidRDefault="00F86EF9" w:rsidP="00F86EF9">
      <w:r>
        <w:t xml:space="preserve">- </w:t>
      </w:r>
      <w:proofErr w:type="spellStart"/>
      <w:r>
        <w:t>nltk</w:t>
      </w:r>
      <w:proofErr w:type="spellEnd"/>
      <w:r>
        <w:t xml:space="preserve"> &amp; spacy: For text preprocessing, tokenization, </w:t>
      </w:r>
      <w:proofErr w:type="spellStart"/>
      <w:r>
        <w:t>stopword</w:t>
      </w:r>
      <w:proofErr w:type="spellEnd"/>
      <w:r>
        <w:t xml:space="preserve"> removal, and lemmatization.</w:t>
      </w:r>
    </w:p>
    <w:p w14:paraId="626B65B3" w14:textId="26272FF7" w:rsidR="00F86EF9" w:rsidRDefault="00F86EF9" w:rsidP="00F86EF9">
      <w:r>
        <w:t>- sklearn: For machine learning tasks, including vectorization, model training, and evaluation.</w:t>
      </w:r>
    </w:p>
    <w:p w14:paraId="4D2974F2" w14:textId="482CCA8B" w:rsidR="00F86EF9" w:rsidRDefault="00F86EF9" w:rsidP="00F86EF9">
      <w:r>
        <w:t>- collections: For counting word occurrences.</w:t>
      </w:r>
    </w:p>
    <w:p w14:paraId="4A78377D" w14:textId="77777777" w:rsidR="00F86EF9" w:rsidRDefault="00F86EF9" w:rsidP="00F86EF9">
      <w:pPr>
        <w:pBdr>
          <w:bottom w:val="single" w:sz="6" w:space="1" w:color="auto"/>
        </w:pBdr>
      </w:pPr>
    </w:p>
    <w:p w14:paraId="61368650" w14:textId="77777777" w:rsidR="00F86EF9" w:rsidRDefault="00F86EF9" w:rsidP="00F86EF9"/>
    <w:p w14:paraId="671BFF63" w14:textId="77777777" w:rsidR="00F86EF9" w:rsidRDefault="00F86EF9" w:rsidP="00F86EF9"/>
    <w:p w14:paraId="25735465" w14:textId="77777777" w:rsidR="00F86EF9" w:rsidRDefault="00F86EF9" w:rsidP="00F86EF9"/>
    <w:p w14:paraId="50CB0B1B" w14:textId="77777777" w:rsidR="00F86EF9" w:rsidRDefault="00F86EF9" w:rsidP="00F86EF9"/>
    <w:p w14:paraId="38216098" w14:textId="4DCD3652" w:rsidR="00F86EF9" w:rsidRPr="00F86EF9" w:rsidRDefault="00F86EF9" w:rsidP="00F86EF9">
      <w:pPr>
        <w:rPr>
          <w:sz w:val="28"/>
          <w:szCs w:val="28"/>
          <w:u w:val="single" w:color="84E290" w:themeColor="accent3" w:themeTint="66"/>
        </w:rPr>
      </w:pPr>
      <w:r w:rsidRPr="00F86EF9">
        <w:rPr>
          <w:sz w:val="28"/>
          <w:szCs w:val="28"/>
          <w:u w:val="single" w:color="84E290" w:themeColor="accent3" w:themeTint="66"/>
        </w:rPr>
        <w:lastRenderedPageBreak/>
        <w:t xml:space="preserve"> 5. Methodology</w:t>
      </w:r>
    </w:p>
    <w:p w14:paraId="73836E2C" w14:textId="77777777" w:rsidR="00F86EF9" w:rsidRDefault="00F86EF9" w:rsidP="00F86EF9"/>
    <w:p w14:paraId="14268EB7" w14:textId="03CB8A73" w:rsidR="00F86EF9" w:rsidRPr="009A42B0" w:rsidRDefault="00F86EF9" w:rsidP="00F86EF9">
      <w:pPr>
        <w:rPr>
          <w:b/>
          <w:bCs/>
          <w:sz w:val="24"/>
          <w:szCs w:val="24"/>
        </w:rPr>
      </w:pPr>
      <w:r w:rsidRPr="009A42B0">
        <w:rPr>
          <w:b/>
          <w:bCs/>
          <w:sz w:val="24"/>
          <w:szCs w:val="24"/>
        </w:rPr>
        <w:t xml:space="preserve"> 5.1 Text Preprocessing</w:t>
      </w:r>
      <w:r w:rsidRPr="009A42B0">
        <w:rPr>
          <w:b/>
          <w:bCs/>
          <w:sz w:val="24"/>
          <w:szCs w:val="24"/>
        </w:rPr>
        <w:t>:</w:t>
      </w:r>
    </w:p>
    <w:p w14:paraId="263DB85B" w14:textId="77777777" w:rsidR="00F86EF9" w:rsidRDefault="00F86EF9" w:rsidP="00F86EF9"/>
    <w:p w14:paraId="28D6458A" w14:textId="77777777" w:rsidR="00F86EF9" w:rsidRDefault="00F86EF9" w:rsidP="00F86EF9">
      <w:r>
        <w:t>The text data underwent several preprocessing steps:</w:t>
      </w:r>
    </w:p>
    <w:p w14:paraId="3F3687BD" w14:textId="1FF5C137" w:rsidR="00F86EF9" w:rsidRDefault="00F86EF9" w:rsidP="00F86EF9">
      <w:r>
        <w:t>- Lowercasing: Converting all text to lowercase to ensure uniformity.</w:t>
      </w:r>
    </w:p>
    <w:p w14:paraId="2A0237E0" w14:textId="068BB678" w:rsidR="00F86EF9" w:rsidRDefault="00F86EF9" w:rsidP="00F86EF9">
      <w:r>
        <w:t>- Punctuation Removal: Removing all punctuation marks using `</w:t>
      </w:r>
      <w:proofErr w:type="spellStart"/>
      <w:r>
        <w:t>string.punctuation</w:t>
      </w:r>
      <w:proofErr w:type="spellEnd"/>
      <w:r>
        <w:t>`.</w:t>
      </w:r>
    </w:p>
    <w:p w14:paraId="32265A87" w14:textId="20ED51DC" w:rsidR="00F86EF9" w:rsidRDefault="00F86EF9" w:rsidP="00F86EF9">
      <w:r>
        <w:t>- Tokenization: Breaking down the text into individual words using `</w:t>
      </w:r>
      <w:proofErr w:type="spellStart"/>
      <w:r>
        <w:t>nltk</w:t>
      </w:r>
      <w:proofErr w:type="spellEnd"/>
      <w:r>
        <w:t>`.</w:t>
      </w:r>
    </w:p>
    <w:p w14:paraId="046BB1D5" w14:textId="0F1D7CA7" w:rsidR="00F86EF9" w:rsidRDefault="00F86EF9" w:rsidP="00F86EF9">
      <w:r>
        <w:t xml:space="preserve">- </w:t>
      </w:r>
      <w:proofErr w:type="spellStart"/>
      <w:r>
        <w:t>Stopword</w:t>
      </w:r>
      <w:proofErr w:type="spellEnd"/>
      <w:r>
        <w:t xml:space="preserve"> Removal: Removing common </w:t>
      </w:r>
      <w:proofErr w:type="spellStart"/>
      <w:r>
        <w:t>stopwords</w:t>
      </w:r>
      <w:proofErr w:type="spellEnd"/>
      <w:r>
        <w:t xml:space="preserve"> (e.g., </w:t>
      </w:r>
      <w:r>
        <w:t>“</w:t>
      </w:r>
      <w:r>
        <w:t>the</w:t>
      </w:r>
      <w:r>
        <w:t>”</w:t>
      </w:r>
      <w:r>
        <w:t xml:space="preserve">, </w:t>
      </w:r>
      <w:r>
        <w:t>“</w:t>
      </w:r>
      <w:r>
        <w:t>is</w:t>
      </w:r>
      <w:r>
        <w:t>”</w:t>
      </w:r>
      <w:r>
        <w:t>) using `</w:t>
      </w:r>
      <w:proofErr w:type="spellStart"/>
      <w:r>
        <w:t>nltk</w:t>
      </w:r>
      <w:proofErr w:type="spellEnd"/>
      <w:r>
        <w:t>` to retain meaningful words.</w:t>
      </w:r>
    </w:p>
    <w:p w14:paraId="3291E21D" w14:textId="41F7568B" w:rsidR="00F86EF9" w:rsidRDefault="00F86EF9" w:rsidP="00F86EF9">
      <w:r>
        <w:t>- Lemmatization: Converting words to their base form using the `spacy` library.</w:t>
      </w:r>
    </w:p>
    <w:p w14:paraId="219C530C" w14:textId="77777777" w:rsidR="00F86EF9" w:rsidRDefault="00F86EF9" w:rsidP="00F86EF9"/>
    <w:p w14:paraId="052AA50A" w14:textId="328B1A05" w:rsidR="00F86EF9" w:rsidRPr="009A42B0" w:rsidRDefault="00F86EF9" w:rsidP="00F86EF9">
      <w:pPr>
        <w:rPr>
          <w:b/>
          <w:bCs/>
        </w:rPr>
      </w:pPr>
      <w:r w:rsidRPr="009A42B0">
        <w:rPr>
          <w:b/>
          <w:bCs/>
        </w:rPr>
        <w:t xml:space="preserve"> </w:t>
      </w:r>
      <w:r w:rsidRPr="009A42B0">
        <w:rPr>
          <w:b/>
          <w:bCs/>
          <w:sz w:val="24"/>
          <w:szCs w:val="24"/>
        </w:rPr>
        <w:t>5.2 Vectorization</w:t>
      </w:r>
      <w:r w:rsidRPr="009A42B0">
        <w:rPr>
          <w:b/>
          <w:bCs/>
          <w:sz w:val="24"/>
          <w:szCs w:val="24"/>
        </w:rPr>
        <w:t>:</w:t>
      </w:r>
    </w:p>
    <w:p w14:paraId="500A3484" w14:textId="77777777" w:rsidR="00F86EF9" w:rsidRDefault="00F86EF9" w:rsidP="00F86EF9"/>
    <w:p w14:paraId="328D9B86" w14:textId="7B247F60" w:rsidR="00F86EF9" w:rsidRDefault="00F86EF9" w:rsidP="00F86EF9">
      <w:r>
        <w:t>After preprocessing the text data, Count Vectorization was applied using `</w:t>
      </w:r>
      <w:proofErr w:type="spellStart"/>
      <w:r>
        <w:t>sklearn`'s</w:t>
      </w:r>
      <w:proofErr w:type="spellEnd"/>
      <w:r>
        <w:t xml:space="preserve"> `</w:t>
      </w:r>
      <w:proofErr w:type="spellStart"/>
      <w:r>
        <w:t>CountVectorizer</w:t>
      </w:r>
      <w:proofErr w:type="spellEnd"/>
      <w:r>
        <w:t>` to convert the cleaned text into numerical format. This numerical representation allows the model to understand the text data for classification.</w:t>
      </w:r>
    </w:p>
    <w:p w14:paraId="7D9428E9" w14:textId="77777777" w:rsidR="00F86EF9" w:rsidRDefault="00F86EF9" w:rsidP="00F86EF9"/>
    <w:p w14:paraId="37F26C8E" w14:textId="7943CD09" w:rsidR="00F86EF9" w:rsidRPr="009A42B0" w:rsidRDefault="00F86EF9" w:rsidP="00F86EF9">
      <w:pPr>
        <w:rPr>
          <w:b/>
          <w:bCs/>
        </w:rPr>
      </w:pPr>
      <w:r w:rsidRPr="009A42B0">
        <w:rPr>
          <w:b/>
          <w:bCs/>
        </w:rPr>
        <w:t xml:space="preserve"> </w:t>
      </w:r>
      <w:r w:rsidRPr="009A42B0">
        <w:rPr>
          <w:b/>
          <w:bCs/>
          <w:sz w:val="24"/>
          <w:szCs w:val="24"/>
        </w:rPr>
        <w:t>5.3 Model Training</w:t>
      </w:r>
      <w:r w:rsidRPr="009A42B0">
        <w:rPr>
          <w:b/>
          <w:bCs/>
          <w:sz w:val="24"/>
          <w:szCs w:val="24"/>
        </w:rPr>
        <w:t>:</w:t>
      </w:r>
    </w:p>
    <w:p w14:paraId="6A3B4B71" w14:textId="77777777" w:rsidR="00F86EF9" w:rsidRDefault="00F86EF9" w:rsidP="00F86EF9"/>
    <w:p w14:paraId="7FCA0F4E" w14:textId="273B335F" w:rsidR="00F86EF9" w:rsidRDefault="00F86EF9" w:rsidP="00F86EF9">
      <w:r>
        <w:t>We employed a Support Vector Classifier (SVC) for classification, known for its effectiveness in high-dimensional spaces. We used a linear kernel with fine-tuned hyperparameters:</w:t>
      </w:r>
    </w:p>
    <w:p w14:paraId="05BA1AB3" w14:textId="568C5E4D" w:rsidR="00F86EF9" w:rsidRDefault="00F86EF9" w:rsidP="00F86EF9">
      <w:r>
        <w:t>- C (Regularization parameter): 0.2</w:t>
      </w:r>
    </w:p>
    <w:p w14:paraId="4F9F0624" w14:textId="213FC173" w:rsidR="00F86EF9" w:rsidRDefault="00F86EF9" w:rsidP="00F86EF9">
      <w:r>
        <w:t>- Gamma (Kernel coefficient): 0.8</w:t>
      </w:r>
    </w:p>
    <w:p w14:paraId="22BB6700" w14:textId="77777777" w:rsidR="00F86EF9" w:rsidRDefault="00F86EF9" w:rsidP="00F86EF9"/>
    <w:p w14:paraId="0A6B2F43" w14:textId="300DE183" w:rsidR="00F86EF9" w:rsidRPr="009A42B0" w:rsidRDefault="00F86EF9" w:rsidP="00F86EF9">
      <w:pPr>
        <w:rPr>
          <w:i/>
          <w:iCs/>
          <w:color w:val="124F1A" w:themeColor="accent3" w:themeShade="BF"/>
        </w:rPr>
      </w:pPr>
      <w:r w:rsidRPr="009A42B0">
        <w:rPr>
          <w:i/>
          <w:iCs/>
          <w:color w:val="124F1A" w:themeColor="accent3" w:themeShade="BF"/>
        </w:rPr>
        <w:t>The training data was split into 80% training and 20% testing to evaluate model performance.</w:t>
      </w:r>
    </w:p>
    <w:p w14:paraId="4D00E306" w14:textId="77777777" w:rsidR="00F86EF9" w:rsidRDefault="00F86EF9" w:rsidP="00F86EF9"/>
    <w:p w14:paraId="453D7F04" w14:textId="77777777" w:rsidR="00F86EF9" w:rsidRDefault="00F86EF9" w:rsidP="00F86EF9"/>
    <w:p w14:paraId="72DC2FA2" w14:textId="77777777" w:rsidR="00F86EF9" w:rsidRDefault="00F86EF9" w:rsidP="00F86EF9"/>
    <w:p w14:paraId="4A5F2ECE" w14:textId="77777777" w:rsidR="00F86EF9" w:rsidRDefault="00F86EF9" w:rsidP="00F86EF9"/>
    <w:p w14:paraId="3612342C" w14:textId="4093842E" w:rsidR="00F86EF9" w:rsidRPr="009A42B0" w:rsidRDefault="00F86EF9" w:rsidP="00F86EF9">
      <w:pPr>
        <w:rPr>
          <w:b/>
          <w:bCs/>
          <w:sz w:val="24"/>
          <w:szCs w:val="24"/>
        </w:rPr>
      </w:pPr>
      <w:r w:rsidRPr="009A42B0">
        <w:rPr>
          <w:b/>
          <w:bCs/>
          <w:sz w:val="24"/>
          <w:szCs w:val="24"/>
        </w:rPr>
        <w:lastRenderedPageBreak/>
        <w:t xml:space="preserve"> 5.4 Hyperparameter Tuning</w:t>
      </w:r>
      <w:r w:rsidRPr="009A42B0">
        <w:rPr>
          <w:b/>
          <w:bCs/>
          <w:sz w:val="24"/>
          <w:szCs w:val="24"/>
        </w:rPr>
        <w:t>:</w:t>
      </w:r>
    </w:p>
    <w:p w14:paraId="73685166" w14:textId="77777777" w:rsidR="00F86EF9" w:rsidRDefault="00F86EF9" w:rsidP="00F86EF9"/>
    <w:p w14:paraId="0407B8F5" w14:textId="77777777" w:rsidR="00F86EF9" w:rsidRDefault="00F86EF9" w:rsidP="00F86EF9">
      <w:r>
        <w:t>A loop was implemented to tune the `C` and `gamma` parameters for optimizing the SVC model's performance. Various values of `C` and `gamma` were tested in a grid-like search.</w:t>
      </w:r>
    </w:p>
    <w:p w14:paraId="374F4F12" w14:textId="77777777" w:rsidR="00F86EF9" w:rsidRDefault="00F86EF9" w:rsidP="00F86EF9"/>
    <w:p w14:paraId="789924A0" w14:textId="7642AF66" w:rsidR="00F86EF9" w:rsidRPr="009A42B0" w:rsidRDefault="00F86EF9" w:rsidP="00F86EF9">
      <w:pPr>
        <w:rPr>
          <w:b/>
          <w:bCs/>
          <w:sz w:val="24"/>
          <w:szCs w:val="24"/>
        </w:rPr>
      </w:pPr>
      <w:r w:rsidRPr="009A42B0">
        <w:rPr>
          <w:b/>
          <w:bCs/>
          <w:sz w:val="24"/>
          <w:szCs w:val="24"/>
        </w:rPr>
        <w:t xml:space="preserve"> 5.5 Model Evaluation</w:t>
      </w:r>
      <w:r w:rsidRPr="009A42B0">
        <w:rPr>
          <w:b/>
          <w:bCs/>
          <w:sz w:val="24"/>
          <w:szCs w:val="24"/>
        </w:rPr>
        <w:t>:</w:t>
      </w:r>
    </w:p>
    <w:p w14:paraId="261F0C15" w14:textId="77777777" w:rsidR="00F86EF9" w:rsidRDefault="00F86EF9" w:rsidP="00F86EF9"/>
    <w:p w14:paraId="101F4225" w14:textId="77777777" w:rsidR="00F86EF9" w:rsidRDefault="00F86EF9" w:rsidP="00F86EF9">
      <w:r>
        <w:t>The model's performance was evaluated using:</w:t>
      </w:r>
    </w:p>
    <w:p w14:paraId="1A3947FB" w14:textId="34E08CDD" w:rsidR="00F86EF9" w:rsidRDefault="00F86EF9" w:rsidP="00F86EF9">
      <w:r>
        <w:t>- Confusion Matrix: Visual representation of true vs. predicted labels.</w:t>
      </w:r>
    </w:p>
    <w:p w14:paraId="228B270D" w14:textId="1088DC31" w:rsidR="00F86EF9" w:rsidRDefault="00F86EF9" w:rsidP="00F86EF9">
      <w:r>
        <w:t>- Classification Report: Includes precision, recall, F1-score, and support for each class (positive, negative, neutral).</w:t>
      </w:r>
    </w:p>
    <w:p w14:paraId="4F65E069" w14:textId="243F2E5E" w:rsidR="00F86EF9" w:rsidRDefault="00F86EF9" w:rsidP="00F86EF9">
      <w:r>
        <w:t>- Accuracy Score: Measures the overall correctness of the model.</w:t>
      </w:r>
    </w:p>
    <w:p w14:paraId="125EE8F3" w14:textId="77777777" w:rsidR="00F86EF9" w:rsidRDefault="00F86EF9" w:rsidP="00F86EF9">
      <w:pPr>
        <w:pBdr>
          <w:bottom w:val="single" w:sz="6" w:space="1" w:color="auto"/>
        </w:pBdr>
      </w:pPr>
    </w:p>
    <w:p w14:paraId="38B1E2C1" w14:textId="77777777" w:rsidR="00F86EF9" w:rsidRDefault="00F86EF9" w:rsidP="00F86EF9"/>
    <w:p w14:paraId="330A663E" w14:textId="16D06291" w:rsidR="00F86EF9" w:rsidRPr="00F86EF9" w:rsidRDefault="00F86EF9" w:rsidP="00F86EF9">
      <w:pPr>
        <w:rPr>
          <w:sz w:val="28"/>
          <w:szCs w:val="28"/>
          <w:u w:val="single" w:color="84E290" w:themeColor="accent3" w:themeTint="66"/>
        </w:rPr>
      </w:pPr>
      <w:r w:rsidRPr="00F86EF9">
        <w:rPr>
          <w:sz w:val="28"/>
          <w:szCs w:val="28"/>
          <w:u w:val="single" w:color="84E290" w:themeColor="accent3" w:themeTint="66"/>
        </w:rPr>
        <w:t xml:space="preserve"> 6. Results</w:t>
      </w:r>
    </w:p>
    <w:p w14:paraId="3101233A" w14:textId="77777777" w:rsidR="00F86EF9" w:rsidRDefault="00F86EF9" w:rsidP="00F86EF9"/>
    <w:p w14:paraId="13B14595" w14:textId="6D47975D" w:rsidR="00F86EF9" w:rsidRPr="009A42B0" w:rsidRDefault="00F86EF9" w:rsidP="00F86EF9">
      <w:pPr>
        <w:rPr>
          <w:b/>
          <w:bCs/>
        </w:rPr>
      </w:pPr>
      <w:r w:rsidRPr="009A42B0">
        <w:rPr>
          <w:b/>
          <w:bCs/>
        </w:rPr>
        <w:t xml:space="preserve"> 6.1 Confusion Matrix</w:t>
      </w:r>
    </w:p>
    <w:p w14:paraId="12C732FC" w14:textId="77777777" w:rsidR="00F86EF9" w:rsidRDefault="00F86EF9" w:rsidP="00F86EF9"/>
    <w:tbl>
      <w:tblPr>
        <w:tblpPr w:leftFromText="180" w:rightFromText="180" w:vertAnchor="text" w:tblpY="1"/>
        <w:tblOverlap w:val="neve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0"/>
        <w:gridCol w:w="1994"/>
        <w:gridCol w:w="1692"/>
        <w:gridCol w:w="1692"/>
      </w:tblGrid>
      <w:tr w:rsidR="00416E22" w:rsidRPr="00416E22" w14:paraId="08137804" w14:textId="22A11061" w:rsidTr="00416E22">
        <w:trPr>
          <w:tblHeader/>
          <w:tblCellSpacing w:w="15" w:type="dxa"/>
        </w:trPr>
        <w:tc>
          <w:tcPr>
            <w:tcW w:w="0" w:type="auto"/>
            <w:vAlign w:val="center"/>
            <w:hideMark/>
          </w:tcPr>
          <w:p w14:paraId="3BC09425" w14:textId="28A3F2D1" w:rsidR="00416E22" w:rsidRPr="00416E22" w:rsidRDefault="00416E22" w:rsidP="00416E22">
            <w:pPr>
              <w:rPr>
                <w:b/>
                <w:bCs/>
              </w:rPr>
            </w:pPr>
          </w:p>
        </w:tc>
        <w:tc>
          <w:tcPr>
            <w:tcW w:w="1964" w:type="dxa"/>
            <w:vAlign w:val="center"/>
            <w:hideMark/>
          </w:tcPr>
          <w:p w14:paraId="660026CE" w14:textId="34A70D73" w:rsidR="00416E22" w:rsidRPr="00416E22" w:rsidRDefault="00416E22" w:rsidP="00416E22">
            <w:pPr>
              <w:rPr>
                <w:b/>
                <w:bCs/>
              </w:rPr>
            </w:pPr>
            <w:r w:rsidRPr="00416E22">
              <w:rPr>
                <w:b/>
                <w:bCs/>
              </w:rPr>
              <w:t>Predicted Negative</w:t>
            </w:r>
          </w:p>
        </w:tc>
        <w:tc>
          <w:tcPr>
            <w:tcW w:w="1662" w:type="dxa"/>
            <w:vAlign w:val="center"/>
            <w:hideMark/>
          </w:tcPr>
          <w:p w14:paraId="2EDDA519" w14:textId="36F222FF" w:rsidR="00416E22" w:rsidRPr="00416E22" w:rsidRDefault="00416E22" w:rsidP="00416E22">
            <w:pPr>
              <w:rPr>
                <w:b/>
                <w:bCs/>
              </w:rPr>
            </w:pPr>
            <w:r w:rsidRPr="00416E22">
              <w:rPr>
                <w:b/>
                <w:bCs/>
              </w:rPr>
              <w:t>Predicted Neutral</w:t>
            </w:r>
          </w:p>
        </w:tc>
        <w:tc>
          <w:tcPr>
            <w:tcW w:w="1647" w:type="dxa"/>
          </w:tcPr>
          <w:p w14:paraId="17FE2D76" w14:textId="1E78EA36" w:rsidR="00416E22" w:rsidRPr="00416E22" w:rsidRDefault="00416E22" w:rsidP="00416E22">
            <w:pPr>
              <w:rPr>
                <w:b/>
                <w:bCs/>
              </w:rPr>
            </w:pPr>
            <w:r w:rsidRPr="00416E22">
              <w:rPr>
                <w:b/>
                <w:bCs/>
              </w:rPr>
              <w:t>Predicted Positive</w:t>
            </w:r>
          </w:p>
        </w:tc>
      </w:tr>
      <w:tr w:rsidR="00416E22" w:rsidRPr="00416E22" w14:paraId="203851C8" w14:textId="77777777" w:rsidTr="001B0CC9">
        <w:trPr>
          <w:tblCellSpacing w:w="15" w:type="dxa"/>
        </w:trPr>
        <w:tc>
          <w:tcPr>
            <w:tcW w:w="0" w:type="auto"/>
            <w:vAlign w:val="center"/>
            <w:hideMark/>
          </w:tcPr>
          <w:p w14:paraId="6DEFF350" w14:textId="77777777" w:rsidR="00416E22" w:rsidRPr="00416E22" w:rsidRDefault="00416E22" w:rsidP="00416E22">
            <w:r w:rsidRPr="00416E22">
              <w:rPr>
                <w:b/>
                <w:bCs/>
              </w:rPr>
              <w:t>True Negative</w:t>
            </w:r>
          </w:p>
        </w:tc>
        <w:tc>
          <w:tcPr>
            <w:tcW w:w="1964" w:type="dxa"/>
            <w:vAlign w:val="center"/>
            <w:hideMark/>
          </w:tcPr>
          <w:p w14:paraId="2956374E" w14:textId="77777777" w:rsidR="00416E22" w:rsidRPr="00416E22" w:rsidRDefault="00416E22" w:rsidP="00416E22">
            <w:r w:rsidRPr="00416E22">
              <w:t>50</w:t>
            </w:r>
          </w:p>
        </w:tc>
        <w:tc>
          <w:tcPr>
            <w:tcW w:w="1662" w:type="dxa"/>
            <w:vAlign w:val="center"/>
            <w:hideMark/>
          </w:tcPr>
          <w:p w14:paraId="6B946CE5" w14:textId="77777777" w:rsidR="00416E22" w:rsidRPr="00416E22" w:rsidRDefault="00416E22" w:rsidP="00416E22">
            <w:r w:rsidRPr="00416E22">
              <w:t>8</w:t>
            </w:r>
          </w:p>
        </w:tc>
        <w:tc>
          <w:tcPr>
            <w:tcW w:w="0" w:type="auto"/>
          </w:tcPr>
          <w:p w14:paraId="096B65C8" w14:textId="1D2D7E87" w:rsidR="00416E22" w:rsidRPr="00416E22" w:rsidRDefault="00416E22" w:rsidP="00416E22">
            <w:r w:rsidRPr="00416E22">
              <w:t>2</w:t>
            </w:r>
          </w:p>
        </w:tc>
      </w:tr>
      <w:tr w:rsidR="00416E22" w:rsidRPr="00416E22" w14:paraId="5EADA7D3" w14:textId="77777777" w:rsidTr="001B0CC9">
        <w:trPr>
          <w:tblCellSpacing w:w="15" w:type="dxa"/>
        </w:trPr>
        <w:tc>
          <w:tcPr>
            <w:tcW w:w="0" w:type="auto"/>
            <w:vAlign w:val="center"/>
            <w:hideMark/>
          </w:tcPr>
          <w:p w14:paraId="2BA63B87" w14:textId="77777777" w:rsidR="00416E22" w:rsidRPr="00416E22" w:rsidRDefault="00416E22" w:rsidP="00416E22">
            <w:r w:rsidRPr="00416E22">
              <w:rPr>
                <w:b/>
                <w:bCs/>
              </w:rPr>
              <w:t>True Neutral</w:t>
            </w:r>
          </w:p>
        </w:tc>
        <w:tc>
          <w:tcPr>
            <w:tcW w:w="1964" w:type="dxa"/>
            <w:vAlign w:val="center"/>
            <w:hideMark/>
          </w:tcPr>
          <w:p w14:paraId="234663AA" w14:textId="77777777" w:rsidR="00416E22" w:rsidRPr="00416E22" w:rsidRDefault="00416E22" w:rsidP="00416E22">
            <w:r w:rsidRPr="00416E22">
              <w:t>10</w:t>
            </w:r>
          </w:p>
        </w:tc>
        <w:tc>
          <w:tcPr>
            <w:tcW w:w="1662" w:type="dxa"/>
            <w:vAlign w:val="center"/>
            <w:hideMark/>
          </w:tcPr>
          <w:p w14:paraId="5E6A3E62" w14:textId="77777777" w:rsidR="00416E22" w:rsidRPr="00416E22" w:rsidRDefault="00416E22" w:rsidP="00416E22">
            <w:r w:rsidRPr="00416E22">
              <w:t>70</w:t>
            </w:r>
          </w:p>
        </w:tc>
        <w:tc>
          <w:tcPr>
            <w:tcW w:w="0" w:type="auto"/>
          </w:tcPr>
          <w:p w14:paraId="58C9F55A" w14:textId="3B2E50A3" w:rsidR="00416E22" w:rsidRPr="00416E22" w:rsidRDefault="00416E22" w:rsidP="00416E22">
            <w:r w:rsidRPr="00416E22">
              <w:t>5</w:t>
            </w:r>
          </w:p>
        </w:tc>
      </w:tr>
      <w:tr w:rsidR="00416E22" w:rsidRPr="00416E22" w14:paraId="6832687D" w14:textId="77777777" w:rsidTr="001B0CC9">
        <w:trPr>
          <w:tblCellSpacing w:w="15" w:type="dxa"/>
        </w:trPr>
        <w:tc>
          <w:tcPr>
            <w:tcW w:w="0" w:type="auto"/>
            <w:vAlign w:val="center"/>
            <w:hideMark/>
          </w:tcPr>
          <w:p w14:paraId="470C278A" w14:textId="77777777" w:rsidR="00416E22" w:rsidRPr="00416E22" w:rsidRDefault="00416E22" w:rsidP="00416E22">
            <w:r w:rsidRPr="00416E22">
              <w:rPr>
                <w:b/>
                <w:bCs/>
              </w:rPr>
              <w:t>True Positive</w:t>
            </w:r>
          </w:p>
        </w:tc>
        <w:tc>
          <w:tcPr>
            <w:tcW w:w="1964" w:type="dxa"/>
            <w:vAlign w:val="center"/>
            <w:hideMark/>
          </w:tcPr>
          <w:p w14:paraId="3855A376" w14:textId="77777777" w:rsidR="00416E22" w:rsidRPr="00416E22" w:rsidRDefault="00416E22" w:rsidP="00416E22">
            <w:r w:rsidRPr="00416E22">
              <w:t>3</w:t>
            </w:r>
          </w:p>
        </w:tc>
        <w:tc>
          <w:tcPr>
            <w:tcW w:w="1662" w:type="dxa"/>
            <w:vAlign w:val="center"/>
            <w:hideMark/>
          </w:tcPr>
          <w:p w14:paraId="486CC6E6" w14:textId="77777777" w:rsidR="00416E22" w:rsidRPr="00416E22" w:rsidRDefault="00416E22" w:rsidP="00416E22">
            <w:r w:rsidRPr="00416E22">
              <w:t>7</w:t>
            </w:r>
          </w:p>
        </w:tc>
        <w:tc>
          <w:tcPr>
            <w:tcW w:w="0" w:type="auto"/>
          </w:tcPr>
          <w:p w14:paraId="7775F99D" w14:textId="282780AD" w:rsidR="00416E22" w:rsidRPr="00416E22" w:rsidRDefault="00416E22" w:rsidP="00416E22">
            <w:r w:rsidRPr="00416E22">
              <w:t>65</w:t>
            </w:r>
          </w:p>
        </w:tc>
      </w:tr>
    </w:tbl>
    <w:p w14:paraId="550941A5" w14:textId="6A46C516" w:rsidR="00F86EF9" w:rsidRPr="009A42B0" w:rsidRDefault="00416E22" w:rsidP="009A42B0">
      <w:pPr>
        <w:rPr>
          <w:i/>
          <w:iCs/>
          <w:color w:val="124F1A" w:themeColor="accent3" w:themeShade="BF"/>
        </w:rPr>
      </w:pPr>
      <w:r>
        <w:rPr>
          <w:i/>
          <w:iCs/>
          <w:color w:val="124F1A" w:themeColor="accent3" w:themeShade="BF"/>
        </w:rPr>
        <w:br w:type="textWrapping" w:clear="all"/>
      </w:r>
      <w:r w:rsidR="00F86EF9" w:rsidRPr="009A42B0">
        <w:rPr>
          <w:i/>
          <w:iCs/>
          <w:color w:val="124F1A" w:themeColor="accent3" w:themeShade="BF"/>
        </w:rPr>
        <w:t>The confusion matrix indicates that the model performs well in predicting all three sentiment classes, though there is a slight mix-up between neutral and the other sentiments.</w:t>
      </w:r>
    </w:p>
    <w:p w14:paraId="794F12AA" w14:textId="77777777" w:rsidR="009A42B0" w:rsidRDefault="009A42B0" w:rsidP="00F86EF9"/>
    <w:p w14:paraId="38DA64A3" w14:textId="77777777" w:rsidR="009A42B0" w:rsidRDefault="009A42B0" w:rsidP="00F86EF9"/>
    <w:p w14:paraId="78AFF971" w14:textId="77777777" w:rsidR="009A42B0" w:rsidRDefault="009A42B0" w:rsidP="00F86EF9"/>
    <w:p w14:paraId="307912CD" w14:textId="77777777" w:rsidR="00F35E2E" w:rsidRDefault="00F35E2E" w:rsidP="00F86EF9"/>
    <w:p w14:paraId="5F2847DB" w14:textId="120149A8" w:rsidR="00F86EF9" w:rsidRPr="009A42B0" w:rsidRDefault="00F86EF9" w:rsidP="00F86EF9">
      <w:pPr>
        <w:rPr>
          <w:b/>
          <w:bCs/>
        </w:rPr>
      </w:pPr>
      <w:r>
        <w:lastRenderedPageBreak/>
        <w:t xml:space="preserve"> </w:t>
      </w:r>
      <w:r w:rsidRPr="009A42B0">
        <w:rPr>
          <w:b/>
          <w:bCs/>
          <w:sz w:val="24"/>
          <w:szCs w:val="24"/>
        </w:rPr>
        <w:t>6.2 Classification Report</w:t>
      </w:r>
      <w:r w:rsidR="009A42B0">
        <w:rPr>
          <w:b/>
          <w:bCs/>
          <w:sz w:val="24"/>
          <w:szCs w:val="24"/>
        </w:rPr>
        <w:t>:</w:t>
      </w:r>
    </w:p>
    <w:p w14:paraId="2759927F" w14:textId="77777777" w:rsidR="00F86EF9" w:rsidRDefault="00F86EF9" w:rsidP="00F86EF9"/>
    <w:p w14:paraId="3255E83B" w14:textId="425118C2" w:rsidR="00F86EF9" w:rsidRDefault="00F86EF9" w:rsidP="00F86EF9">
      <w:r>
        <w:t>- Precision: 0.85 (overall precision for all classes)</w:t>
      </w:r>
    </w:p>
    <w:p w14:paraId="24BAEDF6" w14:textId="2FBAB51C" w:rsidR="00F86EF9" w:rsidRDefault="00F86EF9" w:rsidP="00F86EF9">
      <w:r>
        <w:t>- Recall: 0.83 (how many actual positives our model correctly identified)</w:t>
      </w:r>
    </w:p>
    <w:p w14:paraId="3247B7A2" w14:textId="17FDC7AA" w:rsidR="00F86EF9" w:rsidRDefault="00F86EF9" w:rsidP="00F86EF9">
      <w:r>
        <w:t>- F1-score: 0.84 (harmonic mean of precision and recall)</w:t>
      </w:r>
    </w:p>
    <w:p w14:paraId="045C7D59" w14:textId="5DF03384" w:rsidR="00F86EF9" w:rsidRDefault="00F86EF9" w:rsidP="00F86EF9">
      <w:r>
        <w:t>- Accuracy: 0.85 (overall accuracy)</w:t>
      </w:r>
    </w:p>
    <w:p w14:paraId="6B417B59" w14:textId="77777777" w:rsidR="00F86EF9" w:rsidRDefault="00F86EF9" w:rsidP="00F86EF9"/>
    <w:p w14:paraId="4A25F221" w14:textId="19CEA439" w:rsidR="00F86EF9" w:rsidRPr="009A42B0" w:rsidRDefault="00F86EF9" w:rsidP="00F86EF9">
      <w:pPr>
        <w:rPr>
          <w:b/>
          <w:bCs/>
          <w:sz w:val="24"/>
          <w:szCs w:val="24"/>
        </w:rPr>
      </w:pPr>
      <w:r w:rsidRPr="009A42B0">
        <w:rPr>
          <w:b/>
          <w:bCs/>
          <w:sz w:val="24"/>
          <w:szCs w:val="24"/>
        </w:rPr>
        <w:t xml:space="preserve"> 6.3 Example Usage</w:t>
      </w:r>
      <w:r w:rsidR="009A42B0">
        <w:rPr>
          <w:b/>
          <w:bCs/>
          <w:sz w:val="24"/>
          <w:szCs w:val="24"/>
        </w:rPr>
        <w:t>:</w:t>
      </w:r>
    </w:p>
    <w:p w14:paraId="2CC6ABF0" w14:textId="77777777" w:rsidR="00F86EF9" w:rsidRDefault="00F86EF9" w:rsidP="00F86EF9"/>
    <w:p w14:paraId="5CBEE8C2" w14:textId="674694FD" w:rsidR="00F86EF9" w:rsidRPr="009A42B0" w:rsidRDefault="00F86EF9" w:rsidP="00F86EF9">
      <w:pPr>
        <w:rPr>
          <w:b/>
          <w:bCs/>
        </w:rPr>
      </w:pPr>
      <w:r w:rsidRPr="009A42B0">
        <w:rPr>
          <w:b/>
          <w:bCs/>
        </w:rPr>
        <w:t>Input:</w:t>
      </w:r>
      <w:r w:rsidR="009A42B0" w:rsidRPr="009A42B0">
        <w:rPr>
          <w:b/>
          <w:bCs/>
        </w:rPr>
        <w:t>( some sentences )</w:t>
      </w:r>
    </w:p>
    <w:p w14:paraId="22F43AC3" w14:textId="77777777" w:rsidR="00F86EF9" w:rsidRDefault="00F86EF9" w:rsidP="00F86EF9"/>
    <w:p w14:paraId="54377A9F" w14:textId="28E4EB74" w:rsidR="00F86EF9" w:rsidRPr="009A42B0" w:rsidRDefault="00F86EF9" w:rsidP="009A42B0">
      <w:pPr>
        <w:rPr>
          <w:color w:val="124F1A" w:themeColor="accent3" w:themeShade="BF"/>
        </w:rPr>
      </w:pPr>
      <w:r w:rsidRPr="009A42B0">
        <w:rPr>
          <w:color w:val="124F1A" w:themeColor="accent3" w:themeShade="BF"/>
        </w:rPr>
        <w:t>["I love this movie!", "This product is terrible.", "The food was delicious.", "This product is alright"]</w:t>
      </w:r>
    </w:p>
    <w:p w14:paraId="6F67F58F" w14:textId="77777777" w:rsidR="00F86EF9" w:rsidRDefault="00F86EF9" w:rsidP="00F86EF9"/>
    <w:p w14:paraId="6CE18E70" w14:textId="1C950389" w:rsidR="00F86EF9" w:rsidRPr="009A42B0" w:rsidRDefault="00F86EF9" w:rsidP="009A42B0">
      <w:pPr>
        <w:rPr>
          <w:b/>
          <w:bCs/>
        </w:rPr>
      </w:pPr>
      <w:r w:rsidRPr="009A42B0">
        <w:rPr>
          <w:b/>
          <w:bCs/>
        </w:rPr>
        <w:t>Output:</w:t>
      </w:r>
    </w:p>
    <w:p w14:paraId="1A261E43" w14:textId="77777777" w:rsidR="009A42B0" w:rsidRDefault="009A42B0" w:rsidP="009A42B0"/>
    <w:p w14:paraId="24224CFC" w14:textId="77777777" w:rsidR="00F86EF9" w:rsidRPr="009A42B0" w:rsidRDefault="00F86EF9" w:rsidP="00F86EF9">
      <w:pPr>
        <w:rPr>
          <w:color w:val="124F1A" w:themeColor="accent3" w:themeShade="BF"/>
        </w:rPr>
      </w:pPr>
      <w:r w:rsidRPr="009A42B0">
        <w:rPr>
          <w:color w:val="124F1A" w:themeColor="accent3" w:themeShade="BF"/>
        </w:rPr>
        <w:t xml:space="preserve">I love this movie! </w:t>
      </w:r>
      <w:r w:rsidRPr="009A42B0">
        <w:rPr>
          <w:rFonts w:ascii="Segoe UI Emoji" w:hAnsi="Segoe UI Emoji" w:cs="Segoe UI Emoji"/>
          <w:color w:val="124F1A" w:themeColor="accent3" w:themeShade="BF"/>
        </w:rPr>
        <w:t>😃</w:t>
      </w:r>
    </w:p>
    <w:p w14:paraId="52F02168" w14:textId="77777777" w:rsidR="00F86EF9" w:rsidRPr="009A42B0" w:rsidRDefault="00F86EF9" w:rsidP="00F86EF9">
      <w:pPr>
        <w:rPr>
          <w:color w:val="124F1A" w:themeColor="accent3" w:themeShade="BF"/>
        </w:rPr>
      </w:pPr>
      <w:r w:rsidRPr="009A42B0">
        <w:rPr>
          <w:color w:val="124F1A" w:themeColor="accent3" w:themeShade="BF"/>
        </w:rPr>
        <w:t xml:space="preserve">This product is terrible. </w:t>
      </w:r>
      <w:r w:rsidRPr="009A42B0">
        <w:rPr>
          <w:rFonts w:ascii="Segoe UI Emoji" w:hAnsi="Segoe UI Emoji" w:cs="Segoe UI Emoji"/>
          <w:color w:val="124F1A" w:themeColor="accent3" w:themeShade="BF"/>
        </w:rPr>
        <w:t>😞</w:t>
      </w:r>
    </w:p>
    <w:p w14:paraId="613E8605" w14:textId="77777777" w:rsidR="00F86EF9" w:rsidRPr="009A42B0" w:rsidRDefault="00F86EF9" w:rsidP="00F86EF9">
      <w:pPr>
        <w:rPr>
          <w:color w:val="124F1A" w:themeColor="accent3" w:themeShade="BF"/>
        </w:rPr>
      </w:pPr>
      <w:r w:rsidRPr="009A42B0">
        <w:rPr>
          <w:color w:val="124F1A" w:themeColor="accent3" w:themeShade="BF"/>
        </w:rPr>
        <w:t xml:space="preserve">The food was delicious. </w:t>
      </w:r>
      <w:r w:rsidRPr="009A42B0">
        <w:rPr>
          <w:rFonts w:ascii="Segoe UI Emoji" w:hAnsi="Segoe UI Emoji" w:cs="Segoe UI Emoji"/>
          <w:color w:val="124F1A" w:themeColor="accent3" w:themeShade="BF"/>
        </w:rPr>
        <w:t>😃</w:t>
      </w:r>
    </w:p>
    <w:p w14:paraId="36A85598" w14:textId="77777777" w:rsidR="00F86EF9" w:rsidRPr="009A42B0" w:rsidRDefault="00F86EF9" w:rsidP="00F86EF9">
      <w:pPr>
        <w:rPr>
          <w:color w:val="124F1A" w:themeColor="accent3" w:themeShade="BF"/>
        </w:rPr>
      </w:pPr>
      <w:r w:rsidRPr="009A42B0">
        <w:rPr>
          <w:color w:val="124F1A" w:themeColor="accent3" w:themeShade="BF"/>
        </w:rPr>
        <w:t xml:space="preserve">This product is alright. </w:t>
      </w:r>
      <w:r w:rsidRPr="009A42B0">
        <w:rPr>
          <w:rFonts w:ascii="Segoe UI Emoji" w:hAnsi="Segoe UI Emoji" w:cs="Segoe UI Emoji"/>
          <w:color w:val="124F1A" w:themeColor="accent3" w:themeShade="BF"/>
        </w:rPr>
        <w:t>😐</w:t>
      </w:r>
    </w:p>
    <w:p w14:paraId="72E871A5" w14:textId="77777777" w:rsidR="00F86EF9" w:rsidRDefault="00F86EF9" w:rsidP="00F86EF9">
      <w:r>
        <w:t>```</w:t>
      </w:r>
    </w:p>
    <w:p w14:paraId="5A5CC771" w14:textId="77777777" w:rsidR="00F86EF9" w:rsidRDefault="00F86EF9" w:rsidP="00F86EF9"/>
    <w:p w14:paraId="345C27AC" w14:textId="277EF148" w:rsidR="00F86EF9" w:rsidRPr="009A42B0" w:rsidRDefault="00F86EF9" w:rsidP="00F86EF9">
      <w:pPr>
        <w:rPr>
          <w:b/>
          <w:bCs/>
          <w:color w:val="215E99" w:themeColor="text2" w:themeTint="BF"/>
          <w:sz w:val="24"/>
          <w:szCs w:val="24"/>
        </w:rPr>
      </w:pPr>
      <w:r w:rsidRPr="009A42B0">
        <w:rPr>
          <w:b/>
          <w:bCs/>
          <w:color w:val="215E99" w:themeColor="text2" w:themeTint="BF"/>
          <w:sz w:val="24"/>
          <w:szCs w:val="24"/>
        </w:rPr>
        <w:t xml:space="preserve"> 6.4 Sentiment Predictions for Real Review Data</w:t>
      </w:r>
      <w:r w:rsidR="009A42B0">
        <w:rPr>
          <w:b/>
          <w:bCs/>
          <w:color w:val="215E99" w:themeColor="text2" w:themeTint="BF"/>
          <w:sz w:val="24"/>
          <w:szCs w:val="24"/>
        </w:rPr>
        <w:t>:</w:t>
      </w:r>
    </w:p>
    <w:p w14:paraId="4E6AC15B" w14:textId="77777777" w:rsidR="00F86EF9" w:rsidRDefault="00F86EF9" w:rsidP="00F86EF9"/>
    <w:p w14:paraId="7088B206" w14:textId="008B1A92" w:rsidR="00F86EF9" w:rsidRDefault="00F86EF9" w:rsidP="00F86EF9">
      <w:r>
        <w:t>The trained model was used to predict the sentiment for real customer reviews in the TeePublic_review.csv file. The results were saved to a new CSV file called `TeePublic_review_with_sentiments.csv`.</w:t>
      </w:r>
    </w:p>
    <w:p w14:paraId="07A2CE63" w14:textId="77777777" w:rsidR="00F86EF9" w:rsidRDefault="00F86EF9" w:rsidP="00F86EF9"/>
    <w:p w14:paraId="4C8AD2D5" w14:textId="77777777" w:rsidR="009A42B0" w:rsidRDefault="009A42B0" w:rsidP="00F86EF9">
      <w:pPr>
        <w:pBdr>
          <w:bottom w:val="single" w:sz="6" w:space="1" w:color="auto"/>
        </w:pBdr>
      </w:pPr>
    </w:p>
    <w:p w14:paraId="08BFC921" w14:textId="77777777" w:rsidR="009A42B0" w:rsidRDefault="009A42B0" w:rsidP="00F86EF9"/>
    <w:p w14:paraId="0BD4624B" w14:textId="6B450C02" w:rsidR="00F86EF9" w:rsidRPr="009A42B0" w:rsidRDefault="00F86EF9" w:rsidP="00F86EF9">
      <w:pPr>
        <w:rPr>
          <w:sz w:val="28"/>
          <w:szCs w:val="28"/>
          <w:u w:val="single" w:color="84E290" w:themeColor="accent3" w:themeTint="66"/>
        </w:rPr>
      </w:pPr>
      <w:r w:rsidRPr="009A42B0">
        <w:rPr>
          <w:sz w:val="28"/>
          <w:szCs w:val="28"/>
          <w:u w:val="single" w:color="84E290" w:themeColor="accent3" w:themeTint="66"/>
        </w:rPr>
        <w:lastRenderedPageBreak/>
        <w:t xml:space="preserve"> 7. Conclusion</w:t>
      </w:r>
    </w:p>
    <w:p w14:paraId="6DCB7ECE" w14:textId="77777777" w:rsidR="00F86EF9" w:rsidRDefault="00F86EF9" w:rsidP="00F86EF9"/>
    <w:p w14:paraId="32CCA171" w14:textId="77777777" w:rsidR="00F86EF9" w:rsidRDefault="00F86EF9" w:rsidP="00F86EF9">
      <w:r>
        <w:t>The SVC model successfully classified sentiment with an accuracy of 85%. The confusion matrix and classification report indicated that the model performs well in distinguishing between positive, negative, and neutral sentiments. Future improvements can be made through additional tuning and exploring different model architectures like deep learning.</w:t>
      </w:r>
    </w:p>
    <w:p w14:paraId="6F5A4896" w14:textId="77777777" w:rsidR="00F86EF9" w:rsidRDefault="00F86EF9" w:rsidP="00F86EF9"/>
    <w:p w14:paraId="759F88D7" w14:textId="72044233" w:rsidR="00F86EF9" w:rsidRDefault="00F86EF9" w:rsidP="00F86EF9">
      <w:pPr>
        <w:pBdr>
          <w:bottom w:val="single" w:sz="6" w:space="1" w:color="auto"/>
        </w:pBdr>
      </w:pPr>
    </w:p>
    <w:p w14:paraId="4B37C02B" w14:textId="084DDEAB" w:rsidR="00F86EF9" w:rsidRDefault="00F86EF9" w:rsidP="00F86EF9"/>
    <w:p w14:paraId="21347F39" w14:textId="43F759AE" w:rsidR="009A42B0" w:rsidRPr="009A42B0" w:rsidRDefault="009A42B0" w:rsidP="009A42B0">
      <w:pPr>
        <w:rPr>
          <w:sz w:val="28"/>
          <w:szCs w:val="28"/>
          <w:u w:val="single" w:color="84E290" w:themeColor="accent3" w:themeTint="66"/>
        </w:rPr>
      </w:pPr>
      <w:r w:rsidRPr="009A42B0">
        <w:rPr>
          <w:sz w:val="28"/>
          <w:szCs w:val="28"/>
          <w:u w:val="single" w:color="84E290" w:themeColor="accent3" w:themeTint="66"/>
        </w:rPr>
        <w:t>8.</w:t>
      </w:r>
      <w:r w:rsidRPr="009A42B0">
        <w:rPr>
          <w:sz w:val="28"/>
          <w:szCs w:val="28"/>
          <w:u w:val="single" w:color="84E290" w:themeColor="accent3" w:themeTint="66"/>
        </w:rPr>
        <w:t>Future work</w:t>
      </w:r>
    </w:p>
    <w:p w14:paraId="76017B8E" w14:textId="77777777" w:rsidR="009A42B0" w:rsidRPr="00E45F2F" w:rsidRDefault="009A42B0" w:rsidP="009A42B0">
      <w:pPr>
        <w:numPr>
          <w:ilvl w:val="0"/>
          <w:numId w:val="1"/>
        </w:numPr>
        <w:rPr>
          <w:sz w:val="24"/>
          <w:szCs w:val="24"/>
        </w:rPr>
      </w:pPr>
      <w:r w:rsidRPr="00E45F2F">
        <w:rPr>
          <w:sz w:val="24"/>
          <w:szCs w:val="24"/>
        </w:rPr>
        <w:t>use it in ecommerce website .</w:t>
      </w:r>
    </w:p>
    <w:p w14:paraId="31EDEC39" w14:textId="77777777" w:rsidR="009A42B0" w:rsidRPr="00E45F2F" w:rsidRDefault="009A42B0" w:rsidP="009A42B0">
      <w:pPr>
        <w:numPr>
          <w:ilvl w:val="0"/>
          <w:numId w:val="1"/>
        </w:numPr>
        <w:rPr>
          <w:sz w:val="24"/>
          <w:szCs w:val="24"/>
        </w:rPr>
      </w:pPr>
      <w:r w:rsidRPr="00E45F2F">
        <w:rPr>
          <w:sz w:val="24"/>
          <w:szCs w:val="24"/>
        </w:rPr>
        <w:t>building it in form of webpage  where you write  text  and return sentiment maybe.</w:t>
      </w:r>
    </w:p>
    <w:p w14:paraId="0F8C2771" w14:textId="77777777" w:rsidR="009A42B0" w:rsidRPr="00E45F2F" w:rsidRDefault="009A42B0" w:rsidP="009A42B0">
      <w:pPr>
        <w:numPr>
          <w:ilvl w:val="0"/>
          <w:numId w:val="1"/>
        </w:numPr>
        <w:rPr>
          <w:sz w:val="24"/>
          <w:szCs w:val="24"/>
        </w:rPr>
      </w:pPr>
      <w:r w:rsidRPr="00E45F2F">
        <w:rPr>
          <w:sz w:val="24"/>
          <w:szCs w:val="24"/>
        </w:rPr>
        <w:t>build an API  to allow other websites to use it.</w:t>
      </w:r>
    </w:p>
    <w:p w14:paraId="0ED1E0A3" w14:textId="77777777" w:rsidR="009A42B0" w:rsidRPr="00E45F2F" w:rsidRDefault="009A42B0" w:rsidP="009A42B0">
      <w:pPr>
        <w:numPr>
          <w:ilvl w:val="0"/>
          <w:numId w:val="1"/>
        </w:numPr>
        <w:rPr>
          <w:sz w:val="24"/>
          <w:szCs w:val="24"/>
        </w:rPr>
      </w:pPr>
      <w:r w:rsidRPr="00E45F2F">
        <w:rPr>
          <w:sz w:val="24"/>
          <w:szCs w:val="24"/>
        </w:rPr>
        <w:t>improve model  and train it on more data.</w:t>
      </w:r>
    </w:p>
    <w:p w14:paraId="24A384BD" w14:textId="77777777" w:rsidR="009A42B0" w:rsidRPr="00E45F2F" w:rsidRDefault="009A42B0" w:rsidP="009A42B0">
      <w:pPr>
        <w:numPr>
          <w:ilvl w:val="0"/>
          <w:numId w:val="1"/>
        </w:numPr>
        <w:rPr>
          <w:sz w:val="24"/>
          <w:szCs w:val="24"/>
        </w:rPr>
      </w:pPr>
      <w:r w:rsidRPr="00E45F2F">
        <w:rPr>
          <w:sz w:val="24"/>
          <w:szCs w:val="24"/>
        </w:rPr>
        <w:t>improve vectorizer.</w:t>
      </w:r>
    </w:p>
    <w:p w14:paraId="34AD2CC1" w14:textId="77777777" w:rsidR="00F86EF9" w:rsidRDefault="00F86EF9" w:rsidP="00F86EF9">
      <w:pPr>
        <w:pBdr>
          <w:bottom w:val="single" w:sz="6" w:space="1" w:color="auto"/>
        </w:pBdr>
      </w:pPr>
    </w:p>
    <w:p w14:paraId="306C724C" w14:textId="77777777" w:rsidR="009A42B0" w:rsidRDefault="009A42B0" w:rsidP="00F86EF9"/>
    <w:p w14:paraId="33691DD6" w14:textId="77777777" w:rsidR="00F86EF9" w:rsidRDefault="00F86EF9" w:rsidP="00F86EF9"/>
    <w:p w14:paraId="62AA5B67" w14:textId="698AB1B1" w:rsidR="00F86EF9" w:rsidRPr="00F86EF9" w:rsidRDefault="00F86EF9" w:rsidP="00F86EF9">
      <w:pPr>
        <w:rPr>
          <w:sz w:val="28"/>
          <w:szCs w:val="28"/>
          <w:u w:val="single"/>
        </w:rPr>
      </w:pPr>
      <w:r w:rsidRPr="00F86EF9">
        <w:rPr>
          <w:sz w:val="28"/>
          <w:szCs w:val="28"/>
          <w:u w:val="single"/>
        </w:rPr>
        <w:t xml:space="preserve"> 9. References</w:t>
      </w:r>
    </w:p>
    <w:p w14:paraId="3C817541" w14:textId="77777777" w:rsidR="00F86EF9" w:rsidRDefault="00F86EF9" w:rsidP="00F86EF9"/>
    <w:p w14:paraId="4D7C1B99" w14:textId="0D96B667" w:rsidR="00F86EF9" w:rsidRDefault="00F86EF9" w:rsidP="00F86EF9">
      <w:r>
        <w:t xml:space="preserve">- </w:t>
      </w:r>
      <w:proofErr w:type="spellStart"/>
      <w:r>
        <w:t>nltk</w:t>
      </w:r>
      <w:proofErr w:type="spellEnd"/>
      <w:r>
        <w:t xml:space="preserve"> Documentation: [https://www.nltk.org/](https://www.nltk.org/)</w:t>
      </w:r>
    </w:p>
    <w:p w14:paraId="2D3BA662" w14:textId="5A8B29D8" w:rsidR="00F86EF9" w:rsidRDefault="00F86EF9" w:rsidP="00F86EF9">
      <w:r>
        <w:t>- spacy Documentation: [https://spacy.io/](https://spacy.io/)</w:t>
      </w:r>
    </w:p>
    <w:p w14:paraId="646AC35C" w14:textId="20E77D20" w:rsidR="00F86EF9" w:rsidRDefault="00F86EF9" w:rsidP="00F86EF9">
      <w:r>
        <w:t>- sklearn Documentation: [https://scikit-learn.org/](https://scikit-learn.org/)</w:t>
      </w:r>
    </w:p>
    <w:p w14:paraId="6ED57E61" w14:textId="77777777" w:rsidR="00F86EF9" w:rsidRDefault="00F86EF9" w:rsidP="00F86EF9"/>
    <w:p w14:paraId="324D6E11" w14:textId="3C5B145D" w:rsidR="00F86EF9" w:rsidRDefault="00F86EF9" w:rsidP="00F86EF9">
      <w:pPr>
        <w:pBdr>
          <w:top w:val="single" w:sz="6" w:space="1" w:color="auto"/>
          <w:bottom w:val="single" w:sz="6" w:space="1" w:color="auto"/>
        </w:pBdr>
      </w:pPr>
    </w:p>
    <w:p w14:paraId="511F6463" w14:textId="77777777" w:rsidR="00F86EF9" w:rsidRPr="00F86EF9" w:rsidRDefault="00F86EF9" w:rsidP="00F86EF9"/>
    <w:sectPr w:rsidR="00F86EF9" w:rsidRPr="00F86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67F1F"/>
    <w:multiLevelType w:val="hybridMultilevel"/>
    <w:tmpl w:val="3AC4C226"/>
    <w:lvl w:ilvl="0" w:tplc="DDA2173E">
      <w:start w:val="1"/>
      <w:numFmt w:val="bullet"/>
      <w:lvlText w:val=""/>
      <w:lvlJc w:val="left"/>
      <w:pPr>
        <w:tabs>
          <w:tab w:val="num" w:pos="720"/>
        </w:tabs>
        <w:ind w:left="720" w:hanging="360"/>
      </w:pPr>
      <w:rPr>
        <w:rFonts w:ascii="Wingdings" w:hAnsi="Wingdings" w:hint="default"/>
      </w:rPr>
    </w:lvl>
    <w:lvl w:ilvl="1" w:tplc="07767B26" w:tentative="1">
      <w:start w:val="1"/>
      <w:numFmt w:val="bullet"/>
      <w:lvlText w:val=""/>
      <w:lvlJc w:val="left"/>
      <w:pPr>
        <w:tabs>
          <w:tab w:val="num" w:pos="1440"/>
        </w:tabs>
        <w:ind w:left="1440" w:hanging="360"/>
      </w:pPr>
      <w:rPr>
        <w:rFonts w:ascii="Wingdings" w:hAnsi="Wingdings" w:hint="default"/>
      </w:rPr>
    </w:lvl>
    <w:lvl w:ilvl="2" w:tplc="D466CC6E" w:tentative="1">
      <w:start w:val="1"/>
      <w:numFmt w:val="bullet"/>
      <w:lvlText w:val=""/>
      <w:lvlJc w:val="left"/>
      <w:pPr>
        <w:tabs>
          <w:tab w:val="num" w:pos="2160"/>
        </w:tabs>
        <w:ind w:left="2160" w:hanging="360"/>
      </w:pPr>
      <w:rPr>
        <w:rFonts w:ascii="Wingdings" w:hAnsi="Wingdings" w:hint="default"/>
      </w:rPr>
    </w:lvl>
    <w:lvl w:ilvl="3" w:tplc="39E09F2E" w:tentative="1">
      <w:start w:val="1"/>
      <w:numFmt w:val="bullet"/>
      <w:lvlText w:val=""/>
      <w:lvlJc w:val="left"/>
      <w:pPr>
        <w:tabs>
          <w:tab w:val="num" w:pos="2880"/>
        </w:tabs>
        <w:ind w:left="2880" w:hanging="360"/>
      </w:pPr>
      <w:rPr>
        <w:rFonts w:ascii="Wingdings" w:hAnsi="Wingdings" w:hint="default"/>
      </w:rPr>
    </w:lvl>
    <w:lvl w:ilvl="4" w:tplc="584E33AC" w:tentative="1">
      <w:start w:val="1"/>
      <w:numFmt w:val="bullet"/>
      <w:lvlText w:val=""/>
      <w:lvlJc w:val="left"/>
      <w:pPr>
        <w:tabs>
          <w:tab w:val="num" w:pos="3600"/>
        </w:tabs>
        <w:ind w:left="3600" w:hanging="360"/>
      </w:pPr>
      <w:rPr>
        <w:rFonts w:ascii="Wingdings" w:hAnsi="Wingdings" w:hint="default"/>
      </w:rPr>
    </w:lvl>
    <w:lvl w:ilvl="5" w:tplc="D546646A" w:tentative="1">
      <w:start w:val="1"/>
      <w:numFmt w:val="bullet"/>
      <w:lvlText w:val=""/>
      <w:lvlJc w:val="left"/>
      <w:pPr>
        <w:tabs>
          <w:tab w:val="num" w:pos="4320"/>
        </w:tabs>
        <w:ind w:left="4320" w:hanging="360"/>
      </w:pPr>
      <w:rPr>
        <w:rFonts w:ascii="Wingdings" w:hAnsi="Wingdings" w:hint="default"/>
      </w:rPr>
    </w:lvl>
    <w:lvl w:ilvl="6" w:tplc="AAA64E8E" w:tentative="1">
      <w:start w:val="1"/>
      <w:numFmt w:val="bullet"/>
      <w:lvlText w:val=""/>
      <w:lvlJc w:val="left"/>
      <w:pPr>
        <w:tabs>
          <w:tab w:val="num" w:pos="5040"/>
        </w:tabs>
        <w:ind w:left="5040" w:hanging="360"/>
      </w:pPr>
      <w:rPr>
        <w:rFonts w:ascii="Wingdings" w:hAnsi="Wingdings" w:hint="default"/>
      </w:rPr>
    </w:lvl>
    <w:lvl w:ilvl="7" w:tplc="FFE23EB6" w:tentative="1">
      <w:start w:val="1"/>
      <w:numFmt w:val="bullet"/>
      <w:lvlText w:val=""/>
      <w:lvlJc w:val="left"/>
      <w:pPr>
        <w:tabs>
          <w:tab w:val="num" w:pos="5760"/>
        </w:tabs>
        <w:ind w:left="5760" w:hanging="360"/>
      </w:pPr>
      <w:rPr>
        <w:rFonts w:ascii="Wingdings" w:hAnsi="Wingdings" w:hint="default"/>
      </w:rPr>
    </w:lvl>
    <w:lvl w:ilvl="8" w:tplc="574C5624" w:tentative="1">
      <w:start w:val="1"/>
      <w:numFmt w:val="bullet"/>
      <w:lvlText w:val=""/>
      <w:lvlJc w:val="left"/>
      <w:pPr>
        <w:tabs>
          <w:tab w:val="num" w:pos="6480"/>
        </w:tabs>
        <w:ind w:left="6480" w:hanging="360"/>
      </w:pPr>
      <w:rPr>
        <w:rFonts w:ascii="Wingdings" w:hAnsi="Wingdings" w:hint="default"/>
      </w:rPr>
    </w:lvl>
  </w:abstractNum>
  <w:num w:numId="1" w16cid:durableId="171067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821"/>
    <w:rsid w:val="00416E22"/>
    <w:rsid w:val="00427A99"/>
    <w:rsid w:val="004A7821"/>
    <w:rsid w:val="0083547A"/>
    <w:rsid w:val="008A62D2"/>
    <w:rsid w:val="009A42B0"/>
    <w:rsid w:val="00A3612A"/>
    <w:rsid w:val="00AE751C"/>
    <w:rsid w:val="00C82F02"/>
    <w:rsid w:val="00F35E2E"/>
    <w:rsid w:val="00F86E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FD1C9"/>
  <w15:chartTrackingRefBased/>
  <w15:docId w15:val="{CDECAF9A-5429-4C9C-ABAB-E9756CAB9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8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78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78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78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78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78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78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78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78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8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78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78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78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78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78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78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78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7821"/>
    <w:rPr>
      <w:rFonts w:eastAsiaTheme="majorEastAsia" w:cstheme="majorBidi"/>
      <w:color w:val="272727" w:themeColor="text1" w:themeTint="D8"/>
    </w:rPr>
  </w:style>
  <w:style w:type="paragraph" w:styleId="Title">
    <w:name w:val="Title"/>
    <w:basedOn w:val="Normal"/>
    <w:next w:val="Normal"/>
    <w:link w:val="TitleChar"/>
    <w:uiPriority w:val="10"/>
    <w:qFormat/>
    <w:rsid w:val="004A78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8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78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78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7821"/>
    <w:pPr>
      <w:spacing w:before="160"/>
      <w:jc w:val="center"/>
    </w:pPr>
    <w:rPr>
      <w:i/>
      <w:iCs/>
      <w:color w:val="404040" w:themeColor="text1" w:themeTint="BF"/>
    </w:rPr>
  </w:style>
  <w:style w:type="character" w:customStyle="1" w:styleId="QuoteChar">
    <w:name w:val="Quote Char"/>
    <w:basedOn w:val="DefaultParagraphFont"/>
    <w:link w:val="Quote"/>
    <w:uiPriority w:val="29"/>
    <w:rsid w:val="004A7821"/>
    <w:rPr>
      <w:i/>
      <w:iCs/>
      <w:color w:val="404040" w:themeColor="text1" w:themeTint="BF"/>
    </w:rPr>
  </w:style>
  <w:style w:type="paragraph" w:styleId="ListParagraph">
    <w:name w:val="List Paragraph"/>
    <w:basedOn w:val="Normal"/>
    <w:uiPriority w:val="34"/>
    <w:qFormat/>
    <w:rsid w:val="004A7821"/>
    <w:pPr>
      <w:ind w:left="720"/>
      <w:contextualSpacing/>
    </w:pPr>
  </w:style>
  <w:style w:type="character" w:styleId="IntenseEmphasis">
    <w:name w:val="Intense Emphasis"/>
    <w:basedOn w:val="DefaultParagraphFont"/>
    <w:uiPriority w:val="21"/>
    <w:qFormat/>
    <w:rsid w:val="004A7821"/>
    <w:rPr>
      <w:i/>
      <w:iCs/>
      <w:color w:val="0F4761" w:themeColor="accent1" w:themeShade="BF"/>
    </w:rPr>
  </w:style>
  <w:style w:type="paragraph" w:styleId="IntenseQuote">
    <w:name w:val="Intense Quote"/>
    <w:basedOn w:val="Normal"/>
    <w:next w:val="Normal"/>
    <w:link w:val="IntenseQuoteChar"/>
    <w:uiPriority w:val="30"/>
    <w:qFormat/>
    <w:rsid w:val="004A78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7821"/>
    <w:rPr>
      <w:i/>
      <w:iCs/>
      <w:color w:val="0F4761" w:themeColor="accent1" w:themeShade="BF"/>
    </w:rPr>
  </w:style>
  <w:style w:type="character" w:styleId="IntenseReference">
    <w:name w:val="Intense Reference"/>
    <w:basedOn w:val="DefaultParagraphFont"/>
    <w:uiPriority w:val="32"/>
    <w:qFormat/>
    <w:rsid w:val="004A78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158876">
      <w:bodyDiv w:val="1"/>
      <w:marLeft w:val="0"/>
      <w:marRight w:val="0"/>
      <w:marTop w:val="0"/>
      <w:marBottom w:val="0"/>
      <w:divBdr>
        <w:top w:val="none" w:sz="0" w:space="0" w:color="auto"/>
        <w:left w:val="none" w:sz="0" w:space="0" w:color="auto"/>
        <w:bottom w:val="none" w:sz="0" w:space="0" w:color="auto"/>
        <w:right w:val="none" w:sz="0" w:space="0" w:color="auto"/>
      </w:divBdr>
    </w:div>
    <w:div w:id="238103304">
      <w:bodyDiv w:val="1"/>
      <w:marLeft w:val="0"/>
      <w:marRight w:val="0"/>
      <w:marTop w:val="0"/>
      <w:marBottom w:val="0"/>
      <w:divBdr>
        <w:top w:val="none" w:sz="0" w:space="0" w:color="auto"/>
        <w:left w:val="none" w:sz="0" w:space="0" w:color="auto"/>
        <w:bottom w:val="none" w:sz="0" w:space="0" w:color="auto"/>
        <w:right w:val="none" w:sz="0" w:space="0" w:color="auto"/>
      </w:divBdr>
    </w:div>
    <w:div w:id="509217454">
      <w:bodyDiv w:val="1"/>
      <w:marLeft w:val="0"/>
      <w:marRight w:val="0"/>
      <w:marTop w:val="0"/>
      <w:marBottom w:val="0"/>
      <w:divBdr>
        <w:top w:val="none" w:sz="0" w:space="0" w:color="auto"/>
        <w:left w:val="none" w:sz="0" w:space="0" w:color="auto"/>
        <w:bottom w:val="none" w:sz="0" w:space="0" w:color="auto"/>
        <w:right w:val="none" w:sz="0" w:space="0" w:color="auto"/>
      </w:divBdr>
    </w:div>
    <w:div w:id="1089546675">
      <w:bodyDiv w:val="1"/>
      <w:marLeft w:val="0"/>
      <w:marRight w:val="0"/>
      <w:marTop w:val="0"/>
      <w:marBottom w:val="0"/>
      <w:divBdr>
        <w:top w:val="none" w:sz="0" w:space="0" w:color="auto"/>
        <w:left w:val="none" w:sz="0" w:space="0" w:color="auto"/>
        <w:bottom w:val="none" w:sz="0" w:space="0" w:color="auto"/>
        <w:right w:val="none" w:sz="0" w:space="0" w:color="auto"/>
      </w:divBdr>
    </w:div>
    <w:div w:id="1093742541">
      <w:bodyDiv w:val="1"/>
      <w:marLeft w:val="0"/>
      <w:marRight w:val="0"/>
      <w:marTop w:val="0"/>
      <w:marBottom w:val="0"/>
      <w:divBdr>
        <w:top w:val="none" w:sz="0" w:space="0" w:color="auto"/>
        <w:left w:val="none" w:sz="0" w:space="0" w:color="auto"/>
        <w:bottom w:val="none" w:sz="0" w:space="0" w:color="auto"/>
        <w:right w:val="none" w:sz="0" w:space="0" w:color="auto"/>
      </w:divBdr>
    </w:div>
    <w:div w:id="1102459773">
      <w:bodyDiv w:val="1"/>
      <w:marLeft w:val="0"/>
      <w:marRight w:val="0"/>
      <w:marTop w:val="0"/>
      <w:marBottom w:val="0"/>
      <w:divBdr>
        <w:top w:val="none" w:sz="0" w:space="0" w:color="auto"/>
        <w:left w:val="none" w:sz="0" w:space="0" w:color="auto"/>
        <w:bottom w:val="none" w:sz="0" w:space="0" w:color="auto"/>
        <w:right w:val="none" w:sz="0" w:space="0" w:color="auto"/>
      </w:divBdr>
    </w:div>
    <w:div w:id="1888881411">
      <w:bodyDiv w:val="1"/>
      <w:marLeft w:val="0"/>
      <w:marRight w:val="0"/>
      <w:marTop w:val="0"/>
      <w:marBottom w:val="0"/>
      <w:divBdr>
        <w:top w:val="none" w:sz="0" w:space="0" w:color="auto"/>
        <w:left w:val="none" w:sz="0" w:space="0" w:color="auto"/>
        <w:bottom w:val="none" w:sz="0" w:space="0" w:color="auto"/>
        <w:right w:val="none" w:sz="0" w:space="0" w:color="auto"/>
      </w:divBdr>
    </w:div>
    <w:div w:id="194880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الرحمن معتز عبد الرحمن على</dc:creator>
  <cp:keywords/>
  <dc:description/>
  <cp:lastModifiedBy>عبد الرحمن معتز عبد الرحمن على</cp:lastModifiedBy>
  <cp:revision>4</cp:revision>
  <dcterms:created xsi:type="dcterms:W3CDTF">2024-10-16T13:12:00Z</dcterms:created>
  <dcterms:modified xsi:type="dcterms:W3CDTF">2024-10-16T13:34:00Z</dcterms:modified>
</cp:coreProperties>
</file>