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20A" w:rsidRDefault="0086420A"/>
    <w:p w:rsidR="0086420A" w:rsidRDefault="0086420A" w:rsidP="0086420A">
      <w:pPr>
        <w:tabs>
          <w:tab w:val="left" w:pos="720"/>
        </w:tabs>
        <w:rPr>
          <w:sz w:val="28"/>
          <w:szCs w:val="28"/>
        </w:rPr>
      </w:pPr>
      <w:r>
        <w:rPr>
          <w:sz w:val="28"/>
          <w:szCs w:val="28"/>
        </w:rPr>
        <w:t>Conclusion:</w:t>
      </w:r>
    </w:p>
    <w:p w:rsidR="0086420A" w:rsidRDefault="0086420A" w:rsidP="0086420A">
      <w:pPr>
        <w:tabs>
          <w:tab w:val="left" w:pos="720"/>
        </w:tabs>
        <w:rPr>
          <w:sz w:val="28"/>
          <w:szCs w:val="28"/>
        </w:rPr>
      </w:pPr>
      <w:r>
        <w:rPr>
          <w:sz w:val="28"/>
          <w:szCs w:val="28"/>
        </w:rPr>
        <w:t xml:space="preserve">In Phase 2 </w:t>
      </w:r>
      <w:r>
        <w:rPr>
          <w:sz w:val="28"/>
          <w:szCs w:val="28"/>
        </w:rPr>
        <w:t>,</w:t>
      </w:r>
      <w:r>
        <w:rPr>
          <w:sz w:val="28"/>
          <w:szCs w:val="28"/>
        </w:rPr>
        <w:t xml:space="preserve"> </w:t>
      </w:r>
      <w:bookmarkStart w:id="0" w:name="_GoBack"/>
      <w:bookmarkEnd w:id="0"/>
      <w:r>
        <w:rPr>
          <w:sz w:val="28"/>
          <w:szCs w:val="28"/>
        </w:rPr>
        <w:t>learned the following:</w:t>
      </w:r>
    </w:p>
    <w:p w:rsidR="0086420A" w:rsidRDefault="0086420A" w:rsidP="0086420A">
      <w:pPr>
        <w:tabs>
          <w:tab w:val="left" w:pos="720"/>
        </w:tabs>
        <w:rPr>
          <w:sz w:val="28"/>
          <w:szCs w:val="28"/>
        </w:rPr>
      </w:pPr>
      <w:r>
        <w:rPr>
          <w:sz w:val="28"/>
          <w:szCs w:val="28"/>
        </w:rPr>
        <w:t>Making EER Diagram</w:t>
      </w:r>
    </w:p>
    <w:p w:rsidR="0086420A" w:rsidRDefault="0086420A" w:rsidP="0086420A">
      <w:pPr>
        <w:tabs>
          <w:tab w:val="left" w:pos="720"/>
        </w:tabs>
        <w:rPr>
          <w:sz w:val="28"/>
          <w:szCs w:val="28"/>
        </w:rPr>
      </w:pPr>
      <w:r>
        <w:rPr>
          <w:sz w:val="28"/>
          <w:szCs w:val="28"/>
        </w:rPr>
        <w:t>Relational Schema</w:t>
      </w:r>
    </w:p>
    <w:p w:rsidR="0086420A" w:rsidRDefault="0086420A" w:rsidP="0086420A">
      <w:pPr>
        <w:tabs>
          <w:tab w:val="left" w:pos="720"/>
        </w:tabs>
        <w:rPr>
          <w:sz w:val="28"/>
          <w:szCs w:val="28"/>
        </w:rPr>
      </w:pPr>
      <w:r>
        <w:rPr>
          <w:sz w:val="28"/>
          <w:szCs w:val="28"/>
        </w:rPr>
        <w:t>Relation Algebra implementation for the 10 queries</w:t>
      </w:r>
    </w:p>
    <w:p w:rsidR="0086420A" w:rsidRDefault="0086420A" w:rsidP="0086420A">
      <w:pPr>
        <w:tabs>
          <w:tab w:val="left" w:pos="720"/>
        </w:tabs>
        <w:rPr>
          <w:sz w:val="28"/>
          <w:szCs w:val="28"/>
        </w:rPr>
      </w:pPr>
      <w:r>
        <w:rPr>
          <w:sz w:val="28"/>
          <w:szCs w:val="28"/>
        </w:rPr>
        <w:t>Helps us to visualize our System backend and the relation between the tables clearly that will help in creating tables and data and in retrieving it and displaying it to the end users.</w:t>
      </w:r>
    </w:p>
    <w:p w:rsidR="0086420A" w:rsidRDefault="0086420A"/>
    <w:sectPr w:rsidR="0086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0A"/>
    <w:rsid w:val="002C3995"/>
    <w:rsid w:val="0086420A"/>
    <w:rsid w:val="00E5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AF9E5-4460-4294-B439-611064B4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Burmawala</dc:creator>
  <cp:keywords/>
  <dc:description/>
  <cp:lastModifiedBy>Tasneem Burmawala</cp:lastModifiedBy>
  <cp:revision>1</cp:revision>
  <dcterms:created xsi:type="dcterms:W3CDTF">2016-10-15T04:01:00Z</dcterms:created>
  <dcterms:modified xsi:type="dcterms:W3CDTF">2016-10-15T04:04:00Z</dcterms:modified>
</cp:coreProperties>
</file>