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2E46E7">
      <w:pPr>
        <w:spacing w:before="9"/>
        <w:ind w:left="110"/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5868035</wp:posOffset>
            </wp:positionH>
            <wp:positionV relativeFrom="paragraph">
              <wp:posOffset>-99060</wp:posOffset>
            </wp:positionV>
            <wp:extent cx="1094105" cy="1532255"/>
            <wp:effectExtent l="0" t="0" r="10795" b="444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94105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1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0AD4E9B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4C7F2FBF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161739CD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5.12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基于深度学习的宽带信号检测与调制识别研究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东北大学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0C9C67C2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 RML2016.10a 数据集，复现了 LSTM、ResNet18 等算法，在 TensorFlow 框架下完成 11 类信号调制</w:t>
      </w:r>
      <w:bookmarkStart w:id="2" w:name="_GoBack"/>
      <w:bookmarkEnd w:id="2"/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识别，对比LSTM、PET-GCDNN等算法验证 ResNet18 在全信噪比场景的性能优势；同时运用 YOLOv11/v8m 模型处理 5 类宽带信号及 28 类复杂调制信号，设计数据集划分、STFT 时频变换等预处理流程，优化超参数解决类别不均衡问题，最终熟练掌握 IQ 信号处理、深度学习模型调优及信号检测核心技术；</w:t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自主训练的视觉模型与RealSense深度摄像头的物体和场景识别、双机械臂的自主抓取等。</w:t>
      </w:r>
    </w:p>
    <w:p w14:paraId="2E574E8E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RAG技术，实现了复杂语义指令的解析与任务级路径规划，显著提升了机器人的智能化交互水平；同时利用 YOLOv8 训练定制化视觉模型，结合 Intel RealSense 深度相机实现多目标识别与 3D 空间定位；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，精准量化名帅对奖牌分布的贡献度（拟合优度</w:t>
      </w:r>
      <m:oMath>
        <m:sSup>
          <m:sSupPr>
            <m:ctrlPr>
              <w:rPr>
                <w:rFonts w:hint="default" w:ascii="Cambria Math" w:hAnsi="Cambria Math" w:eastAsia="楷体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楷体"/>
                <w:sz w:val="21"/>
              </w:rPr>
              <m:t>R</m:t>
            </m:r>
            <m:ctrlPr>
              <w:rPr>
                <w:rFonts w:ascii="Cambria Math" w:hAnsi="Cambria Math" w:eastAsia="楷体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楷体"/>
                <w:sz w:val="21"/>
              </w:rPr>
              <m:t>2</m:t>
            </m:r>
            <m:ctrlPr>
              <w:rPr>
                <w:rFonts w:ascii="Cambria Math" w:hAnsi="Cambria Math" w:eastAsia="楷体"/>
                <w:sz w:val="21"/>
              </w:rPr>
            </m:ctrlPr>
          </m:sup>
        </m:sSup>
        <m:r>
          <m:rPr/>
          <w:rPr>
            <w:rFonts w:hint="default" w:ascii="Cambria Math" w:hAnsi="Cambria Math" w:eastAsia="楷体"/>
            <w:sz w:val="21"/>
          </w:rPr>
          <m:t>=0.756</m:t>
        </m:r>
      </m:oMath>
      <w:r>
        <w:rPr>
          <w:rFonts w:hint="eastAsia" w:hAnsi="Cambria Math" w:eastAsia="楷体"/>
          <w:i w:val="0"/>
          <w:sz w:val="21"/>
          <w:lang w:eastAsia="zh-CN"/>
        </w:rPr>
        <w:t>）；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25" w:leftChars="94" w:hanging="18" w:hangingChars="9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：负责机器人在以linux系统为核心的飞腾派开发板上的部署，工程主体在 Ubuntu 20.04下进行构建，包含以下部分：1）负责机器人在国产飞腾芯片平台上的嵌入式系统构建与算法部署。2）开发基于 ROS 的多传感器融合通信系统，实现深度相机、机械臂与上位机的协同控制。3）应用激光雷达 SLAM 技术实现机器人的自主定位、环境地图构建与动态路径规划，成功通过决赛现场复杂场景测评。</w:t>
      </w:r>
    </w:p>
    <w:p w14:paraId="4D701749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国家奖学金（2023-2024）、华为奖学金（2024-2025）、东北大学校一等奖学金（2023-2024）、东北大学校二等奖学金（2024-2025）</w:t>
      </w:r>
    </w:p>
    <w:p w14:paraId="1C253730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</w:p>
    <w:bookmarkEnd w:id="1"/>
    <w:p w14:paraId="4404D8D2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个人技能</w:t>
      </w:r>
    </w:p>
    <w:p w14:paraId="05625A1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1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0" name="直线 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22C9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B/qirDTwIAAAIFAAAOAAAA&#10;AAAAAAEAIAAAACIBAABkcnMvZTJvRG9jLnhtbFBLBQYAAAAABgAGAFkBAADjBQAAAAA=&#10;">
                <o:lock v:ext="edit" aspectratio="f"/>
                <v:line id="直线 5" o:spid="_x0000_s1026" o:spt="20" style="position:absolute;left:0;top:8;height:0;width:11400;" filled="f" stroked="t" coordsize="21600,21600" o:gfxdata="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12qdrsAAADb&#10;AAAADwAAAAAAAAABACAAAAAiAAAAZHJzL2Rvd25yZXYueG1sUEsBAhQAFAAAAAgAh07iQDMvBZ47&#10;AAAAOQAAABAAAAAAAAAAAQAgAAAACgEAAGRycy9zaGFwZXhtbC54bWxQSwUGAAAAAAYABgBbAQAA&#10;tAMAAAAA&#10;">
                  <v:fill on="f" focussize="0,0"/>
                  <v:stroke color="#222C93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5A4270FC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双语写作：</w:t>
      </w:r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具备良好的中英文写作能力，具有一定的英文期刊阅读与写作能力。</w:t>
      </w:r>
    </w:p>
    <w:p w14:paraId="0755C9F8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计量、建模与编程：</w:t>
      </w:r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熟练应用SPSS等软件进行计量分析与预测，熟悉大量数学模型的Matlab、Python代码实现，掌握Python、C、C++等数据科学编程语言。</w:t>
      </w:r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9D47B9"/>
    <w:rsid w:val="03710AF1"/>
    <w:rsid w:val="042F286F"/>
    <w:rsid w:val="0439527F"/>
    <w:rsid w:val="04DD41E1"/>
    <w:rsid w:val="05FE0636"/>
    <w:rsid w:val="07BF0FFE"/>
    <w:rsid w:val="07F55BC5"/>
    <w:rsid w:val="0A5237B5"/>
    <w:rsid w:val="0A5C76C2"/>
    <w:rsid w:val="0A6479C9"/>
    <w:rsid w:val="0B266F7A"/>
    <w:rsid w:val="0B7F6074"/>
    <w:rsid w:val="0D701E19"/>
    <w:rsid w:val="0DD157AC"/>
    <w:rsid w:val="0E2624D8"/>
    <w:rsid w:val="0E456E02"/>
    <w:rsid w:val="10713A3D"/>
    <w:rsid w:val="10EE3040"/>
    <w:rsid w:val="1270692A"/>
    <w:rsid w:val="13566748"/>
    <w:rsid w:val="1412202C"/>
    <w:rsid w:val="14BB6070"/>
    <w:rsid w:val="16007AB2"/>
    <w:rsid w:val="168D3CF3"/>
    <w:rsid w:val="185410E8"/>
    <w:rsid w:val="187A129F"/>
    <w:rsid w:val="18932BD1"/>
    <w:rsid w:val="19EF2182"/>
    <w:rsid w:val="1A512E09"/>
    <w:rsid w:val="1A56E088"/>
    <w:rsid w:val="1B0536C2"/>
    <w:rsid w:val="1B995359"/>
    <w:rsid w:val="1BC46C05"/>
    <w:rsid w:val="1CA32066"/>
    <w:rsid w:val="1CAC2742"/>
    <w:rsid w:val="1CE31833"/>
    <w:rsid w:val="1D383050"/>
    <w:rsid w:val="1DA65C54"/>
    <w:rsid w:val="1E012619"/>
    <w:rsid w:val="1E164317"/>
    <w:rsid w:val="1ED0096A"/>
    <w:rsid w:val="1FEC1AFE"/>
    <w:rsid w:val="235B5672"/>
    <w:rsid w:val="239B0E1A"/>
    <w:rsid w:val="25480911"/>
    <w:rsid w:val="27111B1F"/>
    <w:rsid w:val="27E234BC"/>
    <w:rsid w:val="28494F94"/>
    <w:rsid w:val="28D92B11"/>
    <w:rsid w:val="29F80D74"/>
    <w:rsid w:val="2B8A3B5C"/>
    <w:rsid w:val="2B9B5E5B"/>
    <w:rsid w:val="2BBF9EAF"/>
    <w:rsid w:val="2BF74537"/>
    <w:rsid w:val="2E360A87"/>
    <w:rsid w:val="2F464330"/>
    <w:rsid w:val="2FD71D2F"/>
    <w:rsid w:val="30FF8C55"/>
    <w:rsid w:val="332F355A"/>
    <w:rsid w:val="337F21A6"/>
    <w:rsid w:val="34703364"/>
    <w:rsid w:val="34D55C8B"/>
    <w:rsid w:val="35313CD1"/>
    <w:rsid w:val="36EC3A0F"/>
    <w:rsid w:val="377FC1EB"/>
    <w:rsid w:val="38B86862"/>
    <w:rsid w:val="393E70CD"/>
    <w:rsid w:val="3A4848AA"/>
    <w:rsid w:val="3B5322AF"/>
    <w:rsid w:val="3BF77172"/>
    <w:rsid w:val="3D3D544A"/>
    <w:rsid w:val="3E584682"/>
    <w:rsid w:val="3ED97084"/>
    <w:rsid w:val="3EDF2F9A"/>
    <w:rsid w:val="3F4ED7A7"/>
    <w:rsid w:val="3F7D406A"/>
    <w:rsid w:val="3FFC078E"/>
    <w:rsid w:val="406C64A4"/>
    <w:rsid w:val="409D294F"/>
    <w:rsid w:val="41377F7D"/>
    <w:rsid w:val="415C4DA1"/>
    <w:rsid w:val="417C3FED"/>
    <w:rsid w:val="418F6C9C"/>
    <w:rsid w:val="419A1483"/>
    <w:rsid w:val="41B23A50"/>
    <w:rsid w:val="4295532C"/>
    <w:rsid w:val="44130C85"/>
    <w:rsid w:val="444058F7"/>
    <w:rsid w:val="44827761"/>
    <w:rsid w:val="45BD9AA3"/>
    <w:rsid w:val="45FF9A2E"/>
    <w:rsid w:val="47A91720"/>
    <w:rsid w:val="48092B19"/>
    <w:rsid w:val="497FCC79"/>
    <w:rsid w:val="49FE3D2D"/>
    <w:rsid w:val="4A4C6847"/>
    <w:rsid w:val="4C717E50"/>
    <w:rsid w:val="4D292E6F"/>
    <w:rsid w:val="4D373EC8"/>
    <w:rsid w:val="4DD202D7"/>
    <w:rsid w:val="50BF5669"/>
    <w:rsid w:val="510B737C"/>
    <w:rsid w:val="52B15FA1"/>
    <w:rsid w:val="52E77591"/>
    <w:rsid w:val="532F6D06"/>
    <w:rsid w:val="557B26D6"/>
    <w:rsid w:val="5663D2DF"/>
    <w:rsid w:val="57E502DB"/>
    <w:rsid w:val="58DE1F85"/>
    <w:rsid w:val="59741596"/>
    <w:rsid w:val="5A6F20DD"/>
    <w:rsid w:val="5ADE07D5"/>
    <w:rsid w:val="5B2D7FCE"/>
    <w:rsid w:val="5C923B59"/>
    <w:rsid w:val="5D6C6447"/>
    <w:rsid w:val="5EAD01FE"/>
    <w:rsid w:val="5EF36D2A"/>
    <w:rsid w:val="5F77FCCE"/>
    <w:rsid w:val="5FDF4F1D"/>
    <w:rsid w:val="60F35816"/>
    <w:rsid w:val="617E33BF"/>
    <w:rsid w:val="61F745E3"/>
    <w:rsid w:val="633D721D"/>
    <w:rsid w:val="6379740E"/>
    <w:rsid w:val="637F3391"/>
    <w:rsid w:val="64EE45CB"/>
    <w:rsid w:val="65081320"/>
    <w:rsid w:val="65DE5D3E"/>
    <w:rsid w:val="66AE5459"/>
    <w:rsid w:val="66B0019C"/>
    <w:rsid w:val="66C537B1"/>
    <w:rsid w:val="67AC4971"/>
    <w:rsid w:val="67AFC466"/>
    <w:rsid w:val="67BB6B2C"/>
    <w:rsid w:val="6B086362"/>
    <w:rsid w:val="6B325FF6"/>
    <w:rsid w:val="6CBBBF24"/>
    <w:rsid w:val="6D765805"/>
    <w:rsid w:val="6DA87988"/>
    <w:rsid w:val="6EBF1A26"/>
    <w:rsid w:val="6EFBFAFD"/>
    <w:rsid w:val="6F010242"/>
    <w:rsid w:val="6F4E3DCB"/>
    <w:rsid w:val="6FCE9140"/>
    <w:rsid w:val="6FFB4461"/>
    <w:rsid w:val="70B80901"/>
    <w:rsid w:val="71842CCF"/>
    <w:rsid w:val="71B7DD08"/>
    <w:rsid w:val="71BC1C54"/>
    <w:rsid w:val="72192C03"/>
    <w:rsid w:val="723A347C"/>
    <w:rsid w:val="729F2352"/>
    <w:rsid w:val="736F1FB2"/>
    <w:rsid w:val="74A32E75"/>
    <w:rsid w:val="752C579C"/>
    <w:rsid w:val="75575F1C"/>
    <w:rsid w:val="75AFC32B"/>
    <w:rsid w:val="76FA49EF"/>
    <w:rsid w:val="777F142C"/>
    <w:rsid w:val="77EF4B32"/>
    <w:rsid w:val="78BD69DE"/>
    <w:rsid w:val="79144124"/>
    <w:rsid w:val="79C16605"/>
    <w:rsid w:val="7C1C3A1B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FollowedHyperlink"/>
    <w:basedOn w:val="8"/>
    <w:qFormat/>
    <w:uiPriority w:val="0"/>
    <w:rPr>
      <w:color w:val="800080"/>
      <w:u w:val="single"/>
    </w:rPr>
  </w:style>
  <w:style w:type="character" w:styleId="10">
    <w:name w:val="Emphasis"/>
    <w:basedOn w:val="8"/>
    <w:qFormat/>
    <w:uiPriority w:val="20"/>
    <w:rPr>
      <w:i/>
      <w:iCs/>
    </w:rPr>
  </w:style>
  <w:style w:type="character" w:styleId="11">
    <w:name w:val="Hyperlink"/>
    <w:basedOn w:val="8"/>
    <w:qFormat/>
    <w:uiPriority w:val="0"/>
    <w:rPr>
      <w:color w:val="0000FF"/>
      <w:u w:val="single"/>
    </w:rPr>
  </w:style>
  <w:style w:type="table" w:customStyle="1" w:styleId="12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3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4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1373</Words>
  <Characters>1875</Characters>
  <Lines>22</Lines>
  <Paragraphs>6</Paragraphs>
  <TotalTime>12</TotalTime>
  <ScaleCrop>false</ScaleCrop>
  <LinksUpToDate>false</LinksUpToDate>
  <CharactersWithSpaces>1983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2026-03-13T10:08:05Z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C5298D1468FB4EF980D89E3F88B3BF1E_13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