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2E46E7">
      <w:pPr>
        <w:spacing w:before="9"/>
        <w:ind w:left="110"/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</w:p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0AD4E9B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4C7F2FBF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C9C67C2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自主训练的视觉模型与RealSense深度摄像头的物体和场景识别、双机械臂的自主抓取等。</w:t>
      </w:r>
    </w:p>
    <w:p w14:paraId="2E574E8E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RAG技术，实现了复杂语义指令的解析与任务级路径规划，显著提升了机器人的智能化交互水平；同时利用 YOLOv8 训练定制化视觉模型，结合 Intel RealSense 深度相机实现多目标识别与 3D 空间定位；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</w:t>
      </w:r>
      <w:bookmarkStart w:id="2" w:name="_GoBack"/>
      <w:bookmarkEnd w:id="2"/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，精准量化名帅对奖牌分布的贡献度（拟合优度</w:t>
      </w:r>
      <m:oMath>
        <m:sSup>
          <m:sSupPr>
            <m:ctrlPr>
              <w:rPr>
                <w:rFonts w:hint="default" w:ascii="Cambria Math" w:hAnsi="Cambria Math" w:eastAsia="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楷体"/>
                <w:sz w:val="21"/>
              </w:rPr>
              <m:t>R</m:t>
            </m:r>
            <m:ctrlPr>
              <w:rPr>
                <w:rFonts w:ascii="Cambria Math" w:hAnsi="Cambria Math" w:eastAsia="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楷体"/>
                <w:sz w:val="21"/>
              </w:rPr>
              <m:t>2</m:t>
            </m:r>
            <m:ctrlPr>
              <w:rPr>
                <w:rFonts w:ascii="Cambria Math" w:hAnsi="Cambria Math" w:eastAsia="楷体"/>
                <w:sz w:val="21"/>
              </w:rPr>
            </m:ctrlPr>
          </m:sup>
        </m:sSup>
        <m:r>
          <m:rPr/>
          <w:rPr>
            <w:rFonts w:hint="default" w:ascii="Cambria Math" w:hAnsi="Cambria Math" w:eastAsia="楷体"/>
            <w:sz w:val="21"/>
          </w:rPr>
          <m:t>=0.756</m:t>
        </m:r>
      </m:oMath>
      <w:r>
        <w:rPr>
          <w:rFonts w:hint="eastAsia" w:hAnsi="Cambria Math" w:eastAsia="楷体"/>
          <w:i w:val="0"/>
          <w:sz w:val="21"/>
          <w:lang w:eastAsia="zh-CN"/>
        </w:rPr>
        <w:t>）；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4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25" w:leftChars="94" w:hanging="18" w:hangingChars="9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：负责机器人在以linux系统为核心的飞腾派开发板上的部署，工程主体在 Ubuntu 20.04下进行构建，包含以下部分：1）负责机器人在国产飞腾芯片平台上的嵌入式系统构建与算法部署。2）开发基于 ROS 的多传感器融合通信系统，实现深度相机、机械臂与上位机的协同控制。3）应用激光雷达 SLAM 技术实现机器人的自主定位、环境地图构建与动态路径规划，成功通过决赛现场复杂场景测评。</w:t>
      </w:r>
    </w:p>
    <w:p w14:paraId="4D7017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3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国家奖学金（2023-2024）、华为奖学金（2024-2025）、东北大学校一等奖学金（2023-2024）、东北大学校二等奖学金（2024-2025）</w:t>
      </w:r>
    </w:p>
    <w:p w14:paraId="1C253730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</w:p>
    <w:bookmarkEnd w:id="1"/>
    <w:p w14:paraId="4404D8D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个人技能</w:t>
      </w:r>
    </w:p>
    <w:p w14:paraId="05625A1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1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0" name="直线 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22C9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B/qirDTwIAAAIFAAAOAAAA&#10;AAAAAAEAIAAAACIBAABkcnMvZTJvRG9jLnhtbFBLBQYAAAAABgAGAFkBAADjBQAAAAA=&#10;">
                <o:lock v:ext="edit" aspectratio="f"/>
                <v:line id="直线 5" o:spid="_x0000_s1026" o:spt="20" style="position:absolute;left:0;top:8;height:0;width:11400;" filled="f" stroked="t" coordsize="21600,21600" o:gfxdata="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12qdrsAAADb&#10;AAAADwAAAAAAAAABACAAAAAiAAAAZHJzL2Rvd25yZXYueG1sUEsBAhQAFAAAAAgAh07iQDMvBZ47&#10;AAAAOQAAABAAAAAAAAAAAQAgAAAACgEAAGRycy9zaGFwZXhtbC54bWxQSwUGAAAAAAYABgBbAQAA&#10;tAMAAAAA&#10;">
                  <v:fill on="f" focussize="0,0"/>
                  <v:stroke color="#222C93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5A4270FC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双语写作：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具备良好的中英文写作能力，具有一定的英文期刊阅读与写作能力。</w:t>
      </w:r>
    </w:p>
    <w:p w14:paraId="0755C9F8">
      <w:pPr>
        <w:pStyle w:val="1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计量、建模与编程：</w:t>
      </w:r>
      <w:r>
        <w:rPr>
          <w:rFonts w:hint="eastAsia" w:ascii="Times New Roman" w:hAnsi="Times New Roman" w:eastAsia="楷体"/>
          <w:b w:val="0"/>
          <w:bCs w:val="0"/>
          <w:color w:val="auto"/>
          <w:w w:val="105"/>
          <w:sz w:val="21"/>
          <w:szCs w:val="21"/>
          <w:lang w:val="en-US" w:eastAsia="zh-CN"/>
        </w:rPr>
        <w:t>熟练应用SPSS等软件进行计量分析与预测，熟悉大量数学模型的Matlab、Python代码实现，掌握Python、C、C++等数据科学编程语言。</w:t>
      </w:r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9D47B9"/>
    <w:rsid w:val="03710AF1"/>
    <w:rsid w:val="042F286F"/>
    <w:rsid w:val="0439527F"/>
    <w:rsid w:val="04DD41E1"/>
    <w:rsid w:val="05FE0636"/>
    <w:rsid w:val="07BF0FFE"/>
    <w:rsid w:val="07F55BC5"/>
    <w:rsid w:val="0A5237B5"/>
    <w:rsid w:val="0A5C76C2"/>
    <w:rsid w:val="0A6479C9"/>
    <w:rsid w:val="0B266F7A"/>
    <w:rsid w:val="0B7F6074"/>
    <w:rsid w:val="0D701E19"/>
    <w:rsid w:val="0DD157AC"/>
    <w:rsid w:val="0E2624D8"/>
    <w:rsid w:val="0E456E02"/>
    <w:rsid w:val="10713A3D"/>
    <w:rsid w:val="10EE3040"/>
    <w:rsid w:val="1270692A"/>
    <w:rsid w:val="13566748"/>
    <w:rsid w:val="1412202C"/>
    <w:rsid w:val="14BB6070"/>
    <w:rsid w:val="16007AB2"/>
    <w:rsid w:val="168D3CF3"/>
    <w:rsid w:val="185410E8"/>
    <w:rsid w:val="18932BD1"/>
    <w:rsid w:val="19EF2182"/>
    <w:rsid w:val="1A512E09"/>
    <w:rsid w:val="1A56E088"/>
    <w:rsid w:val="1B0536C2"/>
    <w:rsid w:val="1B995359"/>
    <w:rsid w:val="1BC46C05"/>
    <w:rsid w:val="1CA32066"/>
    <w:rsid w:val="1CAC2742"/>
    <w:rsid w:val="1CE31833"/>
    <w:rsid w:val="1D383050"/>
    <w:rsid w:val="1DA65C54"/>
    <w:rsid w:val="1E012619"/>
    <w:rsid w:val="1E164317"/>
    <w:rsid w:val="1ED0096A"/>
    <w:rsid w:val="1FEC1AFE"/>
    <w:rsid w:val="235B5672"/>
    <w:rsid w:val="239B0E1A"/>
    <w:rsid w:val="25480911"/>
    <w:rsid w:val="27111B1F"/>
    <w:rsid w:val="27E234BC"/>
    <w:rsid w:val="28494F94"/>
    <w:rsid w:val="28D92B11"/>
    <w:rsid w:val="29F80D74"/>
    <w:rsid w:val="2B8A3B5C"/>
    <w:rsid w:val="2B9B5E5B"/>
    <w:rsid w:val="2BBF9EAF"/>
    <w:rsid w:val="2BF74537"/>
    <w:rsid w:val="2E360A87"/>
    <w:rsid w:val="2F464330"/>
    <w:rsid w:val="2FD71D2F"/>
    <w:rsid w:val="30FF8C55"/>
    <w:rsid w:val="332F355A"/>
    <w:rsid w:val="337F21A6"/>
    <w:rsid w:val="34703364"/>
    <w:rsid w:val="34D55C8B"/>
    <w:rsid w:val="35313CD1"/>
    <w:rsid w:val="36EC3A0F"/>
    <w:rsid w:val="377FC1EB"/>
    <w:rsid w:val="38B86862"/>
    <w:rsid w:val="393E70CD"/>
    <w:rsid w:val="3A4848AA"/>
    <w:rsid w:val="3B5322AF"/>
    <w:rsid w:val="3BF77172"/>
    <w:rsid w:val="3D3D544A"/>
    <w:rsid w:val="3E584682"/>
    <w:rsid w:val="3ED97084"/>
    <w:rsid w:val="3EDF2F9A"/>
    <w:rsid w:val="3F4ED7A7"/>
    <w:rsid w:val="3F7D406A"/>
    <w:rsid w:val="3FFC078E"/>
    <w:rsid w:val="406C64A4"/>
    <w:rsid w:val="409D294F"/>
    <w:rsid w:val="41377F7D"/>
    <w:rsid w:val="415C4DA1"/>
    <w:rsid w:val="417C3FED"/>
    <w:rsid w:val="418F6C9C"/>
    <w:rsid w:val="419A1483"/>
    <w:rsid w:val="41B23A50"/>
    <w:rsid w:val="4295532C"/>
    <w:rsid w:val="44130C85"/>
    <w:rsid w:val="444058F7"/>
    <w:rsid w:val="44827761"/>
    <w:rsid w:val="45BD9AA3"/>
    <w:rsid w:val="45FF9A2E"/>
    <w:rsid w:val="47A91720"/>
    <w:rsid w:val="48092B19"/>
    <w:rsid w:val="497FCC79"/>
    <w:rsid w:val="49FE3D2D"/>
    <w:rsid w:val="4A4C6847"/>
    <w:rsid w:val="4D292E6F"/>
    <w:rsid w:val="4D373EC8"/>
    <w:rsid w:val="4DD202D7"/>
    <w:rsid w:val="50BF5669"/>
    <w:rsid w:val="510B737C"/>
    <w:rsid w:val="52B15FA1"/>
    <w:rsid w:val="52E77591"/>
    <w:rsid w:val="532F6D06"/>
    <w:rsid w:val="557B26D6"/>
    <w:rsid w:val="5663D2DF"/>
    <w:rsid w:val="57E502DB"/>
    <w:rsid w:val="58DE1F85"/>
    <w:rsid w:val="59741596"/>
    <w:rsid w:val="5A6F20DD"/>
    <w:rsid w:val="5ADE07D5"/>
    <w:rsid w:val="5B2D7FCE"/>
    <w:rsid w:val="5C923B59"/>
    <w:rsid w:val="5D6C6447"/>
    <w:rsid w:val="5EAD01FE"/>
    <w:rsid w:val="5EF36D2A"/>
    <w:rsid w:val="5F77FCCE"/>
    <w:rsid w:val="5FDF4F1D"/>
    <w:rsid w:val="60F35816"/>
    <w:rsid w:val="617E33BF"/>
    <w:rsid w:val="61F745E3"/>
    <w:rsid w:val="633D721D"/>
    <w:rsid w:val="6379740E"/>
    <w:rsid w:val="637F3391"/>
    <w:rsid w:val="64EE45CB"/>
    <w:rsid w:val="65081320"/>
    <w:rsid w:val="65DE5D3E"/>
    <w:rsid w:val="66AE5459"/>
    <w:rsid w:val="66B0019C"/>
    <w:rsid w:val="66C537B1"/>
    <w:rsid w:val="67AC4971"/>
    <w:rsid w:val="67AFC466"/>
    <w:rsid w:val="67BB6B2C"/>
    <w:rsid w:val="6B086362"/>
    <w:rsid w:val="6B325FF6"/>
    <w:rsid w:val="6CBBBF24"/>
    <w:rsid w:val="6D765805"/>
    <w:rsid w:val="6DA87988"/>
    <w:rsid w:val="6EBF1A26"/>
    <w:rsid w:val="6EFBFAFD"/>
    <w:rsid w:val="6F010242"/>
    <w:rsid w:val="6F4E3DCB"/>
    <w:rsid w:val="6FCE9140"/>
    <w:rsid w:val="6FFB4461"/>
    <w:rsid w:val="70B80901"/>
    <w:rsid w:val="71842CCF"/>
    <w:rsid w:val="71B7DD08"/>
    <w:rsid w:val="71BC1C54"/>
    <w:rsid w:val="72192C03"/>
    <w:rsid w:val="723A347C"/>
    <w:rsid w:val="729F2352"/>
    <w:rsid w:val="736F1FB2"/>
    <w:rsid w:val="74A32E75"/>
    <w:rsid w:val="752C579C"/>
    <w:rsid w:val="75575F1C"/>
    <w:rsid w:val="75AFC32B"/>
    <w:rsid w:val="76FA49EF"/>
    <w:rsid w:val="777F142C"/>
    <w:rsid w:val="77EF4B32"/>
    <w:rsid w:val="78BD69DE"/>
    <w:rsid w:val="79144124"/>
    <w:rsid w:val="79C16605"/>
    <w:rsid w:val="7C1C3A1B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qFormat/>
    <w:uiPriority w:val="0"/>
    <w:rPr>
      <w:color w:val="800080"/>
      <w:u w:val="single"/>
    </w:rPr>
  </w:style>
  <w:style w:type="character" w:styleId="10">
    <w:name w:val="Emphasis"/>
    <w:basedOn w:val="8"/>
    <w:qFormat/>
    <w:uiPriority w:val="20"/>
    <w:rPr>
      <w:i/>
      <w:iCs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table" w:customStyle="1" w:styleId="12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4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1373</Words>
  <Characters>1875</Characters>
  <Lines>22</Lines>
  <Paragraphs>6</Paragraphs>
  <TotalTime>9</TotalTime>
  <ScaleCrop>false</ScaleCrop>
  <LinksUpToDate>false</LinksUpToDate>
  <CharactersWithSpaces>1983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2026-03-04T12:45:49Z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