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sz w:val="24"/>
          <w:szCs w:val="24"/>
          <w:lang w:val="en-CA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"https://commons.wikimedia.org/wiki/File:Fort_Macleod.JPG"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File:Fort Macleod.JPG - Wikimedia Commons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CA"/>
        </w:rPr>
        <w:t xml:space="preserve"> Fort Macleod Fort Picture</w:t>
      </w: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"https://commons.wikimedia.org/wiki/File:Fort_Macleod_is_a_proud_member_of_the_Canadian_Coalition_against_Racism_and_Discrimination.JPG"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File:Fort Macleod is a proud member of the Canadian Coalition against Racism and Discrimination.JPG - Wikimedia Commons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CA"/>
        </w:rPr>
        <w:t xml:space="preserve"> Discrimination logo</w:t>
      </w: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"https://commons.wikimedia.org/wiki/File:Fort_Macleod_National_Historic_Site_05.jpg"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File:Fort Macleod National Historic Site 05.jpg - Wikimedia Commons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  <w:r>
        <w:rPr>
          <w:rFonts w:hint="default" w:ascii="SimSun" w:hAnsi="SimSun" w:eastAsia="SimSun" w:cs="SimSun"/>
          <w:sz w:val="24"/>
          <w:szCs w:val="24"/>
          <w:lang w:val="en-CA"/>
        </w:rPr>
        <w:t>Historic Site of One Way Museum</w:t>
      </w: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"https://commons.wikimedia.org/wiki/File:Empress_Theatre_Fort_Macleod_-_Facade.jpg"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File:Empress Theatre Fort Macleod - Facade.jpg - Wikimedia Commons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  <w:r>
        <w:rPr>
          <w:rFonts w:hint="default" w:ascii="SimSun" w:hAnsi="SimSun" w:eastAsia="SimSun" w:cs="SimSun"/>
          <w:sz w:val="24"/>
          <w:szCs w:val="24"/>
          <w:lang w:val="en-CA"/>
        </w:rPr>
        <w:t>Empress Theatre</w:t>
      </w: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"https://lethbridgenewsnow.com/2019/11/01/utilities-commission-approves-selling-fort-macleods-electrical-system-to-fortis/"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Utilities Commission approves selling Fort Macleod’s electrical system to Fortis | Lethbridge News Now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CA"/>
        </w:rPr>
        <w:t xml:space="preserve"> Hero Image</w:t>
      </w: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  <w:r>
        <w:rPr>
          <w:rFonts w:hint="default" w:ascii="SimSun" w:hAnsi="SimSun" w:eastAsia="SimSun" w:cs="SimSun"/>
          <w:sz w:val="24"/>
          <w:szCs w:val="24"/>
          <w:lang w:val="en-CA"/>
        </w:rPr>
        <w:t>Guy Riding a horse in Waterton- pexels.com</w:t>
      </w: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CA"/>
        </w:rPr>
        <w:t xml:space="preserve">Winter storm 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"https://commons.wikimedia.org/wiki/File:Blizzard3_-_NOAA.jpg"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File:Blizzard3 - NOAA.jpg - Wikimedia Commons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CA"/>
        </w:rPr>
      </w:pPr>
      <w:r>
        <w:rPr>
          <w:rFonts w:hint="default" w:ascii="SimSun" w:hAnsi="SimSun" w:eastAsia="SimSun" w:cs="SimSun"/>
          <w:sz w:val="24"/>
          <w:szCs w:val="24"/>
          <w:lang w:val="en-CA"/>
        </w:rPr>
        <w:t xml:space="preserve">Black Horse Logo 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"https://vectorportal.com/vector/black-horse-vector-art.ai/426"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Black horse art.ai Royalty Free Stock SVG Vector (vectorportal.com)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E6CE1"/>
    <w:rsid w:val="26242E04"/>
    <w:rsid w:val="3D887584"/>
    <w:rsid w:val="4E123C2D"/>
    <w:rsid w:val="55DD61D5"/>
    <w:rsid w:val="5C852BAA"/>
    <w:rsid w:val="623217EC"/>
    <w:rsid w:val="633F3C18"/>
    <w:rsid w:val="6B3A0824"/>
    <w:rsid w:val="6E7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2022-11-21T22:08:00Z</dcterms:created>
  <dc:creator>Charlaine</dc:creator>
  <cp:lastModifiedBy>Charlaine Tallman</cp:lastModifiedBy>
  <dcterms:modified xsi:type="dcterms:W3CDTF">2022-11-24T18:15:51Z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5B0B243EE7DB4186B54A9E592F5D1612</vt:lpwstr>
  </property>
</Properties>
</file>