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1BF" w:rsidRPr="00491C83" w:rsidRDefault="007C61BF" w:rsidP="008F695C">
      <w:pPr>
        <w:pStyle w:val="ListParagraph"/>
        <w:numPr>
          <w:ilvl w:val="0"/>
          <w:numId w:val="4"/>
        </w:numPr>
        <w:spacing w:after="120"/>
        <w:rPr>
          <w:b/>
          <w:sz w:val="32"/>
        </w:rPr>
      </w:pPr>
      <w:r w:rsidRPr="00491C83">
        <w:rPr>
          <w:b/>
          <w:sz w:val="32"/>
        </w:rPr>
        <w:t>Introduction</w:t>
      </w:r>
    </w:p>
    <w:p w:rsidR="007C61BF" w:rsidRPr="003E414D" w:rsidRDefault="004A69A2" w:rsidP="003E414D">
      <w:pPr>
        <w:spacing w:after="120"/>
        <w:jc w:val="both"/>
        <w:rPr>
          <w:rFonts w:eastAsia="SimSun"/>
          <w:lang w:eastAsia="zh-CN"/>
        </w:rPr>
      </w:pPr>
      <w:r>
        <w:rPr>
          <w:rFonts w:eastAsia="SimSun"/>
          <w:lang w:eastAsia="zh-CN"/>
        </w:rPr>
        <w:t>S</w:t>
      </w:r>
      <w:r w:rsidR="003E414D" w:rsidRPr="003E414D">
        <w:rPr>
          <w:rFonts w:eastAsia="SimSun"/>
          <w:lang w:eastAsia="zh-CN"/>
        </w:rPr>
        <w:t xml:space="preserve">oftware evaluation </w:t>
      </w:r>
      <w:r>
        <w:rPr>
          <w:rFonts w:eastAsia="SimSun"/>
          <w:lang w:eastAsia="zh-CN"/>
        </w:rPr>
        <w:t>has existed nearly as long as software itself, however with the rise of open source many current trends are lacking. This is specifically directed at quality, which becomes difficult to assess if we consider it the same way as closed source</w:t>
      </w:r>
      <w:r w:rsidR="003E414D" w:rsidRPr="003E414D">
        <w:rPr>
          <w:rFonts w:eastAsia="SimSun"/>
          <w:lang w:eastAsia="zh-CN"/>
        </w:rPr>
        <w:t xml:space="preserve">. Procedures like metric utilization and models are an excellent choices to solving this particular issue, </w:t>
      </w:r>
      <w:r>
        <w:rPr>
          <w:rFonts w:eastAsia="SimSun"/>
          <w:lang w:eastAsia="zh-CN"/>
        </w:rPr>
        <w:t>and each have their own set of advantages/disadvantages</w:t>
      </w:r>
      <w:r w:rsidR="00AD5321">
        <w:rPr>
          <w:rFonts w:eastAsia="SimSun"/>
          <w:lang w:eastAsia="zh-CN"/>
        </w:rPr>
        <w:t>. C</w:t>
      </w:r>
      <w:r w:rsidR="003E414D" w:rsidRPr="003E414D">
        <w:rPr>
          <w:rFonts w:eastAsia="SimSun"/>
          <w:lang w:eastAsia="zh-CN"/>
        </w:rPr>
        <w:t xml:space="preserve">ommunity </w:t>
      </w:r>
      <w:r w:rsidR="00AD5321">
        <w:rPr>
          <w:rFonts w:eastAsia="SimSun"/>
          <w:lang w:eastAsia="zh-CN"/>
        </w:rPr>
        <w:t xml:space="preserve">is a relatively new topic for discussion and one of the unique factors of open source software. With all this in mind new methods of testing open source must be discussed, and ways of testing quality must be determined. </w:t>
      </w:r>
      <w:r w:rsidR="003E414D" w:rsidRPr="003E414D">
        <w:rPr>
          <w:rFonts w:eastAsia="SimSun"/>
          <w:lang w:eastAsia="zh-CN"/>
        </w:rPr>
        <w:t xml:space="preserve"> </w:t>
      </w:r>
    </w:p>
    <w:p w:rsidR="003E414D" w:rsidRPr="003E414D" w:rsidRDefault="007C61BF" w:rsidP="003E414D">
      <w:pPr>
        <w:pStyle w:val="ListParagraph"/>
        <w:numPr>
          <w:ilvl w:val="0"/>
          <w:numId w:val="4"/>
        </w:numPr>
        <w:spacing w:after="120"/>
        <w:rPr>
          <w:rFonts w:eastAsia="SimSun"/>
          <w:b/>
          <w:sz w:val="32"/>
          <w:lang w:eastAsia="zh-CN"/>
        </w:rPr>
      </w:pPr>
      <w:r w:rsidRPr="00491C83">
        <w:rPr>
          <w:b/>
          <w:sz w:val="32"/>
        </w:rPr>
        <w:t>Topics</w:t>
      </w:r>
    </w:p>
    <w:p w:rsidR="007C61BF" w:rsidRPr="00491C83" w:rsidRDefault="007C61BF" w:rsidP="008F695C">
      <w:pPr>
        <w:pStyle w:val="ListParagraph"/>
        <w:numPr>
          <w:ilvl w:val="1"/>
          <w:numId w:val="5"/>
        </w:numPr>
        <w:spacing w:after="120"/>
        <w:jc w:val="both"/>
        <w:rPr>
          <w:rFonts w:eastAsia="SimSun"/>
          <w:b/>
          <w:lang w:eastAsia="zh-CN"/>
        </w:rPr>
      </w:pPr>
      <w:r w:rsidRPr="00491C83">
        <w:rPr>
          <w:rFonts w:eastAsia="SimSun"/>
          <w:b/>
          <w:lang w:eastAsia="zh-CN"/>
        </w:rPr>
        <w:t>Open Source Software</w:t>
      </w:r>
    </w:p>
    <w:p w:rsidR="00005760" w:rsidRDefault="008F2B06" w:rsidP="008F695C">
      <w:pPr>
        <w:spacing w:after="120"/>
        <w:jc w:val="both"/>
      </w:pPr>
      <w:r>
        <w:t>Compared</w:t>
      </w:r>
      <w:r w:rsidR="00491C83">
        <w:t xml:space="preserve"> too many other design phenomenon; Open Source Software (OSS) can be seen as relatively recent or new trend. That’s not to say collaboration between designers hasn’t always been there, and it’s common knowledge that an idea like “f</w:t>
      </w:r>
      <w:r w:rsidR="00491C83" w:rsidRPr="00491C83">
        <w:t>ree sharing</w:t>
      </w:r>
      <w:r w:rsidR="00491C83">
        <w:t>” has existed far longer than most modern technologies. Th</w:t>
      </w:r>
      <w:r>
        <w:t>at being said, the actual</w:t>
      </w:r>
      <w:r w:rsidR="00491C83">
        <w:t xml:space="preserve"> label of “open source” was first applied at a strategy</w:t>
      </w:r>
      <w:r>
        <w:t xml:space="preserve"> session in Palo Alto</w:t>
      </w:r>
      <w:r w:rsidR="000740A0">
        <w:t>,</w:t>
      </w:r>
      <w:r>
        <w:t xml:space="preserve"> shortly after the announcement for the release of the Netscape source code </w:t>
      </w:r>
      <w:r w:rsidR="00B13618">
        <w:t>[1</w:t>
      </w:r>
      <w:r w:rsidR="00491C83">
        <w:t xml:space="preserve">]. </w:t>
      </w:r>
      <w:r>
        <w:t>The session was inspired by the idea that th</w:t>
      </w:r>
      <w:r w:rsidR="002F682F">
        <w:t>e</w:t>
      </w:r>
      <w:r>
        <w:t xml:space="preserve"> release had created an opportunity to discuss and advocate </w:t>
      </w:r>
      <w:r w:rsidR="0072005F">
        <w:t>a design process that as of that</w:t>
      </w:r>
      <w:r>
        <w:t xml:space="preserve"> point wasn’t being openly discussed. As a result of this announcement</w:t>
      </w:r>
      <w:r w:rsidR="0072005F">
        <w:t>,</w:t>
      </w:r>
      <w:r>
        <w:t xml:space="preserve"> many groups began to adopt this new methodology and a community began to build. </w:t>
      </w:r>
    </w:p>
    <w:p w:rsidR="000740A0" w:rsidRDefault="001F66FC" w:rsidP="008F695C">
      <w:pPr>
        <w:spacing w:after="120"/>
        <w:jc w:val="both"/>
      </w:pPr>
      <w:r>
        <w:t>In general OSS is software where the source code is made ope</w:t>
      </w:r>
      <w:r w:rsidR="00B13618">
        <w:t>nly available to the public [2</w:t>
      </w:r>
      <w:r>
        <w:t>]. As such anyone can inspect, modify, or even further enhance the existing code.</w:t>
      </w:r>
      <w:r w:rsidR="004B5972">
        <w:t xml:space="preserve"> This isn’t necessarily limited </w:t>
      </w:r>
      <w:r w:rsidR="0029595B">
        <w:t xml:space="preserve">to simple inspection, and can involve greater development and cooperation among designers. Basically OSS can considered any software whereby a user can download, change, and then redistribute the software </w:t>
      </w:r>
      <w:r w:rsidR="00274398">
        <w:t xml:space="preserve">back </w:t>
      </w:r>
      <w:r w:rsidR="0029595B">
        <w:t xml:space="preserve">to the prime repository. </w:t>
      </w:r>
      <w:r w:rsidR="00F35958">
        <w:t>It</w:t>
      </w:r>
      <w:r w:rsidR="0029595B">
        <w:t xml:space="preserve"> doesn’t generally concern itself with concepts like licensing</w:t>
      </w:r>
      <w:r w:rsidR="00CE2BA5">
        <w:t>,</w:t>
      </w:r>
      <w:r w:rsidR="0029595B">
        <w:t xml:space="preserve"> as </w:t>
      </w:r>
      <w:r w:rsidR="00274398">
        <w:t>it is believed this</w:t>
      </w:r>
      <w:r w:rsidR="0029595B" w:rsidRPr="0029595B">
        <w:t xml:space="preserve"> allows for greater indepe</w:t>
      </w:r>
      <w:r w:rsidR="00274398">
        <w:t>nd</w:t>
      </w:r>
      <w:r w:rsidR="00B13618">
        <w:t>ence between software vendors [10</w:t>
      </w:r>
      <w:r w:rsidR="00274398">
        <w:t xml:space="preserve">]. </w:t>
      </w:r>
      <w:r w:rsidR="00F35958">
        <w:t>The</w:t>
      </w:r>
      <w:r w:rsidR="00D8099A">
        <w:t xml:space="preserve"> concept isn’t necessarily universal, but is more often the commonplace than the exception. T</w:t>
      </w:r>
      <w:r w:rsidR="00274398">
        <w:t>his in itself makes it very different from “classical” software, which not only restricts its source code, but also holds tight licensing among its products. The idea mentioned here can be further extended t</w:t>
      </w:r>
      <w:r w:rsidR="00F35958">
        <w:t>o the point that OSS clearly has</w:t>
      </w:r>
      <w:r w:rsidR="00274398">
        <w:t xml:space="preserve"> a very different development process than traditional software</w:t>
      </w:r>
      <w:r w:rsidR="000740A0">
        <w:t xml:space="preserve"> (example: Waterfall Design Model)</w:t>
      </w:r>
      <w:r w:rsidR="00274398">
        <w:t>.</w:t>
      </w:r>
      <w:r w:rsidR="000740A0">
        <w:t xml:space="preserve"> </w:t>
      </w:r>
    </w:p>
    <w:p w:rsidR="003234B0" w:rsidRDefault="003234B0" w:rsidP="008F695C">
      <w:pPr>
        <w:spacing w:after="120"/>
        <w:jc w:val="both"/>
      </w:pPr>
      <w:r>
        <w:t>The process itself is relatively simple, but becomes more sophisticated as t</w:t>
      </w:r>
      <w:r w:rsidR="00B13618">
        <w:t>he project increases in size [15</w:t>
      </w:r>
      <w:r>
        <w:t xml:space="preserve">]. Generally, an individual or group will have an idea, and will begin basic development on it. They will then put the source code online, and allow individuals to edit and make changes to the already existing code. In some cases an entire community </w:t>
      </w:r>
      <w:r w:rsidR="00F35958">
        <w:t>is created</w:t>
      </w:r>
      <w:r>
        <w:t xml:space="preserve"> upon this, and the design process begins to refine itself. Error reports or new feature requests will be posted, and contributors will make alterations to fill these requests. The rise of version control systems (example: GitHub) have greatly simplified this process, and have allowed OSS to flourish. One can now find a large variety of projects among OSS, which can include: </w:t>
      </w:r>
    </w:p>
    <w:p w:rsidR="003234B0" w:rsidRDefault="003234B0" w:rsidP="008F695C">
      <w:pPr>
        <w:pStyle w:val="ListParagraph"/>
        <w:numPr>
          <w:ilvl w:val="0"/>
          <w:numId w:val="7"/>
        </w:numPr>
        <w:spacing w:after="120"/>
        <w:jc w:val="both"/>
      </w:pPr>
      <w:r>
        <w:t xml:space="preserve">Operating Systems: </w:t>
      </w:r>
      <w:r w:rsidRPr="00491C83">
        <w:t xml:space="preserve">UNIX/POSIX </w:t>
      </w:r>
    </w:p>
    <w:p w:rsidR="003234B0" w:rsidRDefault="003234B0" w:rsidP="008F695C">
      <w:pPr>
        <w:pStyle w:val="ListParagraph"/>
        <w:numPr>
          <w:ilvl w:val="0"/>
          <w:numId w:val="7"/>
        </w:numPr>
        <w:spacing w:after="120"/>
        <w:jc w:val="both"/>
      </w:pPr>
      <w:r>
        <w:t xml:space="preserve">Web servers: </w:t>
      </w:r>
      <w:r w:rsidRPr="00491C83">
        <w:t xml:space="preserve">Apache and JAWS </w:t>
      </w:r>
    </w:p>
    <w:p w:rsidR="003234B0" w:rsidRDefault="003234B0" w:rsidP="008F695C">
      <w:pPr>
        <w:pStyle w:val="ListParagraph"/>
        <w:numPr>
          <w:ilvl w:val="0"/>
          <w:numId w:val="7"/>
        </w:numPr>
        <w:spacing w:after="120"/>
        <w:jc w:val="both"/>
      </w:pPr>
      <w:r>
        <w:t xml:space="preserve">Compilers: </w:t>
      </w:r>
      <w:r w:rsidRPr="00491C83">
        <w:t xml:space="preserve">GNU C/C++  </w:t>
      </w:r>
    </w:p>
    <w:p w:rsidR="004B5972" w:rsidRDefault="003234B0" w:rsidP="008F695C">
      <w:pPr>
        <w:pStyle w:val="ListParagraph"/>
        <w:numPr>
          <w:ilvl w:val="0"/>
          <w:numId w:val="7"/>
        </w:numPr>
        <w:spacing w:after="120"/>
        <w:jc w:val="both"/>
      </w:pPr>
      <w:r>
        <w:t xml:space="preserve">Editors: </w:t>
      </w:r>
      <w:r w:rsidRPr="00491C83">
        <w:t xml:space="preserve">GNU emacs </w:t>
      </w:r>
    </w:p>
    <w:p w:rsidR="008F695C" w:rsidRDefault="008F695C" w:rsidP="008F695C">
      <w:pPr>
        <w:spacing w:after="120"/>
        <w:jc w:val="both"/>
      </w:pPr>
    </w:p>
    <w:p w:rsidR="007C61BF" w:rsidRPr="00491C83" w:rsidRDefault="007C61BF" w:rsidP="008F695C">
      <w:pPr>
        <w:spacing w:after="120"/>
        <w:jc w:val="both"/>
        <w:rPr>
          <w:rFonts w:eastAsia="SimSun"/>
          <w:b/>
          <w:lang w:eastAsia="zh-CN"/>
        </w:rPr>
      </w:pPr>
      <w:r w:rsidRPr="00491C83">
        <w:rPr>
          <w:rFonts w:eastAsia="SimSun"/>
          <w:b/>
          <w:lang w:eastAsia="zh-CN"/>
        </w:rPr>
        <w:lastRenderedPageBreak/>
        <w:t>2.2 Quality of Software</w:t>
      </w:r>
    </w:p>
    <w:p w:rsidR="00B8117C" w:rsidRDefault="005B1E6B" w:rsidP="008F695C">
      <w:pPr>
        <w:spacing w:after="120"/>
        <w:jc w:val="both"/>
        <w:rPr>
          <w:rFonts w:eastAsia="SimSun"/>
          <w:lang w:eastAsia="zh-CN"/>
        </w:rPr>
      </w:pPr>
      <w:r>
        <w:rPr>
          <w:rFonts w:eastAsia="SimSun"/>
          <w:lang w:eastAsia="zh-CN"/>
        </w:rPr>
        <w:t>Qu</w:t>
      </w:r>
      <w:r w:rsidR="00D51C7F">
        <w:rPr>
          <w:rFonts w:eastAsia="SimSun"/>
          <w:lang w:eastAsia="zh-CN"/>
        </w:rPr>
        <w:t>ality can</w:t>
      </w:r>
      <w:r w:rsidR="00BB12D1">
        <w:rPr>
          <w:rFonts w:eastAsia="SimSun"/>
          <w:lang w:eastAsia="zh-CN"/>
        </w:rPr>
        <w:t xml:space="preserve"> be seen as the</w:t>
      </w:r>
      <w:r>
        <w:rPr>
          <w:rFonts w:eastAsia="SimSun"/>
          <w:lang w:eastAsia="zh-CN"/>
        </w:rPr>
        <w:t xml:space="preserve"> standard of something determined by the measure against something similar. In the case of software, it’s the measure of a particular software design compared to other types</w:t>
      </w:r>
      <w:r w:rsidR="00BB12D1">
        <w:rPr>
          <w:rFonts w:eastAsia="SimSun"/>
          <w:lang w:eastAsia="zh-CN"/>
        </w:rPr>
        <w:t xml:space="preserve"> or minimum accepted values</w:t>
      </w:r>
      <w:r>
        <w:rPr>
          <w:rFonts w:eastAsia="SimSun"/>
          <w:lang w:eastAsia="zh-CN"/>
        </w:rPr>
        <w:t xml:space="preserve">. These measurements and comparisons vary greatly, and </w:t>
      </w:r>
      <w:r w:rsidR="00B8117C">
        <w:rPr>
          <w:rFonts w:eastAsia="SimSun"/>
          <w:lang w:eastAsia="zh-CN"/>
        </w:rPr>
        <w:t xml:space="preserve">as of yet </w:t>
      </w:r>
      <w:r>
        <w:rPr>
          <w:rFonts w:eastAsia="SimSun"/>
          <w:lang w:eastAsia="zh-CN"/>
        </w:rPr>
        <w:t xml:space="preserve">there is </w:t>
      </w:r>
      <w:r w:rsidR="00B8117C">
        <w:rPr>
          <w:rFonts w:eastAsia="SimSun"/>
          <w:lang w:eastAsia="zh-CN"/>
        </w:rPr>
        <w:t xml:space="preserve">currently </w:t>
      </w:r>
      <w:r>
        <w:rPr>
          <w:rFonts w:eastAsia="SimSun"/>
          <w:lang w:eastAsia="zh-CN"/>
        </w:rPr>
        <w:t xml:space="preserve">no universal standard </w:t>
      </w:r>
      <w:r w:rsidR="00B13618">
        <w:rPr>
          <w:rFonts w:eastAsia="SimSun"/>
          <w:lang w:eastAsia="zh-CN"/>
        </w:rPr>
        <w:t>[5</w:t>
      </w:r>
      <w:r w:rsidR="00B8117C">
        <w:rPr>
          <w:rFonts w:eastAsia="SimSun"/>
          <w:lang w:eastAsia="zh-CN"/>
        </w:rPr>
        <w:t xml:space="preserve">]. There are also debates on when software quality analysis should take place, as it’s beneficial for different users at different times. The entire process should be considered for designers, while for end-users the result is really the only concern. </w:t>
      </w:r>
      <w:r w:rsidR="00BB12D1">
        <w:rPr>
          <w:rFonts w:eastAsia="SimSun"/>
          <w:lang w:eastAsia="zh-CN"/>
        </w:rPr>
        <w:t>For</w:t>
      </w:r>
      <w:r w:rsidR="00B8117C">
        <w:rPr>
          <w:rFonts w:eastAsia="SimSun"/>
          <w:lang w:eastAsia="zh-CN"/>
        </w:rPr>
        <w:t xml:space="preserve"> the latter, the </w:t>
      </w:r>
      <w:r w:rsidR="00BB12D1">
        <w:rPr>
          <w:rFonts w:eastAsia="SimSun"/>
          <w:lang w:eastAsia="zh-CN"/>
        </w:rPr>
        <w:t xml:space="preserve">average </w:t>
      </w:r>
      <w:r w:rsidR="00B8117C">
        <w:rPr>
          <w:rFonts w:eastAsia="SimSun"/>
          <w:lang w:eastAsia="zh-CN"/>
        </w:rPr>
        <w:t>user only considers whether the product performs the tasks they require.</w:t>
      </w:r>
      <w:r w:rsidR="00E41FB3">
        <w:rPr>
          <w:rFonts w:eastAsia="SimSun"/>
          <w:lang w:eastAsia="zh-CN"/>
        </w:rPr>
        <w:t xml:space="preserve"> This corresponds to maintainability, which is associated with the final product and sometimes the only consideration for quality (synonymous with each other).</w:t>
      </w:r>
      <w:r w:rsidR="00B8117C">
        <w:rPr>
          <w:rFonts w:eastAsia="SimSun"/>
          <w:lang w:eastAsia="zh-CN"/>
        </w:rPr>
        <w:t xml:space="preserve"> </w:t>
      </w:r>
    </w:p>
    <w:p w:rsidR="00BB12D1" w:rsidRDefault="00B8117C" w:rsidP="008F695C">
      <w:pPr>
        <w:spacing w:after="120"/>
        <w:jc w:val="both"/>
        <w:rPr>
          <w:rFonts w:eastAsia="SimSun"/>
          <w:lang w:eastAsia="zh-CN"/>
        </w:rPr>
      </w:pPr>
      <w:r>
        <w:rPr>
          <w:rFonts w:eastAsia="SimSun"/>
          <w:lang w:eastAsia="zh-CN"/>
        </w:rPr>
        <w:t>In terms of quality assessment, there are two commonly used practices for analysis: models and metrics. Mo</w:t>
      </w:r>
      <w:r w:rsidR="00BB12D1">
        <w:rPr>
          <w:rFonts w:eastAsia="SimSun"/>
          <w:lang w:eastAsia="zh-CN"/>
        </w:rPr>
        <w:t>dels tend</w:t>
      </w:r>
      <w:r>
        <w:rPr>
          <w:rFonts w:eastAsia="SimSun"/>
          <w:lang w:eastAsia="zh-CN"/>
        </w:rPr>
        <w:t xml:space="preserve"> to be based on the hierarchal design structure, and usually take inspiration from the ISO9126 </w:t>
      </w:r>
      <w:r w:rsidR="00BB12D1">
        <w:rPr>
          <w:rFonts w:eastAsia="SimSun"/>
          <w:lang w:eastAsia="zh-CN"/>
        </w:rPr>
        <w:t>design standards</w:t>
      </w:r>
      <w:r w:rsidR="00B13618">
        <w:rPr>
          <w:rFonts w:eastAsia="SimSun"/>
          <w:lang w:eastAsia="zh-CN"/>
        </w:rPr>
        <w:t xml:space="preserve"> [9</w:t>
      </w:r>
      <w:r>
        <w:rPr>
          <w:rFonts w:eastAsia="SimSun"/>
          <w:lang w:eastAsia="zh-CN"/>
        </w:rPr>
        <w:t xml:space="preserve">]. In this case models tend to be more useful for designers as they analyze quality from a multitude of perspectives throughout the entire creation process. </w:t>
      </w:r>
      <w:r w:rsidR="00BB12D1">
        <w:rPr>
          <w:rFonts w:eastAsia="SimSun"/>
          <w:lang w:eastAsia="zh-CN"/>
        </w:rPr>
        <w:t xml:space="preserve">If based </w:t>
      </w:r>
      <w:r w:rsidR="00257A9B">
        <w:rPr>
          <w:rFonts w:eastAsia="SimSun"/>
          <w:lang w:eastAsia="zh-CN"/>
        </w:rPr>
        <w:t>of the ISO9126 then they</w:t>
      </w:r>
      <w:r w:rsidR="00BB12D1">
        <w:rPr>
          <w:rFonts w:eastAsia="SimSun"/>
          <w:lang w:eastAsia="zh-CN"/>
        </w:rPr>
        <w:t xml:space="preserve"> consider:</w:t>
      </w:r>
    </w:p>
    <w:p w:rsidR="00BB12D1" w:rsidRDefault="00BB12D1" w:rsidP="008F695C">
      <w:pPr>
        <w:pStyle w:val="ListParagraph"/>
        <w:numPr>
          <w:ilvl w:val="0"/>
          <w:numId w:val="7"/>
        </w:numPr>
        <w:spacing w:after="120"/>
        <w:jc w:val="both"/>
      </w:pPr>
      <w:r w:rsidRPr="00A25540">
        <w:t>Functionality</w:t>
      </w:r>
    </w:p>
    <w:p w:rsidR="00BB12D1" w:rsidRDefault="00BB12D1" w:rsidP="008F695C">
      <w:pPr>
        <w:pStyle w:val="ListParagraph"/>
        <w:numPr>
          <w:ilvl w:val="0"/>
          <w:numId w:val="7"/>
        </w:numPr>
        <w:spacing w:after="120"/>
        <w:jc w:val="both"/>
      </w:pPr>
      <w:r w:rsidRPr="00A25540">
        <w:t>Reliability</w:t>
      </w:r>
    </w:p>
    <w:p w:rsidR="00BB12D1" w:rsidRDefault="00BB12D1" w:rsidP="008F695C">
      <w:pPr>
        <w:pStyle w:val="ListParagraph"/>
        <w:numPr>
          <w:ilvl w:val="0"/>
          <w:numId w:val="7"/>
        </w:numPr>
        <w:spacing w:after="120"/>
        <w:jc w:val="both"/>
      </w:pPr>
      <w:r w:rsidRPr="00A25540">
        <w:t>Usability</w:t>
      </w:r>
    </w:p>
    <w:p w:rsidR="00BB12D1" w:rsidRDefault="00BB12D1" w:rsidP="008F695C">
      <w:pPr>
        <w:pStyle w:val="ListParagraph"/>
        <w:numPr>
          <w:ilvl w:val="0"/>
          <w:numId w:val="7"/>
        </w:numPr>
        <w:spacing w:after="120"/>
        <w:jc w:val="both"/>
      </w:pPr>
      <w:r w:rsidRPr="00A25540">
        <w:t>Maintainability</w:t>
      </w:r>
    </w:p>
    <w:p w:rsidR="00BB12D1" w:rsidRDefault="00BB12D1" w:rsidP="008F695C">
      <w:pPr>
        <w:pStyle w:val="ListParagraph"/>
        <w:numPr>
          <w:ilvl w:val="0"/>
          <w:numId w:val="7"/>
        </w:numPr>
        <w:spacing w:after="120"/>
        <w:jc w:val="both"/>
      </w:pPr>
      <w:r w:rsidRPr="00A25540">
        <w:t>Portability</w:t>
      </w:r>
    </w:p>
    <w:p w:rsidR="00BB12D1" w:rsidRPr="00BB12D1" w:rsidRDefault="00BB12D1" w:rsidP="008F695C">
      <w:pPr>
        <w:pStyle w:val="ListParagraph"/>
        <w:numPr>
          <w:ilvl w:val="0"/>
          <w:numId w:val="7"/>
        </w:numPr>
        <w:spacing w:after="120"/>
        <w:jc w:val="both"/>
      </w:pPr>
      <w:r w:rsidRPr="00A25540">
        <w:t>Efficiency</w:t>
      </w:r>
    </w:p>
    <w:p w:rsidR="000E0075" w:rsidRDefault="00BB12D1" w:rsidP="008F695C">
      <w:pPr>
        <w:spacing w:after="120"/>
        <w:jc w:val="both"/>
        <w:rPr>
          <w:rFonts w:eastAsia="SimSun"/>
          <w:lang w:eastAsia="zh-CN"/>
        </w:rPr>
      </w:pPr>
      <w:r>
        <w:rPr>
          <w:rFonts w:eastAsia="SimSun"/>
          <w:lang w:eastAsia="zh-CN"/>
        </w:rPr>
        <w:t>Clearly m</w:t>
      </w:r>
      <w:r w:rsidR="00B8117C">
        <w:rPr>
          <w:rFonts w:eastAsia="SimSun"/>
          <w:lang w:eastAsia="zh-CN"/>
        </w:rPr>
        <w:t>any aspects play off of each other, and a precise picture is painted. Metrics on the other hand are specific measurements for analysis, and can be used by anybody</w:t>
      </w:r>
      <w:r w:rsidR="00B13618">
        <w:rPr>
          <w:rFonts w:eastAsia="SimSun"/>
          <w:lang w:eastAsia="zh-CN"/>
        </w:rPr>
        <w:t xml:space="preserve"> [16</w:t>
      </w:r>
      <w:r w:rsidR="007461C4">
        <w:rPr>
          <w:rFonts w:eastAsia="SimSun"/>
          <w:lang w:eastAsia="zh-CN"/>
        </w:rPr>
        <w:t>]</w:t>
      </w:r>
      <w:r w:rsidR="00B8117C">
        <w:rPr>
          <w:rFonts w:eastAsia="SimSun"/>
          <w:lang w:eastAsia="zh-CN"/>
        </w:rPr>
        <w:t xml:space="preserve">. It’s important to note that metrics are usually part of the </w:t>
      </w:r>
      <w:r w:rsidR="000E0075">
        <w:rPr>
          <w:rFonts w:eastAsia="SimSun"/>
          <w:lang w:eastAsia="zh-CN"/>
        </w:rPr>
        <w:t xml:space="preserve">greater </w:t>
      </w:r>
      <w:r w:rsidR="00B8117C">
        <w:rPr>
          <w:rFonts w:eastAsia="SimSun"/>
          <w:lang w:eastAsia="zh-CN"/>
        </w:rPr>
        <w:t>process for models</w:t>
      </w:r>
      <w:r w:rsidR="000E0075">
        <w:rPr>
          <w:rFonts w:eastAsia="SimSun"/>
          <w:lang w:eastAsia="zh-CN"/>
        </w:rPr>
        <w:t>, but can also be used as separate calculations. To be clear on the separation; models don’t always lead to direct measurements, whereas metrics are themselves direct measurements.</w:t>
      </w:r>
    </w:p>
    <w:p w:rsidR="007461C4" w:rsidRDefault="007461C4" w:rsidP="008F695C">
      <w:pPr>
        <w:spacing w:after="120"/>
        <w:jc w:val="both"/>
      </w:pPr>
      <w:r>
        <w:rPr>
          <w:rFonts w:eastAsia="SimSun"/>
          <w:lang w:eastAsia="zh-CN"/>
        </w:rPr>
        <w:t xml:space="preserve">Now </w:t>
      </w:r>
      <w:r>
        <w:t>as implied earlier q</w:t>
      </w:r>
      <w:r w:rsidR="002D1ACB">
        <w:t>uality is not a fix</w:t>
      </w:r>
      <w:r>
        <w:t>ed and universal property of s</w:t>
      </w:r>
      <w:r w:rsidR="002D1ACB">
        <w:t>oftware</w:t>
      </w:r>
      <w:r>
        <w:t>. It d</w:t>
      </w:r>
      <w:r w:rsidR="002D1ACB">
        <w:t xml:space="preserve">epends </w:t>
      </w:r>
      <w:r>
        <w:t xml:space="preserve">greatly </w:t>
      </w:r>
      <w:r w:rsidR="002D1ACB">
        <w:t>on the context and goals of its stakeholders</w:t>
      </w:r>
      <w:r>
        <w:t>, and generally one n</w:t>
      </w:r>
      <w:r w:rsidR="002D1ACB">
        <w:t>eed</w:t>
      </w:r>
      <w:r>
        <w:t>s</w:t>
      </w:r>
      <w:r w:rsidR="002D1ACB">
        <w:t xml:space="preserve"> </w:t>
      </w:r>
      <w:r>
        <w:t xml:space="preserve">to be </w:t>
      </w:r>
      <w:r w:rsidR="002D1ACB">
        <w:t xml:space="preserve">clear and precise </w:t>
      </w:r>
      <w:r>
        <w:t xml:space="preserve">with the quality </w:t>
      </w:r>
      <w:r w:rsidR="002D1ACB">
        <w:t>specification</w:t>
      </w:r>
      <w:r>
        <w:t>. Overtime,</w:t>
      </w:r>
      <w:r w:rsidR="002D1ACB">
        <w:t xml:space="preserve"> quality of software changes and</w:t>
      </w:r>
      <w:r>
        <w:t xml:space="preserve"> if the software does not adjust</w:t>
      </w:r>
      <w:r w:rsidR="002D1ACB">
        <w:t xml:space="preserve"> accordingly, its quality will decay</w:t>
      </w:r>
      <w:r w:rsidR="00B13618">
        <w:t xml:space="preserve"> [3</w:t>
      </w:r>
      <w:r>
        <w:t>,</w:t>
      </w:r>
      <w:r w:rsidR="00B13618">
        <w:t xml:space="preserve"> pp. 1-2</w:t>
      </w:r>
      <w:r>
        <w:t>]. The</w:t>
      </w:r>
      <w:r w:rsidR="002D1ACB">
        <w:t xml:space="preserve"> only </w:t>
      </w:r>
      <w:r>
        <w:t xml:space="preserve">real </w:t>
      </w:r>
      <w:r w:rsidR="002D1ACB">
        <w:t xml:space="preserve">solution to </w:t>
      </w:r>
      <w:r>
        <w:t xml:space="preserve">such a </w:t>
      </w:r>
      <w:r w:rsidR="002D1ACB">
        <w:t xml:space="preserve">problem </w:t>
      </w:r>
      <w:r>
        <w:t>is continuous quality control, and the use of models or metrics are generally a way to combat this problem.</w:t>
      </w:r>
      <w:r w:rsidR="001E7738">
        <w:t xml:space="preserve"> The advantage of OSS becomes clear here, as it utilizes continuous releases and designers from many differe</w:t>
      </w:r>
      <w:r w:rsidR="00D52B50">
        <w:t>nt backgrounds to resolve</w:t>
      </w:r>
      <w:r w:rsidR="0074083B">
        <w:t xml:space="preserve"> errors</w:t>
      </w:r>
      <w:r w:rsidR="001E7738">
        <w:t>.</w:t>
      </w:r>
    </w:p>
    <w:p w:rsidR="00806C4A" w:rsidRDefault="00806C4A" w:rsidP="008F695C">
      <w:pPr>
        <w:spacing w:after="120"/>
        <w:jc w:val="both"/>
      </w:pPr>
    </w:p>
    <w:p w:rsidR="00AB44FB" w:rsidRDefault="00AB44FB" w:rsidP="008F695C">
      <w:pPr>
        <w:spacing w:after="120"/>
        <w:jc w:val="both"/>
      </w:pPr>
    </w:p>
    <w:p w:rsidR="00AB44FB" w:rsidRDefault="00AB44FB" w:rsidP="008F695C">
      <w:pPr>
        <w:spacing w:after="120"/>
        <w:jc w:val="both"/>
      </w:pPr>
    </w:p>
    <w:p w:rsidR="00AB44FB" w:rsidRDefault="00AB44FB" w:rsidP="008F695C">
      <w:pPr>
        <w:spacing w:after="120"/>
        <w:jc w:val="both"/>
      </w:pPr>
    </w:p>
    <w:p w:rsidR="00AB44FB" w:rsidRDefault="00AB44FB" w:rsidP="008F695C">
      <w:pPr>
        <w:spacing w:after="120"/>
        <w:jc w:val="both"/>
      </w:pPr>
    </w:p>
    <w:p w:rsidR="00AB44FB" w:rsidRDefault="00AB44FB" w:rsidP="008F695C">
      <w:pPr>
        <w:spacing w:after="120"/>
        <w:jc w:val="both"/>
      </w:pPr>
    </w:p>
    <w:p w:rsidR="00AB44FB" w:rsidRPr="00491C83" w:rsidRDefault="00AB44FB" w:rsidP="008F695C">
      <w:pPr>
        <w:spacing w:after="120"/>
        <w:jc w:val="both"/>
      </w:pPr>
    </w:p>
    <w:p w:rsidR="007C61BF" w:rsidRPr="00491C83" w:rsidRDefault="007C61BF" w:rsidP="008F695C">
      <w:pPr>
        <w:spacing w:after="120"/>
        <w:jc w:val="both"/>
        <w:rPr>
          <w:b/>
        </w:rPr>
      </w:pPr>
      <w:r w:rsidRPr="00491C83">
        <w:rPr>
          <w:b/>
        </w:rPr>
        <w:lastRenderedPageBreak/>
        <w:t>2.3 Metrics for Measuring Open Source Software Quality</w:t>
      </w:r>
    </w:p>
    <w:p w:rsidR="00AB44FB" w:rsidRDefault="00A26F4A" w:rsidP="008F695C">
      <w:pPr>
        <w:spacing w:after="120"/>
        <w:jc w:val="both"/>
      </w:pPr>
      <w:r>
        <w:t xml:space="preserve">Software metrics </w:t>
      </w:r>
      <w:r w:rsidR="00717691">
        <w:t xml:space="preserve">are measurements which </w:t>
      </w:r>
      <w:r w:rsidR="00111E7F">
        <w:t>act as a scale for</w:t>
      </w:r>
      <w:r>
        <w:t xml:space="preserve"> </w:t>
      </w:r>
      <w:r w:rsidR="00717691">
        <w:t xml:space="preserve">representing </w:t>
      </w:r>
      <w:r>
        <w:t>certain aspects of the software</w:t>
      </w:r>
      <w:r w:rsidR="00B13618">
        <w:t xml:space="preserve"> [5</w:t>
      </w:r>
      <w:r w:rsidR="00717691">
        <w:t>]. As mentioned previously, they are direct measurements and are useful for determining whether a specific design corresponds to particular characteristics</w:t>
      </w:r>
      <w:r w:rsidR="00C02031">
        <w:t>. Metrics aren’t limited to closed software either, and can be applied to OSS. The reason is that static code analysis doesn’</w:t>
      </w:r>
      <w:r w:rsidR="005B1916">
        <w:t>t change for</w:t>
      </w:r>
      <w:r w:rsidR="00C02031">
        <w:t xml:space="preserve"> OSS source code, and the</w:t>
      </w:r>
      <w:r w:rsidR="005B1916">
        <w:t xml:space="preserve"> resulting software isn’t ultimately </w:t>
      </w:r>
      <w:r w:rsidR="00B13618">
        <w:t>any different [6</w:t>
      </w:r>
      <w:r w:rsidR="00C02031">
        <w:t>].</w:t>
      </w:r>
      <w:r w:rsidR="00111E7F">
        <w:t xml:space="preserve"> In laymen’s terms, the product is the basically the same as any other </w:t>
      </w:r>
      <w:r w:rsidR="005B1916">
        <w:t xml:space="preserve">piece of software from a physical </w:t>
      </w:r>
      <w:r w:rsidR="00111E7F">
        <w:t xml:space="preserve">perspective. </w:t>
      </w:r>
    </w:p>
    <w:p w:rsidR="00111E7F" w:rsidRDefault="00C02031" w:rsidP="008F695C">
      <w:pPr>
        <w:spacing w:after="120"/>
        <w:jc w:val="both"/>
      </w:pPr>
      <w:r>
        <w:t xml:space="preserve">Utilizing metrics has many advantages, and can help designers in </w:t>
      </w:r>
      <w:r w:rsidR="00B13618">
        <w:t>better responding to feedback [8</w:t>
      </w:r>
      <w:r>
        <w:t>]. In the case of fast operating environments, with shorter deadlines and less resources (</w:t>
      </w:r>
      <w:r w:rsidR="005B1916">
        <w:t xml:space="preserve">like </w:t>
      </w:r>
      <w:r>
        <w:t>most OSS projects) metrics become all the more important. The reason for such a case is that metrics can analyze many aspects of a project, and help designers determine where they are faulting [</w:t>
      </w:r>
      <w:r w:rsidR="00B13618">
        <w:t>7</w:t>
      </w:r>
      <w:r w:rsidR="00111E7F">
        <w:t xml:space="preserve">]. </w:t>
      </w:r>
      <w:r w:rsidR="00E72469">
        <w:t xml:space="preserve">Metrics are mainly used from a static code point, but also can analyze errors and even documentation. While this is incredibly useful, metrics also have </w:t>
      </w:r>
      <w:r w:rsidR="001C0FC7">
        <w:t>a setback in that most don’t have a “gold sta</w:t>
      </w:r>
      <w:r w:rsidR="00B13618">
        <w:t>ndard” for acceptable values [16</w:t>
      </w:r>
      <w:r w:rsidR="001C0FC7">
        <w:t xml:space="preserve">]. There are benchmarks, however most haven’t been widely accepted and it’s recommended to test only those which are </w:t>
      </w:r>
      <w:r w:rsidR="005B1916">
        <w:t xml:space="preserve">widely documented. </w:t>
      </w:r>
    </w:p>
    <w:p w:rsidR="00C02031" w:rsidRDefault="005B1916" w:rsidP="008F695C">
      <w:pPr>
        <w:spacing w:after="120"/>
        <w:jc w:val="both"/>
      </w:pPr>
      <w:r>
        <w:t>Another issue is that m</w:t>
      </w:r>
      <w:r w:rsidR="00111E7F">
        <w:t xml:space="preserve">any research </w:t>
      </w:r>
      <w:r w:rsidR="00D50072">
        <w:t xml:space="preserve">papers </w:t>
      </w:r>
      <w:r w:rsidR="00111E7F">
        <w:t xml:space="preserve">don’t </w:t>
      </w:r>
      <w:r>
        <w:t>seem to agree on when analysis should occur (example: the design process or final product). Models make the case for the doing it throughout the process, and this will be touched on in the next section. A point is made in a paper on the SQO-OSS quality model on the difficult</w:t>
      </w:r>
      <w:r w:rsidR="007373DB">
        <w:t>y</w:t>
      </w:r>
      <w:r>
        <w:t xml:space="preserve"> of properly analyzing functionality, as one cannot know the prime directives</w:t>
      </w:r>
      <w:r w:rsidR="00B13618">
        <w:t xml:space="preserve"> of the creators [11</w:t>
      </w:r>
      <w:r>
        <w:t xml:space="preserve">]. This further limits certain metrics, as they become only useful to designers and not end-users themselves. One clear consensus exists and that is towards the analysis of </w:t>
      </w:r>
      <w:r w:rsidR="00111E7F">
        <w:t>source code</w:t>
      </w:r>
      <w:r>
        <w:t xml:space="preserve">. </w:t>
      </w:r>
      <w:r w:rsidR="00D50072">
        <w:t>For OSS, the justification is that source code</w:t>
      </w:r>
      <w:r w:rsidR="00AC78B3">
        <w:t xml:space="preserve"> </w:t>
      </w:r>
      <w:r w:rsidR="00D50072">
        <w:t xml:space="preserve">is always available, </w:t>
      </w:r>
      <w:r w:rsidR="00B40D85">
        <w:t xml:space="preserve">therefore </w:t>
      </w:r>
      <w:r>
        <w:t>should be analyze</w:t>
      </w:r>
      <w:r w:rsidR="00B13618">
        <w:t>d [10</w:t>
      </w:r>
      <w:r w:rsidR="00D50072">
        <w:t xml:space="preserve">]. </w:t>
      </w:r>
      <w:r w:rsidR="00B04BB9">
        <w:t>The ISO9216 quality standard is often used as a complete reference for the looking at the quality of software. However, it’s also been stressed that much of is redundant and repetitive. To be safe it is suggested in one article to at the very least utilize at least one metric for coupling, cohesion, size</w:t>
      </w:r>
      <w:r w:rsidR="00B13618">
        <w:t>, and inheritance to be safe [16</w:t>
      </w:r>
      <w:r w:rsidR="00B04BB9">
        <w:t>].</w:t>
      </w:r>
    </w:p>
    <w:p w:rsidR="00AB44FB" w:rsidRDefault="00AB44FB" w:rsidP="008F695C">
      <w:pPr>
        <w:spacing w:after="120"/>
        <w:jc w:val="both"/>
      </w:pPr>
      <w:r>
        <w:t xml:space="preserve">OSS </w:t>
      </w:r>
      <w:r w:rsidR="00AE6550">
        <w:t xml:space="preserve">itself </w:t>
      </w:r>
      <w:r>
        <w:t xml:space="preserve">allows for software quality to be </w:t>
      </w:r>
      <w:r w:rsidR="00B04BB9">
        <w:t>examined</w:t>
      </w:r>
      <w:r>
        <w:t xml:space="preserve"> transparently </w:t>
      </w:r>
      <w:r w:rsidR="00B13618">
        <w:t>and without many barriers [6</w:t>
      </w:r>
      <w:r w:rsidR="00111E7F">
        <w:t xml:space="preserve">]. The problem here is that while static code analysis remains the same, there are issues analyzing the big picture. Basically, there aren’t commonly accepted metrics that consider enough for it to be fully useful for OSS. A major example is community which will be discussed in its own section later on. </w:t>
      </w:r>
      <w:r w:rsidR="009B347A">
        <w:t>Some metrics which are greatly documented and commonly used are:</w:t>
      </w:r>
    </w:p>
    <w:p w:rsidR="0002570E" w:rsidRDefault="0002570E" w:rsidP="008F695C">
      <w:pPr>
        <w:pStyle w:val="ListParagraph"/>
        <w:numPr>
          <w:ilvl w:val="0"/>
          <w:numId w:val="7"/>
        </w:numPr>
        <w:spacing w:after="120"/>
        <w:jc w:val="both"/>
      </w:pPr>
      <w:r>
        <w:t>Lines of Code: represents the approximate number of lines of code, which when greater indicates a higher difficulty of maintainability.</w:t>
      </w:r>
    </w:p>
    <w:p w:rsidR="0002570E" w:rsidRDefault="0002570E" w:rsidP="008F695C">
      <w:pPr>
        <w:pStyle w:val="ListParagraph"/>
        <w:numPr>
          <w:ilvl w:val="0"/>
          <w:numId w:val="7"/>
        </w:numPr>
        <w:spacing w:after="120"/>
        <w:jc w:val="both"/>
      </w:pPr>
      <w:r>
        <w:t>Cyclomatic Complexity:</w:t>
      </w:r>
      <w:r w:rsidR="00080FB1">
        <w:t xml:space="preserve"> measures how structurally complex the code is, and is a measure of the different number of path flows in the program.</w:t>
      </w:r>
    </w:p>
    <w:p w:rsidR="0002570E" w:rsidRDefault="0002570E" w:rsidP="008F695C">
      <w:pPr>
        <w:pStyle w:val="ListParagraph"/>
        <w:numPr>
          <w:ilvl w:val="0"/>
          <w:numId w:val="7"/>
        </w:numPr>
        <w:spacing w:after="120"/>
        <w:jc w:val="both"/>
      </w:pPr>
      <w:r>
        <w:t>Maintainability Index:</w:t>
      </w:r>
      <w:r w:rsidR="001B676E">
        <w:t xml:space="preserve"> considers other metrics like cyclomatic complexity and lines of code, to determine how maintainable a piece of software is (between 0 and 100).</w:t>
      </w:r>
    </w:p>
    <w:p w:rsidR="0002570E" w:rsidRDefault="0002570E" w:rsidP="008F695C">
      <w:pPr>
        <w:pStyle w:val="ListParagraph"/>
        <w:numPr>
          <w:ilvl w:val="0"/>
          <w:numId w:val="7"/>
        </w:numPr>
        <w:spacing w:after="120"/>
        <w:jc w:val="both"/>
      </w:pPr>
      <w:r>
        <w:t>Depth of Inheritance:</w:t>
      </w:r>
      <w:r w:rsidR="001B676E">
        <w:t xml:space="preserve"> indicates the number of classes that extend from the common root, and the deeper the more difficult it will be to understand.</w:t>
      </w:r>
    </w:p>
    <w:p w:rsidR="0002570E" w:rsidRDefault="0002570E" w:rsidP="008F695C">
      <w:pPr>
        <w:pStyle w:val="ListParagraph"/>
        <w:numPr>
          <w:ilvl w:val="0"/>
          <w:numId w:val="7"/>
        </w:numPr>
        <w:spacing w:after="120"/>
        <w:jc w:val="both"/>
      </w:pPr>
      <w:r>
        <w:t xml:space="preserve">Coupling </w:t>
      </w:r>
      <w:r w:rsidR="00334E5E">
        <w:t>between</w:t>
      </w:r>
      <w:r>
        <w:t xml:space="preserve"> Objects:</w:t>
      </w:r>
      <w:r w:rsidR="00A55DBA">
        <w:t xml:space="preserve"> measures the coupling of classes, and is indication of code reuse/maintainability (lower is better).</w:t>
      </w:r>
    </w:p>
    <w:p w:rsidR="0002570E" w:rsidRDefault="0002570E" w:rsidP="008F695C">
      <w:pPr>
        <w:pStyle w:val="ListParagraph"/>
        <w:numPr>
          <w:ilvl w:val="0"/>
          <w:numId w:val="7"/>
        </w:numPr>
        <w:spacing w:after="120"/>
        <w:jc w:val="both"/>
      </w:pPr>
      <w:r>
        <w:lastRenderedPageBreak/>
        <w:t>Lack of Cohesion of Methods:</w:t>
      </w:r>
      <w:r w:rsidR="00334E5E">
        <w:t xml:space="preserve"> indicates whether a class represents a single abstraction or multiple abstractions, and is a good indication of whether code should be refactored (high is better).</w:t>
      </w:r>
    </w:p>
    <w:p w:rsidR="009B347A" w:rsidRDefault="0002570E" w:rsidP="008F695C">
      <w:pPr>
        <w:pStyle w:val="ListParagraph"/>
        <w:numPr>
          <w:ilvl w:val="0"/>
          <w:numId w:val="7"/>
        </w:numPr>
        <w:spacing w:after="120"/>
        <w:jc w:val="both"/>
      </w:pPr>
      <w:r>
        <w:t>Comment Density:</w:t>
      </w:r>
      <w:r w:rsidR="00334E5E">
        <w:t xml:space="preserve"> a ratio of the number of comments relative to the amount of source code, and is general indication of code </w:t>
      </w:r>
      <w:r w:rsidR="00C61C1A">
        <w:t xml:space="preserve">readability and maintainability </w:t>
      </w:r>
      <w:r w:rsidR="00B13618">
        <w:t>[5],[6],[14</w:t>
      </w:r>
      <w:r w:rsidR="00B047F4">
        <w:t>]</w:t>
      </w:r>
      <w:r w:rsidR="00B13618">
        <w:t>,[16</w:t>
      </w:r>
      <w:r>
        <w:t>]</w:t>
      </w:r>
      <w:r w:rsidR="00C61C1A">
        <w:t>.</w:t>
      </w:r>
    </w:p>
    <w:p w:rsidR="00E24352" w:rsidRPr="00AB44FB" w:rsidRDefault="009B347A" w:rsidP="008F695C">
      <w:pPr>
        <w:spacing w:after="120"/>
        <w:jc w:val="both"/>
      </w:pPr>
      <w:r>
        <w:t>A complete listing of metrics can be found</w:t>
      </w:r>
      <w:r w:rsidR="00AB44FB">
        <w:t xml:space="preserve"> </w:t>
      </w:r>
      <w:r w:rsidR="00B13618">
        <w:t>at an ISO9126 site [4</w:t>
      </w:r>
      <w:r>
        <w:t>].</w:t>
      </w:r>
    </w:p>
    <w:p w:rsidR="00427ED3" w:rsidRPr="00E24352" w:rsidRDefault="007C61BF" w:rsidP="00E24352">
      <w:pPr>
        <w:spacing w:after="120"/>
        <w:jc w:val="both"/>
        <w:rPr>
          <w:b/>
        </w:rPr>
      </w:pPr>
      <w:r w:rsidRPr="00491C83">
        <w:rPr>
          <w:b/>
        </w:rPr>
        <w:t>2.4 Models for Measuring Open Source Software Quality</w:t>
      </w:r>
    </w:p>
    <w:p w:rsidR="00427ED3" w:rsidRDefault="00426019" w:rsidP="008F695C">
      <w:pPr>
        <w:spacing w:after="120"/>
      </w:pPr>
      <w:r>
        <w:t>As suggested so far, q</w:t>
      </w:r>
      <w:r w:rsidR="00427ED3">
        <w:t>uali</w:t>
      </w:r>
      <w:r>
        <w:t xml:space="preserve">ty is something which should </w:t>
      </w:r>
      <w:r w:rsidR="00427ED3">
        <w:t xml:space="preserve">considered when picking OSS for certain solutions. </w:t>
      </w:r>
      <w:r>
        <w:t>Metrics have already been discussed</w:t>
      </w:r>
      <w:r w:rsidR="00427ED3">
        <w:t xml:space="preserve"> a</w:t>
      </w:r>
      <w:r>
        <w:t xml:space="preserve">s useful way of analysis, but these can be further grouped </w:t>
      </w:r>
      <w:r w:rsidR="00427ED3">
        <w:t xml:space="preserve">larger techniques known as models. </w:t>
      </w:r>
      <w:r>
        <w:t>These concepts aren’t new, however with the rise of OSS previous models proved unreliable for proper study. As a result,</w:t>
      </w:r>
      <w:r w:rsidR="00427ED3">
        <w:t xml:space="preserve"> OSS models came into existence due to the inability of traditional software models not considering aspects like community</w:t>
      </w:r>
      <w:r w:rsidR="009F4939">
        <w:t xml:space="preserve"> [9</w:t>
      </w:r>
      <w:r>
        <w:t>]</w:t>
      </w:r>
      <w:r w:rsidR="00427ED3">
        <w:t xml:space="preserve">. </w:t>
      </w:r>
      <w:r>
        <w:t xml:space="preserve">Some </w:t>
      </w:r>
      <w:r w:rsidR="001327D0">
        <w:t xml:space="preserve">of the more </w:t>
      </w:r>
      <w:r>
        <w:t>popular models include</w:t>
      </w:r>
      <w:r w:rsidR="00427ED3">
        <w:t>:</w:t>
      </w:r>
    </w:p>
    <w:p w:rsidR="00427ED3" w:rsidRDefault="00427ED3" w:rsidP="008F695C">
      <w:pPr>
        <w:pStyle w:val="ListParagraph"/>
        <w:numPr>
          <w:ilvl w:val="0"/>
          <w:numId w:val="9"/>
        </w:numPr>
        <w:spacing w:after="120"/>
      </w:pPr>
      <w:r>
        <w:t>SQO-OSS</w:t>
      </w:r>
    </w:p>
    <w:p w:rsidR="00427ED3" w:rsidRDefault="00427ED3" w:rsidP="008F695C">
      <w:pPr>
        <w:pStyle w:val="ListParagraph"/>
        <w:numPr>
          <w:ilvl w:val="0"/>
          <w:numId w:val="9"/>
        </w:numPr>
        <w:spacing w:after="120"/>
      </w:pPr>
      <w:r>
        <w:t>OpenSource Maturity Model</w:t>
      </w:r>
    </w:p>
    <w:p w:rsidR="001327D0" w:rsidRDefault="00427ED3" w:rsidP="008F695C">
      <w:pPr>
        <w:pStyle w:val="ListParagraph"/>
        <w:numPr>
          <w:ilvl w:val="0"/>
          <w:numId w:val="9"/>
        </w:numPr>
        <w:spacing w:after="120"/>
      </w:pPr>
      <w:r>
        <w:t>QualOSS</w:t>
      </w:r>
    </w:p>
    <w:p w:rsidR="00E24352" w:rsidRDefault="001327D0" w:rsidP="008F695C">
      <w:pPr>
        <w:spacing w:after="120"/>
      </w:pPr>
      <w:r>
        <w:t xml:space="preserve">It’s important to </w:t>
      </w:r>
      <w:r w:rsidR="002638DF">
        <w:t>note that the ones mentioned most</w:t>
      </w:r>
      <w:r>
        <w:t xml:space="preserve"> use some form of hierarchal model, </w:t>
      </w:r>
      <w:r w:rsidR="00327DD4">
        <w:t xml:space="preserve">and </w:t>
      </w:r>
      <w:r>
        <w:t>broken down into layers. E</w:t>
      </w:r>
      <w:r w:rsidR="00327DD4">
        <w:t>ach layer works off of the previous</w:t>
      </w:r>
      <w:r>
        <w:t>, but generally has its own unique criteria for assessment which may include some form of measuring (example: metrics). This is partially based on the classical ISO</w:t>
      </w:r>
      <w:r w:rsidR="00427ED3">
        <w:t>9126</w:t>
      </w:r>
      <w:r>
        <w:t>, however it’s expanded to</w:t>
      </w:r>
      <w:r w:rsidR="009F4939">
        <w:t xml:space="preserve"> included ideas unique to OSS [9</w:t>
      </w:r>
      <w:r>
        <w:t>]</w:t>
      </w:r>
      <w:r w:rsidR="00F86829">
        <w:t>.</w:t>
      </w:r>
      <w:r w:rsidR="00645E89">
        <w:t xml:space="preserve"> The remainder of this section will be a discussion on a few of the OSS models, and the issue with models in general</w:t>
      </w:r>
      <w:r w:rsidR="00877965">
        <w:t>.</w:t>
      </w:r>
    </w:p>
    <w:p w:rsidR="008F695C" w:rsidRDefault="002638DF" w:rsidP="008F695C">
      <w:pPr>
        <w:spacing w:after="120"/>
      </w:pPr>
      <w:r>
        <w:t xml:space="preserve">The SQO-OSS model is a hierarchical model that </w:t>
      </w:r>
      <w:r w:rsidR="007F0E5B">
        <w:t xml:space="preserve">aims </w:t>
      </w:r>
      <w:r>
        <w:t>itself at the evaluation of source code and community processes</w:t>
      </w:r>
      <w:r w:rsidR="007F0E5B">
        <w:t xml:space="preserve">, which the creators believe is missing from normal modes of analysis. </w:t>
      </w:r>
      <w:r w:rsidR="00427ED3">
        <w:t>The model under discussion is mainly metric oriented, and describes metrics as directly measurable attributes of software</w:t>
      </w:r>
      <w:r w:rsidR="003C4AC9">
        <w:t xml:space="preserve"> [</w:t>
      </w:r>
      <w:r w:rsidR="009F4939">
        <w:t>11</w:t>
      </w:r>
      <w:r w:rsidR="00CF2F5E">
        <w:t>]</w:t>
      </w:r>
      <w:r w:rsidR="00427ED3">
        <w:t xml:space="preserve">. </w:t>
      </w:r>
      <w:r w:rsidR="009D6B36">
        <w:t>Some of the following points explain how it differs from other models for OSS</w:t>
      </w:r>
      <w:r w:rsidR="00427ED3">
        <w:t>:</w:t>
      </w:r>
    </w:p>
    <w:p w:rsidR="00427ED3" w:rsidRDefault="009D6B36" w:rsidP="008F695C">
      <w:pPr>
        <w:pStyle w:val="ListParagraph"/>
        <w:numPr>
          <w:ilvl w:val="0"/>
          <w:numId w:val="9"/>
        </w:numPr>
        <w:spacing w:after="120"/>
      </w:pPr>
      <w:r>
        <w:t xml:space="preserve">OSMM: simple to implement, but doesn’t consider </w:t>
      </w:r>
      <w:r w:rsidR="00427ED3">
        <w:t>source code</w:t>
      </w:r>
    </w:p>
    <w:p w:rsidR="00427ED3" w:rsidRDefault="00427ED3" w:rsidP="008F695C">
      <w:pPr>
        <w:pStyle w:val="ListParagraph"/>
        <w:numPr>
          <w:ilvl w:val="0"/>
          <w:numId w:val="9"/>
        </w:numPr>
        <w:spacing w:after="120"/>
      </w:pPr>
      <w:r>
        <w:t>OpenBRR</w:t>
      </w:r>
      <w:r w:rsidR="009D6B36">
        <w:t xml:space="preserve">: </w:t>
      </w:r>
      <w:r>
        <w:t>incl</w:t>
      </w:r>
      <w:r w:rsidR="009D6B36">
        <w:t>udes community, but it’s use of</w:t>
      </w:r>
      <w:r>
        <w:t xml:space="preserve"> reference application </w:t>
      </w:r>
      <w:r w:rsidR="009D6B36">
        <w:t xml:space="preserve">is </w:t>
      </w:r>
      <w:r>
        <w:t>a weak idea</w:t>
      </w:r>
    </w:p>
    <w:p w:rsidR="00427ED3" w:rsidRDefault="00427ED3" w:rsidP="008F695C">
      <w:pPr>
        <w:pStyle w:val="ListParagraph"/>
        <w:numPr>
          <w:ilvl w:val="0"/>
          <w:numId w:val="9"/>
        </w:numPr>
        <w:spacing w:after="120"/>
      </w:pPr>
      <w:r>
        <w:t>QSOS</w:t>
      </w:r>
      <w:r w:rsidR="009D6B36">
        <w:t>:</w:t>
      </w:r>
      <w:r>
        <w:t xml:space="preserve"> allows for objective results among users, but lacks flexibility</w:t>
      </w:r>
    </w:p>
    <w:p w:rsidR="008F695C" w:rsidRDefault="00427ED3" w:rsidP="008F695C">
      <w:pPr>
        <w:spacing w:after="120"/>
      </w:pPr>
      <w:r>
        <w:t xml:space="preserve">The </w:t>
      </w:r>
      <w:r w:rsidRPr="00DF3402">
        <w:t>SQO-OSS</w:t>
      </w:r>
      <w:r w:rsidR="000D1F85">
        <w:t xml:space="preserve"> has</w:t>
      </w:r>
      <w:r>
        <w:t xml:space="preserve"> continuous monitoring, focuses on automation (</w:t>
      </w:r>
      <w:r w:rsidR="008F695C">
        <w:t xml:space="preserve">with </w:t>
      </w:r>
      <w:r>
        <w:t xml:space="preserve">no heavy user interference), assesses source code, and considers OSS community. </w:t>
      </w:r>
      <w:r w:rsidR="000D1F85">
        <w:t xml:space="preserve">Researchers suggest that while most other models utilize at least </w:t>
      </w:r>
      <w:r>
        <w:t xml:space="preserve">part of these, they don’t necessarily do all </w:t>
      </w:r>
      <w:r w:rsidR="000D1F85">
        <w:t>of them</w:t>
      </w:r>
      <w:r>
        <w:t xml:space="preserve">. The model consists of two phases: </w:t>
      </w:r>
      <w:r w:rsidRPr="00E82638">
        <w:t>definition of the evaluation model</w:t>
      </w:r>
      <w:r>
        <w:t xml:space="preserve"> and</w:t>
      </w:r>
      <w:r w:rsidRPr="00E82638">
        <w:t xml:space="preserve"> definition of the aggregation method (data collection)</w:t>
      </w:r>
      <w:r>
        <w:t>. It can be expanded</w:t>
      </w:r>
      <w:r w:rsidR="008F695C">
        <w:t xml:space="preserve"> as:</w:t>
      </w:r>
    </w:p>
    <w:p w:rsidR="00427ED3" w:rsidRDefault="00427ED3" w:rsidP="008F695C">
      <w:pPr>
        <w:pStyle w:val="ListParagraph"/>
        <w:numPr>
          <w:ilvl w:val="0"/>
          <w:numId w:val="9"/>
        </w:numPr>
        <w:spacing w:after="120"/>
      </w:pPr>
      <w:r>
        <w:t>Break</w:t>
      </w:r>
      <w:r w:rsidR="00E24352">
        <w:t>ing</w:t>
      </w:r>
      <w:r w:rsidRPr="00550515">
        <w:t xml:space="preserve"> down source code analysis into the hierarchy: analyzability, changeability,  stability, testability, maturity, effectiveness, security</w:t>
      </w:r>
    </w:p>
    <w:p w:rsidR="00427ED3" w:rsidRDefault="00427ED3" w:rsidP="008F695C">
      <w:pPr>
        <w:pStyle w:val="ListParagraph"/>
        <w:numPr>
          <w:ilvl w:val="0"/>
          <w:numId w:val="9"/>
        </w:numPr>
        <w:spacing w:after="120"/>
      </w:pPr>
      <w:r>
        <w:t>Break</w:t>
      </w:r>
      <w:r w:rsidR="00E24352">
        <w:t>ing</w:t>
      </w:r>
      <w:r>
        <w:t xml:space="preserve"> community down into: mailing list, documentation, developer base</w:t>
      </w:r>
    </w:p>
    <w:p w:rsidR="00D8236D" w:rsidRDefault="00427ED3" w:rsidP="008F695C">
      <w:pPr>
        <w:spacing w:after="120"/>
        <w:rPr>
          <w:b/>
        </w:rPr>
      </w:pPr>
      <w:r>
        <w:t xml:space="preserve">Weighting from poor to excellent is used to </w:t>
      </w:r>
      <w:r w:rsidR="00E24352">
        <w:t xml:space="preserve">actually </w:t>
      </w:r>
      <w:r>
        <w:t xml:space="preserve">assess quality, and then grading is performed up the </w:t>
      </w:r>
      <w:r w:rsidR="00487650">
        <w:t>chain</w:t>
      </w:r>
      <w:r>
        <w:t xml:space="preserve"> (</w:t>
      </w:r>
      <w:r w:rsidR="00487650">
        <w:t xml:space="preserve">the </w:t>
      </w:r>
      <w:r>
        <w:t>main categories must match</w:t>
      </w:r>
      <w:r w:rsidR="009F4939">
        <w:t>) [11</w:t>
      </w:r>
      <w:r w:rsidR="00487650">
        <w:t>].</w:t>
      </w:r>
    </w:p>
    <w:p w:rsidR="008B5E61" w:rsidRDefault="00D8236D" w:rsidP="008B5E61">
      <w:pPr>
        <w:spacing w:after="120"/>
      </w:pPr>
      <w:r>
        <w:lastRenderedPageBreak/>
        <w:t xml:space="preserve">The QualOSS model is </w:t>
      </w:r>
      <w:r w:rsidR="000F6529">
        <w:t>an assessment of whether the quality of OSS is sufficient for the intended purpose, and whether the chances of being maintained and supported in the future, as well as of keeping certain quality standards ove</w:t>
      </w:r>
      <w:r w:rsidR="009F4939">
        <w:t>r time, are sufficiently high [10</w:t>
      </w:r>
      <w:r w:rsidR="000F6529">
        <w:t>].</w:t>
      </w:r>
      <w:r w:rsidR="00C025DB">
        <w:t xml:space="preserve"> This model claims that it differs from those </w:t>
      </w:r>
      <w:r w:rsidR="00427ED3">
        <w:t xml:space="preserve">directed towards </w:t>
      </w:r>
      <w:r w:rsidR="00C025DB">
        <w:t>closed source in</w:t>
      </w:r>
      <w:r w:rsidR="00427ED3">
        <w:t xml:space="preserve"> that the model t</w:t>
      </w:r>
      <w:r w:rsidR="00427ED3" w:rsidRPr="00210402">
        <w:t>akes into account product quality</w:t>
      </w:r>
      <w:r w:rsidR="00427ED3">
        <w:t>,</w:t>
      </w:r>
      <w:r w:rsidR="00427ED3" w:rsidRPr="00210402">
        <w:t xml:space="preserve"> as well as process maturity and sustainability of the underlying community</w:t>
      </w:r>
      <w:r w:rsidR="00427ED3">
        <w:t xml:space="preserve">. </w:t>
      </w:r>
      <w:r w:rsidR="00C025DB">
        <w:t xml:space="preserve">It also points out that since </w:t>
      </w:r>
      <w:r w:rsidR="00427ED3">
        <w:t>OSS doesn’t necessarily need to be concerned with licensing costs and allows for greater independence between software vendors</w:t>
      </w:r>
      <w:r w:rsidR="00C025DB">
        <w:t>, analysis on anything relate</w:t>
      </w:r>
      <w:r w:rsidR="009F4939">
        <w:t>d to this should be a concern [10</w:t>
      </w:r>
      <w:r w:rsidR="00C025DB">
        <w:t>]</w:t>
      </w:r>
      <w:r w:rsidR="00427ED3">
        <w:t xml:space="preserve">. </w:t>
      </w:r>
      <w:r w:rsidR="008B5E61">
        <w:t>The model considers the assessment of OSS as</w:t>
      </w:r>
      <w:r w:rsidR="00427ED3">
        <w:t xml:space="preserve"> a comprehensive process and </w:t>
      </w:r>
      <w:r w:rsidR="008B5E61">
        <w:t xml:space="preserve">that </w:t>
      </w:r>
      <w:r w:rsidR="00427ED3">
        <w:t>involves both robustne</w:t>
      </w:r>
      <w:r w:rsidR="008B5E61">
        <w:t>ss and evolvabiltiy. Articles</w:t>
      </w:r>
      <w:r w:rsidR="00427ED3">
        <w:t xml:space="preserve"> critique the fact that while many other models generally cover relevant data, they have a very rudimentary perspective and a lack of coverage. The primary focus of QualOSS is composed of quality characteristics, metrics, and indicators. It should be noted that metrics correspond to concrete aspects which are themselves, measurable. Quality characteristics are based on a hierarchy model and are organized into two levels of characteristics and subcharacteristics:</w:t>
      </w:r>
    </w:p>
    <w:p w:rsidR="008B5E61" w:rsidRDefault="00427ED3" w:rsidP="008B5E61">
      <w:pPr>
        <w:pStyle w:val="ListParagraph"/>
        <w:numPr>
          <w:ilvl w:val="0"/>
          <w:numId w:val="9"/>
        </w:numPr>
        <w:spacing w:after="120"/>
      </w:pPr>
      <w:r>
        <w:t>Product related: maintainability, reliability, transferability, operability, performance, functional suitability, security, compatibility</w:t>
      </w:r>
    </w:p>
    <w:p w:rsidR="00427ED3" w:rsidRDefault="00427ED3" w:rsidP="008B5E61">
      <w:pPr>
        <w:pStyle w:val="ListParagraph"/>
        <w:numPr>
          <w:ilvl w:val="0"/>
          <w:numId w:val="9"/>
        </w:numPr>
        <w:spacing w:after="120"/>
      </w:pPr>
      <w:r>
        <w:t xml:space="preserve">Community related: maintenance capacity, sustainability, process maturity </w:t>
      </w:r>
    </w:p>
    <w:p w:rsidR="00427ED3" w:rsidRPr="00634B51" w:rsidRDefault="00427ED3" w:rsidP="008F695C">
      <w:pPr>
        <w:spacing w:after="120"/>
      </w:pPr>
      <w:r>
        <w:t>What truly separate</w:t>
      </w:r>
      <w:r w:rsidR="008B5E61">
        <w:t>s</w:t>
      </w:r>
      <w:r>
        <w:t xml:space="preserve"> this concept from closed source are the development communities behind the OSS. Finally, the assessment process itself includes </w:t>
      </w:r>
      <w:r w:rsidRPr="00634B51">
        <w:t>change submissions and review, peer review of changes, propose significant enhancements, report and handle issues with the product, test the program produced by the project, plan releases, release new versions of the product backport corrections in the current relea</w:t>
      </w:r>
      <w:r>
        <w:t>se to previous stable releases</w:t>
      </w:r>
      <w:r w:rsidR="009F4939">
        <w:t xml:space="preserve"> [10</w:t>
      </w:r>
      <w:r w:rsidR="008B5E61">
        <w:t>]</w:t>
      </w:r>
      <w:r>
        <w:t>.</w:t>
      </w:r>
    </w:p>
    <w:p w:rsidR="00427ED3" w:rsidRDefault="00427ED3" w:rsidP="008F695C">
      <w:pPr>
        <w:spacing w:after="120"/>
      </w:pPr>
      <w:r>
        <w:t>The OMM model is based on knowledge of the Free/Libre Open Source Software process, and is in fact an evolution on the process</w:t>
      </w:r>
      <w:r w:rsidR="009F4939">
        <w:t xml:space="preserve"> itself [12</w:t>
      </w:r>
      <w:r w:rsidR="006C59C4">
        <w:t>]</w:t>
      </w:r>
      <w:r>
        <w:t>. It utilizes a tree level scale in order to keep it simple and its goal is to improve the quality of OSS as a whole.</w:t>
      </w:r>
      <w:r w:rsidR="00B62E56">
        <w:t xml:space="preserve"> The model plays off the idea that the </w:t>
      </w:r>
      <w:r>
        <w:t>assessment must be done carefully as there is not only a high diversity of OSS projects, but also a high diversity of how they are developed.</w:t>
      </w:r>
      <w:r w:rsidR="00B62E56">
        <w:t xml:space="preserve"> A problem exists in that other models generally focus primarily</w:t>
      </w:r>
      <w:r>
        <w:t xml:space="preserve"> on the final product, and not the development process</w:t>
      </w:r>
      <w:r w:rsidR="00B62E56">
        <w:t>. Relating to this idea there is</w:t>
      </w:r>
      <w:r>
        <w:t xml:space="preserve"> also </w:t>
      </w:r>
      <w:r w:rsidR="00B62E56">
        <w:t xml:space="preserve">the </w:t>
      </w:r>
      <w:r>
        <w:t>beli</w:t>
      </w:r>
      <w:r w:rsidR="00B62E56">
        <w:t xml:space="preserve">ef that </w:t>
      </w:r>
      <w:r>
        <w:t>there aren’t enough metrics for the whole development process of OSS. The work d</w:t>
      </w:r>
      <w:r w:rsidR="00B62E56">
        <w:t xml:space="preserve">one to define the OMM model is </w:t>
      </w:r>
      <w:r>
        <w:t>composed of two main activities:</w:t>
      </w:r>
    </w:p>
    <w:p w:rsidR="00427ED3" w:rsidRDefault="00B62E56" w:rsidP="008F695C">
      <w:pPr>
        <w:pStyle w:val="ListParagraph"/>
        <w:numPr>
          <w:ilvl w:val="0"/>
          <w:numId w:val="9"/>
        </w:numPr>
        <w:spacing w:after="120"/>
      </w:pPr>
      <w:r>
        <w:t>R</w:t>
      </w:r>
      <w:r w:rsidR="00427ED3">
        <w:t xml:space="preserve">esearch of quality expectations on the FLOSS process by all stakeholders (questionnaires and interviews) </w:t>
      </w:r>
    </w:p>
    <w:p w:rsidR="00427ED3" w:rsidRDefault="00B62E56" w:rsidP="008F695C">
      <w:pPr>
        <w:pStyle w:val="ListParagraph"/>
        <w:numPr>
          <w:ilvl w:val="0"/>
          <w:numId w:val="9"/>
        </w:numPr>
        <w:spacing w:after="120"/>
      </w:pPr>
      <w:r>
        <w:t>D</w:t>
      </w:r>
      <w:r w:rsidR="00427ED3">
        <w:t>efinition of the OMM based on the Goal Question Metric (GQM) approach (based on the compiled results from the first part)</w:t>
      </w:r>
    </w:p>
    <w:p w:rsidR="00427ED3" w:rsidRPr="00141893" w:rsidRDefault="00427ED3" w:rsidP="008F695C">
      <w:pPr>
        <w:spacing w:after="120"/>
      </w:pPr>
      <w:r>
        <w:t>The model comprises of trustworthy elements grouped into 3 maturity levels named basic, intermediate, and advanced. At the same time it’s organized into levels, with each level building on the previous lower level</w:t>
      </w:r>
      <w:r w:rsidR="009F4939">
        <w:t xml:space="preserve"> [12</w:t>
      </w:r>
      <w:r w:rsidR="00B62E56">
        <w:t>]</w:t>
      </w:r>
      <w:r>
        <w:t xml:space="preserve">. </w:t>
      </w:r>
      <w:r w:rsidR="00E44051">
        <w:t xml:space="preserve">Articles argue </w:t>
      </w:r>
      <w:r>
        <w:t>that any user should be able to utilize this method (industry developers, communities, average users).</w:t>
      </w:r>
    </w:p>
    <w:p w:rsidR="00F1254F" w:rsidRPr="00877965" w:rsidRDefault="00E626BA" w:rsidP="008F695C">
      <w:pPr>
        <w:spacing w:after="120"/>
        <w:jc w:val="both"/>
      </w:pPr>
      <w:r>
        <w:t>A clear advantage of models can be seen in this argument, in that they expand off metrics and consider the larger process of OSS. Community is an idea considered by nearly every model, and is something that should be analyzed when considering quality. That being said, they are clearly not usable by just anybody and if one doesn’t understand the created intention, then much of this is unusable. At the same time, if the individual assessing doesn’t have certain piece</w:t>
      </w:r>
      <w:r w:rsidR="003302AC">
        <w:t>s</w:t>
      </w:r>
      <w:r>
        <w:t xml:space="preserve"> of information (limited to developers) then the models again become unusable. Due to these restrictions, models </w:t>
      </w:r>
      <w:r>
        <w:lastRenderedPageBreak/>
        <w:t>should only be used by those who are directly involved in project, but not necessarily by end-users or other secondary stakeholders.</w:t>
      </w:r>
    </w:p>
    <w:p w:rsidR="007C61BF" w:rsidRPr="00491C83" w:rsidRDefault="007C61BF" w:rsidP="008F695C">
      <w:pPr>
        <w:spacing w:after="120"/>
        <w:jc w:val="both"/>
        <w:rPr>
          <w:b/>
        </w:rPr>
      </w:pPr>
      <w:r w:rsidRPr="00491C83">
        <w:rPr>
          <w:b/>
        </w:rPr>
        <w:t xml:space="preserve">2.5 Community Involvement </w:t>
      </w:r>
    </w:p>
    <w:p w:rsidR="00845AC0" w:rsidRDefault="005B3A81" w:rsidP="008F695C">
      <w:pPr>
        <w:spacing w:after="120"/>
        <w:jc w:val="both"/>
      </w:pPr>
      <w:r>
        <w:t xml:space="preserve">As mentioned previously, a major difference between OSS and closed source are </w:t>
      </w:r>
      <w:r w:rsidR="00845AC0">
        <w:t xml:space="preserve">the potential </w:t>
      </w:r>
      <w:r>
        <w:t xml:space="preserve">development communities. Since the source code is </w:t>
      </w:r>
      <w:r w:rsidR="00AE11EF">
        <w:t>available</w:t>
      </w:r>
      <w:r>
        <w:t xml:space="preserve"> for download and updating, developers from across the world can become involved. As such, </w:t>
      </w:r>
      <w:r w:rsidR="00AE11EF">
        <w:t xml:space="preserve">there are cases </w:t>
      </w:r>
      <w:r w:rsidR="00845AC0">
        <w:t>where a large group consolidate and work cooperatively</w:t>
      </w:r>
      <w:r w:rsidR="00AE11EF">
        <w:t xml:space="preserve"> on a single project. </w:t>
      </w:r>
      <w:r w:rsidR="00845AC0">
        <w:t>That being said, research suggests that the vast majority</w:t>
      </w:r>
      <w:r w:rsidR="00845AC0" w:rsidRPr="00AE11EF">
        <w:t xml:space="preserve"> </w:t>
      </w:r>
      <w:r w:rsidR="00845AC0">
        <w:t xml:space="preserve">of active projects have few actual committers, and actual trends show a linear decrease when compared to projects over number of committers. In fact, once a project reaches a certain size it begins to act quite differently than smaller ones, and </w:t>
      </w:r>
      <w:r w:rsidR="00F834F0">
        <w:t xml:space="preserve">takes a more progressive </w:t>
      </w:r>
      <w:r w:rsidR="009F4939">
        <w:t>approach [15</w:t>
      </w:r>
      <w:r w:rsidR="00F834F0">
        <w:t xml:space="preserve">]. </w:t>
      </w:r>
    </w:p>
    <w:p w:rsidR="00F834F0" w:rsidRDefault="00F834F0" w:rsidP="00F834F0">
      <w:pPr>
        <w:spacing w:after="120"/>
        <w:jc w:val="both"/>
      </w:pPr>
      <w:r>
        <w:t xml:space="preserve">The research conducted by different groups seems divided on whether this increase in project size directly corresponds to an increase in quality. One paper performed tests on a set of projects utilizing a variety of metrics, but found no decrease in quality </w:t>
      </w:r>
      <w:r w:rsidR="00902764">
        <w:t>ba</w:t>
      </w:r>
      <w:r w:rsidR="009F4939">
        <w:t>sed solely on community size [14</w:t>
      </w:r>
      <w:r w:rsidR="00902764">
        <w:t>]. This idea makes sense as it’s completely subjective to those working on the project. A better measurement for community might be the idea of how active a community is. There’s a lot of supportive research for this, as having members isn’t necessarily enough a</w:t>
      </w:r>
      <w:r w:rsidR="009F4939">
        <w:t>nd “retention” is much useful [8</w:t>
      </w:r>
      <w:r w:rsidR="00902764">
        <w:t>]</w:t>
      </w:r>
      <w:r w:rsidR="009F4939">
        <w:t>,[13</w:t>
      </w:r>
      <w:r w:rsidR="00902764">
        <w:t>]. This idea considers not just whether there is a large community, but how often issues are being resolved and how much participation there is.</w:t>
      </w:r>
      <w:r w:rsidR="00860C48">
        <w:t xml:space="preserve"> This may not directly show whether something has high quality, but does show how often errors are being resolved and could explain bad quality.</w:t>
      </w:r>
    </w:p>
    <w:p w:rsidR="00FD2B15" w:rsidRPr="00050D6C" w:rsidRDefault="00860C48" w:rsidP="008F695C">
      <w:pPr>
        <w:spacing w:after="120"/>
        <w:jc w:val="both"/>
      </w:pPr>
      <w:r>
        <w:t xml:space="preserve">The rise of version control repositories has made not only OSS easier, but also has made measuring community involvement more readily available. GitHub is one of the most recognizable of these, and contains many metrics for measuring things like weekly commits. </w:t>
      </w:r>
      <w:r w:rsidR="00A5117C">
        <w:t>Utilizing</w:t>
      </w:r>
      <w:r>
        <w:t xml:space="preserve"> these metrics </w:t>
      </w:r>
      <w:r w:rsidR="00A5117C">
        <w:t>designers</w:t>
      </w:r>
      <w:r>
        <w:t xml:space="preserve"> can see </w:t>
      </w:r>
      <w:r w:rsidR="00A5117C">
        <w:t>where they need to improve, and users can determine how active the community for the project is.</w:t>
      </w:r>
      <w:r w:rsidR="006229AC">
        <w:t xml:space="preserve"> GitHub also allows users to “star” projects they enjoy, which in itself doesn’t explain whether a project is high quality, but does justify whether a project has a positive feedback.</w:t>
      </w:r>
    </w:p>
    <w:p w:rsidR="001D605B" w:rsidRDefault="001D605B" w:rsidP="008F695C">
      <w:pPr>
        <w:spacing w:after="120"/>
        <w:jc w:val="both"/>
        <w:rPr>
          <w:b/>
        </w:rPr>
      </w:pPr>
      <w:r w:rsidRPr="00491C83">
        <w:rPr>
          <w:b/>
        </w:rPr>
        <w:t>2.6 Quality Testing Methods and Tools</w:t>
      </w:r>
    </w:p>
    <w:p w:rsidR="00FD2B15" w:rsidRDefault="00FD2B15" w:rsidP="00D8700E">
      <w:pPr>
        <w:spacing w:after="120"/>
        <w:jc w:val="both"/>
      </w:pPr>
      <w:r>
        <w:t xml:space="preserve">A point on testing must be </w:t>
      </w:r>
      <w:r w:rsidR="00D8700E">
        <w:t>made, as there are many tools for the use of quality assessment. However, a research paper expressed</w:t>
      </w:r>
      <w:r>
        <w:t xml:space="preserve"> the fact that different metric tools interpret and implement the definitions of software differently</w:t>
      </w:r>
      <w:r w:rsidR="009F4939">
        <w:t xml:space="preserve"> [16</w:t>
      </w:r>
      <w:r w:rsidR="00D8700E">
        <w:t>]</w:t>
      </w:r>
      <w:r>
        <w:t xml:space="preserve">. Basically, what this means is that </w:t>
      </w:r>
      <w:r w:rsidR="00D8700E">
        <w:t xml:space="preserve">all </w:t>
      </w:r>
      <w:r>
        <w:t xml:space="preserve">the tools </w:t>
      </w:r>
      <w:r w:rsidR="00D8700E">
        <w:t xml:space="preserve">used </w:t>
      </w:r>
      <w:r>
        <w:t xml:space="preserve">could have heavy variation even though they are showing the exact same metrics. The importance of this variation is quite relevant to scientific study where we wish to get as accurate of results as possible. </w:t>
      </w:r>
    </w:p>
    <w:p w:rsidR="007C61BF" w:rsidRDefault="00FD2B15" w:rsidP="009D3A9E">
      <w:r>
        <w:t>The</w:t>
      </w:r>
      <w:r w:rsidR="00D8700E">
        <w:t xml:space="preserve"> same research</w:t>
      </w:r>
      <w:r>
        <w:t xml:space="preserve"> goes on to co</w:t>
      </w:r>
      <w:r w:rsidR="00D8700E">
        <w:t>nsider some limitations in the</w:t>
      </w:r>
      <w:r>
        <w:t xml:space="preserve"> study which involves lack of universality among tools, the actual cost/availability of tools, the fact that not all tools measure the same thing, and that there’s no “gold standard” for valid metrics</w:t>
      </w:r>
      <w:r w:rsidR="009F4939">
        <w:t xml:space="preserve"> [16</w:t>
      </w:r>
      <w:r w:rsidR="00D8700E">
        <w:t>]</w:t>
      </w:r>
      <w:r>
        <w:t xml:space="preserve">. </w:t>
      </w:r>
      <w:r w:rsidR="00D8700E">
        <w:t>The last point is especially worth considering as it not only means multiple metric tools can</w:t>
      </w:r>
      <w:r w:rsidR="00135D16">
        <w:t>’t</w:t>
      </w:r>
      <w:r w:rsidR="00D8700E">
        <w:t xml:space="preserve"> be used for t</w:t>
      </w:r>
      <w:r w:rsidR="009D3A9E">
        <w:t>esting, it also means that testing has to be comparative among multiple projects. Basically, for there to be proper analysis of quality (at this point in time), multiple projects must be tested for a baseline to be developed.</w:t>
      </w:r>
    </w:p>
    <w:p w:rsidR="00BF66E9" w:rsidRDefault="00BF66E9" w:rsidP="009D3A9E"/>
    <w:p w:rsidR="009D3A9E" w:rsidRPr="009D3A9E" w:rsidRDefault="009D3A9E" w:rsidP="009D3A9E"/>
    <w:p w:rsidR="00A77B7E" w:rsidRPr="00BF66E9" w:rsidRDefault="007C61BF" w:rsidP="008F695C">
      <w:pPr>
        <w:pStyle w:val="ListParagraph"/>
        <w:numPr>
          <w:ilvl w:val="0"/>
          <w:numId w:val="4"/>
        </w:numPr>
        <w:spacing w:after="120"/>
        <w:jc w:val="both"/>
        <w:rPr>
          <w:rFonts w:eastAsia="SimSun"/>
          <w:b/>
          <w:lang w:eastAsia="zh-CN"/>
        </w:rPr>
      </w:pPr>
      <w:r w:rsidRPr="00491C83">
        <w:rPr>
          <w:rFonts w:eastAsia="SimSun"/>
          <w:b/>
          <w:sz w:val="32"/>
          <w:lang w:eastAsia="zh-CN"/>
        </w:rPr>
        <w:lastRenderedPageBreak/>
        <w:t xml:space="preserve">Conclusion and </w:t>
      </w:r>
      <w:r w:rsidR="00A77B7E" w:rsidRPr="00491C83">
        <w:rPr>
          <w:rFonts w:eastAsia="SimSun"/>
          <w:b/>
          <w:sz w:val="32"/>
          <w:lang w:eastAsia="zh-CN"/>
        </w:rPr>
        <w:t>Research Proposal</w:t>
      </w:r>
    </w:p>
    <w:p w:rsidR="00A77B7E" w:rsidRPr="00491C83" w:rsidRDefault="00A77B7E" w:rsidP="008F695C">
      <w:pPr>
        <w:pStyle w:val="ListParagraph"/>
        <w:numPr>
          <w:ilvl w:val="1"/>
          <w:numId w:val="4"/>
        </w:numPr>
        <w:spacing w:after="120"/>
        <w:jc w:val="both"/>
        <w:rPr>
          <w:rFonts w:eastAsia="SimSun"/>
          <w:b/>
          <w:lang w:eastAsia="zh-CN"/>
        </w:rPr>
      </w:pPr>
      <w:r w:rsidRPr="00491C83">
        <w:rPr>
          <w:rFonts w:eastAsia="SimSun"/>
          <w:b/>
          <w:lang w:eastAsia="zh-CN"/>
        </w:rPr>
        <w:t>Conclusion</w:t>
      </w:r>
    </w:p>
    <w:p w:rsidR="00A77B7E" w:rsidRPr="00491C83" w:rsidRDefault="00762ECC" w:rsidP="008F695C">
      <w:pPr>
        <w:spacing w:after="120"/>
        <w:jc w:val="both"/>
        <w:rPr>
          <w:rFonts w:eastAsia="SimSun"/>
          <w:lang w:eastAsia="zh-CN"/>
        </w:rPr>
      </w:pPr>
      <w:r>
        <w:rPr>
          <w:rFonts w:eastAsia="SimSun"/>
          <w:lang w:eastAsia="zh-CN"/>
        </w:rPr>
        <w:t xml:space="preserve">As discussed, software evaluation isn’t a new trend, however with the rise of open source software current methods aren’t necessarily sufficient. Quality is something that should, and must be evaluated in order to pick the correct solution to a problem. Procedures like metric utilization and models are an excellent choices to solving this particular issue, however they each have their own unique problems. Models are limiting in that they’re only useful for designers with access to restricted qualitative data, and most end-users are only concerned with the final product. Therefore </w:t>
      </w:r>
      <w:r w:rsidR="00D76450">
        <w:rPr>
          <w:rFonts w:eastAsia="SimSun"/>
          <w:lang w:eastAsia="zh-CN"/>
        </w:rPr>
        <w:t xml:space="preserve">a </w:t>
      </w:r>
      <w:r>
        <w:rPr>
          <w:rFonts w:eastAsia="SimSun"/>
          <w:lang w:eastAsia="zh-CN"/>
        </w:rPr>
        <w:t xml:space="preserve">concept which should be the point of concentration is the idea of “maintainability”. If a product is easy to maintain, it should be easier to use and at the same time have a better quality. There are many metrics directed to this concept which paint the </w:t>
      </w:r>
      <w:r w:rsidR="00D76450">
        <w:rPr>
          <w:rFonts w:eastAsia="SimSun"/>
          <w:lang w:eastAsia="zh-CN"/>
        </w:rPr>
        <w:t>“</w:t>
      </w:r>
      <w:r>
        <w:rPr>
          <w:rFonts w:eastAsia="SimSun"/>
          <w:lang w:eastAsia="zh-CN"/>
        </w:rPr>
        <w:t>big picture</w:t>
      </w:r>
      <w:r w:rsidR="00D76450">
        <w:rPr>
          <w:rFonts w:eastAsia="SimSun"/>
          <w:lang w:eastAsia="zh-CN"/>
        </w:rPr>
        <w:t>”</w:t>
      </w:r>
      <w:r>
        <w:rPr>
          <w:rFonts w:eastAsia="SimSun"/>
          <w:lang w:eastAsia="zh-CN"/>
        </w:rPr>
        <w:t xml:space="preserve"> for those querying the project. However, metrics for community must also be considered</w:t>
      </w:r>
      <w:r w:rsidR="002B441F">
        <w:rPr>
          <w:rFonts w:eastAsia="SimSun"/>
          <w:lang w:eastAsia="zh-CN"/>
        </w:rPr>
        <w:t>,</w:t>
      </w:r>
      <w:r>
        <w:rPr>
          <w:rFonts w:eastAsia="SimSun"/>
          <w:lang w:eastAsia="zh-CN"/>
        </w:rPr>
        <w:t xml:space="preserve"> as they may not necessarily explain good quality, they most certainly can explain bad quality. The justification for that is through showing how active a project is, and how often things are </w:t>
      </w:r>
      <w:r w:rsidR="00422F71">
        <w:rPr>
          <w:rFonts w:eastAsia="SimSun"/>
          <w:lang w:eastAsia="zh-CN"/>
        </w:rPr>
        <w:t xml:space="preserve">resolved. Finally, testing for metrics must also be carefully done as many tools are not comparable, and standardized baselines have yet to be set. </w:t>
      </w:r>
    </w:p>
    <w:p w:rsidR="00A77B7E" w:rsidRPr="00491C83" w:rsidRDefault="00A77B7E" w:rsidP="008F695C">
      <w:pPr>
        <w:pStyle w:val="ListParagraph"/>
        <w:numPr>
          <w:ilvl w:val="1"/>
          <w:numId w:val="4"/>
        </w:numPr>
        <w:spacing w:after="120"/>
        <w:jc w:val="both"/>
        <w:rPr>
          <w:rFonts w:eastAsia="SimSun"/>
          <w:b/>
          <w:lang w:eastAsia="zh-CN"/>
        </w:rPr>
      </w:pPr>
      <w:r w:rsidRPr="00491C83">
        <w:rPr>
          <w:rFonts w:eastAsia="SimSun"/>
          <w:b/>
          <w:lang w:eastAsia="zh-CN"/>
        </w:rPr>
        <w:t>Research Proposal</w:t>
      </w:r>
    </w:p>
    <w:p w:rsidR="00D04262" w:rsidRPr="00DC6317" w:rsidRDefault="0082494C" w:rsidP="008F695C">
      <w:pPr>
        <w:spacing w:after="120"/>
        <w:jc w:val="both"/>
      </w:pPr>
      <w:r>
        <w:t>We are looking to utilize metrics, which can effectively measure the quality of OSS projects. As discussed, models seem overly complex but do make a relevant point on community. A “big picture” approach should therefore be taken, where assessment focusses on both how active a project is and how maintainable t</w:t>
      </w:r>
      <w:r w:rsidR="00B049F5">
        <w:t>he</w:t>
      </w:r>
      <w:r>
        <w:t xml:space="preserve"> source </w:t>
      </w:r>
      <w:r w:rsidR="00B049F5">
        <w:t xml:space="preserve">code </w:t>
      </w:r>
      <w:r w:rsidR="00AE3D36">
        <w:t xml:space="preserve">is. </w:t>
      </w:r>
    </w:p>
    <w:p w:rsidR="007C61BF" w:rsidRPr="00D04262" w:rsidRDefault="007C61BF" w:rsidP="008F695C">
      <w:pPr>
        <w:spacing w:after="120"/>
        <w:jc w:val="both"/>
        <w:rPr>
          <w:i/>
        </w:rPr>
      </w:pPr>
      <w:r w:rsidRPr="00D04262">
        <w:rPr>
          <w:i/>
        </w:rPr>
        <w:t xml:space="preserve">Objective(s) or </w:t>
      </w:r>
      <w:r w:rsidRPr="00D04262">
        <w:rPr>
          <w:rFonts w:eastAsia="SimSun"/>
          <w:i/>
          <w:lang w:eastAsia="zh-CN"/>
        </w:rPr>
        <w:t>A</w:t>
      </w:r>
      <w:r w:rsidRPr="00D04262">
        <w:rPr>
          <w:i/>
        </w:rPr>
        <w:t>ctivities</w:t>
      </w:r>
    </w:p>
    <w:p w:rsidR="007C61BF" w:rsidRPr="00491C83" w:rsidRDefault="007C61BF" w:rsidP="008F695C">
      <w:pPr>
        <w:pStyle w:val="Heading3"/>
        <w:spacing w:before="0" w:after="120"/>
        <w:jc w:val="both"/>
        <w:rPr>
          <w:rFonts w:ascii="Times New Roman" w:eastAsia="SimSun" w:hAnsi="Times New Roman"/>
          <w:b w:val="0"/>
          <w:kern w:val="36"/>
          <w:sz w:val="24"/>
          <w:szCs w:val="24"/>
          <w:lang w:eastAsia="zh-CN"/>
        </w:rPr>
      </w:pPr>
      <w:r w:rsidRPr="00491C83">
        <w:rPr>
          <w:rFonts w:ascii="Times New Roman" w:hAnsi="Times New Roman"/>
          <w:b w:val="0"/>
          <w:sz w:val="24"/>
          <w:szCs w:val="24"/>
        </w:rPr>
        <w:t>The objective</w:t>
      </w:r>
      <w:r w:rsidRPr="00491C83">
        <w:rPr>
          <w:rFonts w:ascii="Times New Roman" w:eastAsia="SimSun" w:hAnsi="Times New Roman"/>
          <w:b w:val="0"/>
          <w:sz w:val="24"/>
          <w:szCs w:val="24"/>
          <w:lang w:eastAsia="zh-CN"/>
        </w:rPr>
        <w:t>s</w:t>
      </w:r>
      <w:r w:rsidRPr="00491C83">
        <w:rPr>
          <w:rFonts w:ascii="Times New Roman" w:hAnsi="Times New Roman"/>
          <w:b w:val="0"/>
          <w:sz w:val="24"/>
          <w:szCs w:val="24"/>
        </w:rPr>
        <w:t xml:space="preserve"> of this project </w:t>
      </w:r>
      <w:r w:rsidRPr="00491C83">
        <w:rPr>
          <w:rFonts w:ascii="Times New Roman" w:eastAsia="SimSun" w:hAnsi="Times New Roman"/>
          <w:b w:val="0"/>
          <w:sz w:val="24"/>
          <w:szCs w:val="24"/>
          <w:lang w:eastAsia="zh-CN"/>
        </w:rPr>
        <w:t>include:</w:t>
      </w:r>
    </w:p>
    <w:p w:rsidR="007C61BF" w:rsidRPr="00491C83" w:rsidRDefault="007C61BF" w:rsidP="008F695C">
      <w:pPr>
        <w:pStyle w:val="Heading1"/>
        <w:keepNext w:val="0"/>
        <w:numPr>
          <w:ilvl w:val="0"/>
          <w:numId w:val="1"/>
        </w:numPr>
        <w:spacing w:before="0" w:after="120"/>
        <w:ind w:left="180" w:hanging="180"/>
        <w:jc w:val="both"/>
        <w:rPr>
          <w:rFonts w:ascii="Times New Roman" w:hAnsi="Times New Roman"/>
          <w:b w:val="0"/>
          <w:sz w:val="24"/>
          <w:szCs w:val="24"/>
        </w:rPr>
      </w:pPr>
      <w:r w:rsidRPr="00491C83">
        <w:rPr>
          <w:rFonts w:ascii="Times New Roman" w:hAnsi="Times New Roman"/>
          <w:b w:val="0"/>
          <w:sz w:val="24"/>
          <w:szCs w:val="24"/>
        </w:rPr>
        <w:t xml:space="preserve">Investigate suitable metrics to measure important software quality factors </w:t>
      </w:r>
      <w:r w:rsidRPr="00491C83">
        <w:rPr>
          <w:rFonts w:ascii="Times New Roman" w:eastAsia="SimSun" w:hAnsi="Times New Roman"/>
          <w:b w:val="0"/>
          <w:sz w:val="24"/>
          <w:szCs w:val="24"/>
          <w:lang w:eastAsia="zh-CN"/>
        </w:rPr>
        <w:t xml:space="preserve">and choose those suitable for </w:t>
      </w:r>
      <w:smartTag w:uri="urn:schemas-microsoft-com:office:smarttags" w:element="City">
        <w:smartTag w:uri="urn:schemas-microsoft-com:office:smarttags" w:element="place">
          <w:r w:rsidRPr="00491C83">
            <w:rPr>
              <w:rFonts w:ascii="Times New Roman" w:eastAsia="SimSun" w:hAnsi="Times New Roman"/>
              <w:b w:val="0"/>
              <w:sz w:val="24"/>
              <w:szCs w:val="24"/>
              <w:lang w:eastAsia="zh-CN"/>
            </w:rPr>
            <w:t>OSS</w:t>
          </w:r>
        </w:smartTag>
      </w:smartTag>
    </w:p>
    <w:p w:rsidR="007C61BF" w:rsidRPr="00491C83" w:rsidRDefault="007C61BF" w:rsidP="008F695C">
      <w:pPr>
        <w:pStyle w:val="Heading1"/>
        <w:keepNext w:val="0"/>
        <w:numPr>
          <w:ilvl w:val="0"/>
          <w:numId w:val="1"/>
        </w:numPr>
        <w:spacing w:before="0" w:after="120"/>
        <w:ind w:left="180" w:hanging="180"/>
        <w:jc w:val="both"/>
        <w:rPr>
          <w:rFonts w:ascii="Times New Roman" w:hAnsi="Times New Roman"/>
          <w:b w:val="0"/>
          <w:sz w:val="24"/>
          <w:szCs w:val="24"/>
        </w:rPr>
      </w:pPr>
      <w:r w:rsidRPr="00491C83">
        <w:rPr>
          <w:rFonts w:ascii="Times New Roman" w:hAnsi="Times New Roman"/>
          <w:b w:val="0"/>
          <w:sz w:val="24"/>
          <w:szCs w:val="24"/>
        </w:rPr>
        <w:t>Select a range of representative Open</w:t>
      </w:r>
      <w:r w:rsidRPr="00491C83">
        <w:rPr>
          <w:rFonts w:ascii="Times New Roman" w:eastAsia="SimSun" w:hAnsi="Times New Roman"/>
          <w:b w:val="0"/>
          <w:sz w:val="24"/>
          <w:szCs w:val="24"/>
          <w:lang w:eastAsia="zh-CN"/>
        </w:rPr>
        <w:t xml:space="preserve"> </w:t>
      </w:r>
      <w:r w:rsidRPr="00491C83">
        <w:rPr>
          <w:rFonts w:ascii="Times New Roman" w:hAnsi="Times New Roman"/>
          <w:b w:val="0"/>
          <w:sz w:val="24"/>
          <w:szCs w:val="24"/>
        </w:rPr>
        <w:t xml:space="preserve">Source projects for measurement </w:t>
      </w:r>
    </w:p>
    <w:p w:rsidR="007C61BF" w:rsidRPr="00491C83" w:rsidRDefault="007C61BF" w:rsidP="008F695C">
      <w:pPr>
        <w:pStyle w:val="Heading1"/>
        <w:keepNext w:val="0"/>
        <w:numPr>
          <w:ilvl w:val="0"/>
          <w:numId w:val="1"/>
        </w:numPr>
        <w:spacing w:before="0" w:after="120"/>
        <w:ind w:left="180" w:hanging="180"/>
        <w:jc w:val="both"/>
        <w:rPr>
          <w:rFonts w:ascii="Times New Roman" w:hAnsi="Times New Roman"/>
          <w:b w:val="0"/>
          <w:sz w:val="24"/>
          <w:szCs w:val="24"/>
        </w:rPr>
      </w:pPr>
      <w:r w:rsidRPr="00491C83">
        <w:rPr>
          <w:rFonts w:ascii="Times New Roman" w:hAnsi="Times New Roman"/>
          <w:b w:val="0"/>
          <w:sz w:val="24"/>
          <w:szCs w:val="24"/>
        </w:rPr>
        <w:t>Evaluate the software of these projects according to the select</w:t>
      </w:r>
      <w:r w:rsidRPr="00491C83">
        <w:rPr>
          <w:rFonts w:ascii="Times New Roman" w:eastAsia="SimSun" w:hAnsi="Times New Roman"/>
          <w:b w:val="0"/>
          <w:sz w:val="24"/>
          <w:szCs w:val="24"/>
          <w:lang w:eastAsia="zh-CN"/>
        </w:rPr>
        <w:t>e</w:t>
      </w:r>
      <w:r w:rsidRPr="00491C83">
        <w:rPr>
          <w:rFonts w:ascii="Times New Roman" w:hAnsi="Times New Roman"/>
          <w:b w:val="0"/>
          <w:sz w:val="24"/>
          <w:szCs w:val="24"/>
        </w:rPr>
        <w:t>d quality factors</w:t>
      </w:r>
    </w:p>
    <w:p w:rsidR="00D04262" w:rsidRDefault="007C61BF" w:rsidP="00D04262">
      <w:pPr>
        <w:pStyle w:val="Heading1"/>
        <w:keepNext w:val="0"/>
        <w:numPr>
          <w:ilvl w:val="0"/>
          <w:numId w:val="1"/>
        </w:numPr>
        <w:spacing w:before="0" w:after="120"/>
        <w:ind w:left="180" w:hanging="180"/>
        <w:jc w:val="both"/>
        <w:rPr>
          <w:rFonts w:ascii="Times New Roman" w:hAnsi="Times New Roman"/>
          <w:b w:val="0"/>
          <w:sz w:val="24"/>
          <w:szCs w:val="24"/>
        </w:rPr>
      </w:pPr>
      <w:r w:rsidRPr="00491C83">
        <w:rPr>
          <w:rFonts w:ascii="Times New Roman" w:eastAsia="SimSun" w:hAnsi="Times New Roman"/>
          <w:b w:val="0"/>
          <w:sz w:val="24"/>
          <w:szCs w:val="24"/>
          <w:lang w:eastAsia="zh-CN"/>
        </w:rPr>
        <w:t xml:space="preserve">Using statistic tools to analyse and present the result </w:t>
      </w:r>
      <w:r w:rsidRPr="00491C83">
        <w:rPr>
          <w:rFonts w:ascii="Times New Roman" w:hAnsi="Times New Roman"/>
          <w:b w:val="0"/>
          <w:sz w:val="24"/>
          <w:szCs w:val="24"/>
        </w:rPr>
        <w:t xml:space="preserve"> </w:t>
      </w:r>
    </w:p>
    <w:p w:rsidR="00534487" w:rsidRPr="00534487" w:rsidRDefault="00534487" w:rsidP="00534487"/>
    <w:p w:rsidR="00D04262" w:rsidRPr="00D04262" w:rsidRDefault="00D04262" w:rsidP="00D04262">
      <w:r>
        <w:rPr>
          <w:i/>
        </w:rPr>
        <w:t>Points of Consideration</w:t>
      </w:r>
    </w:p>
    <w:p w:rsidR="00D04262" w:rsidRPr="00D04262" w:rsidRDefault="00D04262" w:rsidP="00D04262">
      <w:pPr>
        <w:pStyle w:val="Heading1"/>
        <w:keepNext w:val="0"/>
        <w:numPr>
          <w:ilvl w:val="0"/>
          <w:numId w:val="1"/>
        </w:numPr>
        <w:spacing w:before="0" w:after="120"/>
        <w:ind w:left="180" w:hanging="180"/>
        <w:jc w:val="both"/>
        <w:rPr>
          <w:rFonts w:ascii="Times New Roman" w:eastAsia="SimSun" w:hAnsi="Times New Roman"/>
          <w:b w:val="0"/>
          <w:sz w:val="24"/>
          <w:szCs w:val="24"/>
          <w:lang w:eastAsia="zh-CN"/>
        </w:rPr>
      </w:pPr>
      <w:r>
        <w:rPr>
          <w:rFonts w:ascii="Times New Roman" w:eastAsia="SimSun" w:hAnsi="Times New Roman"/>
          <w:b w:val="0"/>
          <w:sz w:val="24"/>
          <w:szCs w:val="24"/>
          <w:lang w:eastAsia="zh-CN"/>
        </w:rPr>
        <w:t>Projects will be chosen from GitHub, as it’s currently one of the most used version control repositories for OSS</w:t>
      </w:r>
    </w:p>
    <w:p w:rsidR="00D04262" w:rsidRDefault="00D04262" w:rsidP="00617E61">
      <w:pPr>
        <w:pStyle w:val="Heading1"/>
        <w:keepNext w:val="0"/>
        <w:numPr>
          <w:ilvl w:val="0"/>
          <w:numId w:val="1"/>
        </w:numPr>
        <w:spacing w:before="0" w:after="120"/>
        <w:ind w:left="180" w:hanging="180"/>
        <w:jc w:val="both"/>
        <w:rPr>
          <w:rFonts w:ascii="Times New Roman" w:eastAsia="SimSun" w:hAnsi="Times New Roman"/>
          <w:b w:val="0"/>
          <w:sz w:val="24"/>
          <w:szCs w:val="24"/>
          <w:lang w:eastAsia="zh-CN"/>
        </w:rPr>
      </w:pPr>
      <w:r>
        <w:rPr>
          <w:rFonts w:ascii="Times New Roman" w:eastAsia="SimSun" w:hAnsi="Times New Roman"/>
          <w:b w:val="0"/>
          <w:sz w:val="24"/>
          <w:szCs w:val="24"/>
          <w:lang w:eastAsia="zh-CN"/>
        </w:rPr>
        <w:t>C# will be utilized as the language of analysis, projects will be of similar coding percentage and size, and projects will be divided based on similarity</w:t>
      </w:r>
    </w:p>
    <w:p w:rsidR="00D04262" w:rsidRDefault="00D04262" w:rsidP="00D04262">
      <w:pPr>
        <w:pStyle w:val="Heading1"/>
        <w:keepNext w:val="0"/>
        <w:numPr>
          <w:ilvl w:val="0"/>
          <w:numId w:val="1"/>
        </w:numPr>
        <w:spacing w:before="0" w:after="120"/>
        <w:ind w:left="180" w:hanging="180"/>
        <w:jc w:val="both"/>
        <w:rPr>
          <w:rFonts w:ascii="Times New Roman" w:eastAsia="SimSun" w:hAnsi="Times New Roman"/>
          <w:b w:val="0"/>
          <w:sz w:val="24"/>
          <w:szCs w:val="24"/>
          <w:lang w:eastAsia="zh-CN"/>
        </w:rPr>
      </w:pPr>
      <w:r>
        <w:rPr>
          <w:rFonts w:ascii="Times New Roman" w:eastAsia="SimSun" w:hAnsi="Times New Roman"/>
          <w:b w:val="0"/>
          <w:sz w:val="24"/>
          <w:szCs w:val="24"/>
          <w:lang w:eastAsia="zh-CN"/>
        </w:rPr>
        <w:t>GitHub will be used for community based metric analysis, and Visual Studio will be used for source code based analysis</w:t>
      </w:r>
    </w:p>
    <w:p w:rsidR="005518D6" w:rsidRPr="005518D6" w:rsidRDefault="005518D6" w:rsidP="005518D6">
      <w:pPr>
        <w:pStyle w:val="Heading1"/>
        <w:keepNext w:val="0"/>
        <w:numPr>
          <w:ilvl w:val="0"/>
          <w:numId w:val="1"/>
        </w:numPr>
        <w:spacing w:before="0" w:after="120"/>
        <w:ind w:left="180" w:hanging="180"/>
        <w:jc w:val="both"/>
        <w:rPr>
          <w:rFonts w:ascii="Times New Roman" w:eastAsia="SimSun" w:hAnsi="Times New Roman"/>
          <w:b w:val="0"/>
          <w:sz w:val="24"/>
          <w:szCs w:val="24"/>
          <w:lang w:eastAsia="zh-CN"/>
        </w:rPr>
      </w:pPr>
      <w:r>
        <w:rPr>
          <w:rFonts w:ascii="Times New Roman" w:eastAsia="SimSun" w:hAnsi="Times New Roman"/>
          <w:b w:val="0"/>
          <w:sz w:val="24"/>
          <w:szCs w:val="24"/>
          <w:lang w:eastAsia="zh-CN"/>
        </w:rPr>
        <w:t xml:space="preserve">Metrics: </w:t>
      </w:r>
      <w:r w:rsidRPr="005518D6">
        <w:rPr>
          <w:rFonts w:ascii="Times New Roman" w:eastAsia="SimSun" w:hAnsi="Times New Roman"/>
          <w:b w:val="0"/>
          <w:sz w:val="24"/>
          <w:szCs w:val="24"/>
          <w:lang w:eastAsia="zh-CN"/>
        </w:rPr>
        <w:t xml:space="preserve">Maintainability Index, Cyclomatic Complexity, </w:t>
      </w:r>
      <w:r w:rsidRPr="005518D6">
        <w:rPr>
          <w:rFonts w:ascii="Times New Roman" w:eastAsia="SimSun" w:hAnsi="Times New Roman"/>
          <w:b w:val="0"/>
          <w:sz w:val="24"/>
          <w:szCs w:val="24"/>
          <w:lang w:eastAsia="zh-CN"/>
        </w:rPr>
        <w:t>Depth of Inheritance</w:t>
      </w:r>
      <w:r w:rsidRPr="005518D6">
        <w:rPr>
          <w:rFonts w:ascii="Times New Roman" w:eastAsia="SimSun" w:hAnsi="Times New Roman"/>
          <w:b w:val="0"/>
          <w:sz w:val="24"/>
          <w:szCs w:val="24"/>
          <w:lang w:eastAsia="zh-CN"/>
        </w:rPr>
        <w:t xml:space="preserve">, </w:t>
      </w:r>
      <w:r w:rsidRPr="005518D6">
        <w:rPr>
          <w:rFonts w:ascii="Times New Roman" w:eastAsia="SimSun" w:hAnsi="Times New Roman"/>
          <w:b w:val="0"/>
          <w:sz w:val="24"/>
          <w:szCs w:val="24"/>
          <w:lang w:eastAsia="zh-CN"/>
        </w:rPr>
        <w:t>Class Coupling</w:t>
      </w:r>
      <w:r w:rsidRPr="005518D6">
        <w:rPr>
          <w:rFonts w:ascii="Times New Roman" w:eastAsia="SimSun" w:hAnsi="Times New Roman"/>
          <w:b w:val="0"/>
          <w:sz w:val="24"/>
          <w:szCs w:val="24"/>
          <w:lang w:eastAsia="zh-CN"/>
        </w:rPr>
        <w:t xml:space="preserve">, </w:t>
      </w:r>
      <w:r w:rsidRPr="005518D6">
        <w:rPr>
          <w:rFonts w:ascii="Times New Roman" w:eastAsia="SimSun" w:hAnsi="Times New Roman"/>
          <w:b w:val="0"/>
          <w:sz w:val="24"/>
          <w:szCs w:val="24"/>
          <w:lang w:eastAsia="zh-CN"/>
        </w:rPr>
        <w:t>Average Weekly Commits</w:t>
      </w:r>
      <w:r w:rsidRPr="005518D6">
        <w:rPr>
          <w:rFonts w:ascii="Times New Roman" w:eastAsia="SimSun" w:hAnsi="Times New Roman"/>
          <w:b w:val="0"/>
          <w:sz w:val="24"/>
          <w:szCs w:val="24"/>
          <w:lang w:eastAsia="zh-CN"/>
        </w:rPr>
        <w:t xml:space="preserve">, </w:t>
      </w:r>
      <w:r w:rsidRPr="005518D6">
        <w:rPr>
          <w:rFonts w:ascii="Times New Roman" w:eastAsia="SimSun" w:hAnsi="Times New Roman"/>
          <w:b w:val="0"/>
          <w:sz w:val="24"/>
          <w:szCs w:val="24"/>
          <w:lang w:eastAsia="zh-CN"/>
        </w:rPr>
        <w:t>Commits Per Contributor (not literally, but an average)</w:t>
      </w:r>
    </w:p>
    <w:p w:rsidR="005518D6" w:rsidRPr="005518D6" w:rsidRDefault="005518D6" w:rsidP="005518D6">
      <w:pPr>
        <w:rPr>
          <w:lang w:eastAsia="zh-CN"/>
        </w:rPr>
      </w:pPr>
    </w:p>
    <w:p w:rsidR="00D20842" w:rsidRDefault="00D20842" w:rsidP="008F695C">
      <w:pPr>
        <w:spacing w:after="120"/>
      </w:pPr>
    </w:p>
    <w:p w:rsidR="007C61BF" w:rsidRPr="00491C83" w:rsidRDefault="007C61BF" w:rsidP="008F695C">
      <w:pPr>
        <w:spacing w:after="120"/>
        <w:rPr>
          <w:sz w:val="32"/>
        </w:rPr>
      </w:pPr>
      <w:bookmarkStart w:id="0" w:name="_GoBack"/>
      <w:bookmarkEnd w:id="0"/>
      <w:r w:rsidRPr="00491C83">
        <w:rPr>
          <w:b/>
          <w:sz w:val="32"/>
        </w:rPr>
        <w:lastRenderedPageBreak/>
        <w:t>References</w:t>
      </w:r>
    </w:p>
    <w:p w:rsidR="008138D3" w:rsidRDefault="00E55767" w:rsidP="008F695C">
      <w:pPr>
        <w:spacing w:after="120"/>
      </w:pPr>
      <w:r>
        <w:t xml:space="preserve">[1] </w:t>
      </w:r>
      <w:r w:rsidR="0088491F" w:rsidRPr="0088491F">
        <w:t xml:space="preserve">“History of the OSI,” </w:t>
      </w:r>
      <w:r w:rsidR="0088491F" w:rsidRPr="0088491F">
        <w:rPr>
          <w:i/>
        </w:rPr>
        <w:t>History of the OSI | Open Source Initiative</w:t>
      </w:r>
      <w:r w:rsidR="0088491F" w:rsidRPr="0088491F">
        <w:t>. [Online]. Available: https://opensource.org/history. [Accessed: 08-Jul-2017].</w:t>
      </w:r>
    </w:p>
    <w:p w:rsidR="0088491F" w:rsidRDefault="00E55767" w:rsidP="008F695C">
      <w:pPr>
        <w:spacing w:after="120"/>
      </w:pPr>
      <w:r>
        <w:t xml:space="preserve">[2] </w:t>
      </w:r>
      <w:r w:rsidRPr="00E55767">
        <w:t xml:space="preserve">“What is open source?,” </w:t>
      </w:r>
      <w:r w:rsidRPr="00E55767">
        <w:rPr>
          <w:i/>
        </w:rPr>
        <w:t>Opensource.com</w:t>
      </w:r>
      <w:r w:rsidRPr="00E55767">
        <w:t>. [Online]. Available: https://opensource.com/resources/what-open-source. [Accessed: 08-Jul-2017].</w:t>
      </w:r>
    </w:p>
    <w:p w:rsidR="009F2D3F" w:rsidRDefault="009F2D3F" w:rsidP="008F695C">
      <w:pPr>
        <w:spacing w:after="120"/>
      </w:pPr>
      <w:r>
        <w:t xml:space="preserve">[3] </w:t>
      </w:r>
      <w:r w:rsidRPr="009F2D3F">
        <w:t xml:space="preserve">S. Wagner, </w:t>
      </w:r>
      <w:r w:rsidRPr="009F2D3F">
        <w:rPr>
          <w:i/>
        </w:rPr>
        <w:t>Software Product Quality Control</w:t>
      </w:r>
      <w:r w:rsidRPr="009F2D3F">
        <w:t>. Berlin: Springer Berlin Heidelberg, 2015.</w:t>
      </w:r>
    </w:p>
    <w:p w:rsidR="00835734" w:rsidRDefault="00835734" w:rsidP="008F695C">
      <w:pPr>
        <w:spacing w:after="120"/>
      </w:pPr>
      <w:r>
        <w:t xml:space="preserve">[4] </w:t>
      </w:r>
      <w:r w:rsidR="00000358" w:rsidRPr="00000358">
        <w:t xml:space="preserve">“Software Quality ISO Standards,” </w:t>
      </w:r>
      <w:r w:rsidR="00000358" w:rsidRPr="00000358">
        <w:rPr>
          <w:i/>
        </w:rPr>
        <w:t>Software Quality ISO Standards</w:t>
      </w:r>
      <w:r w:rsidR="00000358" w:rsidRPr="00000358">
        <w:t>. [Online]. Available: http://www.arisa.se/compendium/node6.html. [Accessed: 08-Jul-2017].</w:t>
      </w:r>
    </w:p>
    <w:p w:rsidR="004D4A50" w:rsidRDefault="004D4A50" w:rsidP="008F695C">
      <w:pPr>
        <w:spacing w:after="120"/>
      </w:pPr>
      <w:r>
        <w:t xml:space="preserve">[5] </w:t>
      </w:r>
      <w:r w:rsidR="00841464" w:rsidRPr="00841464">
        <w:t xml:space="preserve">G. Singh, “Metrics for Measuring the Quality of Object-Oriented Software,” </w:t>
      </w:r>
      <w:r w:rsidR="00841464" w:rsidRPr="00841464">
        <w:rPr>
          <w:i/>
        </w:rPr>
        <w:t>ACM SIGSOFT Software Engineering Notes</w:t>
      </w:r>
      <w:r w:rsidR="00841464" w:rsidRPr="00841464">
        <w:t>, Sep. 2013.</w:t>
      </w:r>
    </w:p>
    <w:p w:rsidR="00841464" w:rsidRDefault="00841464" w:rsidP="008F695C">
      <w:pPr>
        <w:spacing w:after="120"/>
      </w:pPr>
      <w:r>
        <w:t xml:space="preserve">[6] </w:t>
      </w:r>
      <w:r w:rsidR="004A2BC7" w:rsidRPr="004A2BC7">
        <w:t xml:space="preserve">D. Spinellis, G. Gousios, V. Karakoidas, and P. P. Louridas, “Evaluating the Quality of Open Source Software,” </w:t>
      </w:r>
      <w:r w:rsidR="004A2BC7" w:rsidRPr="004A2BC7">
        <w:rPr>
          <w:i/>
        </w:rPr>
        <w:t>ScienceDirect</w:t>
      </w:r>
      <w:r w:rsidR="004A2BC7" w:rsidRPr="004A2BC7">
        <w:t>, Mar. 2009.</w:t>
      </w:r>
    </w:p>
    <w:p w:rsidR="00571EEB" w:rsidRDefault="00571EEB" w:rsidP="008F695C">
      <w:pPr>
        <w:spacing w:after="120"/>
      </w:pPr>
      <w:r>
        <w:t>[7]</w:t>
      </w:r>
      <w:r w:rsidR="00FD74A8">
        <w:t xml:space="preserve"> </w:t>
      </w:r>
      <w:r w:rsidR="003C2D1E" w:rsidRPr="003C2D1E">
        <w:t xml:space="preserve">“QA Metrics The Value of Testing Metrics Within Software Development,” </w:t>
      </w:r>
      <w:r w:rsidR="003C2D1E" w:rsidRPr="003C2D1E">
        <w:rPr>
          <w:i/>
        </w:rPr>
        <w:t>Zephyr</w:t>
      </w:r>
      <w:r w:rsidR="003C2D1E" w:rsidRPr="003C2D1E">
        <w:t>, Oct. 2015.</w:t>
      </w:r>
    </w:p>
    <w:p w:rsidR="00767D30" w:rsidRDefault="00767D30" w:rsidP="008F695C">
      <w:pPr>
        <w:spacing w:after="120"/>
      </w:pPr>
      <w:r>
        <w:t xml:space="preserve">[8] </w:t>
      </w:r>
      <w:r w:rsidR="00D04C01" w:rsidRPr="00D04C01">
        <w:t xml:space="preserve">“Open Source Metrics,” </w:t>
      </w:r>
      <w:r w:rsidR="00D04C01" w:rsidRPr="00D04C01">
        <w:rPr>
          <w:i/>
        </w:rPr>
        <w:t>Open Source Guides</w:t>
      </w:r>
      <w:r w:rsidR="00D04C01" w:rsidRPr="00D04C01">
        <w:t>. [Online]. Available: https://opensource.guide/metrics/. [Accessed: 08-Jul-2017].</w:t>
      </w:r>
    </w:p>
    <w:p w:rsidR="007922D3" w:rsidRDefault="007922D3" w:rsidP="008F695C">
      <w:pPr>
        <w:spacing w:after="120"/>
      </w:pPr>
      <w:r>
        <w:t>[9] A. Adewumi</w:t>
      </w:r>
      <w:r w:rsidRPr="007922D3">
        <w:t xml:space="preserve">, S. Misra, and N. Omoregbe, “A Review of Models for Evaluating Quality in Open Source Software ,” </w:t>
      </w:r>
      <w:r w:rsidRPr="007922D3">
        <w:rPr>
          <w:i/>
        </w:rPr>
        <w:t>ScienceDirect</w:t>
      </w:r>
      <w:r w:rsidRPr="007922D3">
        <w:t>, Dec. 2013.</w:t>
      </w:r>
    </w:p>
    <w:p w:rsidR="007922D3" w:rsidRDefault="007922D3" w:rsidP="008F695C">
      <w:pPr>
        <w:spacing w:after="120"/>
      </w:pPr>
      <w:r>
        <w:t xml:space="preserve">[10] </w:t>
      </w:r>
      <w:r w:rsidR="00097F86">
        <w:t>M.</w:t>
      </w:r>
      <w:r w:rsidR="00CE59BE" w:rsidRPr="00CE59BE">
        <w:t xml:space="preserve"> Soto and M. Ciolkowski, “The QualOSS Open Source Assessment Model Measuring the Performance of Open Source Communities,” </w:t>
      </w:r>
      <w:r w:rsidR="00CE59BE" w:rsidRPr="00CE59BE">
        <w:rPr>
          <w:i/>
        </w:rPr>
        <w:t>Third International Symposiumm on Empirical Software Engineering and Measurement</w:t>
      </w:r>
      <w:r w:rsidR="00CE59BE" w:rsidRPr="00CE59BE">
        <w:t>, Oct. 2009.</w:t>
      </w:r>
    </w:p>
    <w:p w:rsidR="00CE59BE" w:rsidRDefault="00CE59BE" w:rsidP="008F695C">
      <w:pPr>
        <w:spacing w:after="120"/>
      </w:pPr>
      <w:r>
        <w:t xml:space="preserve">[11] </w:t>
      </w:r>
      <w:r w:rsidR="00B11C80" w:rsidRPr="00B11C80">
        <w:t xml:space="preserve">I. Samoladas, G. Gousios, D. Spinellis, and I. Stamelos, “The SQO-OSS quality model: measurement based open source software evaluation,” </w:t>
      </w:r>
      <w:r w:rsidR="00B11C80" w:rsidRPr="00B11C80">
        <w:rPr>
          <w:i/>
        </w:rPr>
        <w:t>4th International Conference on Open Source Systems</w:t>
      </w:r>
      <w:r w:rsidR="00B11C80" w:rsidRPr="00B11C80">
        <w:t>, Sep. 2008.</w:t>
      </w:r>
    </w:p>
    <w:p w:rsidR="00B11C80" w:rsidRDefault="00B11C80" w:rsidP="008F695C">
      <w:pPr>
        <w:spacing w:after="120"/>
      </w:pPr>
      <w:r>
        <w:t xml:space="preserve">[12] </w:t>
      </w:r>
      <w:r w:rsidRPr="00B11C80">
        <w:t xml:space="preserve">E. Petrinja, R. Nambakam, and A. Sillitti, “Introducing the OpenSource Maturity Model,” </w:t>
      </w:r>
      <w:r w:rsidRPr="00D50113">
        <w:rPr>
          <w:i/>
        </w:rPr>
        <w:t>FLOSS '09 Proceedings of the 2009 ICSE Workshop on Emerging Trends in Free/Libre/Open Source Software Research and Development</w:t>
      </w:r>
      <w:r w:rsidRPr="00B11C80">
        <w:t>, May 2009.</w:t>
      </w:r>
    </w:p>
    <w:p w:rsidR="000E5F03" w:rsidRDefault="000E5F03" w:rsidP="008F695C">
      <w:pPr>
        <w:spacing w:after="120"/>
      </w:pPr>
      <w:r>
        <w:t xml:space="preserve">[13] </w:t>
      </w:r>
      <w:r w:rsidR="00AD6BAC" w:rsidRPr="00AD6BAC">
        <w:t xml:space="preserve">G. Fachler, “Using Pirate Metrics to measure success of open source projects,” </w:t>
      </w:r>
      <w:r w:rsidR="00AD6BAC" w:rsidRPr="00AD6BAC">
        <w:rPr>
          <w:i/>
        </w:rPr>
        <w:t>Opensource.com</w:t>
      </w:r>
      <w:r w:rsidR="00AD6BAC" w:rsidRPr="00AD6BAC">
        <w:t>, Jun. 2016.</w:t>
      </w:r>
    </w:p>
    <w:p w:rsidR="000E5F03" w:rsidRDefault="000E5F03" w:rsidP="008F695C">
      <w:pPr>
        <w:spacing w:after="120"/>
      </w:pPr>
      <w:r>
        <w:t>[14]</w:t>
      </w:r>
      <w:r w:rsidR="002914B3">
        <w:t xml:space="preserve"> B. </w:t>
      </w:r>
      <w:r w:rsidR="002914B3" w:rsidRPr="002914B3">
        <w:t>Norick</w:t>
      </w:r>
      <w:r w:rsidR="002914B3">
        <w:t>, J. Krohn, E. Howard, B. Welna, and C.</w:t>
      </w:r>
      <w:r w:rsidR="002914B3" w:rsidRPr="002914B3">
        <w:t xml:space="preserve"> Izurieta. "Effects of the number of developers on code quality in open source software: a case study." </w:t>
      </w:r>
      <w:r w:rsidR="002914B3" w:rsidRPr="002914B3">
        <w:rPr>
          <w:i/>
        </w:rPr>
        <w:t>Proceedings of the 2010 ACM-IEEE International Symposium on Empirical Software Engineering and Measurement</w:t>
      </w:r>
      <w:r w:rsidR="002914B3">
        <w:t>, Sep.</w:t>
      </w:r>
      <w:r w:rsidR="002914B3" w:rsidRPr="002914B3">
        <w:t xml:space="preserve"> 2010.</w:t>
      </w:r>
    </w:p>
    <w:p w:rsidR="000E5F03" w:rsidRDefault="000E5F03" w:rsidP="008F695C">
      <w:pPr>
        <w:spacing w:after="120"/>
      </w:pPr>
      <w:r>
        <w:t>[15]</w:t>
      </w:r>
      <w:r w:rsidR="00962CBA">
        <w:t xml:space="preserve"> D</w:t>
      </w:r>
      <w:r w:rsidR="00962CBA" w:rsidRPr="00962CBA">
        <w:t>.</w:t>
      </w:r>
      <w:r w:rsidR="00962CBA">
        <w:t xml:space="preserve"> </w:t>
      </w:r>
      <w:r w:rsidR="00962CBA" w:rsidRPr="00962CBA">
        <w:t>Berkholz</w:t>
      </w:r>
      <w:r w:rsidR="00962CBA">
        <w:t>.</w:t>
      </w:r>
      <w:r w:rsidR="00962CBA" w:rsidRPr="00962CBA">
        <w:t xml:space="preserve"> "The size of open-source communities and its impact upon activity, licensing, and hosting." </w:t>
      </w:r>
      <w:r w:rsidR="00962CBA" w:rsidRPr="00962CBA">
        <w:rPr>
          <w:i/>
        </w:rPr>
        <w:t>Donnie Berkholz's Story of Data</w:t>
      </w:r>
      <w:r w:rsidR="00962CBA">
        <w:t>, Apr.</w:t>
      </w:r>
      <w:r w:rsidR="00962CBA" w:rsidRPr="00962CBA">
        <w:t xml:space="preserve"> 2013.</w:t>
      </w:r>
    </w:p>
    <w:p w:rsidR="000E5F03" w:rsidRPr="00491C83" w:rsidRDefault="000E5F03" w:rsidP="008F695C">
      <w:pPr>
        <w:spacing w:after="120"/>
      </w:pPr>
      <w:r>
        <w:t>[16]</w:t>
      </w:r>
      <w:r w:rsidR="0074262A">
        <w:t xml:space="preserve"> R</w:t>
      </w:r>
      <w:r w:rsidR="0074262A" w:rsidRPr="0074262A">
        <w:t xml:space="preserve">. Lincke, J. Lundberg, and W. Löwe, “ Comparing software metrics tools,” </w:t>
      </w:r>
      <w:r w:rsidR="0074262A" w:rsidRPr="0074262A">
        <w:rPr>
          <w:i/>
        </w:rPr>
        <w:t>ISSTA '08 Proceedings of the 2008 international symposium on Software testing and analysis</w:t>
      </w:r>
      <w:r w:rsidR="0074262A" w:rsidRPr="0074262A">
        <w:t>, Jul. 2008.</w:t>
      </w:r>
    </w:p>
    <w:sectPr w:rsidR="000E5F03" w:rsidRPr="00491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6015D"/>
    <w:multiLevelType w:val="hybridMultilevel"/>
    <w:tmpl w:val="B56EB070"/>
    <w:lvl w:ilvl="0" w:tplc="2DB49C60">
      <w:start w:val="3"/>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EF460A9"/>
    <w:multiLevelType w:val="hybridMultilevel"/>
    <w:tmpl w:val="06846958"/>
    <w:lvl w:ilvl="0" w:tplc="932EE732">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D476023"/>
    <w:multiLevelType w:val="hybridMultilevel"/>
    <w:tmpl w:val="C5828D5C"/>
    <w:lvl w:ilvl="0" w:tplc="8D9076AA">
      <w:start w:val="2"/>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2F075748"/>
    <w:multiLevelType w:val="hybridMultilevel"/>
    <w:tmpl w:val="CE82F6CE"/>
    <w:lvl w:ilvl="0" w:tplc="C4EC1944">
      <w:start w:val="2"/>
      <w:numFmt w:val="bullet"/>
      <w:lvlText w:val="-"/>
      <w:lvlJc w:val="left"/>
      <w:pPr>
        <w:ind w:left="720" w:hanging="360"/>
      </w:pPr>
      <w:rPr>
        <w:rFonts w:ascii="Times New Roman" w:eastAsia="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4BD64CF"/>
    <w:multiLevelType w:val="hybridMultilevel"/>
    <w:tmpl w:val="6DB2D9C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35C86BAE"/>
    <w:multiLevelType w:val="hybridMultilevel"/>
    <w:tmpl w:val="24483AAC"/>
    <w:lvl w:ilvl="0" w:tplc="7BD89B80">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FDA5905"/>
    <w:multiLevelType w:val="hybridMultilevel"/>
    <w:tmpl w:val="EEBAE8F8"/>
    <w:lvl w:ilvl="0" w:tplc="E59897E6">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12B44D7"/>
    <w:multiLevelType w:val="multilevel"/>
    <w:tmpl w:val="83664CBC"/>
    <w:lvl w:ilvl="0">
      <w:start w:val="1"/>
      <w:numFmt w:val="bullet"/>
      <w:lvlText w:val=""/>
      <w:lvlJc w:val="left"/>
      <w:pPr>
        <w:tabs>
          <w:tab w:val="num" w:pos="6"/>
        </w:tabs>
        <w:ind w:left="6" w:hanging="360"/>
      </w:pPr>
      <w:rPr>
        <w:rFonts w:ascii="Symbol" w:hAnsi="Symbol" w:hint="default"/>
        <w:sz w:val="20"/>
      </w:rPr>
    </w:lvl>
    <w:lvl w:ilvl="1" w:tentative="1">
      <w:start w:val="1"/>
      <w:numFmt w:val="bullet"/>
      <w:lvlText w:val="o"/>
      <w:lvlJc w:val="left"/>
      <w:pPr>
        <w:tabs>
          <w:tab w:val="num" w:pos="726"/>
        </w:tabs>
        <w:ind w:left="726" w:hanging="360"/>
      </w:pPr>
      <w:rPr>
        <w:rFonts w:ascii="Courier New" w:hAnsi="Courier New" w:hint="default"/>
        <w:sz w:val="20"/>
      </w:rPr>
    </w:lvl>
    <w:lvl w:ilvl="2" w:tentative="1">
      <w:start w:val="1"/>
      <w:numFmt w:val="bullet"/>
      <w:lvlText w:val=""/>
      <w:lvlJc w:val="left"/>
      <w:pPr>
        <w:tabs>
          <w:tab w:val="num" w:pos="1446"/>
        </w:tabs>
        <w:ind w:left="1446" w:hanging="360"/>
      </w:pPr>
      <w:rPr>
        <w:rFonts w:ascii="Wingdings" w:hAnsi="Wingdings" w:hint="default"/>
        <w:sz w:val="20"/>
      </w:rPr>
    </w:lvl>
    <w:lvl w:ilvl="3" w:tentative="1">
      <w:start w:val="1"/>
      <w:numFmt w:val="bullet"/>
      <w:lvlText w:val=""/>
      <w:lvlJc w:val="left"/>
      <w:pPr>
        <w:tabs>
          <w:tab w:val="num" w:pos="2166"/>
        </w:tabs>
        <w:ind w:left="2166" w:hanging="360"/>
      </w:pPr>
      <w:rPr>
        <w:rFonts w:ascii="Wingdings" w:hAnsi="Wingdings" w:hint="default"/>
        <w:sz w:val="20"/>
      </w:rPr>
    </w:lvl>
    <w:lvl w:ilvl="4" w:tentative="1">
      <w:start w:val="1"/>
      <w:numFmt w:val="bullet"/>
      <w:lvlText w:val=""/>
      <w:lvlJc w:val="left"/>
      <w:pPr>
        <w:tabs>
          <w:tab w:val="num" w:pos="2886"/>
        </w:tabs>
        <w:ind w:left="2886" w:hanging="360"/>
      </w:pPr>
      <w:rPr>
        <w:rFonts w:ascii="Wingdings" w:hAnsi="Wingdings" w:hint="default"/>
        <w:sz w:val="20"/>
      </w:rPr>
    </w:lvl>
    <w:lvl w:ilvl="5" w:tentative="1">
      <w:start w:val="1"/>
      <w:numFmt w:val="bullet"/>
      <w:lvlText w:val=""/>
      <w:lvlJc w:val="left"/>
      <w:pPr>
        <w:tabs>
          <w:tab w:val="num" w:pos="3606"/>
        </w:tabs>
        <w:ind w:left="3606" w:hanging="360"/>
      </w:pPr>
      <w:rPr>
        <w:rFonts w:ascii="Wingdings" w:hAnsi="Wingdings" w:hint="default"/>
        <w:sz w:val="20"/>
      </w:rPr>
    </w:lvl>
    <w:lvl w:ilvl="6" w:tentative="1">
      <w:start w:val="1"/>
      <w:numFmt w:val="bullet"/>
      <w:lvlText w:val=""/>
      <w:lvlJc w:val="left"/>
      <w:pPr>
        <w:tabs>
          <w:tab w:val="num" w:pos="4326"/>
        </w:tabs>
        <w:ind w:left="4326" w:hanging="360"/>
      </w:pPr>
      <w:rPr>
        <w:rFonts w:ascii="Wingdings" w:hAnsi="Wingdings" w:hint="default"/>
        <w:sz w:val="20"/>
      </w:rPr>
    </w:lvl>
    <w:lvl w:ilvl="7" w:tentative="1">
      <w:start w:val="1"/>
      <w:numFmt w:val="bullet"/>
      <w:lvlText w:val=""/>
      <w:lvlJc w:val="left"/>
      <w:pPr>
        <w:tabs>
          <w:tab w:val="num" w:pos="5046"/>
        </w:tabs>
        <w:ind w:left="5046" w:hanging="360"/>
      </w:pPr>
      <w:rPr>
        <w:rFonts w:ascii="Wingdings" w:hAnsi="Wingdings" w:hint="default"/>
        <w:sz w:val="20"/>
      </w:rPr>
    </w:lvl>
    <w:lvl w:ilvl="8" w:tentative="1">
      <w:start w:val="1"/>
      <w:numFmt w:val="bullet"/>
      <w:lvlText w:val=""/>
      <w:lvlJc w:val="left"/>
      <w:pPr>
        <w:tabs>
          <w:tab w:val="num" w:pos="5766"/>
        </w:tabs>
        <w:ind w:left="5766" w:hanging="360"/>
      </w:pPr>
      <w:rPr>
        <w:rFonts w:ascii="Wingdings" w:hAnsi="Wingdings" w:hint="default"/>
        <w:sz w:val="20"/>
      </w:rPr>
    </w:lvl>
  </w:abstractNum>
  <w:abstractNum w:abstractNumId="8">
    <w:nsid w:val="49DE0C1B"/>
    <w:multiLevelType w:val="multilevel"/>
    <w:tmpl w:val="27FE97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D767C26"/>
    <w:multiLevelType w:val="multilevel"/>
    <w:tmpl w:val="D974CA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57E707A7"/>
    <w:multiLevelType w:val="hybridMultilevel"/>
    <w:tmpl w:val="8312AA52"/>
    <w:lvl w:ilvl="0" w:tplc="C2C224B4">
      <w:start w:val="2"/>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87F3A17"/>
    <w:multiLevelType w:val="hybridMultilevel"/>
    <w:tmpl w:val="83FCC5FC"/>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A9C2083"/>
    <w:multiLevelType w:val="hybridMultilevel"/>
    <w:tmpl w:val="F6B2932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A4D24FD"/>
    <w:multiLevelType w:val="hybridMultilevel"/>
    <w:tmpl w:val="E6C49CAA"/>
    <w:lvl w:ilvl="0" w:tplc="242625B4">
      <w:numFmt w:val="bullet"/>
      <w:lvlText w:val="-"/>
      <w:lvlJc w:val="left"/>
      <w:pPr>
        <w:ind w:left="720" w:hanging="360"/>
      </w:pPr>
      <w:rPr>
        <w:rFonts w:ascii="Times New Roman" w:eastAsia="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9"/>
  </w:num>
  <w:num w:numId="5">
    <w:abstractNumId w:val="8"/>
  </w:num>
  <w:num w:numId="6">
    <w:abstractNumId w:val="13"/>
  </w:num>
  <w:num w:numId="7">
    <w:abstractNumId w:val="11"/>
  </w:num>
  <w:num w:numId="8">
    <w:abstractNumId w:val="3"/>
  </w:num>
  <w:num w:numId="9">
    <w:abstractNumId w:val="5"/>
  </w:num>
  <w:num w:numId="10">
    <w:abstractNumId w:val="0"/>
  </w:num>
  <w:num w:numId="11">
    <w:abstractNumId w:val="10"/>
  </w:num>
  <w:num w:numId="12">
    <w:abstractNumId w:val="2"/>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1BF"/>
    <w:rsid w:val="00000358"/>
    <w:rsid w:val="000035F9"/>
    <w:rsid w:val="00005760"/>
    <w:rsid w:val="0002570E"/>
    <w:rsid w:val="00050D6C"/>
    <w:rsid w:val="000740A0"/>
    <w:rsid w:val="00080FB1"/>
    <w:rsid w:val="00097F86"/>
    <w:rsid w:val="000D1F85"/>
    <w:rsid w:val="000E0075"/>
    <w:rsid w:val="000E58BE"/>
    <w:rsid w:val="000E5F03"/>
    <w:rsid w:val="000F6529"/>
    <w:rsid w:val="00111E7F"/>
    <w:rsid w:val="001327D0"/>
    <w:rsid w:val="00135D16"/>
    <w:rsid w:val="0014482F"/>
    <w:rsid w:val="00150C8D"/>
    <w:rsid w:val="001B676E"/>
    <w:rsid w:val="001C0FC7"/>
    <w:rsid w:val="001D605B"/>
    <w:rsid w:val="001E7738"/>
    <w:rsid w:val="001F66FC"/>
    <w:rsid w:val="00257A9B"/>
    <w:rsid w:val="002638DF"/>
    <w:rsid w:val="00274398"/>
    <w:rsid w:val="002914B3"/>
    <w:rsid w:val="0029595B"/>
    <w:rsid w:val="002B441F"/>
    <w:rsid w:val="002D1ACB"/>
    <w:rsid w:val="002F682F"/>
    <w:rsid w:val="0032246C"/>
    <w:rsid w:val="003234B0"/>
    <w:rsid w:val="00327DD4"/>
    <w:rsid w:val="003302AC"/>
    <w:rsid w:val="00334E5E"/>
    <w:rsid w:val="00384C76"/>
    <w:rsid w:val="003C2D1E"/>
    <w:rsid w:val="003C4AC9"/>
    <w:rsid w:val="003E414D"/>
    <w:rsid w:val="003E64EB"/>
    <w:rsid w:val="00422F71"/>
    <w:rsid w:val="00426019"/>
    <w:rsid w:val="00427ED3"/>
    <w:rsid w:val="00487650"/>
    <w:rsid w:val="00491C83"/>
    <w:rsid w:val="004A2BC7"/>
    <w:rsid w:val="004A69A2"/>
    <w:rsid w:val="004B5972"/>
    <w:rsid w:val="004D4A50"/>
    <w:rsid w:val="00534487"/>
    <w:rsid w:val="005518D6"/>
    <w:rsid w:val="00571EEB"/>
    <w:rsid w:val="005B1916"/>
    <w:rsid w:val="005B1E6B"/>
    <w:rsid w:val="005B3A81"/>
    <w:rsid w:val="00610FDC"/>
    <w:rsid w:val="006229AC"/>
    <w:rsid w:val="0063585C"/>
    <w:rsid w:val="00645E89"/>
    <w:rsid w:val="00676B01"/>
    <w:rsid w:val="00690E45"/>
    <w:rsid w:val="006C59C4"/>
    <w:rsid w:val="00717691"/>
    <w:rsid w:val="0072005F"/>
    <w:rsid w:val="007373DB"/>
    <w:rsid w:val="0074083B"/>
    <w:rsid w:val="0074262A"/>
    <w:rsid w:val="007426A2"/>
    <w:rsid w:val="007461C4"/>
    <w:rsid w:val="00761023"/>
    <w:rsid w:val="00761DF8"/>
    <w:rsid w:val="00762ECC"/>
    <w:rsid w:val="00767D30"/>
    <w:rsid w:val="007922D3"/>
    <w:rsid w:val="007C61BF"/>
    <w:rsid w:val="007D03E0"/>
    <w:rsid w:val="007F0E5B"/>
    <w:rsid w:val="00806C4A"/>
    <w:rsid w:val="008138D3"/>
    <w:rsid w:val="008220AD"/>
    <w:rsid w:val="0082494C"/>
    <w:rsid w:val="00835734"/>
    <w:rsid w:val="00841464"/>
    <w:rsid w:val="00845AC0"/>
    <w:rsid w:val="00860C48"/>
    <w:rsid w:val="0087786E"/>
    <w:rsid w:val="00877965"/>
    <w:rsid w:val="0088491F"/>
    <w:rsid w:val="008A1C19"/>
    <w:rsid w:val="008B5E61"/>
    <w:rsid w:val="008F2B06"/>
    <w:rsid w:val="008F695C"/>
    <w:rsid w:val="00902764"/>
    <w:rsid w:val="00927D5B"/>
    <w:rsid w:val="00962CBA"/>
    <w:rsid w:val="009B347A"/>
    <w:rsid w:val="009C0739"/>
    <w:rsid w:val="009D3A9E"/>
    <w:rsid w:val="009D6B36"/>
    <w:rsid w:val="009F2D3F"/>
    <w:rsid w:val="009F4939"/>
    <w:rsid w:val="00A26F4A"/>
    <w:rsid w:val="00A5117C"/>
    <w:rsid w:val="00A55DBA"/>
    <w:rsid w:val="00A77B7E"/>
    <w:rsid w:val="00AB44FB"/>
    <w:rsid w:val="00AC78B3"/>
    <w:rsid w:val="00AD5321"/>
    <w:rsid w:val="00AD6BAC"/>
    <w:rsid w:val="00AE11EF"/>
    <w:rsid w:val="00AE3D36"/>
    <w:rsid w:val="00AE6550"/>
    <w:rsid w:val="00B047F4"/>
    <w:rsid w:val="00B049F5"/>
    <w:rsid w:val="00B04BB9"/>
    <w:rsid w:val="00B11C80"/>
    <w:rsid w:val="00B11FF3"/>
    <w:rsid w:val="00B13618"/>
    <w:rsid w:val="00B40D85"/>
    <w:rsid w:val="00B4634B"/>
    <w:rsid w:val="00B62E56"/>
    <w:rsid w:val="00B8117C"/>
    <w:rsid w:val="00BB12D1"/>
    <w:rsid w:val="00BC6043"/>
    <w:rsid w:val="00BD09FF"/>
    <w:rsid w:val="00BF66E9"/>
    <w:rsid w:val="00C00211"/>
    <w:rsid w:val="00C02031"/>
    <w:rsid w:val="00C025DB"/>
    <w:rsid w:val="00C61C1A"/>
    <w:rsid w:val="00CE2BA5"/>
    <w:rsid w:val="00CE59BE"/>
    <w:rsid w:val="00CF2F5E"/>
    <w:rsid w:val="00D04262"/>
    <w:rsid w:val="00D04C01"/>
    <w:rsid w:val="00D20842"/>
    <w:rsid w:val="00D50072"/>
    <w:rsid w:val="00D50113"/>
    <w:rsid w:val="00D51C7F"/>
    <w:rsid w:val="00D52B50"/>
    <w:rsid w:val="00D76450"/>
    <w:rsid w:val="00D8099A"/>
    <w:rsid w:val="00D8236D"/>
    <w:rsid w:val="00D8700E"/>
    <w:rsid w:val="00DC6317"/>
    <w:rsid w:val="00E24352"/>
    <w:rsid w:val="00E41FB3"/>
    <w:rsid w:val="00E44051"/>
    <w:rsid w:val="00E55767"/>
    <w:rsid w:val="00E626BA"/>
    <w:rsid w:val="00E72469"/>
    <w:rsid w:val="00F1254F"/>
    <w:rsid w:val="00F1498A"/>
    <w:rsid w:val="00F35958"/>
    <w:rsid w:val="00F50568"/>
    <w:rsid w:val="00F834F0"/>
    <w:rsid w:val="00F86829"/>
    <w:rsid w:val="00F9523F"/>
    <w:rsid w:val="00FB723E"/>
    <w:rsid w:val="00FD2B15"/>
    <w:rsid w:val="00FD74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A6A9B729-5200-4670-9DB7-771D287B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1B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C61BF"/>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qFormat/>
    <w:rsid w:val="007C61BF"/>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1BF"/>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7C61BF"/>
    <w:rPr>
      <w:rFonts w:ascii="Cambria" w:eastAsia="Times New Roman" w:hAnsi="Cambria" w:cs="Times New Roman"/>
      <w:b/>
      <w:bCs/>
      <w:sz w:val="26"/>
      <w:szCs w:val="26"/>
    </w:rPr>
  </w:style>
  <w:style w:type="paragraph" w:styleId="ListParagraph">
    <w:name w:val="List Paragraph"/>
    <w:basedOn w:val="Normal"/>
    <w:uiPriority w:val="34"/>
    <w:qFormat/>
    <w:rsid w:val="007C61BF"/>
    <w:pPr>
      <w:ind w:left="720"/>
      <w:contextualSpacing/>
    </w:pPr>
  </w:style>
  <w:style w:type="character" w:styleId="Hyperlink">
    <w:name w:val="Hyperlink"/>
    <w:basedOn w:val="DefaultParagraphFont"/>
    <w:uiPriority w:val="99"/>
    <w:unhideWhenUsed/>
    <w:rsid w:val="00427ED3"/>
    <w:rPr>
      <w:color w:val="0563C1" w:themeColor="hyperlink"/>
      <w:u w:val="single"/>
    </w:rPr>
  </w:style>
  <w:style w:type="paragraph" w:styleId="NormalWeb">
    <w:name w:val="Normal (Web)"/>
    <w:basedOn w:val="Normal"/>
    <w:uiPriority w:val="99"/>
    <w:semiHidden/>
    <w:unhideWhenUsed/>
    <w:rsid w:val="005518D6"/>
    <w:pPr>
      <w:spacing w:before="100" w:beforeAutospacing="1" w:after="100" w:afterAutospacing="1"/>
    </w:pPr>
    <w:rPr>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03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4DE5B-4385-4E56-B977-576B5156D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2562</TotalTime>
  <Pages>8</Pages>
  <Words>3721</Words>
  <Characters>21210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Tassone</dc:creator>
  <cp:keywords/>
  <dc:description/>
  <cp:lastModifiedBy>Joseph Tassone</cp:lastModifiedBy>
  <cp:revision>145</cp:revision>
  <dcterms:created xsi:type="dcterms:W3CDTF">2017-06-09T16:36:00Z</dcterms:created>
  <dcterms:modified xsi:type="dcterms:W3CDTF">2017-07-09T06:57:00Z</dcterms:modified>
</cp:coreProperties>
</file>