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93" w:rsidRDefault="00060A93">
      <w:r>
        <w:t>Note: consider some metrics for normal software, and some which analyze open source software</w:t>
      </w:r>
      <w:bookmarkStart w:id="0" w:name="_GoBack"/>
      <w:bookmarkEnd w:id="0"/>
    </w:p>
    <w:p w:rsidR="00060A93" w:rsidRDefault="00060A93"/>
    <w:p w:rsidR="00C26151" w:rsidRDefault="00DC35FD">
      <w:r>
        <w:t>Things to consider: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Well-designed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 coded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Well tested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Error free</w:t>
      </w:r>
    </w:p>
    <w:p w:rsidR="00DC35FD" w:rsidRDefault="00DC35FD" w:rsidP="00DC35FD">
      <w:r>
        <w:t>Open Source Factors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Different levels of programmers (levels of involvement)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Frequent beta releases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Platform-independence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Many compile-time and run-time configurations</w:t>
      </w:r>
    </w:p>
    <w:p w:rsidR="00DC35FD" w:rsidRDefault="00DC35FD" w:rsidP="00DC35FD">
      <w:r>
        <w:t>Models: aggregate the attributes of quality in order to give an overall view of the quality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ISO 9126 Model (not necessarily direct measurements)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Functionality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Reliability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Usability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Maintainability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Portability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 xml:space="preserve">Efficiency </w:t>
      </w:r>
    </w:p>
    <w:p w:rsidR="00F73D96" w:rsidRDefault="00F73D96" w:rsidP="00F73D96"/>
    <w:p w:rsidR="00F73D96" w:rsidRDefault="00F73D96" w:rsidP="00F73D96">
      <w:r>
        <w:t>Things to Look Over</w:t>
      </w:r>
    </w:p>
    <w:p w:rsidR="00060A93" w:rsidRDefault="00060A93" w:rsidP="00060A93">
      <w:pPr>
        <w:pStyle w:val="ListParagraph"/>
        <w:numPr>
          <w:ilvl w:val="0"/>
          <w:numId w:val="1"/>
        </w:numPr>
      </w:pPr>
      <w:r w:rsidRPr="00060A93">
        <w:t>http://ieeexplore.ieee.org/document/4287971/</w:t>
      </w:r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5" w:history="1">
        <w:r w:rsidRPr="0023190A">
          <w:rPr>
            <w:rStyle w:val="Hyperlink"/>
          </w:rPr>
          <w:t>https://techbeacon.com/top-5-software-quality-metrics-matter-right-now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6" w:history="1">
        <w:r w:rsidRPr="0023190A">
          <w:rPr>
            <w:rStyle w:val="Hyperlink"/>
          </w:rPr>
          <w:t>https://www.dmst.aueb.gr/dds/pubs/conf/2008-SQM-SQOOSS/html/SGKL09.html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7" w:history="1">
        <w:r w:rsidRPr="0023190A">
          <w:rPr>
            <w:rStyle w:val="Hyperlink"/>
          </w:rPr>
          <w:t>http://www.sciencedirect.com/science/article/pii/S1571066109000632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8" w:history="1">
        <w:r w:rsidRPr="0023190A">
          <w:rPr>
            <w:rStyle w:val="Hyperlink"/>
          </w:rPr>
          <w:t>http://www.sciencedirect.com/science/article/pii/S2212667813000178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9" w:history="1">
        <w:r w:rsidRPr="0023190A">
          <w:rPr>
            <w:rStyle w:val="Hyperlink"/>
          </w:rPr>
          <w:t>https://link.springer.com/chapter/10.1007/978-3-319-25579-8_3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0" w:history="1">
        <w:r w:rsidRPr="0023190A">
          <w:rPr>
            <w:rStyle w:val="Hyperlink"/>
          </w:rPr>
          <w:t>http://onlinelibrary.wiley.com/doi/10.1046/j.1365-2575.2002.00117.x/full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1" w:history="1">
        <w:r w:rsidRPr="0023190A">
          <w:rPr>
            <w:rStyle w:val="Hyperlink"/>
          </w:rPr>
          <w:t>http://ieeexplore.ieee.org/abstract/document/5071551/?reload=true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2" w:history="1">
        <w:r w:rsidRPr="0023190A">
          <w:rPr>
            <w:rStyle w:val="Hyperlink"/>
          </w:rPr>
          <w:t>http://ieeexplore.ieee.org/abstract/document/4052554/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3" w:history="1">
        <w:r w:rsidRPr="0023190A">
          <w:rPr>
            <w:rStyle w:val="Hyperlink"/>
          </w:rPr>
          <w:t>http://flosshub.org/sites/flosshub.org/files/HalloranScherlis.pdf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4" w:history="1">
        <w:r w:rsidRPr="0023190A">
          <w:rPr>
            <w:rStyle w:val="Hyperlink"/>
          </w:rPr>
          <w:t>http://pubsonline.informs.org/doi/abs/10.1287/mnsc.46.6.745.11941</w:t>
        </w:r>
      </w:hyperlink>
    </w:p>
    <w:p w:rsidR="00F73D96" w:rsidRDefault="00F73D96" w:rsidP="00F73D96">
      <w:pPr>
        <w:pStyle w:val="ListParagraph"/>
        <w:numPr>
          <w:ilvl w:val="0"/>
          <w:numId w:val="1"/>
        </w:numPr>
      </w:pPr>
      <w:hyperlink r:id="rId15" w:history="1">
        <w:r w:rsidRPr="0023190A">
          <w:rPr>
            <w:rStyle w:val="Hyperlink"/>
          </w:rPr>
          <w:t>http://www.sciencedirect.com/science/article/pii/S0950584903000120</w:t>
        </w:r>
      </w:hyperlink>
    </w:p>
    <w:p w:rsidR="00F73D96" w:rsidRDefault="00F73D96" w:rsidP="00F73D96">
      <w:pPr>
        <w:pStyle w:val="ListParagraph"/>
      </w:pPr>
    </w:p>
    <w:sectPr w:rsidR="00F73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7409E"/>
    <w:multiLevelType w:val="hybridMultilevel"/>
    <w:tmpl w:val="0936BB66"/>
    <w:lvl w:ilvl="0" w:tplc="ECDEB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FD"/>
    <w:rsid w:val="00060A93"/>
    <w:rsid w:val="00C26151"/>
    <w:rsid w:val="00DC35FD"/>
    <w:rsid w:val="00F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90048-3886-44F3-8964-9E55AC9F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2212667813000178" TargetMode="External"/><Relationship Id="rId13" Type="http://schemas.openxmlformats.org/officeDocument/2006/relationships/hyperlink" Target="http://flosshub.org/sites/flosshub.org/files/HalloranScherli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1571066109000632" TargetMode="External"/><Relationship Id="rId12" Type="http://schemas.openxmlformats.org/officeDocument/2006/relationships/hyperlink" Target="http://ieeexplore.ieee.org/abstract/document/4052554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mst.aueb.gr/dds/pubs/conf/2008-SQM-SQOOSS/html/SGKL09.html" TargetMode="External"/><Relationship Id="rId11" Type="http://schemas.openxmlformats.org/officeDocument/2006/relationships/hyperlink" Target="http://ieeexplore.ieee.org/abstract/document/5071551/?reload=true" TargetMode="External"/><Relationship Id="rId5" Type="http://schemas.openxmlformats.org/officeDocument/2006/relationships/hyperlink" Target="https://techbeacon.com/top-5-software-quality-metrics-matter-right-now" TargetMode="External"/><Relationship Id="rId15" Type="http://schemas.openxmlformats.org/officeDocument/2006/relationships/hyperlink" Target="http://www.sciencedirect.com/science/article/pii/S0950584903000120" TargetMode="External"/><Relationship Id="rId10" Type="http://schemas.openxmlformats.org/officeDocument/2006/relationships/hyperlink" Target="http://onlinelibrary.wiley.com/doi/10.1046/j.1365-2575.2002.00117.x/fu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319-25579-8_3" TargetMode="External"/><Relationship Id="rId14" Type="http://schemas.openxmlformats.org/officeDocument/2006/relationships/hyperlink" Target="http://pubsonline.informs.org/doi/abs/10.1287/mnsc.46.6.745.11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2017-05-02T16:14:00Z</dcterms:created>
  <dcterms:modified xsi:type="dcterms:W3CDTF">2017-05-02T18:06:00Z</dcterms:modified>
</cp:coreProperties>
</file>