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jc w:val="right"/>
        <w:rPr>
          <w:rFonts w:hint="default"/>
          <w:lang w:val="en-US"/>
        </w:rPr>
      </w:pPr>
      <w:r>
        <w:rPr>
          <w:rFonts w:hint="default"/>
          <w:lang w:val="en-US"/>
        </w:rPr>
        <w:t xml:space="preserve">Rocket.Chat </w:t>
      </w:r>
    </w:p>
    <w:p>
      <w:pPr>
        <w:pStyle w:val="38"/>
        <w:jc w:val="right"/>
        <w:rPr>
          <w:rFonts w:hint="default"/>
          <w:lang w:val="en-US"/>
        </w:rPr>
      </w:pPr>
      <w:r>
        <w:rPr>
          <w:rFonts w:cs="Arial"/>
          <w:lang w:val="ru-RU"/>
        </w:rPr>
        <w:t>Тестовая стратегия</w:t>
      </w:r>
    </w:p>
    <w:p>
      <w:pPr>
        <w:rPr>
          <w:lang w:val="ru-RU"/>
        </w:rPr>
      </w:pPr>
    </w:p>
    <w:p>
      <w:pPr>
        <w:pStyle w:val="38"/>
        <w:jc w:val="right"/>
        <w:rPr>
          <w:sz w:val="28"/>
          <w:lang w:val="ru-RU"/>
        </w:rPr>
      </w:pPr>
      <w:r>
        <w:rPr>
          <w:sz w:val="28"/>
          <w:lang w:val="ru-RU"/>
        </w:rPr>
        <w:t>Версия 1.0</w:t>
      </w:r>
    </w:p>
    <w:p>
      <w:pPr>
        <w:pStyle w:val="38"/>
        <w:rPr>
          <w:sz w:val="28"/>
          <w:lang w:val="ru-RU"/>
        </w:rPr>
      </w:pPr>
    </w:p>
    <w:p>
      <w:pPr>
        <w:jc w:val="right"/>
        <w:rPr>
          <w:lang w:val="ru-RU"/>
        </w:rPr>
      </w:pPr>
    </w:p>
    <w:p>
      <w:pPr>
        <w:pStyle w:val="53"/>
      </w:pPr>
      <w:r>
        <w:t xml:space="preserve"> </w:t>
      </w:r>
    </w:p>
    <w:p>
      <w:pPr>
        <w:pStyle w:val="53"/>
        <w:sectPr>
          <w:headerReference r:id="rId5" w:type="default"/>
          <w:footerReference r:id="rId6" w:type="even"/>
          <w:pgSz w:w="12240" w:h="15840"/>
          <w:pgMar w:top="1440" w:right="1440" w:bottom="1440" w:left="1440" w:header="720" w:footer="720" w:gutter="0"/>
          <w:cols w:space="720" w:num="1"/>
          <w:vAlign w:val="center"/>
        </w:sectPr>
      </w:pPr>
    </w:p>
    <w:p>
      <w:pPr>
        <w:pStyle w:val="38"/>
        <w:rPr>
          <w:lang w:val="ru-RU"/>
        </w:rPr>
      </w:pPr>
      <w:r>
        <w:rPr>
          <w:lang w:val="ru-RU"/>
        </w:rPr>
        <w:t>История изменений</w:t>
      </w:r>
    </w:p>
    <w:p>
      <w:pPr>
        <w:rPr>
          <w:lang w:val="ru-RU"/>
        </w:rPr>
      </w:pP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6"/>
              <w:ind w:left="720" w:hanging="720"/>
              <w:jc w:val="center"/>
              <w:rPr>
                <w:b/>
              </w:rPr>
            </w:pPr>
            <w:r>
              <w:rPr>
                <w:b/>
                <w:lang w:val="ru-RU"/>
              </w:rPr>
              <w:t>Дата</w:t>
            </w:r>
          </w:p>
        </w:tc>
        <w:tc>
          <w:tcPr>
            <w:tcW w:w="1152" w:type="dxa"/>
          </w:tcPr>
          <w:p>
            <w:pPr>
              <w:pStyle w:val="46"/>
              <w:jc w:val="center"/>
              <w:rPr>
                <w:b/>
                <w:lang w:val="ru-RU"/>
              </w:rPr>
            </w:pPr>
            <w:r>
              <w:rPr>
                <w:b/>
                <w:lang w:val="ru-RU"/>
              </w:rPr>
              <w:t>Версия</w:t>
            </w:r>
          </w:p>
        </w:tc>
        <w:tc>
          <w:tcPr>
            <w:tcW w:w="3744" w:type="dxa"/>
          </w:tcPr>
          <w:p>
            <w:pPr>
              <w:pStyle w:val="46"/>
              <w:jc w:val="center"/>
              <w:rPr>
                <w:b/>
                <w:lang w:val="ru-RU"/>
              </w:rPr>
            </w:pPr>
            <w:r>
              <w:rPr>
                <w:b/>
                <w:lang w:val="ru-RU"/>
              </w:rPr>
              <w:t>Описание</w:t>
            </w:r>
          </w:p>
        </w:tc>
        <w:tc>
          <w:tcPr>
            <w:tcW w:w="2304" w:type="dxa"/>
          </w:tcPr>
          <w:p>
            <w:pPr>
              <w:pStyle w:val="46"/>
              <w:jc w:val="center"/>
              <w:rPr>
                <w:b/>
                <w:lang w:val="ru-RU"/>
              </w:rPr>
            </w:pPr>
            <w:r>
              <w:rPr>
                <w:b/>
                <w:lang w:val="ru-RU"/>
              </w:rPr>
              <w:t>Автор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6"/>
              <w:rPr>
                <w:rFonts w:hint="default"/>
                <w:lang w:val="en-US"/>
              </w:rPr>
            </w:pPr>
            <w:r>
              <w:rPr>
                <w:rFonts w:hint="default"/>
                <w:lang w:val="en-US"/>
              </w:rPr>
              <w:t>25.07.2023</w:t>
            </w:r>
          </w:p>
        </w:tc>
        <w:tc>
          <w:tcPr>
            <w:tcW w:w="1152" w:type="dxa"/>
          </w:tcPr>
          <w:p>
            <w:pPr>
              <w:pStyle w:val="46"/>
              <w:rPr>
                <w:rFonts w:hint="default"/>
                <w:lang w:val="en-US"/>
              </w:rPr>
            </w:pPr>
            <w:r>
              <w:rPr>
                <w:rFonts w:hint="default"/>
                <w:lang w:val="en-US"/>
              </w:rPr>
              <w:t>1.0</w:t>
            </w:r>
          </w:p>
        </w:tc>
        <w:tc>
          <w:tcPr>
            <w:tcW w:w="3744" w:type="dxa"/>
          </w:tcPr>
          <w:p>
            <w:pPr>
              <w:pStyle w:val="46"/>
              <w:rPr>
                <w:rFonts w:hint="default"/>
                <w:lang w:val="en-US"/>
              </w:rPr>
            </w:pPr>
            <w:r>
              <w:rPr>
                <w:rFonts w:hint="default"/>
                <w:lang w:val="ru-RU"/>
              </w:rPr>
              <w:t xml:space="preserve">Тестовая стратегия для веб версии </w:t>
            </w:r>
            <w:r>
              <w:rPr>
                <w:rFonts w:hint="default"/>
                <w:lang w:val="en-US"/>
              </w:rPr>
              <w:t>Rocket.Chat v1.0</w:t>
            </w:r>
          </w:p>
        </w:tc>
        <w:tc>
          <w:tcPr>
            <w:tcW w:w="2304" w:type="dxa"/>
          </w:tcPr>
          <w:p>
            <w:pPr>
              <w:pStyle w:val="46"/>
              <w:rPr>
                <w:rFonts w:hint="default"/>
                <w:lang w:val="ru-RU"/>
              </w:rPr>
            </w:pPr>
            <w:r>
              <w:rPr>
                <w:rFonts w:hint="default"/>
                <w:lang w:val="ru-RU"/>
              </w:rPr>
              <w:t>Проценко Т.Е.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6"/>
            </w:pPr>
          </w:p>
        </w:tc>
        <w:tc>
          <w:tcPr>
            <w:tcW w:w="1152" w:type="dxa"/>
          </w:tcPr>
          <w:p>
            <w:pPr>
              <w:pStyle w:val="46"/>
            </w:pPr>
          </w:p>
        </w:tc>
        <w:tc>
          <w:tcPr>
            <w:tcW w:w="3744" w:type="dxa"/>
          </w:tcPr>
          <w:p>
            <w:pPr>
              <w:pStyle w:val="46"/>
            </w:pPr>
          </w:p>
        </w:tc>
        <w:tc>
          <w:tcPr>
            <w:tcW w:w="2304" w:type="dxa"/>
          </w:tcPr>
          <w:p>
            <w:pPr>
              <w:pStyle w:val="4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6"/>
            </w:pPr>
          </w:p>
        </w:tc>
        <w:tc>
          <w:tcPr>
            <w:tcW w:w="1152" w:type="dxa"/>
          </w:tcPr>
          <w:p>
            <w:pPr>
              <w:pStyle w:val="46"/>
            </w:pPr>
          </w:p>
        </w:tc>
        <w:tc>
          <w:tcPr>
            <w:tcW w:w="3744" w:type="dxa"/>
          </w:tcPr>
          <w:p>
            <w:pPr>
              <w:pStyle w:val="46"/>
            </w:pPr>
          </w:p>
        </w:tc>
        <w:tc>
          <w:tcPr>
            <w:tcW w:w="2304" w:type="dxa"/>
          </w:tcPr>
          <w:p>
            <w:pPr>
              <w:pStyle w:val="4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6"/>
            </w:pPr>
          </w:p>
        </w:tc>
        <w:tc>
          <w:tcPr>
            <w:tcW w:w="1152" w:type="dxa"/>
          </w:tcPr>
          <w:p>
            <w:pPr>
              <w:pStyle w:val="46"/>
            </w:pPr>
          </w:p>
        </w:tc>
        <w:tc>
          <w:tcPr>
            <w:tcW w:w="3744" w:type="dxa"/>
          </w:tcPr>
          <w:p>
            <w:pPr>
              <w:pStyle w:val="46"/>
            </w:pPr>
          </w:p>
        </w:tc>
        <w:tc>
          <w:tcPr>
            <w:tcW w:w="2304" w:type="dxa"/>
          </w:tcPr>
          <w:p>
            <w:pPr>
              <w:pStyle w:val="46"/>
            </w:pPr>
          </w:p>
        </w:tc>
      </w:tr>
    </w:tbl>
    <w:p/>
    <w:p>
      <w:pPr>
        <w:pStyle w:val="38"/>
        <w:rPr>
          <w:lang w:val="ru-RU"/>
        </w:rPr>
      </w:pPr>
      <w:r>
        <w:br w:type="page"/>
      </w:r>
      <w:r>
        <w:rPr>
          <w:lang w:val="ru-RU"/>
        </w:rPr>
        <w:t>Оглавление</w:t>
      </w:r>
    </w:p>
    <w:p>
      <w:pPr>
        <w:pStyle w:val="30"/>
        <w:tabs>
          <w:tab w:val="left" w:pos="432"/>
        </w:tabs>
        <w:rPr>
          <w:rFonts w:hint="default" w:ascii="Arial" w:hAnsi="Arial" w:cs="Arial"/>
          <w:sz w:val="20"/>
          <w:szCs w:val="20"/>
          <w:lang w:val="ru-RU" w:eastAsia="ru-RU"/>
        </w:rPr>
      </w:pPr>
      <w:r>
        <w:rPr>
          <w:rFonts w:hint="default" w:ascii="Arial" w:hAnsi="Arial" w:cs="Arial"/>
        </w:rPr>
        <w:fldChar w:fldCharType="begin"/>
      </w:r>
      <w:r>
        <w:rPr>
          <w:rFonts w:hint="default" w:ascii="Arial" w:hAnsi="Arial" w:cs="Arial"/>
        </w:rPr>
        <w:instrText xml:space="preserve"> TOC \o "1-3" \h \z \u </w:instrText>
      </w:r>
      <w:r>
        <w:rPr>
          <w:rFonts w:hint="default" w:ascii="Arial" w:hAnsi="Arial" w:cs="Arial"/>
        </w:rPr>
        <w:fldChar w:fldCharType="separate"/>
      </w:r>
      <w:r>
        <w:rPr>
          <w:rFonts w:hint="default" w:ascii="Arial" w:hAnsi="Arial" w:cs="Arial"/>
          <w:sz w:val="20"/>
          <w:szCs w:val="20"/>
        </w:rPr>
        <w:fldChar w:fldCharType="begin"/>
      </w:r>
      <w:r>
        <w:rPr>
          <w:rFonts w:hint="default" w:ascii="Arial" w:hAnsi="Arial" w:cs="Arial"/>
          <w:sz w:val="20"/>
          <w:szCs w:val="20"/>
        </w:rPr>
        <w:instrText xml:space="preserve"> HYPERLINK \l "_Toc137505097" </w:instrText>
      </w:r>
      <w:r>
        <w:rPr>
          <w:rFonts w:hint="default" w:ascii="Arial" w:hAnsi="Arial" w:cs="Arial"/>
          <w:sz w:val="20"/>
          <w:szCs w:val="20"/>
        </w:rPr>
        <w:fldChar w:fldCharType="separate"/>
      </w:r>
      <w:r>
        <w:rPr>
          <w:rStyle w:val="16"/>
          <w:rFonts w:hint="default" w:ascii="Arial" w:hAnsi="Arial" w:cs="Arial"/>
          <w:sz w:val="20"/>
          <w:szCs w:val="20"/>
          <w:lang w:val="ru-RU"/>
        </w:rPr>
        <w:t>1.</w:t>
      </w:r>
      <w:r>
        <w:rPr>
          <w:rFonts w:hint="default" w:ascii="Arial" w:hAnsi="Arial" w:cs="Arial"/>
          <w:sz w:val="20"/>
          <w:szCs w:val="20"/>
          <w:lang w:val="ru-RU" w:eastAsia="ru-RU"/>
        </w:rPr>
        <w:tab/>
      </w:r>
      <w:r>
        <w:rPr>
          <w:rStyle w:val="16"/>
          <w:rFonts w:hint="default" w:ascii="Arial" w:hAnsi="Arial" w:cs="Arial"/>
          <w:sz w:val="20"/>
          <w:szCs w:val="20"/>
          <w:lang w:val="ru-RU"/>
        </w:rPr>
        <w:t>Введение</w:t>
      </w:r>
      <w:r>
        <w:rPr>
          <w:rFonts w:hint="default" w:ascii="Arial" w:hAnsi="Arial" w:cs="Arial"/>
          <w:sz w:val="20"/>
          <w:szCs w:val="20"/>
        </w:rPr>
        <w:tab/>
      </w:r>
      <w:r>
        <w:rPr>
          <w:rFonts w:hint="default" w:ascii="Arial" w:hAnsi="Arial" w:cs="Arial"/>
          <w:sz w:val="20"/>
          <w:szCs w:val="20"/>
        </w:rPr>
        <w:fldChar w:fldCharType="begin"/>
      </w:r>
      <w:r>
        <w:rPr>
          <w:rFonts w:hint="default" w:ascii="Arial" w:hAnsi="Arial" w:cs="Arial"/>
          <w:sz w:val="20"/>
          <w:szCs w:val="20"/>
        </w:rPr>
        <w:instrText xml:space="preserve"> PAGEREF _Toc137505097 \h </w:instrText>
      </w:r>
      <w:r>
        <w:rPr>
          <w:rFonts w:hint="default" w:ascii="Arial" w:hAnsi="Arial" w:cs="Arial"/>
          <w:sz w:val="20"/>
          <w:szCs w:val="20"/>
        </w:rPr>
        <w:fldChar w:fldCharType="separate"/>
      </w:r>
      <w:r>
        <w:rPr>
          <w:rFonts w:hint="default" w:ascii="Arial" w:hAnsi="Arial" w:cs="Arial"/>
          <w:sz w:val="20"/>
          <w:szCs w:val="20"/>
        </w:rPr>
        <w:t>4</w:t>
      </w:r>
      <w:r>
        <w:rPr>
          <w:rFonts w:hint="default" w:ascii="Arial" w:hAnsi="Arial" w:cs="Arial"/>
          <w:sz w:val="20"/>
          <w:szCs w:val="20"/>
        </w:rPr>
        <w:fldChar w:fldCharType="end"/>
      </w:r>
      <w:r>
        <w:rPr>
          <w:rFonts w:hint="default" w:ascii="Arial" w:hAnsi="Arial" w:cs="Arial"/>
          <w:sz w:val="20"/>
          <w:szCs w:val="20"/>
        </w:rPr>
        <w:fldChar w:fldCharType="end"/>
      </w:r>
    </w:p>
    <w:p>
      <w:pPr>
        <w:pStyle w:val="30"/>
        <w:tabs>
          <w:tab w:val="left" w:pos="432"/>
        </w:tabs>
        <w:rPr>
          <w:rFonts w:hint="default" w:ascii="Arial" w:hAnsi="Arial" w:cs="Arial" w:eastAsiaTheme="minorEastAsia"/>
          <w:kern w:val="2"/>
          <w:sz w:val="20"/>
          <w:szCs w:val="20"/>
          <w:lang w:val="ru-RU" w:eastAsia="ru-RU"/>
          <w14:ligatures w14:val="standardContextual"/>
        </w:rPr>
      </w:pPr>
      <w:r>
        <w:rPr>
          <w:rFonts w:hint="default" w:ascii="Arial" w:hAnsi="Arial" w:cs="Arial"/>
          <w:sz w:val="20"/>
          <w:szCs w:val="20"/>
        </w:rPr>
        <w:fldChar w:fldCharType="begin"/>
      </w:r>
      <w:r>
        <w:rPr>
          <w:rFonts w:hint="default" w:ascii="Arial" w:hAnsi="Arial" w:cs="Arial"/>
          <w:sz w:val="20"/>
          <w:szCs w:val="20"/>
        </w:rPr>
        <w:instrText xml:space="preserve"> HYPERLINK \l "_Toc141029286" </w:instrText>
      </w:r>
      <w:r>
        <w:rPr>
          <w:rFonts w:hint="default" w:ascii="Arial" w:hAnsi="Arial" w:cs="Arial"/>
          <w:sz w:val="20"/>
          <w:szCs w:val="20"/>
        </w:rPr>
        <w:fldChar w:fldCharType="separate"/>
      </w:r>
      <w:r>
        <w:rPr>
          <w:rStyle w:val="16"/>
          <w:rFonts w:hint="default" w:ascii="Arial" w:hAnsi="Arial" w:cs="Arial"/>
          <w:sz w:val="20"/>
          <w:szCs w:val="20"/>
          <w:lang w:val="ru-RU"/>
        </w:rPr>
        <w:t>2.</w:t>
      </w:r>
      <w:r>
        <w:rPr>
          <w:rFonts w:hint="default" w:ascii="Arial" w:hAnsi="Arial" w:cs="Arial" w:eastAsiaTheme="minorEastAsia"/>
          <w:kern w:val="2"/>
          <w:sz w:val="20"/>
          <w:szCs w:val="20"/>
          <w:lang w:val="ru-RU" w:eastAsia="ru-RU"/>
          <w14:ligatures w14:val="standardContextual"/>
        </w:rPr>
        <w:tab/>
      </w:r>
      <w:r>
        <w:rPr>
          <w:rStyle w:val="16"/>
          <w:rFonts w:hint="default" w:ascii="Arial" w:hAnsi="Arial" w:cs="Arial"/>
          <w:sz w:val="20"/>
          <w:szCs w:val="20"/>
          <w:lang w:val="ru-RU"/>
        </w:rPr>
        <w:t>Типы проводимого тестирования</w:t>
      </w:r>
      <w:r>
        <w:rPr>
          <w:rFonts w:hint="default" w:ascii="Arial" w:hAnsi="Arial" w:cs="Arial"/>
          <w:sz w:val="20"/>
          <w:szCs w:val="20"/>
        </w:rPr>
        <w:tab/>
      </w:r>
      <w:r>
        <w:rPr>
          <w:rFonts w:hint="default" w:ascii="Arial" w:hAnsi="Arial" w:cs="Arial"/>
          <w:sz w:val="20"/>
          <w:szCs w:val="20"/>
          <w:lang w:val="ru-RU"/>
        </w:rPr>
        <w:t>5</w:t>
      </w:r>
      <w:r>
        <w:rPr>
          <w:rFonts w:hint="default" w:ascii="Arial" w:hAnsi="Arial" w:cs="Arial"/>
          <w:sz w:val="20"/>
          <w:szCs w:val="20"/>
        </w:rPr>
        <w:fldChar w:fldCharType="end"/>
      </w:r>
    </w:p>
    <w:p>
      <w:pPr>
        <w:pStyle w:val="33"/>
        <w:tabs>
          <w:tab w:val="left" w:pos="1000"/>
        </w:tabs>
        <w:rPr>
          <w:rFonts w:hint="default" w:ascii="Arial" w:hAnsi="Arial" w:cs="Arial" w:eastAsiaTheme="minorEastAsia"/>
          <w:kern w:val="2"/>
          <w:sz w:val="20"/>
          <w:szCs w:val="20"/>
          <w:lang w:val="ru-RU" w:eastAsia="ru-RU"/>
          <w14:ligatures w14:val="standardContextual"/>
        </w:rPr>
      </w:pPr>
      <w:r>
        <w:rPr>
          <w:rFonts w:hint="default" w:ascii="Arial" w:hAnsi="Arial" w:cs="Arial"/>
          <w:sz w:val="20"/>
          <w:szCs w:val="20"/>
        </w:rPr>
        <w:fldChar w:fldCharType="begin"/>
      </w:r>
      <w:r>
        <w:rPr>
          <w:rFonts w:hint="default" w:ascii="Arial" w:hAnsi="Arial" w:cs="Arial"/>
          <w:sz w:val="20"/>
          <w:szCs w:val="20"/>
        </w:rPr>
        <w:instrText xml:space="preserve"> HYPERLINK \l "_Toc141029287" </w:instrText>
      </w:r>
      <w:r>
        <w:rPr>
          <w:rFonts w:hint="default" w:ascii="Arial" w:hAnsi="Arial" w:cs="Arial"/>
          <w:sz w:val="20"/>
          <w:szCs w:val="20"/>
        </w:rPr>
        <w:fldChar w:fldCharType="separate"/>
      </w:r>
      <w:r>
        <w:rPr>
          <w:rStyle w:val="16"/>
          <w:rFonts w:hint="default" w:ascii="Arial" w:hAnsi="Arial" w:cs="Arial"/>
          <w:sz w:val="20"/>
          <w:szCs w:val="20"/>
          <w:lang w:val="ru-RU"/>
        </w:rPr>
        <w:t>2.1</w:t>
      </w:r>
      <w:r>
        <w:rPr>
          <w:rFonts w:hint="default" w:ascii="Arial" w:hAnsi="Arial" w:cs="Arial" w:eastAsiaTheme="minorEastAsia"/>
          <w:kern w:val="2"/>
          <w:sz w:val="20"/>
          <w:szCs w:val="20"/>
          <w:lang w:val="ru-RU" w:eastAsia="ru-RU"/>
          <w14:ligatures w14:val="standardContextual"/>
        </w:rPr>
        <w:tab/>
      </w:r>
      <w:r>
        <w:rPr>
          <w:rStyle w:val="16"/>
          <w:rFonts w:hint="default" w:ascii="Arial" w:hAnsi="Arial" w:cs="Arial"/>
          <w:sz w:val="20"/>
          <w:szCs w:val="20"/>
          <w:lang w:val="ru-RU"/>
        </w:rPr>
        <w:t>Функциональное тестирование</w:t>
      </w:r>
      <w:r>
        <w:rPr>
          <w:rFonts w:hint="default" w:ascii="Arial" w:hAnsi="Arial" w:cs="Arial"/>
          <w:sz w:val="20"/>
          <w:szCs w:val="20"/>
        </w:rPr>
        <w:tab/>
      </w:r>
      <w:r>
        <w:rPr>
          <w:rFonts w:hint="default" w:ascii="Arial" w:hAnsi="Arial" w:cs="Arial"/>
          <w:sz w:val="20"/>
          <w:szCs w:val="20"/>
        </w:rPr>
        <w:fldChar w:fldCharType="begin"/>
      </w:r>
      <w:r>
        <w:rPr>
          <w:rFonts w:hint="default" w:ascii="Arial" w:hAnsi="Arial" w:cs="Arial"/>
          <w:sz w:val="20"/>
          <w:szCs w:val="20"/>
        </w:rPr>
        <w:instrText xml:space="preserve"> PAGEREF _Toc141029287 \h </w:instrText>
      </w:r>
      <w:r>
        <w:rPr>
          <w:rFonts w:hint="default" w:ascii="Arial" w:hAnsi="Arial" w:cs="Arial"/>
          <w:sz w:val="20"/>
          <w:szCs w:val="20"/>
        </w:rPr>
        <w:fldChar w:fldCharType="separate"/>
      </w:r>
      <w:r>
        <w:rPr>
          <w:rFonts w:hint="default" w:ascii="Arial" w:hAnsi="Arial" w:cs="Arial"/>
          <w:sz w:val="20"/>
          <w:szCs w:val="20"/>
        </w:rPr>
        <w:t>5</w:t>
      </w:r>
      <w:r>
        <w:rPr>
          <w:rFonts w:hint="default" w:ascii="Arial" w:hAnsi="Arial" w:cs="Arial"/>
          <w:sz w:val="20"/>
          <w:szCs w:val="20"/>
        </w:rPr>
        <w:fldChar w:fldCharType="end"/>
      </w:r>
      <w:r>
        <w:rPr>
          <w:rFonts w:hint="default" w:ascii="Arial" w:hAnsi="Arial" w:cs="Arial"/>
          <w:sz w:val="20"/>
          <w:szCs w:val="20"/>
        </w:rPr>
        <w:fldChar w:fldCharType="end"/>
      </w:r>
    </w:p>
    <w:p>
      <w:pPr>
        <w:pStyle w:val="33"/>
        <w:tabs>
          <w:tab w:val="left" w:pos="1000"/>
        </w:tabs>
        <w:rPr>
          <w:rFonts w:hint="default" w:ascii="Arial" w:hAnsi="Arial" w:cs="Arial" w:eastAsiaTheme="minorEastAsia"/>
          <w:kern w:val="2"/>
          <w:sz w:val="20"/>
          <w:szCs w:val="20"/>
          <w:lang w:val="ru-RU" w:eastAsia="ru-RU"/>
          <w14:ligatures w14:val="standardContextual"/>
        </w:rPr>
      </w:pPr>
      <w:r>
        <w:rPr>
          <w:rFonts w:hint="default" w:ascii="Arial" w:hAnsi="Arial" w:cs="Arial"/>
          <w:sz w:val="20"/>
          <w:szCs w:val="20"/>
        </w:rPr>
        <w:fldChar w:fldCharType="begin"/>
      </w:r>
      <w:r>
        <w:rPr>
          <w:rFonts w:hint="default" w:ascii="Arial" w:hAnsi="Arial" w:cs="Arial"/>
          <w:sz w:val="20"/>
          <w:szCs w:val="20"/>
        </w:rPr>
        <w:instrText xml:space="preserve"> HYPERLINK \l "_Toc141029288" </w:instrText>
      </w:r>
      <w:r>
        <w:rPr>
          <w:rFonts w:hint="default" w:ascii="Arial" w:hAnsi="Arial" w:cs="Arial"/>
          <w:sz w:val="20"/>
          <w:szCs w:val="20"/>
        </w:rPr>
        <w:fldChar w:fldCharType="separate"/>
      </w:r>
      <w:r>
        <w:rPr>
          <w:rStyle w:val="16"/>
          <w:rFonts w:hint="default" w:ascii="Arial" w:hAnsi="Arial" w:cs="Arial"/>
          <w:sz w:val="20"/>
          <w:szCs w:val="20"/>
          <w:lang w:val="ru-RU"/>
        </w:rPr>
        <w:t>2.2</w:t>
      </w:r>
      <w:r>
        <w:rPr>
          <w:rFonts w:hint="default" w:ascii="Arial" w:hAnsi="Arial" w:cs="Arial" w:eastAsiaTheme="minorEastAsia"/>
          <w:kern w:val="2"/>
          <w:sz w:val="20"/>
          <w:szCs w:val="20"/>
          <w:lang w:val="ru-RU" w:eastAsia="ru-RU"/>
          <w14:ligatures w14:val="standardContextual"/>
        </w:rPr>
        <w:tab/>
      </w:r>
      <w:r>
        <w:rPr>
          <w:rStyle w:val="16"/>
          <w:rFonts w:hint="default" w:ascii="Arial" w:hAnsi="Arial" w:cs="Arial"/>
          <w:sz w:val="20"/>
          <w:szCs w:val="20"/>
          <w:lang w:val="ru-RU"/>
        </w:rPr>
        <w:t>Тестирование производительности</w:t>
      </w:r>
      <w:r>
        <w:rPr>
          <w:rFonts w:hint="default" w:ascii="Arial" w:hAnsi="Arial" w:cs="Arial"/>
          <w:sz w:val="20"/>
          <w:szCs w:val="20"/>
        </w:rPr>
        <w:tab/>
      </w:r>
      <w:r>
        <w:rPr>
          <w:rFonts w:hint="default" w:ascii="Arial" w:hAnsi="Arial" w:cs="Arial"/>
          <w:sz w:val="20"/>
          <w:szCs w:val="20"/>
        </w:rPr>
        <w:fldChar w:fldCharType="begin"/>
      </w:r>
      <w:r>
        <w:rPr>
          <w:rFonts w:hint="default" w:ascii="Arial" w:hAnsi="Arial" w:cs="Arial"/>
          <w:sz w:val="20"/>
          <w:szCs w:val="20"/>
        </w:rPr>
        <w:instrText xml:space="preserve"> PAGEREF _Toc141029288 \h </w:instrText>
      </w:r>
      <w:r>
        <w:rPr>
          <w:rFonts w:hint="default" w:ascii="Arial" w:hAnsi="Arial" w:cs="Arial"/>
          <w:sz w:val="20"/>
          <w:szCs w:val="20"/>
        </w:rPr>
        <w:fldChar w:fldCharType="separate"/>
      </w:r>
      <w:r>
        <w:rPr>
          <w:rFonts w:hint="default" w:ascii="Arial" w:hAnsi="Arial" w:cs="Arial"/>
          <w:sz w:val="20"/>
          <w:szCs w:val="20"/>
        </w:rPr>
        <w:t>5</w:t>
      </w:r>
      <w:r>
        <w:rPr>
          <w:rFonts w:hint="default" w:ascii="Arial" w:hAnsi="Arial" w:cs="Arial"/>
          <w:sz w:val="20"/>
          <w:szCs w:val="20"/>
        </w:rPr>
        <w:fldChar w:fldCharType="end"/>
      </w:r>
      <w:r>
        <w:rPr>
          <w:rFonts w:hint="default" w:ascii="Arial" w:hAnsi="Arial" w:cs="Arial"/>
          <w:sz w:val="20"/>
          <w:szCs w:val="20"/>
        </w:rPr>
        <w:fldChar w:fldCharType="end"/>
      </w:r>
    </w:p>
    <w:p>
      <w:pPr>
        <w:pStyle w:val="33"/>
        <w:tabs>
          <w:tab w:val="left" w:pos="1000"/>
        </w:tabs>
        <w:rPr>
          <w:rFonts w:hint="default" w:ascii="Arial" w:hAnsi="Arial" w:cs="Arial" w:eastAsiaTheme="minorEastAsia"/>
          <w:kern w:val="2"/>
          <w:sz w:val="20"/>
          <w:szCs w:val="20"/>
          <w:lang w:val="ru-RU" w:eastAsia="ru-RU"/>
          <w14:ligatures w14:val="standardContextual"/>
        </w:rPr>
      </w:pPr>
      <w:r>
        <w:rPr>
          <w:rFonts w:hint="default" w:ascii="Arial" w:hAnsi="Arial" w:cs="Arial"/>
          <w:sz w:val="20"/>
          <w:szCs w:val="20"/>
        </w:rPr>
        <w:fldChar w:fldCharType="begin"/>
      </w:r>
      <w:r>
        <w:rPr>
          <w:rFonts w:hint="default" w:ascii="Arial" w:hAnsi="Arial" w:cs="Arial"/>
          <w:sz w:val="20"/>
          <w:szCs w:val="20"/>
        </w:rPr>
        <w:instrText xml:space="preserve"> HYPERLINK \l "_Toc141029289" </w:instrText>
      </w:r>
      <w:r>
        <w:rPr>
          <w:rFonts w:hint="default" w:ascii="Arial" w:hAnsi="Arial" w:cs="Arial"/>
          <w:sz w:val="20"/>
          <w:szCs w:val="20"/>
        </w:rPr>
        <w:fldChar w:fldCharType="separate"/>
      </w:r>
      <w:r>
        <w:rPr>
          <w:rStyle w:val="16"/>
          <w:rFonts w:hint="default" w:ascii="Arial" w:hAnsi="Arial" w:cs="Arial"/>
          <w:sz w:val="20"/>
          <w:szCs w:val="20"/>
          <w:lang w:val="ru-RU"/>
        </w:rPr>
        <w:t>2.3</w:t>
      </w:r>
      <w:r>
        <w:rPr>
          <w:rFonts w:hint="default" w:ascii="Arial" w:hAnsi="Arial" w:cs="Arial" w:eastAsiaTheme="minorEastAsia"/>
          <w:kern w:val="2"/>
          <w:sz w:val="20"/>
          <w:szCs w:val="20"/>
          <w:lang w:val="ru-RU" w:eastAsia="ru-RU"/>
          <w14:ligatures w14:val="standardContextual"/>
        </w:rPr>
        <w:tab/>
      </w:r>
      <w:r>
        <w:rPr>
          <w:rStyle w:val="16"/>
          <w:rFonts w:hint="default" w:ascii="Arial" w:hAnsi="Arial" w:cs="Arial"/>
          <w:sz w:val="20"/>
          <w:szCs w:val="20"/>
        </w:rPr>
        <w:t>UI</w:t>
      </w:r>
      <w:r>
        <w:rPr>
          <w:rStyle w:val="16"/>
          <w:rFonts w:hint="default" w:ascii="Arial" w:hAnsi="Arial" w:cs="Arial"/>
          <w:sz w:val="20"/>
          <w:szCs w:val="20"/>
          <w:lang w:val="ru-RU"/>
        </w:rPr>
        <w:t>-тестирование</w:t>
      </w:r>
      <w:r>
        <w:rPr>
          <w:rFonts w:hint="default" w:ascii="Arial" w:hAnsi="Arial" w:cs="Arial"/>
          <w:sz w:val="20"/>
          <w:szCs w:val="20"/>
        </w:rPr>
        <w:tab/>
      </w:r>
      <w:r>
        <w:rPr>
          <w:rFonts w:hint="default" w:ascii="Arial" w:hAnsi="Arial" w:cs="Arial"/>
          <w:sz w:val="20"/>
          <w:szCs w:val="20"/>
        </w:rPr>
        <w:fldChar w:fldCharType="begin"/>
      </w:r>
      <w:r>
        <w:rPr>
          <w:rFonts w:hint="default" w:ascii="Arial" w:hAnsi="Arial" w:cs="Arial"/>
          <w:sz w:val="20"/>
          <w:szCs w:val="20"/>
        </w:rPr>
        <w:instrText xml:space="preserve"> PAGEREF _Toc141029289 \h </w:instrText>
      </w:r>
      <w:r>
        <w:rPr>
          <w:rFonts w:hint="default" w:ascii="Arial" w:hAnsi="Arial" w:cs="Arial"/>
          <w:sz w:val="20"/>
          <w:szCs w:val="20"/>
        </w:rPr>
        <w:fldChar w:fldCharType="separate"/>
      </w:r>
      <w:r>
        <w:rPr>
          <w:rFonts w:hint="default" w:ascii="Arial" w:hAnsi="Arial" w:cs="Arial"/>
          <w:sz w:val="20"/>
          <w:szCs w:val="20"/>
        </w:rPr>
        <w:t>5</w:t>
      </w:r>
      <w:r>
        <w:rPr>
          <w:rFonts w:hint="default" w:ascii="Arial" w:hAnsi="Arial" w:cs="Arial"/>
          <w:sz w:val="20"/>
          <w:szCs w:val="20"/>
        </w:rPr>
        <w:fldChar w:fldCharType="end"/>
      </w:r>
      <w:r>
        <w:rPr>
          <w:rFonts w:hint="default" w:ascii="Arial" w:hAnsi="Arial" w:cs="Arial"/>
          <w:sz w:val="20"/>
          <w:szCs w:val="20"/>
        </w:rPr>
        <w:fldChar w:fldCharType="end"/>
      </w:r>
    </w:p>
    <w:p>
      <w:pPr>
        <w:pStyle w:val="33"/>
        <w:tabs>
          <w:tab w:val="left" w:pos="1000"/>
        </w:tabs>
        <w:rPr>
          <w:rFonts w:hint="default" w:ascii="Arial" w:hAnsi="Arial" w:cs="Arial" w:eastAsiaTheme="minorEastAsia"/>
          <w:kern w:val="2"/>
          <w:sz w:val="20"/>
          <w:szCs w:val="20"/>
          <w:lang w:val="ru-RU" w:eastAsia="ru-RU"/>
          <w14:ligatures w14:val="standardContextual"/>
        </w:rPr>
      </w:pPr>
      <w:r>
        <w:rPr>
          <w:rFonts w:hint="default" w:ascii="Arial" w:hAnsi="Arial" w:cs="Arial"/>
          <w:sz w:val="20"/>
          <w:szCs w:val="20"/>
        </w:rPr>
        <w:fldChar w:fldCharType="begin"/>
      </w:r>
      <w:r>
        <w:rPr>
          <w:rFonts w:hint="default" w:ascii="Arial" w:hAnsi="Arial" w:cs="Arial"/>
          <w:sz w:val="20"/>
          <w:szCs w:val="20"/>
        </w:rPr>
        <w:instrText xml:space="preserve"> HYPERLINK \l "_Toc141029290" </w:instrText>
      </w:r>
      <w:r>
        <w:rPr>
          <w:rFonts w:hint="default" w:ascii="Arial" w:hAnsi="Arial" w:cs="Arial"/>
          <w:sz w:val="20"/>
          <w:szCs w:val="20"/>
        </w:rPr>
        <w:fldChar w:fldCharType="separate"/>
      </w:r>
      <w:r>
        <w:rPr>
          <w:rStyle w:val="16"/>
          <w:rFonts w:hint="default" w:ascii="Arial" w:hAnsi="Arial" w:cs="Arial"/>
          <w:sz w:val="20"/>
          <w:szCs w:val="20"/>
          <w:lang w:val="ru-RU"/>
        </w:rPr>
        <w:t>2.4</w:t>
      </w:r>
      <w:r>
        <w:rPr>
          <w:rFonts w:hint="default" w:ascii="Arial" w:hAnsi="Arial" w:cs="Arial" w:eastAsiaTheme="minorEastAsia"/>
          <w:kern w:val="2"/>
          <w:sz w:val="20"/>
          <w:szCs w:val="20"/>
          <w:lang w:val="ru-RU" w:eastAsia="ru-RU"/>
          <w14:ligatures w14:val="standardContextual"/>
        </w:rPr>
        <w:tab/>
      </w:r>
      <w:r>
        <w:rPr>
          <w:rStyle w:val="16"/>
          <w:rFonts w:hint="default" w:ascii="Arial" w:hAnsi="Arial" w:cs="Arial"/>
          <w:sz w:val="20"/>
          <w:szCs w:val="20"/>
        </w:rPr>
        <w:t>UX</w:t>
      </w:r>
      <w:r>
        <w:rPr>
          <w:rStyle w:val="16"/>
          <w:rFonts w:hint="default" w:ascii="Arial" w:hAnsi="Arial" w:cs="Arial"/>
          <w:sz w:val="20"/>
          <w:szCs w:val="20"/>
          <w:lang w:val="ru-RU"/>
        </w:rPr>
        <w:t>-тестирование</w:t>
      </w:r>
      <w:r>
        <w:rPr>
          <w:rFonts w:hint="default" w:ascii="Arial" w:hAnsi="Arial" w:cs="Arial"/>
          <w:sz w:val="20"/>
          <w:szCs w:val="20"/>
        </w:rPr>
        <w:tab/>
      </w:r>
      <w:r>
        <w:rPr>
          <w:rFonts w:hint="default" w:ascii="Arial" w:hAnsi="Arial" w:cs="Arial"/>
          <w:sz w:val="20"/>
          <w:szCs w:val="20"/>
          <w:lang w:val="ru-RU"/>
        </w:rPr>
        <w:t>6</w:t>
      </w:r>
      <w:r>
        <w:rPr>
          <w:rFonts w:hint="default" w:ascii="Arial" w:hAnsi="Arial" w:cs="Arial"/>
          <w:sz w:val="20"/>
          <w:szCs w:val="20"/>
        </w:rPr>
        <w:fldChar w:fldCharType="end"/>
      </w:r>
    </w:p>
    <w:p>
      <w:pPr>
        <w:pStyle w:val="33"/>
        <w:tabs>
          <w:tab w:val="left" w:pos="1000"/>
        </w:tabs>
        <w:rPr>
          <w:rFonts w:hint="default" w:ascii="Arial" w:hAnsi="Arial" w:cs="Arial" w:eastAsiaTheme="minorEastAsia"/>
          <w:kern w:val="2"/>
          <w:sz w:val="20"/>
          <w:szCs w:val="20"/>
          <w:lang w:val="ru-RU" w:eastAsia="ru-RU"/>
          <w14:ligatures w14:val="standardContextual"/>
        </w:rPr>
      </w:pPr>
      <w:r>
        <w:rPr>
          <w:rFonts w:hint="default" w:ascii="Arial" w:hAnsi="Arial" w:cs="Arial"/>
          <w:sz w:val="20"/>
          <w:szCs w:val="20"/>
        </w:rPr>
        <w:fldChar w:fldCharType="begin"/>
      </w:r>
      <w:r>
        <w:rPr>
          <w:rFonts w:hint="default" w:ascii="Arial" w:hAnsi="Arial" w:cs="Arial"/>
          <w:sz w:val="20"/>
          <w:szCs w:val="20"/>
        </w:rPr>
        <w:instrText xml:space="preserve"> HYPERLINK \l "_Toc141029291" </w:instrText>
      </w:r>
      <w:r>
        <w:rPr>
          <w:rFonts w:hint="default" w:ascii="Arial" w:hAnsi="Arial" w:cs="Arial"/>
          <w:sz w:val="20"/>
          <w:szCs w:val="20"/>
        </w:rPr>
        <w:fldChar w:fldCharType="separate"/>
      </w:r>
      <w:r>
        <w:rPr>
          <w:rStyle w:val="16"/>
          <w:rFonts w:hint="default" w:ascii="Arial" w:hAnsi="Arial" w:cs="Arial"/>
          <w:sz w:val="20"/>
          <w:szCs w:val="20"/>
          <w:lang w:val="ru-RU"/>
        </w:rPr>
        <w:t>2.5</w:t>
      </w:r>
      <w:r>
        <w:rPr>
          <w:rFonts w:hint="default" w:ascii="Arial" w:hAnsi="Arial" w:cs="Arial" w:eastAsiaTheme="minorEastAsia"/>
          <w:kern w:val="2"/>
          <w:sz w:val="20"/>
          <w:szCs w:val="20"/>
          <w:lang w:val="ru-RU" w:eastAsia="ru-RU"/>
          <w14:ligatures w14:val="standardContextual"/>
        </w:rPr>
        <w:tab/>
      </w:r>
      <w:r>
        <w:rPr>
          <w:rStyle w:val="16"/>
          <w:rFonts w:hint="default" w:ascii="Arial" w:hAnsi="Arial" w:cs="Arial"/>
          <w:sz w:val="20"/>
          <w:szCs w:val="20"/>
          <w:lang w:val="ru-RU"/>
        </w:rPr>
        <w:t>Тестирование совместимости</w:t>
      </w:r>
      <w:r>
        <w:rPr>
          <w:rFonts w:hint="default" w:ascii="Arial" w:hAnsi="Arial" w:cs="Arial"/>
          <w:sz w:val="20"/>
          <w:szCs w:val="20"/>
        </w:rPr>
        <w:tab/>
      </w:r>
      <w:r>
        <w:rPr>
          <w:rFonts w:hint="default" w:ascii="Arial" w:hAnsi="Arial" w:cs="Arial"/>
          <w:sz w:val="20"/>
          <w:szCs w:val="20"/>
        </w:rPr>
        <w:fldChar w:fldCharType="begin"/>
      </w:r>
      <w:r>
        <w:rPr>
          <w:rFonts w:hint="default" w:ascii="Arial" w:hAnsi="Arial" w:cs="Arial"/>
          <w:sz w:val="20"/>
          <w:szCs w:val="20"/>
        </w:rPr>
        <w:instrText xml:space="preserve"> PAGEREF _Toc141029291 \h </w:instrText>
      </w:r>
      <w:r>
        <w:rPr>
          <w:rFonts w:hint="default" w:ascii="Arial" w:hAnsi="Arial" w:cs="Arial"/>
          <w:sz w:val="20"/>
          <w:szCs w:val="20"/>
        </w:rPr>
        <w:fldChar w:fldCharType="separate"/>
      </w:r>
      <w:r>
        <w:rPr>
          <w:rFonts w:hint="default" w:ascii="Arial" w:hAnsi="Arial" w:cs="Arial"/>
          <w:sz w:val="20"/>
          <w:szCs w:val="20"/>
        </w:rPr>
        <w:t>6</w:t>
      </w:r>
      <w:r>
        <w:rPr>
          <w:rFonts w:hint="default" w:ascii="Arial" w:hAnsi="Arial" w:cs="Arial"/>
          <w:sz w:val="20"/>
          <w:szCs w:val="20"/>
        </w:rPr>
        <w:fldChar w:fldCharType="end"/>
      </w:r>
      <w:r>
        <w:rPr>
          <w:rFonts w:hint="default" w:ascii="Arial" w:hAnsi="Arial" w:cs="Arial"/>
          <w:sz w:val="20"/>
          <w:szCs w:val="20"/>
        </w:rPr>
        <w:fldChar w:fldCharType="end"/>
      </w:r>
    </w:p>
    <w:p>
      <w:pPr>
        <w:pStyle w:val="33"/>
        <w:tabs>
          <w:tab w:val="left" w:pos="1000"/>
        </w:tabs>
        <w:rPr>
          <w:rFonts w:hint="default" w:ascii="Arial" w:hAnsi="Arial" w:cs="Arial" w:eastAsiaTheme="minorEastAsia"/>
          <w:kern w:val="2"/>
          <w:sz w:val="20"/>
          <w:szCs w:val="20"/>
          <w:lang w:val="ru-RU" w:eastAsia="ru-RU"/>
          <w14:ligatures w14:val="standardContextual"/>
        </w:rPr>
      </w:pPr>
      <w:r>
        <w:rPr>
          <w:rFonts w:hint="default" w:ascii="Arial" w:hAnsi="Arial" w:cs="Arial"/>
          <w:sz w:val="20"/>
          <w:szCs w:val="20"/>
        </w:rPr>
        <w:fldChar w:fldCharType="begin"/>
      </w:r>
      <w:r>
        <w:rPr>
          <w:rFonts w:hint="default" w:ascii="Arial" w:hAnsi="Arial" w:cs="Arial"/>
          <w:sz w:val="20"/>
          <w:szCs w:val="20"/>
        </w:rPr>
        <w:instrText xml:space="preserve"> HYPERLINK \l "_Toc141029292" </w:instrText>
      </w:r>
      <w:r>
        <w:rPr>
          <w:rFonts w:hint="default" w:ascii="Arial" w:hAnsi="Arial" w:cs="Arial"/>
          <w:sz w:val="20"/>
          <w:szCs w:val="20"/>
        </w:rPr>
        <w:fldChar w:fldCharType="separate"/>
      </w:r>
      <w:r>
        <w:rPr>
          <w:rStyle w:val="16"/>
          <w:rFonts w:hint="default" w:ascii="Arial" w:hAnsi="Arial" w:cs="Arial"/>
          <w:sz w:val="20"/>
          <w:szCs w:val="20"/>
          <w:lang w:val="ru-RU"/>
        </w:rPr>
        <w:t>2.6</w:t>
      </w:r>
      <w:r>
        <w:rPr>
          <w:rFonts w:hint="default" w:ascii="Arial" w:hAnsi="Arial" w:cs="Arial" w:eastAsiaTheme="minorEastAsia"/>
          <w:kern w:val="2"/>
          <w:sz w:val="20"/>
          <w:szCs w:val="20"/>
          <w:lang w:val="ru-RU" w:eastAsia="ru-RU"/>
          <w14:ligatures w14:val="standardContextual"/>
        </w:rPr>
        <w:tab/>
      </w:r>
      <w:r>
        <w:rPr>
          <w:rStyle w:val="16"/>
          <w:rFonts w:hint="default" w:ascii="Arial" w:hAnsi="Arial" w:cs="Arial"/>
          <w:sz w:val="20"/>
          <w:szCs w:val="20"/>
          <w:lang w:val="ru-RU"/>
        </w:rPr>
        <w:t>Тестирование восстановления</w:t>
      </w:r>
      <w:r>
        <w:rPr>
          <w:rFonts w:hint="default" w:ascii="Arial" w:hAnsi="Arial" w:cs="Arial"/>
          <w:sz w:val="20"/>
          <w:szCs w:val="20"/>
        </w:rPr>
        <w:tab/>
      </w:r>
      <w:r>
        <w:rPr>
          <w:rFonts w:hint="default" w:ascii="Arial" w:hAnsi="Arial" w:cs="Arial"/>
          <w:sz w:val="20"/>
          <w:szCs w:val="20"/>
        </w:rPr>
        <w:fldChar w:fldCharType="begin"/>
      </w:r>
      <w:r>
        <w:rPr>
          <w:rFonts w:hint="default" w:ascii="Arial" w:hAnsi="Arial" w:cs="Arial"/>
          <w:sz w:val="20"/>
          <w:szCs w:val="20"/>
        </w:rPr>
        <w:instrText xml:space="preserve"> PAGEREF _Toc141029292 \h </w:instrText>
      </w:r>
      <w:r>
        <w:rPr>
          <w:rFonts w:hint="default" w:ascii="Arial" w:hAnsi="Arial" w:cs="Arial"/>
          <w:sz w:val="20"/>
          <w:szCs w:val="20"/>
        </w:rPr>
        <w:fldChar w:fldCharType="separate"/>
      </w:r>
      <w:r>
        <w:rPr>
          <w:rFonts w:hint="default" w:ascii="Arial" w:hAnsi="Arial" w:cs="Arial"/>
          <w:sz w:val="20"/>
          <w:szCs w:val="20"/>
        </w:rPr>
        <w:t>6</w:t>
      </w:r>
      <w:r>
        <w:rPr>
          <w:rFonts w:hint="default" w:ascii="Arial" w:hAnsi="Arial" w:cs="Arial"/>
          <w:sz w:val="20"/>
          <w:szCs w:val="20"/>
        </w:rPr>
        <w:fldChar w:fldCharType="end"/>
      </w:r>
      <w:r>
        <w:rPr>
          <w:rFonts w:hint="default" w:ascii="Arial" w:hAnsi="Arial" w:cs="Arial"/>
          <w:sz w:val="20"/>
          <w:szCs w:val="20"/>
        </w:rPr>
        <w:fldChar w:fldCharType="end"/>
      </w:r>
    </w:p>
    <w:p>
      <w:pPr>
        <w:pStyle w:val="33"/>
        <w:tabs>
          <w:tab w:val="left" w:pos="1000"/>
        </w:tabs>
        <w:rPr>
          <w:rFonts w:hint="default" w:ascii="Arial" w:hAnsi="Arial" w:cs="Arial"/>
          <w:sz w:val="20"/>
          <w:szCs w:val="20"/>
          <w:lang w:val="ru-RU" w:eastAsia="ru-RU"/>
        </w:rPr>
      </w:pPr>
      <w:r>
        <w:rPr>
          <w:rFonts w:hint="default" w:ascii="Arial" w:hAnsi="Arial" w:cs="Arial"/>
          <w:sz w:val="20"/>
          <w:szCs w:val="20"/>
        </w:rPr>
        <w:fldChar w:fldCharType="begin"/>
      </w:r>
      <w:r>
        <w:rPr>
          <w:rFonts w:hint="default" w:ascii="Arial" w:hAnsi="Arial" w:cs="Arial"/>
          <w:sz w:val="20"/>
          <w:szCs w:val="20"/>
        </w:rPr>
        <w:instrText xml:space="preserve"> HYPERLINK \l "_Toc141029293" </w:instrText>
      </w:r>
      <w:r>
        <w:rPr>
          <w:rFonts w:hint="default" w:ascii="Arial" w:hAnsi="Arial" w:cs="Arial"/>
          <w:sz w:val="20"/>
          <w:szCs w:val="20"/>
        </w:rPr>
        <w:fldChar w:fldCharType="separate"/>
      </w:r>
      <w:r>
        <w:rPr>
          <w:rStyle w:val="16"/>
          <w:rFonts w:hint="default" w:ascii="Arial" w:hAnsi="Arial" w:cs="Arial"/>
          <w:sz w:val="20"/>
          <w:szCs w:val="20"/>
          <w:lang w:val="ru-RU"/>
        </w:rPr>
        <w:t>2.7</w:t>
      </w:r>
      <w:r>
        <w:rPr>
          <w:rFonts w:hint="default" w:ascii="Arial" w:hAnsi="Arial" w:cs="Arial" w:eastAsiaTheme="minorEastAsia"/>
          <w:kern w:val="2"/>
          <w:sz w:val="20"/>
          <w:szCs w:val="20"/>
          <w:lang w:val="ru-RU" w:eastAsia="ru-RU"/>
          <w14:ligatures w14:val="standardContextual"/>
        </w:rPr>
        <w:tab/>
      </w:r>
      <w:r>
        <w:rPr>
          <w:rStyle w:val="16"/>
          <w:rFonts w:hint="default" w:ascii="Arial" w:hAnsi="Arial" w:cs="Arial"/>
          <w:sz w:val="20"/>
          <w:szCs w:val="20"/>
          <w:lang w:val="ru-RU"/>
        </w:rPr>
        <w:t>Тестирование безопасности</w:t>
      </w:r>
      <w:r>
        <w:rPr>
          <w:rFonts w:hint="default" w:ascii="Arial" w:hAnsi="Arial" w:cs="Arial"/>
          <w:sz w:val="20"/>
          <w:szCs w:val="20"/>
        </w:rPr>
        <w:tab/>
      </w:r>
      <w:r>
        <w:rPr>
          <w:rFonts w:hint="default" w:ascii="Arial" w:hAnsi="Arial" w:cs="Arial"/>
          <w:sz w:val="20"/>
          <w:szCs w:val="20"/>
        </w:rPr>
        <w:fldChar w:fldCharType="begin"/>
      </w:r>
      <w:r>
        <w:rPr>
          <w:rFonts w:hint="default" w:ascii="Arial" w:hAnsi="Arial" w:cs="Arial"/>
          <w:sz w:val="20"/>
          <w:szCs w:val="20"/>
        </w:rPr>
        <w:instrText xml:space="preserve"> PAGEREF _Toc141029293 \h </w:instrText>
      </w:r>
      <w:r>
        <w:rPr>
          <w:rFonts w:hint="default" w:ascii="Arial" w:hAnsi="Arial" w:cs="Arial"/>
          <w:sz w:val="20"/>
          <w:szCs w:val="20"/>
        </w:rPr>
        <w:fldChar w:fldCharType="separate"/>
      </w:r>
      <w:r>
        <w:rPr>
          <w:rFonts w:hint="default" w:ascii="Arial" w:hAnsi="Arial" w:cs="Arial"/>
          <w:sz w:val="20"/>
          <w:szCs w:val="20"/>
        </w:rPr>
        <w:t>6</w:t>
      </w:r>
      <w:r>
        <w:rPr>
          <w:rFonts w:hint="default" w:ascii="Arial" w:hAnsi="Arial" w:cs="Arial"/>
          <w:sz w:val="20"/>
          <w:szCs w:val="20"/>
        </w:rPr>
        <w:fldChar w:fldCharType="end"/>
      </w:r>
      <w:r>
        <w:rPr>
          <w:rFonts w:hint="default" w:ascii="Arial" w:hAnsi="Arial" w:cs="Arial"/>
          <w:sz w:val="20"/>
          <w:szCs w:val="20"/>
        </w:rPr>
        <w:fldChar w:fldCharType="end"/>
      </w:r>
    </w:p>
    <w:p>
      <w:pPr>
        <w:pStyle w:val="30"/>
        <w:tabs>
          <w:tab w:val="left" w:pos="432"/>
        </w:tabs>
        <w:rPr>
          <w:rFonts w:hint="default" w:ascii="Arial" w:hAnsi="Arial" w:cs="Arial"/>
          <w:sz w:val="20"/>
          <w:szCs w:val="20"/>
          <w:lang w:val="ru-RU" w:eastAsia="ru-RU"/>
        </w:rPr>
      </w:pPr>
      <w:r>
        <w:rPr>
          <w:rFonts w:hint="default" w:ascii="Arial" w:hAnsi="Arial" w:cs="Arial"/>
          <w:sz w:val="20"/>
          <w:szCs w:val="20"/>
        </w:rPr>
        <w:fldChar w:fldCharType="begin"/>
      </w:r>
      <w:r>
        <w:rPr>
          <w:rFonts w:hint="default" w:ascii="Arial" w:hAnsi="Arial" w:cs="Arial"/>
          <w:sz w:val="20"/>
          <w:szCs w:val="20"/>
        </w:rPr>
        <w:instrText xml:space="preserve"> HYPERLINK \l "_Toc137505101" </w:instrText>
      </w:r>
      <w:r>
        <w:rPr>
          <w:rFonts w:hint="default" w:ascii="Arial" w:hAnsi="Arial" w:cs="Arial"/>
          <w:sz w:val="20"/>
          <w:szCs w:val="20"/>
        </w:rPr>
        <w:fldChar w:fldCharType="separate"/>
      </w:r>
      <w:r>
        <w:rPr>
          <w:rStyle w:val="16"/>
          <w:rFonts w:hint="default" w:ascii="Arial" w:hAnsi="Arial" w:cs="Arial"/>
          <w:sz w:val="20"/>
          <w:szCs w:val="20"/>
          <w:lang w:val="ru-RU"/>
        </w:rPr>
        <w:t>3.</w:t>
      </w:r>
      <w:r>
        <w:rPr>
          <w:rFonts w:hint="default" w:ascii="Arial" w:hAnsi="Arial" w:cs="Arial"/>
          <w:sz w:val="20"/>
          <w:szCs w:val="20"/>
          <w:lang w:val="ru-RU" w:eastAsia="ru-RU"/>
        </w:rPr>
        <w:tab/>
      </w:r>
      <w:r>
        <w:rPr>
          <w:rStyle w:val="16"/>
          <w:rFonts w:hint="default" w:ascii="Arial" w:hAnsi="Arial" w:cs="Arial"/>
          <w:sz w:val="20"/>
          <w:szCs w:val="20"/>
          <w:lang w:val="ru-RU"/>
        </w:rPr>
        <w:t>Части системы, которые будут протестированы.</w:t>
      </w:r>
      <w:r>
        <w:rPr>
          <w:rFonts w:hint="default" w:ascii="Arial" w:hAnsi="Arial" w:cs="Arial"/>
          <w:sz w:val="20"/>
          <w:szCs w:val="20"/>
        </w:rPr>
        <w:tab/>
      </w:r>
      <w:r>
        <w:rPr>
          <w:rFonts w:hint="default" w:ascii="Arial" w:hAnsi="Arial" w:cs="Arial"/>
          <w:sz w:val="20"/>
          <w:szCs w:val="20"/>
          <w:lang w:val="ru-RU"/>
        </w:rPr>
        <w:t>7</w:t>
      </w:r>
      <w:r>
        <w:rPr>
          <w:rFonts w:hint="default" w:ascii="Arial" w:hAnsi="Arial" w:cs="Arial"/>
          <w:sz w:val="20"/>
          <w:szCs w:val="20"/>
        </w:rPr>
        <w:fldChar w:fldCharType="end"/>
      </w:r>
    </w:p>
    <w:p>
      <w:pPr>
        <w:pStyle w:val="30"/>
        <w:tabs>
          <w:tab w:val="left" w:pos="432"/>
        </w:tabs>
        <w:rPr>
          <w:rFonts w:hint="default" w:ascii="Arial" w:hAnsi="Arial" w:cs="Arial"/>
          <w:sz w:val="20"/>
          <w:szCs w:val="20"/>
          <w:lang w:val="ru-RU" w:eastAsia="ru-RU"/>
        </w:rPr>
      </w:pPr>
      <w:r>
        <w:rPr>
          <w:rFonts w:hint="default" w:ascii="Arial" w:hAnsi="Arial" w:cs="Arial"/>
          <w:sz w:val="20"/>
          <w:szCs w:val="20"/>
        </w:rPr>
        <w:fldChar w:fldCharType="begin"/>
      </w:r>
      <w:r>
        <w:rPr>
          <w:rFonts w:hint="default" w:ascii="Arial" w:hAnsi="Arial" w:cs="Arial"/>
          <w:sz w:val="20"/>
          <w:szCs w:val="20"/>
        </w:rPr>
        <w:instrText xml:space="preserve"> HYPERLINK \l "_Toc137505102" </w:instrText>
      </w:r>
      <w:r>
        <w:rPr>
          <w:rFonts w:hint="default" w:ascii="Arial" w:hAnsi="Arial" w:cs="Arial"/>
          <w:sz w:val="20"/>
          <w:szCs w:val="20"/>
        </w:rPr>
        <w:fldChar w:fldCharType="separate"/>
      </w:r>
      <w:r>
        <w:rPr>
          <w:rStyle w:val="16"/>
          <w:rFonts w:hint="default" w:ascii="Arial" w:hAnsi="Arial" w:cs="Arial"/>
          <w:sz w:val="20"/>
          <w:szCs w:val="20"/>
          <w:lang w:val="ru-RU"/>
        </w:rPr>
        <w:t>4.</w:t>
      </w:r>
      <w:r>
        <w:rPr>
          <w:rFonts w:hint="default" w:ascii="Arial" w:hAnsi="Arial" w:cs="Arial"/>
          <w:sz w:val="20"/>
          <w:szCs w:val="20"/>
          <w:lang w:val="ru-RU" w:eastAsia="ru-RU"/>
        </w:rPr>
        <w:tab/>
      </w:r>
      <w:r>
        <w:rPr>
          <w:rStyle w:val="16"/>
          <w:rFonts w:hint="default" w:ascii="Arial" w:hAnsi="Arial" w:cs="Arial"/>
          <w:sz w:val="20"/>
          <w:szCs w:val="20"/>
          <w:lang w:val="ru-RU"/>
        </w:rPr>
        <w:t xml:space="preserve">Окружение для работы. </w:t>
      </w:r>
      <w:r>
        <w:rPr>
          <w:rFonts w:hint="default" w:ascii="Arial" w:hAnsi="Arial" w:cs="Arial"/>
          <w:sz w:val="20"/>
          <w:szCs w:val="20"/>
        </w:rPr>
        <w:tab/>
      </w:r>
      <w:r>
        <w:rPr>
          <w:rFonts w:hint="default" w:ascii="Arial" w:hAnsi="Arial" w:cs="Arial"/>
          <w:sz w:val="20"/>
          <w:szCs w:val="20"/>
          <w:lang w:val="ru-RU"/>
        </w:rPr>
        <w:t>7</w:t>
      </w:r>
      <w:r>
        <w:rPr>
          <w:rFonts w:hint="default" w:ascii="Arial" w:hAnsi="Arial" w:cs="Arial"/>
          <w:sz w:val="20"/>
          <w:szCs w:val="20"/>
        </w:rPr>
        <w:fldChar w:fldCharType="end"/>
      </w:r>
    </w:p>
    <w:p>
      <w:pPr>
        <w:pStyle w:val="30"/>
        <w:tabs>
          <w:tab w:val="left" w:pos="432"/>
        </w:tabs>
        <w:rPr>
          <w:rFonts w:hint="default" w:ascii="Arial" w:hAnsi="Arial" w:cs="Arial"/>
          <w:sz w:val="20"/>
          <w:szCs w:val="20"/>
          <w:lang w:val="ru-RU" w:eastAsia="ru-RU"/>
        </w:rPr>
      </w:pPr>
      <w:r>
        <w:rPr>
          <w:rFonts w:hint="default" w:ascii="Arial" w:hAnsi="Arial" w:cs="Arial"/>
          <w:sz w:val="20"/>
          <w:szCs w:val="20"/>
        </w:rPr>
        <w:fldChar w:fldCharType="begin"/>
      </w:r>
      <w:r>
        <w:rPr>
          <w:rFonts w:hint="default" w:ascii="Arial" w:hAnsi="Arial" w:cs="Arial"/>
          <w:sz w:val="20"/>
          <w:szCs w:val="20"/>
        </w:rPr>
        <w:instrText xml:space="preserve"> HYPERLINK \l "_Toc137505103" </w:instrText>
      </w:r>
      <w:r>
        <w:rPr>
          <w:rFonts w:hint="default" w:ascii="Arial" w:hAnsi="Arial" w:cs="Arial"/>
          <w:sz w:val="20"/>
          <w:szCs w:val="20"/>
        </w:rPr>
        <w:fldChar w:fldCharType="separate"/>
      </w:r>
      <w:r>
        <w:rPr>
          <w:rStyle w:val="16"/>
          <w:rFonts w:hint="default" w:ascii="Arial" w:hAnsi="Arial" w:cs="Arial"/>
          <w:sz w:val="20"/>
          <w:szCs w:val="20"/>
          <w:lang w:val="ru-RU"/>
        </w:rPr>
        <w:t>5.</w:t>
      </w:r>
      <w:r>
        <w:rPr>
          <w:rFonts w:hint="default" w:ascii="Arial" w:hAnsi="Arial" w:cs="Arial"/>
          <w:sz w:val="20"/>
          <w:szCs w:val="20"/>
          <w:lang w:val="ru-RU" w:eastAsia="ru-RU"/>
        </w:rPr>
        <w:tab/>
      </w:r>
      <w:r>
        <w:rPr>
          <w:rStyle w:val="16"/>
          <w:rFonts w:hint="default" w:ascii="Arial" w:hAnsi="Arial" w:cs="Arial"/>
          <w:sz w:val="20"/>
          <w:szCs w:val="20"/>
          <w:lang w:val="ru-RU"/>
        </w:rPr>
        <w:t>Виды тестовой документации.</w:t>
      </w:r>
      <w:r>
        <w:rPr>
          <w:rFonts w:hint="default" w:ascii="Arial" w:hAnsi="Arial" w:cs="Arial"/>
          <w:sz w:val="20"/>
          <w:szCs w:val="20"/>
        </w:rPr>
        <w:tab/>
      </w:r>
      <w:r>
        <w:rPr>
          <w:rFonts w:hint="default" w:ascii="Arial" w:hAnsi="Arial" w:cs="Arial"/>
          <w:sz w:val="20"/>
          <w:szCs w:val="20"/>
          <w:lang w:val="ru-RU"/>
        </w:rPr>
        <w:t>7</w:t>
      </w:r>
      <w:r>
        <w:rPr>
          <w:rFonts w:hint="default" w:ascii="Arial" w:hAnsi="Arial" w:cs="Arial"/>
          <w:sz w:val="20"/>
          <w:szCs w:val="20"/>
        </w:rPr>
        <w:fldChar w:fldCharType="end"/>
      </w:r>
    </w:p>
    <w:p>
      <w:pPr>
        <w:pStyle w:val="30"/>
        <w:tabs>
          <w:tab w:val="left" w:pos="432"/>
        </w:tabs>
        <w:rPr>
          <w:rFonts w:hint="default" w:ascii="Arial" w:hAnsi="Arial" w:cs="Arial"/>
          <w:sz w:val="22"/>
          <w:szCs w:val="22"/>
          <w:lang w:val="ru-RU" w:eastAsia="ru-RU"/>
        </w:rPr>
      </w:pPr>
      <w:r>
        <w:rPr>
          <w:rFonts w:hint="default" w:ascii="Arial" w:hAnsi="Arial" w:cs="Arial"/>
          <w:sz w:val="20"/>
          <w:szCs w:val="20"/>
        </w:rPr>
        <w:fldChar w:fldCharType="begin"/>
      </w:r>
      <w:r>
        <w:rPr>
          <w:rFonts w:hint="default" w:ascii="Arial" w:hAnsi="Arial" w:cs="Arial"/>
          <w:sz w:val="20"/>
          <w:szCs w:val="20"/>
        </w:rPr>
        <w:instrText xml:space="preserve"> HYPERLINK \l "_Toc137505104" </w:instrText>
      </w:r>
      <w:r>
        <w:rPr>
          <w:rFonts w:hint="default" w:ascii="Arial" w:hAnsi="Arial" w:cs="Arial"/>
          <w:sz w:val="20"/>
          <w:szCs w:val="20"/>
        </w:rPr>
        <w:fldChar w:fldCharType="separate"/>
      </w:r>
      <w:r>
        <w:rPr>
          <w:rStyle w:val="16"/>
          <w:rFonts w:hint="default" w:ascii="Arial" w:hAnsi="Arial" w:cs="Arial"/>
          <w:sz w:val="20"/>
          <w:szCs w:val="20"/>
          <w:lang w:val="ru-RU"/>
        </w:rPr>
        <w:t>6.</w:t>
      </w:r>
      <w:r>
        <w:rPr>
          <w:rFonts w:hint="default" w:ascii="Arial" w:hAnsi="Arial" w:cs="Arial"/>
          <w:sz w:val="20"/>
          <w:szCs w:val="20"/>
          <w:lang w:val="ru-RU" w:eastAsia="ru-RU"/>
        </w:rPr>
        <w:tab/>
      </w:r>
      <w:r>
        <w:rPr>
          <w:rStyle w:val="16"/>
          <w:rFonts w:hint="default" w:ascii="Arial" w:hAnsi="Arial" w:cs="Arial"/>
          <w:sz w:val="20"/>
          <w:szCs w:val="20"/>
          <w:lang w:val="ru-RU"/>
        </w:rPr>
        <w:t>Время проведения тестирования.</w:t>
      </w:r>
      <w:r>
        <w:rPr>
          <w:rFonts w:hint="default" w:ascii="Arial" w:hAnsi="Arial" w:cs="Arial"/>
          <w:sz w:val="20"/>
          <w:szCs w:val="20"/>
        </w:rPr>
        <w:tab/>
      </w:r>
      <w:r>
        <w:rPr>
          <w:rFonts w:hint="default" w:ascii="Arial" w:hAnsi="Arial" w:cs="Arial"/>
          <w:sz w:val="20"/>
          <w:szCs w:val="20"/>
          <w:lang w:val="ru-RU"/>
        </w:rPr>
        <w:t>8</w:t>
      </w:r>
      <w:r>
        <w:rPr>
          <w:rFonts w:hint="default" w:ascii="Arial" w:hAnsi="Arial" w:cs="Arial"/>
          <w:sz w:val="20"/>
          <w:szCs w:val="20"/>
        </w:rPr>
        <w:fldChar w:fldCharType="end"/>
      </w:r>
    </w:p>
    <w:p>
      <w:pPr>
        <w:rPr>
          <w:rFonts w:hint="default" w:ascii="Arial" w:hAnsi="Arial" w:cs="Arial"/>
        </w:rPr>
      </w:pPr>
      <w:r>
        <w:rPr>
          <w:rFonts w:hint="default" w:ascii="Arial" w:hAnsi="Arial" w:cs="Arial"/>
          <w:b/>
          <w:bCs/>
        </w:rPr>
        <w:fldChar w:fldCharType="end"/>
      </w:r>
    </w:p>
    <w:p>
      <w:pPr>
        <w:rPr>
          <w:rFonts w:hint="default" w:ascii="Arial" w:hAnsi="Arial" w:cs="Arial"/>
          <w:lang w:val="ru-RU"/>
        </w:rPr>
      </w:pPr>
    </w:p>
    <w:p>
      <w:pPr>
        <w:pStyle w:val="47"/>
        <w:ind w:left="450" w:firstLine="450"/>
        <w:rPr>
          <w:lang w:val="ru-RU"/>
        </w:rPr>
      </w:pPr>
      <w:r>
        <w:br w:type="page"/>
      </w:r>
      <w:r>
        <w:rPr>
          <w:lang w:val="ru-RU"/>
        </w:rPr>
        <w:t>Тестовая стратегия</w:t>
      </w:r>
    </w:p>
    <w:p>
      <w:pPr>
        <w:pStyle w:val="2"/>
        <w:jc w:val="both"/>
        <w:rPr>
          <w:lang w:val="ru-RU"/>
        </w:rPr>
      </w:pPr>
      <w:bookmarkStart w:id="0" w:name="_Toc137505097"/>
      <w:r>
        <w:rPr>
          <w:lang w:val="ru-RU"/>
        </w:rPr>
        <w:t>Введение</w:t>
      </w:r>
      <w:bookmarkEnd w:id="0"/>
    </w:p>
    <w:p>
      <w:pPr>
        <w:rPr>
          <w:lang w:val="ru-RU"/>
        </w:rPr>
      </w:pPr>
    </w:p>
    <w:p>
      <w:pPr>
        <w:jc w:val="both"/>
        <w:rPr>
          <w:rFonts w:hint="default" w:ascii="Arial" w:hAnsi="Arial" w:cs="Arial"/>
          <w:sz w:val="20"/>
          <w:szCs w:val="20"/>
          <w:lang w:val="ru-RU"/>
        </w:rPr>
      </w:pPr>
      <w:r>
        <w:rPr>
          <w:rFonts w:hint="default" w:ascii="Arial" w:hAnsi="Arial" w:cs="Arial"/>
          <w:b/>
          <w:bCs/>
          <w:sz w:val="20"/>
          <w:szCs w:val="20"/>
          <w:u w:val="single"/>
          <w:lang w:val="ru-RU"/>
        </w:rPr>
        <w:t>Rocket.Chat</w:t>
      </w:r>
      <w:r>
        <w:rPr>
          <w:rFonts w:hint="default" w:ascii="Arial" w:hAnsi="Arial" w:cs="Arial"/>
          <w:sz w:val="20"/>
          <w:szCs w:val="20"/>
          <w:lang w:val="ru-RU"/>
        </w:rPr>
        <w:t xml:space="preserve"> - это открытая платформа для обмена сообщениями и совместной работы, предназначенная для бизнеса и командной работы. Он предоставляет возможность общаться в режиме реального времени через текстовые, голосовые и видео сообщения, а также поддерживает обмен файлами и интеграцию с другими сервисами.</w:t>
      </w:r>
    </w:p>
    <w:p>
      <w:pPr>
        <w:jc w:val="both"/>
        <w:rPr>
          <w:rFonts w:hint="default" w:ascii="Arial" w:hAnsi="Arial" w:cs="Arial"/>
          <w:sz w:val="20"/>
          <w:szCs w:val="20"/>
          <w:lang w:val="ru-RU"/>
        </w:rPr>
      </w:pPr>
    </w:p>
    <w:p>
      <w:pPr>
        <w:jc w:val="both"/>
        <w:rPr>
          <w:rFonts w:hint="default" w:ascii="Arial" w:hAnsi="Arial" w:cs="Arial"/>
          <w:b/>
          <w:bCs/>
          <w:sz w:val="20"/>
          <w:szCs w:val="20"/>
          <w:u w:val="single"/>
          <w:lang w:val="ru-RU"/>
        </w:rPr>
      </w:pPr>
      <w:r>
        <w:rPr>
          <w:rFonts w:hint="default" w:ascii="Arial" w:hAnsi="Arial" w:cs="Arial"/>
          <w:b/>
          <w:bCs/>
          <w:sz w:val="20"/>
          <w:szCs w:val="20"/>
          <w:u w:val="single"/>
          <w:lang w:val="ru-RU"/>
        </w:rPr>
        <w:t>Основные возможности Rocket.Chat включают:</w:t>
      </w:r>
    </w:p>
    <w:p>
      <w:pPr>
        <w:jc w:val="both"/>
        <w:rPr>
          <w:rFonts w:hint="default" w:ascii="Arial" w:hAnsi="Arial" w:cs="Arial"/>
          <w:sz w:val="20"/>
          <w:szCs w:val="20"/>
          <w:lang w:val="ru-RU"/>
        </w:rPr>
      </w:pPr>
    </w:p>
    <w:p>
      <w:pPr>
        <w:ind w:left="200" w:leftChars="0" w:hanging="200" w:hangingChars="100"/>
        <w:jc w:val="both"/>
        <w:rPr>
          <w:rFonts w:hint="default" w:ascii="Arial" w:hAnsi="Arial" w:cs="Arial"/>
          <w:sz w:val="20"/>
          <w:szCs w:val="20"/>
          <w:lang w:val="ru-RU"/>
        </w:rPr>
      </w:pPr>
      <w:r>
        <w:rPr>
          <w:rFonts w:hint="default" w:ascii="Arial" w:hAnsi="Arial" w:cs="Arial"/>
          <w:b/>
          <w:bCs/>
          <w:sz w:val="20"/>
          <w:szCs w:val="20"/>
          <w:lang w:val="ru-RU"/>
        </w:rPr>
        <w:t>1.</w:t>
      </w:r>
      <w:r>
        <w:rPr>
          <w:rFonts w:hint="default" w:ascii="Arial" w:hAnsi="Arial" w:cs="Arial"/>
          <w:sz w:val="20"/>
          <w:szCs w:val="20"/>
          <w:lang w:val="ru-RU"/>
        </w:rPr>
        <w:t xml:space="preserve"> Групповые чаты и приватные сообщения: пользователи могут создавать групповые чаты для командной работы или общения внутри отдела, а также обмениваться приватными сообщениями для индивидуального общения.</w:t>
      </w:r>
    </w:p>
    <w:p>
      <w:pPr>
        <w:ind w:left="200" w:leftChars="0" w:hanging="200" w:hangingChars="100"/>
        <w:jc w:val="both"/>
        <w:rPr>
          <w:rFonts w:hint="default" w:ascii="Arial" w:hAnsi="Arial" w:cs="Arial"/>
          <w:sz w:val="20"/>
          <w:szCs w:val="20"/>
          <w:lang w:val="ru-RU"/>
        </w:rPr>
      </w:pPr>
    </w:p>
    <w:p>
      <w:pPr>
        <w:ind w:left="200" w:leftChars="0" w:hanging="200" w:hangingChars="100"/>
        <w:jc w:val="both"/>
        <w:rPr>
          <w:rFonts w:hint="default" w:ascii="Arial" w:hAnsi="Arial" w:cs="Arial"/>
          <w:sz w:val="20"/>
          <w:szCs w:val="20"/>
          <w:lang w:val="ru-RU"/>
        </w:rPr>
      </w:pPr>
      <w:r>
        <w:rPr>
          <w:rFonts w:hint="default" w:ascii="Arial" w:hAnsi="Arial" w:cs="Arial"/>
          <w:b/>
          <w:bCs/>
          <w:sz w:val="20"/>
          <w:szCs w:val="20"/>
          <w:lang w:val="ru-RU"/>
        </w:rPr>
        <w:t>2.</w:t>
      </w:r>
      <w:r>
        <w:rPr>
          <w:rFonts w:hint="default" w:ascii="Arial" w:hAnsi="Arial" w:cs="Arial"/>
          <w:sz w:val="20"/>
          <w:szCs w:val="20"/>
          <w:lang w:val="ru-RU"/>
        </w:rPr>
        <w:t xml:space="preserve"> Многоуровневая структура каналов: пользователи могут организовывать каналы по темам, проектам или отделам, чтобы облегчить коммуникацию и совместную работу.</w:t>
      </w:r>
    </w:p>
    <w:p>
      <w:pPr>
        <w:ind w:left="200" w:leftChars="0" w:hanging="200" w:hangingChars="100"/>
        <w:jc w:val="both"/>
        <w:rPr>
          <w:rFonts w:hint="default" w:ascii="Arial" w:hAnsi="Arial" w:cs="Arial"/>
          <w:sz w:val="20"/>
          <w:szCs w:val="20"/>
          <w:lang w:val="ru-RU"/>
        </w:rPr>
      </w:pPr>
    </w:p>
    <w:p>
      <w:pPr>
        <w:ind w:left="200" w:leftChars="0" w:hanging="200" w:hangingChars="100"/>
        <w:jc w:val="both"/>
        <w:rPr>
          <w:rFonts w:hint="default" w:ascii="Arial" w:hAnsi="Arial" w:cs="Arial"/>
          <w:sz w:val="20"/>
          <w:szCs w:val="20"/>
          <w:lang w:val="ru-RU"/>
        </w:rPr>
      </w:pPr>
      <w:r>
        <w:rPr>
          <w:rFonts w:hint="default" w:ascii="Arial" w:hAnsi="Arial" w:cs="Arial"/>
          <w:b/>
          <w:bCs/>
          <w:sz w:val="20"/>
          <w:szCs w:val="20"/>
          <w:lang w:val="ru-RU"/>
        </w:rPr>
        <w:t>3.</w:t>
      </w:r>
      <w:r>
        <w:rPr>
          <w:rFonts w:hint="default" w:ascii="Arial" w:hAnsi="Arial" w:cs="Arial"/>
          <w:sz w:val="20"/>
          <w:szCs w:val="20"/>
          <w:lang w:val="ru-RU"/>
        </w:rPr>
        <w:t xml:space="preserve"> Возможность обмена файлами: Rocket.Chat позволяет пользователям обмениваться файлами различных форматов, что упрощает совместное редактирование и обмен информацией.</w:t>
      </w:r>
    </w:p>
    <w:p>
      <w:pPr>
        <w:ind w:left="200" w:leftChars="0" w:hanging="200" w:hangingChars="100"/>
        <w:jc w:val="both"/>
        <w:rPr>
          <w:rFonts w:hint="default" w:ascii="Arial" w:hAnsi="Arial" w:cs="Arial"/>
          <w:sz w:val="20"/>
          <w:szCs w:val="20"/>
          <w:lang w:val="ru-RU"/>
        </w:rPr>
      </w:pPr>
    </w:p>
    <w:p>
      <w:pPr>
        <w:ind w:left="200" w:leftChars="0" w:hanging="200" w:hangingChars="100"/>
        <w:jc w:val="both"/>
        <w:rPr>
          <w:rFonts w:hint="default" w:ascii="Arial" w:hAnsi="Arial" w:cs="Arial"/>
          <w:sz w:val="20"/>
          <w:szCs w:val="20"/>
          <w:lang w:val="ru-RU"/>
        </w:rPr>
      </w:pPr>
      <w:r>
        <w:rPr>
          <w:rFonts w:hint="default" w:ascii="Arial" w:hAnsi="Arial" w:cs="Arial"/>
          <w:b/>
          <w:bCs/>
          <w:sz w:val="20"/>
          <w:szCs w:val="20"/>
          <w:lang w:val="ru-RU"/>
        </w:rPr>
        <w:t>4.</w:t>
      </w:r>
      <w:r>
        <w:rPr>
          <w:rFonts w:hint="default" w:ascii="Arial" w:hAnsi="Arial" w:cs="Arial"/>
          <w:sz w:val="20"/>
          <w:szCs w:val="20"/>
          <w:lang w:val="ru-RU"/>
        </w:rPr>
        <w:t xml:space="preserve"> Уведомления и интеграции: платформа поддерживает уведомления о новых сообщениях и интеграцию с другими инструментами и сервисами, такими как GitHub, Jira, Google Drive и другие.</w:t>
      </w:r>
    </w:p>
    <w:p>
      <w:pPr>
        <w:ind w:left="200" w:leftChars="0" w:hanging="200" w:hangingChars="100"/>
        <w:jc w:val="both"/>
        <w:rPr>
          <w:rFonts w:hint="default" w:ascii="Arial" w:hAnsi="Arial" w:cs="Arial"/>
          <w:sz w:val="20"/>
          <w:szCs w:val="20"/>
          <w:lang w:val="ru-RU"/>
        </w:rPr>
      </w:pPr>
    </w:p>
    <w:p>
      <w:pPr>
        <w:ind w:left="200" w:leftChars="0" w:hanging="200" w:hangingChars="100"/>
        <w:jc w:val="both"/>
        <w:rPr>
          <w:rFonts w:hint="default" w:ascii="Arial" w:hAnsi="Arial" w:cs="Arial"/>
          <w:sz w:val="20"/>
          <w:szCs w:val="20"/>
          <w:lang w:val="ru-RU"/>
        </w:rPr>
      </w:pPr>
      <w:r>
        <w:rPr>
          <w:rFonts w:hint="default" w:ascii="Arial" w:hAnsi="Arial" w:cs="Arial"/>
          <w:b/>
          <w:bCs/>
          <w:sz w:val="20"/>
          <w:szCs w:val="20"/>
          <w:lang w:val="ru-RU"/>
        </w:rPr>
        <w:t>5.</w:t>
      </w:r>
      <w:r>
        <w:rPr>
          <w:rFonts w:hint="default" w:ascii="Arial" w:hAnsi="Arial" w:cs="Arial"/>
          <w:sz w:val="20"/>
          <w:szCs w:val="20"/>
          <w:lang w:val="ru-RU"/>
        </w:rPr>
        <w:t xml:space="preserve"> Голосовые и видео вызовы: Rocket.Chat предоставляет возможность совершать голосовые и видео вызовы внутри платформы, что упрощает коммуникацию и совместную работу на расстоянии.</w:t>
      </w:r>
    </w:p>
    <w:p>
      <w:pPr>
        <w:pStyle w:val="40"/>
        <w:shd w:val="clear" w:color="auto" w:fill="FFFFFF"/>
        <w:jc w:val="both"/>
        <w:textAlignment w:val="baseline"/>
        <w:rPr>
          <w:rFonts w:hint="default" w:ascii="Arial" w:hAnsi="Arial" w:cs="Arial"/>
          <w:b/>
          <w:bCs/>
          <w:sz w:val="20"/>
          <w:szCs w:val="20"/>
        </w:rPr>
      </w:pPr>
      <w:r>
        <w:rPr>
          <w:rFonts w:hint="default" w:ascii="Arial" w:hAnsi="Arial" w:cs="Arial"/>
          <w:sz w:val="20"/>
          <w:szCs w:val="20"/>
          <w:lang w:val="ru-RU"/>
        </w:rPr>
        <w:t>Rocket.Chat является гибким и настраиваемым инструментом, который может быть использован в различных сферах деятельности, от бизнес-коммуникаций до образования и разработки программного обеспечения.</w:t>
      </w:r>
      <w:r>
        <w:rPr>
          <w:rFonts w:hint="default" w:ascii="Arial" w:hAnsi="Arial" w:cs="Arial"/>
          <w:sz w:val="20"/>
          <w:szCs w:val="20"/>
          <w:lang w:val="ru-RU"/>
        </w:rPr>
        <w:br w:type="textWrapping"/>
      </w:r>
      <w:r>
        <w:rPr>
          <w:rFonts w:hint="default" w:ascii="Arial" w:hAnsi="Arial" w:cs="Arial"/>
          <w:sz w:val="20"/>
          <w:szCs w:val="20"/>
          <w:lang w:val="ru-RU"/>
        </w:rPr>
        <w:br w:type="textWrapping"/>
      </w:r>
      <w:r>
        <w:rPr>
          <w:rFonts w:hint="default" w:ascii="Arial" w:hAnsi="Arial" w:cs="Arial"/>
          <w:b/>
          <w:bCs/>
          <w:sz w:val="20"/>
          <w:szCs w:val="20"/>
          <w:u w:val="single"/>
        </w:rPr>
        <w:t>Цель тестирования</w:t>
      </w:r>
      <w:r>
        <w:rPr>
          <w:rFonts w:hint="default" w:ascii="Arial" w:hAnsi="Arial" w:cs="Arial"/>
          <w:b w:val="0"/>
          <w:bCs w:val="0"/>
          <w:sz w:val="20"/>
          <w:szCs w:val="20"/>
        </w:rPr>
        <w:t>:</w:t>
      </w:r>
    </w:p>
    <w:p>
      <w:pPr>
        <w:pStyle w:val="40"/>
        <w:shd w:val="clear" w:color="auto" w:fill="FFFFFF"/>
        <w:jc w:val="both"/>
        <w:textAlignment w:val="baseline"/>
        <w:rPr>
          <w:rFonts w:hint="default" w:ascii="Arial" w:hAnsi="Arial" w:cs="Arial"/>
          <w:sz w:val="20"/>
          <w:szCs w:val="20"/>
          <w:shd w:val="clear" w:color="auto" w:fill="FFFFFF"/>
        </w:rPr>
      </w:pPr>
      <w:r>
        <w:rPr>
          <w:rFonts w:hint="default" w:ascii="Arial" w:hAnsi="Arial" w:cs="Arial"/>
          <w:sz w:val="20"/>
          <w:szCs w:val="20"/>
          <w:shd w:val="clear" w:color="auto" w:fill="FFFFFF"/>
        </w:rPr>
        <w:t>Получение информации о статусе готовности заявленной функциональности веб-приложения, а также обнаружение возможных ошибок, дефектов и недостатков продукта до </w:t>
      </w:r>
      <w:r>
        <w:rPr>
          <w:rFonts w:hint="default" w:ascii="Arial" w:hAnsi="Arial" w:cs="Arial"/>
          <w:sz w:val="20"/>
          <w:szCs w:val="20"/>
        </w:rPr>
        <w:t>его</w:t>
      </w:r>
      <w:r>
        <w:rPr>
          <w:rFonts w:hint="default" w:ascii="Arial" w:hAnsi="Arial" w:cs="Arial"/>
          <w:sz w:val="20"/>
          <w:szCs w:val="20"/>
          <w:shd w:val="clear" w:color="auto" w:fill="FFFFFF"/>
        </w:rPr>
        <w:t> выпуска на рынок.</w:t>
      </w:r>
    </w:p>
    <w:p>
      <w:pPr>
        <w:spacing w:line="360" w:lineRule="auto"/>
        <w:jc w:val="both"/>
        <w:rPr>
          <w:rFonts w:hint="default" w:ascii="Arial" w:hAnsi="Arial" w:cs="Arial"/>
          <w:b/>
          <w:sz w:val="20"/>
          <w:szCs w:val="20"/>
        </w:rPr>
      </w:pPr>
      <w:r>
        <w:rPr>
          <w:rFonts w:hint="default" w:ascii="Arial" w:hAnsi="Arial" w:cs="Arial"/>
          <w:b/>
          <w:sz w:val="20"/>
          <w:szCs w:val="20"/>
          <w:u w:val="single"/>
          <w:lang w:val="ru-RU"/>
        </w:rPr>
        <w:t>Состав</w:t>
      </w:r>
      <w:r>
        <w:rPr>
          <w:rFonts w:hint="default" w:ascii="Arial" w:hAnsi="Arial" w:cs="Arial"/>
          <w:b/>
          <w:sz w:val="20"/>
          <w:szCs w:val="20"/>
          <w:u w:val="single"/>
        </w:rPr>
        <w:t xml:space="preserve"> </w:t>
      </w:r>
      <w:r>
        <w:rPr>
          <w:rFonts w:hint="default" w:ascii="Arial" w:hAnsi="Arial" w:cs="Arial"/>
          <w:b/>
          <w:sz w:val="20"/>
          <w:szCs w:val="20"/>
          <w:u w:val="single"/>
          <w:lang w:val="ru-RU"/>
        </w:rPr>
        <w:t>команды</w:t>
      </w:r>
      <w:r>
        <w:rPr>
          <w:rFonts w:hint="default" w:ascii="Arial" w:hAnsi="Arial" w:cs="Arial"/>
          <w:b/>
          <w:sz w:val="20"/>
          <w:szCs w:val="20"/>
        </w:rPr>
        <w:t>:</w:t>
      </w:r>
    </w:p>
    <w:p>
      <w:pPr>
        <w:pStyle w:val="61"/>
        <w:numPr>
          <w:ilvl w:val="0"/>
          <w:numId w:val="3"/>
        </w:numPr>
        <w:jc w:val="both"/>
        <w:rPr>
          <w:rFonts w:hint="default" w:ascii="Arial" w:hAnsi="Arial" w:cs="Arial"/>
          <w:sz w:val="20"/>
          <w:szCs w:val="20"/>
          <w:lang w:val="en-GB"/>
        </w:rPr>
      </w:pPr>
      <w:r>
        <w:rPr>
          <w:rFonts w:hint="default" w:ascii="Arial" w:hAnsi="Arial" w:cs="Arial"/>
          <w:sz w:val="20"/>
          <w:szCs w:val="20"/>
        </w:rPr>
        <w:t>Junior QA Engineer</w:t>
      </w:r>
      <w:r>
        <w:rPr>
          <w:rFonts w:hint="default" w:ascii="Arial" w:hAnsi="Arial" w:cs="Arial"/>
          <w:sz w:val="20"/>
          <w:szCs w:val="20"/>
          <w:lang w:val="ru-RU"/>
        </w:rPr>
        <w:t xml:space="preserve"> -</w:t>
      </w:r>
      <w:r>
        <w:rPr>
          <w:rFonts w:hint="default" w:ascii="Arial" w:hAnsi="Arial" w:cs="Arial"/>
          <w:sz w:val="20"/>
          <w:szCs w:val="20"/>
          <w:lang w:val="en-GB"/>
        </w:rPr>
        <w:t xml:space="preserve"> </w:t>
      </w:r>
      <w:r>
        <w:rPr>
          <w:rFonts w:hint="default" w:ascii="Arial" w:hAnsi="Arial" w:cs="Arial"/>
          <w:sz w:val="20"/>
          <w:szCs w:val="20"/>
          <w:lang w:val="ru-RU"/>
        </w:rPr>
        <w:t>Проценко Татьяна Евгеньевна</w:t>
      </w:r>
      <w:r>
        <w:rPr>
          <w:rFonts w:hint="default" w:ascii="Arial" w:hAnsi="Arial" w:cs="Arial"/>
          <w:sz w:val="20"/>
          <w:szCs w:val="20"/>
          <w:lang w:val="en-GB"/>
        </w:rPr>
        <w:t xml:space="preserve"> </w:t>
      </w:r>
    </w:p>
    <w:p>
      <w:pPr>
        <w:pStyle w:val="61"/>
        <w:numPr>
          <w:ilvl w:val="0"/>
          <w:numId w:val="3"/>
        </w:numPr>
        <w:jc w:val="both"/>
        <w:rPr>
          <w:rFonts w:hint="default" w:ascii="Arial" w:hAnsi="Arial" w:cs="Arial"/>
          <w:sz w:val="20"/>
          <w:szCs w:val="20"/>
          <w:lang w:val="ru-RU"/>
        </w:rPr>
      </w:pPr>
      <w:r>
        <w:rPr>
          <w:rFonts w:hint="default" w:ascii="Arial" w:hAnsi="Arial" w:cs="Arial"/>
          <w:sz w:val="20"/>
          <w:szCs w:val="20"/>
          <w:lang w:val="ru-RU"/>
        </w:rPr>
        <w:t xml:space="preserve">Логин: </w:t>
      </w:r>
      <w:r>
        <w:rPr>
          <w:rFonts w:hint="default" w:ascii="Arial" w:hAnsi="Arial"/>
          <w:sz w:val="20"/>
          <w:szCs w:val="20"/>
          <w:lang w:val="ru-RU"/>
        </w:rPr>
        <w:t>lavonnej@student.21-school.ru</w:t>
      </w:r>
    </w:p>
    <w:p>
      <w:pPr>
        <w:pStyle w:val="61"/>
        <w:numPr>
          <w:ilvl w:val="0"/>
          <w:numId w:val="3"/>
        </w:numPr>
        <w:jc w:val="both"/>
        <w:rPr>
          <w:rFonts w:hint="default" w:ascii="Arial" w:hAnsi="Arial" w:cs="Arial"/>
          <w:sz w:val="20"/>
          <w:szCs w:val="20"/>
          <w:lang w:val="ru-RU"/>
        </w:rPr>
      </w:pPr>
      <w:r>
        <w:rPr>
          <w:rFonts w:hint="default" w:ascii="Arial" w:hAnsi="Arial" w:cs="Arial"/>
          <w:sz w:val="20"/>
          <w:szCs w:val="20"/>
          <w:lang w:val="ru-RU"/>
        </w:rPr>
        <w:t>Успешно выполнила проекты Школы 21 по следующим темам:</w:t>
      </w:r>
    </w:p>
    <w:p>
      <w:pPr>
        <w:pStyle w:val="61"/>
        <w:jc w:val="both"/>
        <w:rPr>
          <w:rFonts w:hint="default" w:ascii="Arial" w:hAnsi="Arial" w:cs="Arial"/>
          <w:sz w:val="20"/>
          <w:szCs w:val="20"/>
          <w:lang w:val="ru-RU"/>
        </w:rPr>
      </w:pPr>
      <w:r>
        <w:rPr>
          <w:rFonts w:hint="default" w:ascii="Arial" w:hAnsi="Arial" w:cs="Arial"/>
          <w:sz w:val="20"/>
          <w:szCs w:val="20"/>
          <w:lang w:val="ru-RU"/>
        </w:rPr>
        <w:t>- Введение в тестирование.</w:t>
      </w:r>
    </w:p>
    <w:p>
      <w:pPr>
        <w:pStyle w:val="61"/>
        <w:jc w:val="both"/>
        <w:rPr>
          <w:rFonts w:hint="default" w:ascii="Arial" w:hAnsi="Arial" w:cs="Arial"/>
          <w:sz w:val="20"/>
          <w:szCs w:val="20"/>
          <w:lang w:val="ru-RU"/>
        </w:rPr>
      </w:pPr>
      <w:r>
        <w:rPr>
          <w:rFonts w:hint="default" w:ascii="Arial" w:hAnsi="Arial" w:cs="Arial"/>
          <w:sz w:val="20"/>
          <w:szCs w:val="20"/>
          <w:lang w:val="ru-RU"/>
        </w:rPr>
        <w:t>- Тестовые артефакты.</w:t>
      </w:r>
    </w:p>
    <w:p>
      <w:pPr>
        <w:pStyle w:val="61"/>
        <w:jc w:val="both"/>
        <w:rPr>
          <w:rFonts w:hint="default" w:ascii="Arial" w:hAnsi="Arial" w:cs="Arial"/>
          <w:sz w:val="20"/>
          <w:szCs w:val="20"/>
          <w:lang w:val="ru-RU"/>
        </w:rPr>
      </w:pPr>
      <w:r>
        <w:rPr>
          <w:rFonts w:hint="default" w:ascii="Arial" w:hAnsi="Arial" w:cs="Arial"/>
          <w:sz w:val="20"/>
          <w:szCs w:val="20"/>
          <w:lang w:val="ru-RU"/>
        </w:rPr>
        <w:t>- Тест-дизайн.</w:t>
      </w:r>
    </w:p>
    <w:p>
      <w:pPr>
        <w:pStyle w:val="61"/>
        <w:jc w:val="both"/>
        <w:rPr>
          <w:rFonts w:hint="default" w:ascii="Arial" w:hAnsi="Arial" w:cs="Arial"/>
          <w:sz w:val="20"/>
          <w:szCs w:val="20"/>
          <w:lang w:val="ru-RU"/>
        </w:rPr>
      </w:pPr>
      <w:r>
        <w:rPr>
          <w:rFonts w:hint="default" w:ascii="Arial" w:hAnsi="Arial" w:cs="Arial"/>
          <w:sz w:val="20"/>
          <w:szCs w:val="20"/>
          <w:lang w:val="ru-RU"/>
        </w:rPr>
        <w:t>- Работа с дефектами и Bug-tracking tools.</w:t>
      </w:r>
    </w:p>
    <w:p>
      <w:pPr>
        <w:pStyle w:val="61"/>
        <w:jc w:val="both"/>
        <w:rPr>
          <w:rFonts w:hint="default" w:ascii="Arial" w:hAnsi="Arial" w:cs="Arial"/>
          <w:sz w:val="20"/>
          <w:szCs w:val="20"/>
          <w:lang w:val="ru-RU"/>
        </w:rPr>
      </w:pPr>
      <w:r>
        <w:rPr>
          <w:rFonts w:hint="default" w:ascii="Arial" w:hAnsi="Arial" w:cs="Arial"/>
          <w:sz w:val="20"/>
          <w:szCs w:val="20"/>
          <w:lang w:val="ru-RU"/>
        </w:rPr>
        <w:t>- Front-end тестирование.</w:t>
      </w:r>
    </w:p>
    <w:p>
      <w:pPr>
        <w:pStyle w:val="61"/>
        <w:jc w:val="both"/>
        <w:rPr>
          <w:rFonts w:hint="default" w:ascii="Arial" w:hAnsi="Arial" w:cs="Arial"/>
          <w:sz w:val="20"/>
          <w:szCs w:val="20"/>
          <w:lang w:val="ru-RU"/>
        </w:rPr>
      </w:pPr>
      <w:r>
        <w:rPr>
          <w:rFonts w:hint="default" w:ascii="Arial" w:hAnsi="Arial" w:cs="Arial"/>
          <w:sz w:val="20"/>
          <w:szCs w:val="20"/>
          <w:lang w:val="ru-RU"/>
        </w:rPr>
        <w:t>- Back-end тестирование.</w:t>
      </w:r>
    </w:p>
    <w:p>
      <w:pPr>
        <w:pStyle w:val="61"/>
        <w:jc w:val="both"/>
        <w:rPr>
          <w:rFonts w:hint="default" w:ascii="Arial" w:hAnsi="Arial" w:cs="Arial"/>
          <w:sz w:val="20"/>
          <w:szCs w:val="20"/>
          <w:lang w:val="ru-RU"/>
        </w:rPr>
      </w:pPr>
      <w:r>
        <w:rPr>
          <w:rFonts w:hint="default" w:ascii="Arial" w:hAnsi="Arial" w:cs="Arial"/>
          <w:sz w:val="20"/>
          <w:szCs w:val="20"/>
          <w:lang w:val="ru-RU"/>
        </w:rPr>
        <w:t>- Дополнительные инструменты для тестирования.</w:t>
      </w:r>
    </w:p>
    <w:p>
      <w:pPr>
        <w:pStyle w:val="61"/>
        <w:jc w:val="both"/>
        <w:rPr>
          <w:rFonts w:hint="default" w:ascii="Arial" w:hAnsi="Arial" w:cs="Arial"/>
          <w:sz w:val="20"/>
          <w:szCs w:val="20"/>
          <w:lang w:val="ru-RU"/>
        </w:rPr>
      </w:pPr>
      <w:r>
        <w:rPr>
          <w:rFonts w:hint="default" w:ascii="Arial" w:hAnsi="Arial" w:cs="Arial"/>
          <w:sz w:val="20"/>
          <w:szCs w:val="20"/>
          <w:lang w:val="ru-RU"/>
        </w:rPr>
        <w:t>- Тестирование мобильных приложений.</w:t>
      </w:r>
    </w:p>
    <w:p>
      <w:pPr>
        <w:pStyle w:val="61"/>
        <w:jc w:val="both"/>
        <w:rPr>
          <w:rFonts w:hint="default" w:ascii="Arial" w:hAnsi="Arial" w:cs="Arial"/>
          <w:sz w:val="20"/>
          <w:szCs w:val="20"/>
          <w:lang w:val="ru-RU"/>
        </w:rPr>
      </w:pPr>
      <w:r>
        <w:rPr>
          <w:rFonts w:hint="default" w:ascii="Arial" w:hAnsi="Arial" w:cs="Arial"/>
          <w:sz w:val="20"/>
          <w:szCs w:val="20"/>
          <w:lang w:val="ru-RU"/>
        </w:rPr>
        <w:t>- Базы данных.</w:t>
      </w:r>
    </w:p>
    <w:p>
      <w:pPr>
        <w:pStyle w:val="61"/>
        <w:jc w:val="both"/>
        <w:rPr>
          <w:rFonts w:hint="default" w:ascii="Arial" w:hAnsi="Arial" w:cs="Arial"/>
          <w:sz w:val="20"/>
          <w:szCs w:val="20"/>
          <w:lang w:val="ru-RU"/>
        </w:rPr>
      </w:pPr>
    </w:p>
    <w:p>
      <w:pPr>
        <w:ind w:firstLine="426"/>
        <w:jc w:val="both"/>
        <w:rPr>
          <w:rFonts w:hint="default" w:ascii="Arial" w:hAnsi="Arial" w:cs="Arial"/>
          <w:sz w:val="20"/>
          <w:szCs w:val="20"/>
          <w:lang w:val="ru-RU"/>
        </w:rPr>
      </w:pPr>
      <w:r>
        <w:rPr>
          <w:rFonts w:hint="default" w:ascii="Arial" w:hAnsi="Arial" w:cs="Arial"/>
          <w:sz w:val="20"/>
          <w:szCs w:val="20"/>
          <w:lang w:val="ru-RU"/>
        </w:rPr>
        <w:t xml:space="preserve">В рамках проектов проводила различные тестирования приложений: </w:t>
      </w:r>
      <w:r>
        <w:rPr>
          <w:rFonts w:hint="default" w:ascii="Arial" w:hAnsi="Arial" w:cs="Arial"/>
          <w:sz w:val="20"/>
          <w:szCs w:val="20"/>
          <w:lang w:val="en-GB"/>
        </w:rPr>
        <w:t>TestIt</w:t>
      </w:r>
      <w:r>
        <w:rPr>
          <w:rFonts w:hint="default" w:ascii="Arial" w:hAnsi="Arial" w:cs="Arial"/>
          <w:sz w:val="20"/>
          <w:szCs w:val="20"/>
          <w:lang w:val="ru-RU"/>
        </w:rPr>
        <w:t xml:space="preserve">, демо-версии интернет-магазина </w:t>
      </w:r>
      <w:r>
        <w:rPr>
          <w:rFonts w:hint="default" w:ascii="Arial" w:hAnsi="Arial" w:cs="Arial"/>
          <w:sz w:val="20"/>
          <w:szCs w:val="20"/>
        </w:rPr>
        <w:fldChar w:fldCharType="begin"/>
      </w:r>
      <w:r>
        <w:rPr>
          <w:rFonts w:hint="default" w:ascii="Arial" w:hAnsi="Arial" w:cs="Arial"/>
          <w:sz w:val="20"/>
          <w:szCs w:val="20"/>
        </w:rPr>
        <w:instrText xml:space="preserve"> HYPERLINK "https://www.saucedemo.com/" </w:instrText>
      </w:r>
      <w:r>
        <w:rPr>
          <w:rFonts w:hint="default" w:ascii="Arial" w:hAnsi="Arial" w:cs="Arial"/>
          <w:sz w:val="20"/>
          <w:szCs w:val="20"/>
        </w:rPr>
        <w:fldChar w:fldCharType="separate"/>
      </w:r>
      <w:r>
        <w:rPr>
          <w:rStyle w:val="16"/>
          <w:rFonts w:hint="default" w:ascii="Arial" w:hAnsi="Arial" w:cs="Arial"/>
          <w:sz w:val="20"/>
          <w:szCs w:val="20"/>
          <w:lang w:val="ru-RU"/>
        </w:rPr>
        <w:t>https://www.saucedemo.com/</w:t>
      </w:r>
      <w:r>
        <w:rPr>
          <w:rStyle w:val="16"/>
          <w:rFonts w:hint="default" w:ascii="Arial" w:hAnsi="Arial" w:cs="Arial"/>
          <w:sz w:val="20"/>
          <w:szCs w:val="20"/>
          <w:lang w:val="ru-RU"/>
        </w:rPr>
        <w:fldChar w:fldCharType="end"/>
      </w:r>
      <w:r>
        <w:rPr>
          <w:rFonts w:hint="default" w:ascii="Arial" w:hAnsi="Arial" w:cs="Arial"/>
          <w:sz w:val="20"/>
          <w:szCs w:val="20"/>
          <w:lang w:val="ru-RU"/>
        </w:rPr>
        <w:t xml:space="preserve">, СберСтрахование, </w:t>
      </w:r>
      <w:r>
        <w:rPr>
          <w:rFonts w:hint="default" w:ascii="Arial" w:hAnsi="Arial" w:cs="Arial"/>
          <w:sz w:val="20"/>
          <w:szCs w:val="20"/>
          <w:lang w:val="en-GB"/>
        </w:rPr>
        <w:t>Tutu</w:t>
      </w:r>
      <w:r>
        <w:rPr>
          <w:rFonts w:hint="default" w:ascii="Arial" w:hAnsi="Arial" w:cs="Arial"/>
          <w:sz w:val="20"/>
          <w:szCs w:val="20"/>
          <w:lang w:val="ru-RU"/>
        </w:rPr>
        <w:t>.</w:t>
      </w:r>
      <w:r>
        <w:rPr>
          <w:rFonts w:hint="default" w:ascii="Arial" w:hAnsi="Arial" w:cs="Arial"/>
          <w:sz w:val="20"/>
          <w:szCs w:val="20"/>
          <w:lang w:val="en-GB"/>
        </w:rPr>
        <w:t>ru</w:t>
      </w:r>
      <w:r>
        <w:rPr>
          <w:rFonts w:hint="default" w:ascii="Arial" w:hAnsi="Arial" w:cs="Arial"/>
          <w:sz w:val="20"/>
          <w:szCs w:val="20"/>
          <w:lang w:val="ru-RU"/>
        </w:rPr>
        <w:t>.</w:t>
      </w:r>
    </w:p>
    <w:p>
      <w:pPr>
        <w:pStyle w:val="40"/>
        <w:numPr>
          <w:ilvl w:val="0"/>
          <w:numId w:val="4"/>
        </w:numPr>
        <w:shd w:val="clear" w:color="auto" w:fill="FFFFFF"/>
        <w:jc w:val="both"/>
        <w:textAlignment w:val="baseline"/>
        <w:rPr>
          <w:rFonts w:hint="default" w:ascii="Arial" w:hAnsi="Arial" w:cs="Arial"/>
          <w:sz w:val="20"/>
          <w:szCs w:val="20"/>
        </w:rPr>
      </w:pPr>
      <w:r>
        <w:rPr>
          <w:rFonts w:hint="default" w:ascii="Arial" w:hAnsi="Arial" w:cs="Arial"/>
          <w:sz w:val="20"/>
          <w:szCs w:val="20"/>
          <w:lang w:val="ru-RU"/>
        </w:rPr>
        <w:t>Работала</w:t>
      </w:r>
      <w:r>
        <w:rPr>
          <w:rFonts w:hint="default" w:ascii="Arial" w:hAnsi="Arial" w:cs="Arial"/>
          <w:sz w:val="20"/>
          <w:szCs w:val="20"/>
          <w:lang w:val="en-GB"/>
        </w:rPr>
        <w:t xml:space="preserve"> </w:t>
      </w:r>
      <w:r>
        <w:rPr>
          <w:rFonts w:hint="default" w:ascii="Arial" w:hAnsi="Arial" w:cs="Arial"/>
          <w:sz w:val="20"/>
          <w:szCs w:val="20"/>
          <w:lang w:val="ru-RU"/>
        </w:rPr>
        <w:t>с</w:t>
      </w:r>
      <w:r>
        <w:rPr>
          <w:rFonts w:hint="default" w:ascii="Arial" w:hAnsi="Arial" w:cs="Arial"/>
          <w:sz w:val="20"/>
          <w:szCs w:val="20"/>
          <w:lang w:val="en-GB"/>
        </w:rPr>
        <w:t xml:space="preserve"> </w:t>
      </w:r>
      <w:r>
        <w:rPr>
          <w:rFonts w:hint="default" w:ascii="Arial" w:hAnsi="Arial" w:cs="Arial"/>
          <w:sz w:val="20"/>
          <w:szCs w:val="20"/>
          <w:lang w:val="ru-RU"/>
        </w:rPr>
        <w:t>такими</w:t>
      </w:r>
      <w:r>
        <w:rPr>
          <w:rFonts w:hint="default" w:ascii="Arial" w:hAnsi="Arial" w:cs="Arial"/>
          <w:sz w:val="20"/>
          <w:szCs w:val="20"/>
          <w:lang w:val="en-GB"/>
        </w:rPr>
        <w:t xml:space="preserve"> </w:t>
      </w:r>
      <w:r>
        <w:rPr>
          <w:rFonts w:hint="default" w:ascii="Arial" w:hAnsi="Arial" w:cs="Arial"/>
          <w:sz w:val="20"/>
          <w:szCs w:val="20"/>
          <w:lang w:val="ru-RU"/>
        </w:rPr>
        <w:t>приложениями</w:t>
      </w:r>
      <w:r>
        <w:rPr>
          <w:rFonts w:hint="default" w:ascii="Arial" w:hAnsi="Arial" w:cs="Arial"/>
          <w:sz w:val="20"/>
          <w:szCs w:val="20"/>
          <w:lang w:val="en-GB"/>
        </w:rPr>
        <w:t xml:space="preserve">, </w:t>
      </w:r>
      <w:r>
        <w:rPr>
          <w:rFonts w:hint="default" w:ascii="Arial" w:hAnsi="Arial" w:cs="Arial"/>
          <w:sz w:val="20"/>
          <w:szCs w:val="20"/>
          <w:lang w:val="ru-RU"/>
        </w:rPr>
        <w:t>как</w:t>
      </w:r>
      <w:r>
        <w:rPr>
          <w:rFonts w:hint="default" w:ascii="Arial" w:hAnsi="Arial" w:cs="Arial"/>
          <w:sz w:val="20"/>
          <w:szCs w:val="20"/>
          <w:lang w:val="en-GB"/>
        </w:rPr>
        <w:t xml:space="preserve"> TestIt, Swagger UI, Postman, </w:t>
      </w:r>
      <w:r>
        <w:rPr>
          <w:rFonts w:hint="default" w:ascii="Arial" w:hAnsi="Arial" w:cs="Arial"/>
          <w:sz w:val="20"/>
          <w:szCs w:val="20"/>
        </w:rPr>
        <w:t>Notion</w:t>
      </w:r>
      <w:r>
        <w:rPr>
          <w:rFonts w:hint="default" w:ascii="Arial" w:hAnsi="Arial" w:cs="Arial"/>
          <w:sz w:val="20"/>
          <w:szCs w:val="20"/>
          <w:lang w:val="en-GB"/>
        </w:rPr>
        <w:t xml:space="preserve">, </w:t>
      </w:r>
      <w:r>
        <w:rPr>
          <w:rFonts w:hint="default" w:ascii="Arial" w:hAnsi="Arial" w:cs="Arial"/>
          <w:sz w:val="20"/>
          <w:szCs w:val="20"/>
        </w:rPr>
        <w:t>VS</w:t>
      </w:r>
      <w:r>
        <w:rPr>
          <w:rFonts w:hint="default" w:ascii="Arial" w:hAnsi="Arial" w:cs="Arial"/>
          <w:sz w:val="20"/>
          <w:szCs w:val="20"/>
          <w:lang w:val="en-GB"/>
        </w:rPr>
        <w:t xml:space="preserve"> </w:t>
      </w:r>
      <w:r>
        <w:rPr>
          <w:rFonts w:hint="default" w:ascii="Arial" w:hAnsi="Arial" w:cs="Arial"/>
          <w:sz w:val="20"/>
          <w:szCs w:val="20"/>
        </w:rPr>
        <w:t>code</w:t>
      </w:r>
      <w:r>
        <w:rPr>
          <w:rFonts w:hint="default" w:ascii="Arial" w:hAnsi="Arial" w:cs="Arial"/>
          <w:sz w:val="20"/>
          <w:szCs w:val="20"/>
          <w:lang w:val="en-GB"/>
        </w:rPr>
        <w:t>, Fiddler Everywhere, GitLab, GitBash, Android Studio.</w:t>
      </w:r>
      <w:r>
        <w:rPr>
          <w:rFonts w:hint="default" w:ascii="Arial" w:hAnsi="Arial" w:cs="Arial"/>
          <w:sz w:val="20"/>
          <w:szCs w:val="20"/>
          <w:lang w:val="en-US"/>
        </w:rPr>
        <w:t>UI</w:t>
      </w:r>
      <w:r>
        <w:rPr>
          <w:rFonts w:hint="default" w:ascii="Arial" w:hAnsi="Arial" w:cs="Arial"/>
          <w:sz w:val="20"/>
          <w:szCs w:val="20"/>
        </w:rPr>
        <w:t>тестирование «СберСтрахование»</w:t>
      </w:r>
    </w:p>
    <w:p>
      <w:pPr>
        <w:pStyle w:val="2"/>
        <w:rPr>
          <w:lang w:val="ru-RU"/>
        </w:rPr>
      </w:pPr>
      <w:bookmarkStart w:id="1" w:name="_Toc137505098"/>
      <w:r>
        <w:rPr>
          <w:lang w:val="ru-RU"/>
        </w:rPr>
        <w:t>Типы проводимого тестирования</w:t>
      </w:r>
      <w:bookmarkEnd w:id="1"/>
    </w:p>
    <w:p>
      <w:pPr>
        <w:spacing w:before="240" w:line="240" w:lineRule="auto"/>
        <w:jc w:val="both"/>
        <w:rPr>
          <w:rFonts w:hint="default" w:ascii="Arial" w:hAnsi="Arial" w:cs="Arial"/>
          <w:lang w:val="ru-RU"/>
        </w:rPr>
      </w:pPr>
      <w:r>
        <w:rPr>
          <w:rFonts w:hint="default" w:ascii="Arial" w:hAnsi="Arial" w:cs="Arial"/>
          <w:lang w:val="ru-RU"/>
        </w:rPr>
        <w:t>Тестирование мессенджера является важным этапом разработки и поддерживания этой системы</w:t>
      </w:r>
    </w:p>
    <w:p>
      <w:pPr>
        <w:jc w:val="both"/>
        <w:rPr>
          <w:rFonts w:hint="default" w:ascii="Arial" w:hAnsi="Arial" w:cs="Arial"/>
          <w:lang w:val="ru-RU"/>
        </w:rPr>
      </w:pPr>
      <w:r>
        <w:rPr>
          <w:rFonts w:hint="default" w:ascii="Arial" w:hAnsi="Arial" w:cs="Arial"/>
          <w:lang w:val="ru-RU"/>
        </w:rPr>
        <w:t>Оно проводится в несколько этапов и будет включать следующие типы:</w:t>
      </w:r>
    </w:p>
    <w:p>
      <w:pPr>
        <w:ind w:left="400" w:leftChars="200" w:firstLine="0" w:firstLineChars="0"/>
        <w:jc w:val="both"/>
        <w:rPr>
          <w:rFonts w:hint="default" w:ascii="Arial" w:hAnsi="Arial" w:cs="Arial"/>
          <w:b/>
          <w:bCs/>
          <w:lang w:val="ru-RU"/>
        </w:rPr>
      </w:pPr>
      <w:r>
        <w:rPr>
          <w:rFonts w:hint="default" w:ascii="Arial" w:hAnsi="Arial" w:cs="Arial"/>
          <w:b/>
          <w:bCs/>
          <w:lang w:val="ru-RU"/>
        </w:rPr>
        <w:t>2.1</w:t>
      </w:r>
      <w:r>
        <w:rPr>
          <w:rFonts w:hint="default" w:ascii="Arial" w:hAnsi="Arial" w:cs="Arial"/>
          <w:b/>
          <w:bCs/>
          <w:lang w:val="ru-RU"/>
        </w:rPr>
        <w:tab/>
      </w:r>
      <w:r>
        <w:rPr>
          <w:rFonts w:hint="default" w:ascii="Arial" w:hAnsi="Arial" w:cs="Arial"/>
          <w:b/>
          <w:bCs/>
          <w:lang w:val="ru-RU"/>
        </w:rPr>
        <w:t xml:space="preserve"> </w:t>
      </w:r>
      <w:r>
        <w:rPr>
          <w:rFonts w:hint="default" w:ascii="Arial" w:hAnsi="Arial" w:cs="Arial"/>
          <w:b w:val="0"/>
          <w:bCs w:val="0"/>
          <w:lang w:val="ru-RU"/>
        </w:rPr>
        <w:t>Функциональное тестирование</w:t>
      </w:r>
      <w:r>
        <w:rPr>
          <w:rFonts w:hint="default" w:ascii="Arial" w:hAnsi="Arial" w:cs="Arial"/>
          <w:b/>
          <w:bCs/>
          <w:lang w:val="ru-RU"/>
        </w:rPr>
        <w:tab/>
      </w:r>
    </w:p>
    <w:p>
      <w:pPr>
        <w:ind w:left="400" w:leftChars="200" w:firstLine="0" w:firstLineChars="0"/>
        <w:jc w:val="both"/>
        <w:rPr>
          <w:rFonts w:hint="default" w:ascii="Arial" w:hAnsi="Arial" w:cs="Arial"/>
          <w:b/>
          <w:bCs/>
          <w:lang w:val="ru-RU"/>
        </w:rPr>
      </w:pPr>
      <w:r>
        <w:rPr>
          <w:rFonts w:hint="default" w:ascii="Arial" w:hAnsi="Arial" w:cs="Arial"/>
          <w:b/>
          <w:bCs/>
          <w:lang w:val="ru-RU"/>
        </w:rPr>
        <w:t>2.2</w:t>
      </w:r>
      <w:r>
        <w:rPr>
          <w:rFonts w:hint="default" w:ascii="Arial" w:hAnsi="Arial" w:cs="Arial"/>
          <w:b/>
          <w:bCs/>
          <w:lang w:val="ru-RU"/>
        </w:rPr>
        <w:tab/>
      </w:r>
      <w:r>
        <w:rPr>
          <w:rFonts w:hint="default" w:ascii="Arial" w:hAnsi="Arial" w:cs="Arial"/>
          <w:b/>
          <w:bCs/>
          <w:lang w:val="ru-RU"/>
        </w:rPr>
        <w:t xml:space="preserve"> </w:t>
      </w:r>
      <w:r>
        <w:rPr>
          <w:rFonts w:hint="default" w:ascii="Arial" w:hAnsi="Arial" w:cs="Arial"/>
          <w:b w:val="0"/>
          <w:bCs w:val="0"/>
          <w:lang w:val="ru-RU"/>
        </w:rPr>
        <w:t>Тестирование производительности</w:t>
      </w:r>
      <w:r>
        <w:rPr>
          <w:rFonts w:hint="default" w:ascii="Arial" w:hAnsi="Arial" w:cs="Arial"/>
          <w:b/>
          <w:bCs/>
          <w:lang w:val="ru-RU"/>
        </w:rPr>
        <w:tab/>
      </w:r>
    </w:p>
    <w:p>
      <w:pPr>
        <w:ind w:left="400" w:leftChars="200" w:firstLine="0" w:firstLineChars="0"/>
        <w:jc w:val="both"/>
        <w:rPr>
          <w:rFonts w:hint="default" w:ascii="Arial" w:hAnsi="Arial" w:cs="Arial"/>
          <w:b/>
          <w:bCs/>
          <w:lang w:val="ru-RU"/>
        </w:rPr>
      </w:pPr>
      <w:r>
        <w:rPr>
          <w:rFonts w:hint="default" w:ascii="Arial" w:hAnsi="Arial" w:cs="Arial"/>
          <w:b/>
          <w:bCs/>
          <w:lang w:val="ru-RU"/>
        </w:rPr>
        <w:t>2.3</w:t>
      </w:r>
      <w:r>
        <w:rPr>
          <w:rFonts w:hint="default" w:ascii="Arial" w:hAnsi="Arial" w:cs="Arial"/>
          <w:b/>
          <w:bCs/>
          <w:lang w:val="ru-RU"/>
        </w:rPr>
        <w:tab/>
      </w:r>
      <w:r>
        <w:rPr>
          <w:rFonts w:hint="default" w:ascii="Arial" w:hAnsi="Arial" w:cs="Arial"/>
          <w:b/>
          <w:bCs/>
          <w:lang w:val="ru-RU"/>
        </w:rPr>
        <w:t xml:space="preserve"> </w:t>
      </w:r>
      <w:r>
        <w:rPr>
          <w:rFonts w:hint="default" w:ascii="Arial" w:hAnsi="Arial" w:cs="Arial"/>
          <w:b w:val="0"/>
          <w:bCs w:val="0"/>
          <w:lang w:val="ru-RU"/>
        </w:rPr>
        <w:t>UI-тестирование</w:t>
      </w:r>
    </w:p>
    <w:p>
      <w:pPr>
        <w:ind w:left="400" w:leftChars="200" w:firstLine="0" w:firstLineChars="0"/>
        <w:jc w:val="both"/>
        <w:rPr>
          <w:rFonts w:hint="default" w:ascii="Arial" w:hAnsi="Arial" w:cs="Arial"/>
          <w:b/>
          <w:bCs/>
          <w:lang w:val="ru-RU"/>
        </w:rPr>
      </w:pPr>
      <w:r>
        <w:rPr>
          <w:rFonts w:hint="default" w:ascii="Arial" w:hAnsi="Arial" w:cs="Arial"/>
          <w:b/>
          <w:bCs/>
          <w:lang w:val="ru-RU"/>
        </w:rPr>
        <w:t>2.4</w:t>
      </w:r>
      <w:r>
        <w:rPr>
          <w:rFonts w:hint="default" w:ascii="Arial" w:hAnsi="Arial" w:cs="Arial"/>
          <w:b/>
          <w:bCs/>
          <w:lang w:val="ru-RU"/>
        </w:rPr>
        <w:tab/>
      </w:r>
      <w:r>
        <w:rPr>
          <w:rFonts w:hint="default" w:ascii="Arial" w:hAnsi="Arial" w:cs="Arial"/>
          <w:b/>
          <w:bCs/>
          <w:lang w:val="ru-RU"/>
        </w:rPr>
        <w:t xml:space="preserve"> </w:t>
      </w:r>
      <w:r>
        <w:rPr>
          <w:rFonts w:hint="default" w:ascii="Arial" w:hAnsi="Arial" w:cs="Arial"/>
          <w:b w:val="0"/>
          <w:bCs w:val="0"/>
          <w:lang w:val="ru-RU"/>
        </w:rPr>
        <w:t>UX-тестирование</w:t>
      </w:r>
      <w:r>
        <w:rPr>
          <w:rFonts w:hint="default" w:ascii="Arial" w:hAnsi="Arial" w:cs="Arial"/>
          <w:b/>
          <w:bCs/>
          <w:lang w:val="ru-RU"/>
        </w:rPr>
        <w:tab/>
      </w:r>
    </w:p>
    <w:p>
      <w:pPr>
        <w:ind w:left="400" w:leftChars="200" w:firstLine="0" w:firstLineChars="0"/>
        <w:jc w:val="both"/>
        <w:rPr>
          <w:rFonts w:hint="default" w:ascii="Arial" w:hAnsi="Arial" w:cs="Arial"/>
          <w:b/>
          <w:bCs/>
          <w:lang w:val="ru-RU"/>
        </w:rPr>
      </w:pPr>
      <w:r>
        <w:rPr>
          <w:rFonts w:hint="default" w:ascii="Arial" w:hAnsi="Arial" w:cs="Arial"/>
          <w:b/>
          <w:bCs/>
          <w:lang w:val="ru-RU"/>
        </w:rPr>
        <w:t>2.5</w:t>
      </w:r>
      <w:r>
        <w:rPr>
          <w:rFonts w:hint="default" w:ascii="Arial" w:hAnsi="Arial" w:cs="Arial"/>
          <w:b/>
          <w:bCs/>
          <w:lang w:val="ru-RU"/>
        </w:rPr>
        <w:tab/>
      </w:r>
      <w:r>
        <w:rPr>
          <w:rFonts w:hint="default" w:ascii="Arial" w:hAnsi="Arial" w:cs="Arial"/>
          <w:b/>
          <w:bCs/>
          <w:lang w:val="ru-RU"/>
        </w:rPr>
        <w:t xml:space="preserve"> </w:t>
      </w:r>
      <w:r>
        <w:rPr>
          <w:rFonts w:hint="default" w:ascii="Arial" w:hAnsi="Arial" w:cs="Arial"/>
          <w:b w:val="0"/>
          <w:bCs w:val="0"/>
          <w:lang w:val="ru-RU"/>
        </w:rPr>
        <w:t>Тестирование совместимости</w:t>
      </w:r>
      <w:r>
        <w:rPr>
          <w:rFonts w:hint="default" w:ascii="Arial" w:hAnsi="Arial" w:cs="Arial"/>
          <w:b/>
          <w:bCs/>
          <w:lang w:val="ru-RU"/>
        </w:rPr>
        <w:tab/>
      </w:r>
    </w:p>
    <w:p>
      <w:pPr>
        <w:ind w:left="400" w:leftChars="200" w:firstLine="0" w:firstLineChars="0"/>
        <w:jc w:val="both"/>
        <w:rPr>
          <w:rFonts w:hint="default" w:ascii="Arial" w:hAnsi="Arial" w:cs="Arial"/>
          <w:b/>
          <w:bCs/>
          <w:lang w:val="ru-RU"/>
        </w:rPr>
      </w:pPr>
      <w:r>
        <w:rPr>
          <w:rFonts w:hint="default" w:ascii="Arial" w:hAnsi="Arial" w:cs="Arial"/>
          <w:b/>
          <w:bCs/>
          <w:lang w:val="ru-RU"/>
        </w:rPr>
        <w:t>2.6</w:t>
      </w:r>
      <w:r>
        <w:rPr>
          <w:rFonts w:hint="default" w:ascii="Arial" w:hAnsi="Arial" w:cs="Arial"/>
          <w:b/>
          <w:bCs/>
          <w:lang w:val="ru-RU"/>
        </w:rPr>
        <w:tab/>
      </w:r>
      <w:r>
        <w:rPr>
          <w:rFonts w:hint="default" w:ascii="Arial" w:hAnsi="Arial" w:cs="Arial"/>
          <w:b/>
          <w:bCs/>
          <w:lang w:val="ru-RU"/>
        </w:rPr>
        <w:t xml:space="preserve"> </w:t>
      </w:r>
      <w:r>
        <w:rPr>
          <w:rFonts w:hint="default" w:ascii="Arial" w:hAnsi="Arial" w:cs="Arial"/>
          <w:b w:val="0"/>
          <w:bCs w:val="0"/>
          <w:lang w:val="ru-RU"/>
        </w:rPr>
        <w:t>Тестирование восстановления</w:t>
      </w:r>
      <w:r>
        <w:rPr>
          <w:rFonts w:hint="default" w:ascii="Arial" w:hAnsi="Arial" w:cs="Arial"/>
          <w:b/>
          <w:bCs/>
          <w:lang w:val="ru-RU"/>
        </w:rPr>
        <w:tab/>
      </w:r>
    </w:p>
    <w:p>
      <w:pPr>
        <w:ind w:left="400" w:leftChars="200" w:firstLine="0" w:firstLineChars="0"/>
        <w:jc w:val="both"/>
        <w:rPr>
          <w:rFonts w:hint="default" w:ascii="Arial" w:hAnsi="Arial" w:cs="Arial"/>
          <w:lang w:val="ru-RU"/>
        </w:rPr>
      </w:pPr>
      <w:r>
        <w:rPr>
          <w:rFonts w:hint="default" w:ascii="Arial" w:hAnsi="Arial" w:cs="Arial"/>
          <w:b/>
          <w:bCs/>
          <w:lang w:val="ru-RU"/>
        </w:rPr>
        <w:t>2.7</w:t>
      </w:r>
      <w:r>
        <w:rPr>
          <w:rFonts w:hint="default" w:ascii="Arial" w:hAnsi="Arial" w:cs="Arial"/>
          <w:lang w:val="ru-RU"/>
        </w:rPr>
        <w:tab/>
      </w:r>
      <w:r>
        <w:rPr>
          <w:rFonts w:hint="default" w:ascii="Arial" w:hAnsi="Arial" w:cs="Arial"/>
          <w:lang w:val="ru-RU"/>
        </w:rPr>
        <w:t xml:space="preserve"> Тестирование безопасности</w:t>
      </w:r>
      <w:r>
        <w:rPr>
          <w:rFonts w:hint="default" w:ascii="Arial" w:hAnsi="Arial" w:cs="Arial"/>
          <w:lang w:val="ru-RU"/>
        </w:rPr>
        <w:tab/>
      </w:r>
    </w:p>
    <w:p>
      <w:pPr>
        <w:ind w:left="400" w:leftChars="200" w:firstLine="0" w:firstLineChars="0"/>
        <w:jc w:val="both"/>
        <w:rPr>
          <w:rFonts w:hint="default" w:ascii="Arial" w:hAnsi="Arial" w:cs="Arial"/>
          <w:lang w:val="ru-RU"/>
        </w:rPr>
      </w:pPr>
    </w:p>
    <w:p>
      <w:pPr>
        <w:jc w:val="both"/>
        <w:rPr>
          <w:rFonts w:hint="default" w:ascii="Arial" w:hAnsi="Arial" w:cs="Arial"/>
          <w:lang w:val="ru-RU"/>
        </w:rPr>
      </w:pPr>
      <w:r>
        <w:rPr>
          <w:rFonts w:hint="default" w:ascii="Arial" w:hAnsi="Arial" w:cs="Arial"/>
          <w:lang w:val="ru-RU"/>
        </w:rPr>
        <w:t>Разберём подробнее каждый тип тестирования.</w:t>
      </w:r>
    </w:p>
    <w:p>
      <w:pPr>
        <w:jc w:val="both"/>
        <w:rPr>
          <w:rFonts w:hint="default" w:ascii="Arial" w:hAnsi="Arial" w:cs="Arial"/>
          <w:b w:val="0"/>
          <w:bCs w:val="0"/>
          <w:i w:val="0"/>
          <w:iCs w:val="0"/>
          <w:u w:val="single"/>
          <w:lang w:val="ru-RU"/>
        </w:rPr>
      </w:pPr>
      <w:r>
        <w:rPr>
          <w:rFonts w:hint="default" w:ascii="Arial" w:hAnsi="Arial" w:cs="Arial"/>
          <w:lang w:val="ru-RU"/>
        </w:rPr>
        <w:br w:type="textWrapping"/>
      </w:r>
      <w:r>
        <w:rPr>
          <w:rFonts w:hint="default" w:ascii="Arial" w:hAnsi="Arial" w:cs="Arial"/>
          <w:i w:val="0"/>
          <w:iCs w:val="0"/>
          <w:u w:val="single"/>
          <w:lang w:val="ru-RU"/>
        </w:rPr>
        <w:t xml:space="preserve">2.1  </w:t>
      </w:r>
      <w:r>
        <w:rPr>
          <w:rFonts w:hint="default" w:ascii="Arial" w:hAnsi="Arial" w:cs="Arial"/>
          <w:b w:val="0"/>
          <w:bCs w:val="0"/>
          <w:i w:val="0"/>
          <w:iCs w:val="0"/>
          <w:u w:val="single"/>
          <w:lang w:val="ru-RU"/>
        </w:rPr>
        <w:t>Функциональное тестирование</w:t>
      </w:r>
    </w:p>
    <w:p>
      <w:pPr>
        <w:jc w:val="both"/>
        <w:rPr>
          <w:rFonts w:hint="default" w:ascii="Arial" w:hAnsi="Arial" w:cs="Arial"/>
          <w:b w:val="0"/>
          <w:bCs w:val="0"/>
          <w:i w:val="0"/>
          <w:iCs w:val="0"/>
          <w:u w:val="single"/>
          <w:lang w:val="ru-RU"/>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textAlignment w:val="auto"/>
        <w:rPr>
          <w:rFonts w:ascii="Arial" w:hAnsi="Arial" w:cs="Arial"/>
          <w:lang w:val="ru-RU" w:eastAsia="ru-RU"/>
        </w:rPr>
      </w:pPr>
      <w:r>
        <w:rPr>
          <w:rFonts w:ascii="Arial" w:hAnsi="Arial" w:cs="Arial"/>
          <w:lang w:val="ru-RU" w:eastAsia="ru-RU"/>
        </w:rPr>
        <w:t>Направлено на проверку корректности работы основных функций мессенджера. Таких, как:</w:t>
      </w:r>
    </w:p>
    <w:p>
      <w:pPr>
        <w:pStyle w:val="61"/>
        <w:widowControl/>
        <w:numPr>
          <w:ilvl w:val="0"/>
          <w:numId w:val="5"/>
        </w:numPr>
        <w:shd w:val="clear" w:color="auto" w:fill="FFFFFF"/>
        <w:spacing w:line="240" w:lineRule="auto"/>
        <w:rPr>
          <w:rFonts w:ascii="Arial" w:hAnsi="Arial" w:cs="Arial"/>
          <w:lang w:val="ru-RU" w:eastAsia="ru-RU"/>
        </w:rPr>
      </w:pPr>
      <w:r>
        <w:rPr>
          <w:rFonts w:ascii="Arial" w:hAnsi="Arial" w:cs="Arial"/>
          <w:lang w:val="ru-RU" w:eastAsia="ru-RU"/>
        </w:rPr>
        <w:t>отправка и получение сообщений</w:t>
      </w:r>
    </w:p>
    <w:p>
      <w:pPr>
        <w:pStyle w:val="61"/>
        <w:widowControl/>
        <w:numPr>
          <w:ilvl w:val="0"/>
          <w:numId w:val="5"/>
        </w:numPr>
        <w:shd w:val="clear" w:color="auto" w:fill="FFFFFF"/>
        <w:spacing w:line="240" w:lineRule="auto"/>
        <w:rPr>
          <w:rFonts w:ascii="Arial" w:hAnsi="Arial" w:cs="Arial"/>
          <w:lang w:val="ru-RU" w:eastAsia="ru-RU"/>
        </w:rPr>
      </w:pPr>
      <w:r>
        <w:rPr>
          <w:rFonts w:ascii="Arial" w:hAnsi="Arial" w:cs="Arial"/>
          <w:lang w:val="ru-RU" w:eastAsia="ru-RU"/>
        </w:rPr>
        <w:t>отображение входящих и исходящих сообщений</w:t>
      </w:r>
    </w:p>
    <w:p>
      <w:pPr>
        <w:pStyle w:val="61"/>
        <w:widowControl/>
        <w:numPr>
          <w:ilvl w:val="0"/>
          <w:numId w:val="5"/>
        </w:numPr>
        <w:shd w:val="clear" w:color="auto" w:fill="FFFFFF"/>
        <w:spacing w:line="240" w:lineRule="auto"/>
        <w:rPr>
          <w:rFonts w:ascii="Arial" w:hAnsi="Arial" w:cs="Arial"/>
          <w:lang w:val="ru-RU" w:eastAsia="ru-RU"/>
        </w:rPr>
      </w:pPr>
      <w:r>
        <w:rPr>
          <w:rFonts w:ascii="Arial" w:hAnsi="Arial" w:cs="Arial"/>
          <w:lang w:val="ru-RU" w:eastAsia="ru-RU"/>
        </w:rPr>
        <w:t>работа с вложениями (отправка, получение, скачивание)</w:t>
      </w:r>
    </w:p>
    <w:p>
      <w:pPr>
        <w:pStyle w:val="61"/>
        <w:widowControl/>
        <w:numPr>
          <w:ilvl w:val="0"/>
          <w:numId w:val="5"/>
        </w:numPr>
        <w:shd w:val="clear" w:color="auto" w:fill="FFFFFF"/>
        <w:spacing w:line="240" w:lineRule="auto"/>
        <w:rPr>
          <w:rFonts w:ascii="Arial" w:hAnsi="Arial" w:cs="Arial"/>
          <w:lang w:val="ru-RU" w:eastAsia="ru-RU"/>
        </w:rPr>
      </w:pPr>
      <w:r>
        <w:rPr>
          <w:rFonts w:ascii="Arial" w:hAnsi="Arial" w:cs="Arial"/>
          <w:lang w:val="ru-RU" w:eastAsia="ru-RU"/>
        </w:rPr>
        <w:t>работа с группами и каналами (создание, удаление, управление участниками)</w:t>
      </w:r>
    </w:p>
    <w:p>
      <w:pPr>
        <w:pStyle w:val="61"/>
        <w:widowControl/>
        <w:numPr>
          <w:ilvl w:val="0"/>
          <w:numId w:val="5"/>
        </w:numPr>
        <w:shd w:val="clear" w:color="auto" w:fill="FFFFFF"/>
        <w:spacing w:line="240" w:lineRule="auto"/>
        <w:rPr>
          <w:rFonts w:ascii="Arial" w:hAnsi="Arial" w:cs="Arial"/>
          <w:lang w:val="ru-RU" w:eastAsia="ru-RU"/>
        </w:rPr>
      </w:pPr>
      <w:r>
        <w:rPr>
          <w:rFonts w:ascii="Arial" w:hAnsi="Arial" w:cs="Arial"/>
          <w:lang w:val="ru-RU" w:eastAsia="ru-RU"/>
        </w:rPr>
        <w:t>авторизация и аутентификация</w:t>
      </w:r>
    </w:p>
    <w:p>
      <w:pPr>
        <w:pStyle w:val="61"/>
        <w:widowControl/>
        <w:numPr>
          <w:ilvl w:val="0"/>
          <w:numId w:val="0"/>
        </w:numPr>
        <w:shd w:val="clear" w:color="auto" w:fill="FFFFFF"/>
        <w:spacing w:line="240" w:lineRule="auto"/>
        <w:ind w:left="360" w:leftChars="0"/>
        <w:rPr>
          <w:rFonts w:ascii="Arial" w:hAnsi="Arial" w:cs="Arial"/>
          <w:lang w:val="ru-RU" w:eastAsia="ru-RU"/>
        </w:rPr>
      </w:pPr>
    </w:p>
    <w:p>
      <w:pPr>
        <w:bidi w:val="0"/>
        <w:rPr>
          <w:rFonts w:hint="default" w:ascii="Arial" w:hAnsi="Arial" w:cs="Arial"/>
          <w:i w:val="0"/>
          <w:iCs w:val="0"/>
          <w:u w:val="single"/>
          <w:lang w:val="ru-RU"/>
        </w:rPr>
      </w:pPr>
      <w:r>
        <w:rPr>
          <w:rFonts w:hint="default" w:ascii="Arial" w:hAnsi="Arial" w:cs="Arial"/>
          <w:i w:val="0"/>
          <w:iCs w:val="0"/>
          <w:u w:val="single"/>
          <w:lang w:val="ru-RU"/>
        </w:rPr>
        <w:t>2.2  Тестирование производительности</w:t>
      </w:r>
    </w:p>
    <w:p>
      <w:pPr>
        <w:bidi w:val="0"/>
        <w:rPr>
          <w:rFonts w:hint="default" w:ascii="Arial" w:hAnsi="Arial" w:cs="Arial"/>
          <w:i w:val="0"/>
          <w:iCs w:val="0"/>
          <w:u w:val="single"/>
          <w:lang w:val="ru-RU"/>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textAlignment w:val="auto"/>
        <w:rPr>
          <w:rFonts w:ascii="Arial" w:hAnsi="Arial" w:cs="Arial"/>
          <w:lang w:val="ru-RU" w:eastAsia="ru-RU"/>
        </w:rPr>
      </w:pPr>
      <w:r>
        <w:rPr>
          <w:rFonts w:ascii="Arial" w:hAnsi="Arial" w:cs="Arial"/>
          <w:lang w:val="ru-RU" w:eastAsia="ru-RU"/>
        </w:rPr>
        <w:t>Позволяет определить, насколько хорошо веб версия справляется с нагрузкой. Также сюда будет входить нагрузочное и стресс тестирование:</w:t>
      </w:r>
    </w:p>
    <w:p>
      <w:pPr>
        <w:pStyle w:val="61"/>
        <w:widowControl/>
        <w:numPr>
          <w:ilvl w:val="0"/>
          <w:numId w:val="6"/>
        </w:numPr>
        <w:shd w:val="clear" w:color="auto" w:fill="FFFFFF"/>
        <w:spacing w:line="240" w:lineRule="auto"/>
        <w:rPr>
          <w:rFonts w:ascii="Arial" w:hAnsi="Arial" w:cs="Arial"/>
          <w:lang w:val="ru-RU" w:eastAsia="ru-RU"/>
        </w:rPr>
      </w:pPr>
      <w:r>
        <w:rPr>
          <w:rFonts w:ascii="Arial" w:hAnsi="Arial" w:cs="Arial"/>
          <w:lang w:val="ru-RU" w:eastAsia="ru-RU"/>
        </w:rPr>
        <w:t>отправка большого количества сообщений за короткий промежуток времени</w:t>
      </w:r>
    </w:p>
    <w:p>
      <w:pPr>
        <w:pStyle w:val="61"/>
        <w:widowControl/>
        <w:numPr>
          <w:ilvl w:val="0"/>
          <w:numId w:val="6"/>
        </w:numPr>
        <w:shd w:val="clear" w:color="auto" w:fill="FFFFFF"/>
        <w:spacing w:line="240" w:lineRule="auto"/>
        <w:rPr>
          <w:rFonts w:ascii="Arial" w:hAnsi="Arial" w:cs="Arial"/>
          <w:lang w:val="ru-RU" w:eastAsia="ru-RU"/>
        </w:rPr>
      </w:pPr>
      <w:r>
        <w:rPr>
          <w:rFonts w:ascii="Arial" w:hAnsi="Arial" w:cs="Arial"/>
          <w:lang w:val="ru-RU" w:eastAsia="ru-RU"/>
        </w:rPr>
        <w:t>работа с большим количеством вложений</w:t>
      </w:r>
    </w:p>
    <w:p>
      <w:pPr>
        <w:pStyle w:val="61"/>
        <w:widowControl/>
        <w:numPr>
          <w:ilvl w:val="0"/>
          <w:numId w:val="6"/>
        </w:numPr>
        <w:shd w:val="clear" w:color="auto" w:fill="FFFFFF"/>
        <w:spacing w:line="240" w:lineRule="auto"/>
        <w:rPr>
          <w:rFonts w:hint="default" w:ascii="Arial" w:hAnsi="Arial" w:cs="Arial"/>
          <w:i w:val="0"/>
          <w:iCs w:val="0"/>
          <w:u w:val="single"/>
          <w:lang w:val="ru-RU" w:eastAsia="ru-RU"/>
        </w:rPr>
      </w:pPr>
      <w:r>
        <w:rPr>
          <w:rFonts w:ascii="Arial" w:hAnsi="Arial" w:cs="Arial"/>
          <w:lang w:val="ru-RU" w:eastAsia="ru-RU"/>
        </w:rPr>
        <w:t>загрузка истории сообщений</w:t>
      </w:r>
    </w:p>
    <w:p>
      <w:pPr>
        <w:pStyle w:val="61"/>
        <w:widowControl/>
        <w:numPr>
          <w:ilvl w:val="0"/>
          <w:numId w:val="6"/>
        </w:numPr>
        <w:shd w:val="clear" w:color="auto" w:fill="FFFFFF"/>
        <w:spacing w:line="240" w:lineRule="auto"/>
        <w:rPr>
          <w:rFonts w:ascii="Arial" w:hAnsi="Arial" w:cs="Arial"/>
          <w:lang w:val="ru-RU" w:eastAsia="ru-RU"/>
        </w:rPr>
      </w:pPr>
      <w:r>
        <w:rPr>
          <w:rFonts w:ascii="Arial" w:hAnsi="Arial" w:cs="Arial"/>
          <w:lang w:val="ru-RU" w:eastAsia="ru-RU"/>
        </w:rPr>
        <w:t>подключение большого числа пользователей</w:t>
      </w:r>
    </w:p>
    <w:p>
      <w:pPr>
        <w:pStyle w:val="61"/>
        <w:widowControl/>
        <w:numPr>
          <w:ilvl w:val="0"/>
          <w:numId w:val="0"/>
        </w:numPr>
        <w:shd w:val="clear" w:color="auto" w:fill="FFFFFF"/>
        <w:spacing w:line="240" w:lineRule="auto"/>
        <w:ind w:left="360" w:leftChars="0"/>
        <w:rPr>
          <w:rFonts w:ascii="Arial" w:hAnsi="Arial" w:cs="Arial"/>
          <w:lang w:val="ru-RU" w:eastAsia="ru-RU"/>
        </w:rPr>
      </w:pPr>
    </w:p>
    <w:p>
      <w:pPr>
        <w:pStyle w:val="3"/>
        <w:numPr>
          <w:ilvl w:val="1"/>
          <w:numId w:val="0"/>
        </w:numPr>
        <w:spacing w:line="240" w:lineRule="auto"/>
        <w:rPr>
          <w:rFonts w:cs="Arial"/>
          <w:b w:val="0"/>
          <w:bCs/>
          <w:u w:val="single"/>
          <w:lang w:val="ru-RU"/>
        </w:rPr>
      </w:pPr>
      <w:bookmarkStart w:id="2" w:name="_Toc141029289"/>
      <w:r>
        <w:rPr>
          <w:rFonts w:hint="default" w:cs="Arial"/>
          <w:b w:val="0"/>
          <w:bCs/>
          <w:u w:val="single"/>
          <w:lang w:val="ru-RU"/>
        </w:rPr>
        <w:t xml:space="preserve">2.3  </w:t>
      </w:r>
      <w:r>
        <w:rPr>
          <w:rFonts w:cs="Arial"/>
          <w:b w:val="0"/>
          <w:bCs/>
          <w:u w:val="single"/>
        </w:rPr>
        <w:t>UI</w:t>
      </w:r>
      <w:r>
        <w:rPr>
          <w:rFonts w:cs="Arial"/>
          <w:b w:val="0"/>
          <w:bCs/>
          <w:u w:val="single"/>
          <w:lang w:val="ru-RU"/>
        </w:rPr>
        <w:t>-тестирование</w:t>
      </w:r>
      <w:bookmarkEnd w:id="2"/>
    </w:p>
    <w:p>
      <w:pPr>
        <w:rPr>
          <w:lang w:val="ru-RU"/>
        </w:rPr>
      </w:pPr>
    </w:p>
    <w:p>
      <w:pPr>
        <w:keepNext w:val="0"/>
        <w:keepLines w:val="0"/>
        <w:pageBreakBefore w:val="0"/>
        <w:kinsoku/>
        <w:wordWrap/>
        <w:overflowPunct/>
        <w:topLinePunct w:val="0"/>
        <w:autoSpaceDE/>
        <w:autoSpaceDN/>
        <w:bidi w:val="0"/>
        <w:adjustRightInd/>
        <w:snapToGrid/>
        <w:spacing w:line="240" w:lineRule="auto"/>
        <w:textAlignment w:val="auto"/>
        <w:rPr>
          <w:rFonts w:ascii="Arial" w:hAnsi="Arial" w:cs="Arial"/>
          <w:shd w:val="clear" w:color="auto" w:fill="FFFFFF"/>
          <w:lang w:val="ru-RU"/>
        </w:rPr>
      </w:pPr>
      <w:r>
        <w:rPr>
          <w:rFonts w:ascii="Arial" w:hAnsi="Arial" w:cs="Arial"/>
          <w:lang w:val="ru-RU"/>
        </w:rPr>
        <w:t>Тестирование пользовательского интерфейса поможет</w:t>
      </w:r>
      <w:r>
        <w:rPr>
          <w:rFonts w:ascii="Arial" w:hAnsi="Arial" w:cs="Arial"/>
          <w:shd w:val="clear" w:color="auto" w:fill="FFFFFF"/>
          <w:lang w:val="ru-RU"/>
        </w:rPr>
        <w:t xml:space="preserve"> проверить функции приложения, имитируя действия пользователей.</w:t>
      </w:r>
    </w:p>
    <w:p>
      <w:pPr>
        <w:pStyle w:val="61"/>
        <w:keepNext w:val="0"/>
        <w:keepLines w:val="0"/>
        <w:pageBreakBefore w:val="0"/>
        <w:widowControl/>
        <w:numPr>
          <w:ilvl w:val="0"/>
          <w:numId w:val="7"/>
        </w:numPr>
        <w:kinsoku/>
        <w:wordWrap/>
        <w:overflowPunct/>
        <w:topLinePunct w:val="0"/>
        <w:autoSpaceDE/>
        <w:autoSpaceDN/>
        <w:bidi w:val="0"/>
        <w:adjustRightInd/>
        <w:snapToGrid/>
        <w:spacing w:line="240" w:lineRule="auto"/>
        <w:textAlignment w:val="auto"/>
        <w:rPr>
          <w:rFonts w:ascii="Arial" w:hAnsi="Arial" w:cs="Arial"/>
          <w:lang w:val="ru-RU" w:eastAsia="ru-RU"/>
        </w:rPr>
      </w:pPr>
      <w:r>
        <w:rPr>
          <w:rFonts w:ascii="Arial" w:hAnsi="Arial" w:cs="Arial"/>
          <w:lang w:val="ru-RU" w:eastAsia="ru-RU"/>
        </w:rPr>
        <w:t>Приложение должно быть интуитивно понятным и простым в использовании;</w:t>
      </w:r>
    </w:p>
    <w:p>
      <w:pPr>
        <w:pStyle w:val="61"/>
        <w:keepNext w:val="0"/>
        <w:keepLines w:val="0"/>
        <w:pageBreakBefore w:val="0"/>
        <w:widowControl/>
        <w:numPr>
          <w:ilvl w:val="0"/>
          <w:numId w:val="7"/>
        </w:numPr>
        <w:kinsoku/>
        <w:wordWrap/>
        <w:overflowPunct/>
        <w:topLinePunct w:val="0"/>
        <w:autoSpaceDE/>
        <w:autoSpaceDN/>
        <w:bidi w:val="0"/>
        <w:adjustRightInd/>
        <w:snapToGrid/>
        <w:spacing w:line="240" w:lineRule="auto"/>
        <w:textAlignment w:val="auto"/>
        <w:rPr>
          <w:rFonts w:ascii="Arial" w:hAnsi="Arial" w:cs="Arial"/>
          <w:lang w:val="ru-RU" w:eastAsia="ru-RU"/>
        </w:rPr>
      </w:pPr>
      <w:r>
        <w:rPr>
          <w:rFonts w:ascii="Arial" w:hAnsi="Arial" w:cs="Arial"/>
          <w:lang w:val="ru-RU" w:eastAsia="ru-RU"/>
        </w:rPr>
        <w:t>Плавная навигация;</w:t>
      </w:r>
    </w:p>
    <w:p>
      <w:pPr>
        <w:pStyle w:val="61"/>
        <w:keepNext w:val="0"/>
        <w:keepLines w:val="0"/>
        <w:pageBreakBefore w:val="0"/>
        <w:widowControl/>
        <w:numPr>
          <w:ilvl w:val="0"/>
          <w:numId w:val="7"/>
        </w:numPr>
        <w:kinsoku/>
        <w:wordWrap/>
        <w:overflowPunct/>
        <w:topLinePunct w:val="0"/>
        <w:autoSpaceDE/>
        <w:autoSpaceDN/>
        <w:bidi w:val="0"/>
        <w:adjustRightInd/>
        <w:snapToGrid/>
        <w:spacing w:line="240" w:lineRule="auto"/>
        <w:textAlignment w:val="auto"/>
        <w:rPr>
          <w:rFonts w:ascii="Arial" w:hAnsi="Arial" w:cs="Arial"/>
          <w:lang w:val="ru-RU" w:eastAsia="ru-RU"/>
        </w:rPr>
      </w:pPr>
      <w:r>
        <w:rPr>
          <w:rFonts w:ascii="Arial" w:hAnsi="Arial" w:cs="Arial"/>
          <w:lang w:val="ru-RU" w:eastAsia="ru-RU"/>
        </w:rPr>
        <w:t>Интерфейс приложения должен соответствовать стандартам цвета, значков и расположению значков для ключевых функций в мессенджере</w:t>
      </w:r>
    </w:p>
    <w:p>
      <w:pPr>
        <w:pStyle w:val="61"/>
        <w:keepNext w:val="0"/>
        <w:keepLines w:val="0"/>
        <w:pageBreakBefore w:val="0"/>
        <w:widowControl/>
        <w:numPr>
          <w:ilvl w:val="0"/>
          <w:numId w:val="7"/>
        </w:numPr>
        <w:kinsoku/>
        <w:wordWrap/>
        <w:overflowPunct/>
        <w:topLinePunct w:val="0"/>
        <w:autoSpaceDE/>
        <w:autoSpaceDN/>
        <w:bidi w:val="0"/>
        <w:adjustRightInd/>
        <w:snapToGrid/>
        <w:spacing w:line="240" w:lineRule="auto"/>
        <w:textAlignment w:val="auto"/>
        <w:rPr>
          <w:rFonts w:ascii="Arial" w:hAnsi="Arial" w:cs="Arial"/>
          <w:lang w:val="ru-RU" w:eastAsia="ru-RU"/>
        </w:rPr>
      </w:pPr>
      <w:r>
        <w:rPr>
          <w:rFonts w:ascii="Arial" w:hAnsi="Arial" w:cs="Arial"/>
          <w:lang w:val="ru-RU" w:eastAsia="ru-RU"/>
        </w:rPr>
        <w:t>Цвета букв и фона, размер букв и шрифт должны позволять пользователям легко читать сообщения</w:t>
      </w:r>
    </w:p>
    <w:p>
      <w:pPr>
        <w:pStyle w:val="61"/>
        <w:keepNext w:val="0"/>
        <w:keepLines w:val="0"/>
        <w:pageBreakBefore w:val="0"/>
        <w:widowControl/>
        <w:numPr>
          <w:ilvl w:val="0"/>
          <w:numId w:val="7"/>
        </w:numPr>
        <w:kinsoku/>
        <w:wordWrap/>
        <w:overflowPunct/>
        <w:topLinePunct w:val="0"/>
        <w:autoSpaceDE/>
        <w:autoSpaceDN/>
        <w:bidi w:val="0"/>
        <w:adjustRightInd/>
        <w:snapToGrid/>
        <w:spacing w:line="240" w:lineRule="auto"/>
        <w:textAlignment w:val="auto"/>
        <w:rPr>
          <w:rFonts w:ascii="Arial" w:hAnsi="Arial" w:cs="Arial"/>
          <w:lang w:val="ru-RU" w:eastAsia="ru-RU"/>
        </w:rPr>
      </w:pPr>
      <w:r>
        <w:rPr>
          <w:rFonts w:ascii="Arial" w:hAnsi="Arial" w:cs="Arial"/>
          <w:lang w:val="ru-RU" w:eastAsia="ru-RU"/>
        </w:rPr>
        <w:t>Приложение должно быть доступным для людей с разным зрением, моторикой и возможностями</w:t>
      </w:r>
    </w:p>
    <w:p>
      <w:pPr>
        <w:pStyle w:val="61"/>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ascii="Arial" w:hAnsi="Arial" w:cs="Arial"/>
          <w:lang w:val="ru-RU" w:eastAsia="ru-RU"/>
        </w:rPr>
      </w:pPr>
    </w:p>
    <w:p>
      <w:pPr>
        <w:pStyle w:val="3"/>
        <w:numPr>
          <w:ilvl w:val="1"/>
          <w:numId w:val="0"/>
        </w:numPr>
        <w:spacing w:line="240" w:lineRule="auto"/>
        <w:rPr>
          <w:rFonts w:cs="Arial"/>
          <w:b w:val="0"/>
          <w:bCs/>
          <w:u w:val="single"/>
          <w:lang w:val="ru-RU"/>
        </w:rPr>
      </w:pPr>
      <w:bookmarkStart w:id="3" w:name="_Toc141029290"/>
      <w:r>
        <w:rPr>
          <w:rFonts w:hint="default" w:cs="Arial"/>
          <w:b w:val="0"/>
          <w:bCs/>
          <w:u w:val="single"/>
          <w:lang w:val="ru-RU"/>
        </w:rPr>
        <w:t xml:space="preserve">2.4  </w:t>
      </w:r>
      <w:r>
        <w:rPr>
          <w:rFonts w:cs="Arial"/>
          <w:b w:val="0"/>
          <w:bCs/>
          <w:u w:val="single"/>
        </w:rPr>
        <w:t>UX</w:t>
      </w:r>
      <w:r>
        <w:rPr>
          <w:rFonts w:cs="Arial"/>
          <w:b w:val="0"/>
          <w:bCs/>
          <w:u w:val="single"/>
          <w:lang w:val="ru-RU"/>
        </w:rPr>
        <w:t>-тестирование</w:t>
      </w:r>
      <w:bookmarkEnd w:id="3"/>
    </w:p>
    <w:p>
      <w:pPr>
        <w:rPr>
          <w:lang w:val="ru-RU"/>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jc w:val="both"/>
        <w:textAlignment w:val="auto"/>
        <w:rPr>
          <w:rFonts w:ascii="Arial" w:hAnsi="Arial" w:cs="Arial"/>
          <w:lang w:val="ru-RU" w:eastAsia="ru-RU"/>
        </w:rPr>
      </w:pPr>
      <w:r>
        <w:rPr>
          <w:rFonts w:ascii="Arial" w:hAnsi="Arial" w:cs="Arial"/>
          <w:lang w:val="ru-RU" w:eastAsia="ru-RU"/>
        </w:rPr>
        <w:t xml:space="preserve">Это метод тестирования, направленный на установление степени удобства использования, обучаемости, понятности и привлекательности для пользователей приложения в контексте заданных условий.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jc w:val="both"/>
        <w:textAlignment w:val="auto"/>
        <w:rPr>
          <w:rFonts w:ascii="Arial" w:hAnsi="Arial" w:cs="Arial"/>
          <w:lang w:val="ru-RU" w:eastAsia="ru-RU"/>
        </w:rPr>
      </w:pPr>
      <w:r>
        <w:rPr>
          <w:rFonts w:ascii="Arial" w:hAnsi="Arial" w:cs="Arial"/>
          <w:lang w:val="ru-RU" w:eastAsia="ru-RU"/>
        </w:rPr>
        <w:t>Данный вид тестирования дает оценку уровня удобства использования приложения по следующим пунктам:</w:t>
      </w:r>
    </w:p>
    <w:p>
      <w:pPr>
        <w:pStyle w:val="61"/>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240" w:lineRule="auto"/>
        <w:ind w:left="600" w:leftChars="200" w:hanging="200" w:hangingChars="100"/>
        <w:jc w:val="both"/>
        <w:textAlignment w:val="auto"/>
        <w:rPr>
          <w:rFonts w:ascii="Arial" w:hAnsi="Arial" w:cs="Arial"/>
          <w:lang w:val="ru-RU" w:eastAsia="ru-RU"/>
        </w:rPr>
      </w:pPr>
      <w:r>
        <w:rPr>
          <w:rFonts w:ascii="Arial" w:hAnsi="Arial" w:cs="Arial"/>
          <w:lang w:val="ru-RU" w:eastAsia="ru-RU"/>
        </w:rPr>
        <w:t>производительность, эффективность (efficiency) - сколько времени и шагов понадобится пользователю для завершения основных задач приложения, например, размещение новости, регистрации, покупка и т.д.</w:t>
      </w:r>
    </w:p>
    <w:p>
      <w:pPr>
        <w:pStyle w:val="61"/>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240" w:lineRule="auto"/>
        <w:ind w:left="600" w:leftChars="200" w:hanging="200" w:hangingChars="100"/>
        <w:jc w:val="both"/>
        <w:textAlignment w:val="auto"/>
        <w:rPr>
          <w:rFonts w:ascii="Arial" w:hAnsi="Arial" w:cs="Arial"/>
          <w:lang w:val="ru-RU" w:eastAsia="ru-RU"/>
        </w:rPr>
      </w:pPr>
      <w:r>
        <w:rPr>
          <w:rFonts w:ascii="Arial" w:hAnsi="Arial" w:cs="Arial"/>
          <w:lang w:val="ru-RU" w:eastAsia="ru-RU"/>
        </w:rPr>
        <w:t>правильность (accuracy) - сколько ошибок сделал пользователь во время работы с приложением</w:t>
      </w:r>
    </w:p>
    <w:p>
      <w:pPr>
        <w:pStyle w:val="61"/>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240" w:lineRule="auto"/>
        <w:ind w:left="600" w:leftChars="200" w:hanging="200" w:hangingChars="100"/>
        <w:jc w:val="both"/>
        <w:textAlignment w:val="auto"/>
        <w:rPr>
          <w:rFonts w:ascii="Arial" w:hAnsi="Arial" w:cs="Arial"/>
          <w:lang w:val="ru-RU" w:eastAsia="ru-RU"/>
        </w:rPr>
      </w:pPr>
      <w:r>
        <w:rPr>
          <w:rFonts w:ascii="Arial" w:hAnsi="Arial" w:cs="Arial"/>
          <w:lang w:val="ru-RU" w:eastAsia="ru-RU"/>
        </w:rPr>
        <w:t>активизация в памяти (recall) – как много пользователь помнит о работе приложения после приостановки работы с ним на длительный период времени</w:t>
      </w:r>
    </w:p>
    <w:p>
      <w:pPr>
        <w:pStyle w:val="61"/>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240" w:lineRule="auto"/>
        <w:ind w:left="602" w:leftChars="200" w:hanging="202" w:firstLineChars="0"/>
        <w:jc w:val="both"/>
        <w:textAlignment w:val="auto"/>
        <w:rPr>
          <w:rFonts w:ascii="Arial" w:hAnsi="Arial" w:cs="Arial"/>
          <w:lang w:val="ru-RU"/>
        </w:rPr>
      </w:pPr>
      <w:r>
        <w:rPr>
          <w:rFonts w:ascii="Arial" w:hAnsi="Arial" w:cs="Arial"/>
          <w:lang w:val="ru-RU" w:eastAsia="ru-RU"/>
        </w:rPr>
        <w:t>эмоциональная реакция (emotional response) – как пользователь себя чувствует после завершения задачи. Порекомендует ли пользователь систему своим друзьям</w:t>
      </w:r>
    </w:p>
    <w:p>
      <w:pPr>
        <w:pStyle w:val="61"/>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ascii="Arial" w:hAnsi="Arial" w:cs="Arial"/>
          <w:lang w:val="ru-RU" w:eastAsia="ru-RU"/>
        </w:rPr>
      </w:pPr>
    </w:p>
    <w:p>
      <w:pPr>
        <w:pStyle w:val="61"/>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Arial" w:hAnsi="Arial" w:cs="Arial"/>
          <w:b/>
          <w:bCs/>
          <w:lang w:val="ru-RU"/>
        </w:rPr>
      </w:pPr>
      <w:r>
        <w:rPr>
          <w:rFonts w:hint="default" w:ascii="Arial" w:hAnsi="Arial" w:cs="Arial"/>
          <w:u w:val="single"/>
          <w:lang w:val="en-US" w:eastAsia="ru-RU"/>
        </w:rPr>
        <w:t xml:space="preserve">2.5. </w:t>
      </w:r>
      <w:r>
        <w:rPr>
          <w:rFonts w:hint="default" w:ascii="Arial" w:hAnsi="Arial" w:cs="Arial"/>
          <w:b w:val="0"/>
          <w:bCs w:val="0"/>
          <w:u w:val="single"/>
          <w:lang w:val="ru-RU"/>
        </w:rPr>
        <w:t>Тестирование совместимости</w:t>
      </w:r>
      <w:r>
        <w:rPr>
          <w:rFonts w:hint="default" w:ascii="Arial" w:hAnsi="Arial" w:cs="Arial"/>
          <w:b/>
          <w:bCs/>
          <w:lang w:val="ru-RU"/>
        </w:rPr>
        <w:tab/>
      </w:r>
    </w:p>
    <w:p>
      <w:pPr>
        <w:pStyle w:val="61"/>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Arial" w:hAnsi="Arial" w:cs="Arial"/>
          <w:b/>
          <w:bCs/>
          <w:lang w:val="en-US" w:eastAsia="ru-RU"/>
        </w:rPr>
      </w:pPr>
    </w:p>
    <w:p>
      <w:pPr>
        <w:pStyle w:val="39"/>
        <w:keepNext w:val="0"/>
        <w:keepLines w:val="0"/>
        <w:pageBreakBefore w:val="0"/>
        <w:kinsoku/>
        <w:wordWrap/>
        <w:overflowPunct/>
        <w:topLinePunct w:val="0"/>
        <w:autoSpaceDE/>
        <w:autoSpaceDN/>
        <w:bidi w:val="0"/>
        <w:adjustRightInd/>
        <w:snapToGrid/>
        <w:spacing w:line="240" w:lineRule="auto"/>
        <w:jc w:val="both"/>
        <w:textAlignment w:val="auto"/>
        <w:rPr>
          <w:rFonts w:hint="default" w:ascii="Arial" w:hAnsi="Arial" w:cs="Arial"/>
        </w:rPr>
      </w:pPr>
      <w:r>
        <w:rPr>
          <w:rFonts w:hint="default" w:ascii="Arial" w:hAnsi="Arial" w:cs="Arial"/>
        </w:rPr>
        <w:t>Тестирование на совместимость проверяет, работает ли программное обеспечение должным образом во всех браузерах, операционных системах, базах данных, устройствах, сетях и т. д.</w:t>
      </w:r>
    </w:p>
    <w:p>
      <w:pPr>
        <w:pStyle w:val="39"/>
        <w:keepNext w:val="0"/>
        <w:keepLines w:val="0"/>
        <w:pageBreakBefore w:val="0"/>
        <w:kinsoku/>
        <w:wordWrap/>
        <w:overflowPunct/>
        <w:topLinePunct w:val="0"/>
        <w:autoSpaceDE/>
        <w:autoSpaceDN/>
        <w:bidi w:val="0"/>
        <w:adjustRightInd/>
        <w:snapToGrid/>
        <w:spacing w:line="240" w:lineRule="auto"/>
        <w:jc w:val="both"/>
        <w:textAlignment w:val="auto"/>
        <w:rPr>
          <w:rFonts w:hint="default" w:ascii="Arial" w:hAnsi="Arial" w:cs="Arial"/>
        </w:rPr>
      </w:pPr>
      <w:r>
        <w:rPr>
          <w:rFonts w:hint="default" w:ascii="Arial" w:hAnsi="Arial" w:cs="Arial"/>
        </w:rPr>
        <w:t>Оно проверяет совместимость в нескольких сценариях и выявляет ошибки, которые могут сделать программное обеспечение непригодным для использования или некачественным.</w:t>
      </w:r>
    </w:p>
    <w:p>
      <w:pPr>
        <w:pStyle w:val="61"/>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40" w:lineRule="auto"/>
        <w:textAlignment w:val="auto"/>
        <w:rPr>
          <w:rFonts w:hint="default" w:ascii="Arial" w:hAnsi="Arial" w:cs="Arial"/>
          <w:lang w:val="en-US" w:eastAsia="ru-RU"/>
        </w:rPr>
      </w:pPr>
    </w:p>
    <w:p>
      <w:pPr>
        <w:pStyle w:val="61"/>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40" w:lineRule="auto"/>
        <w:textAlignment w:val="auto"/>
        <w:rPr>
          <w:rFonts w:hint="default" w:ascii="Arial" w:hAnsi="Arial" w:cs="Arial"/>
          <w:lang w:val="en-US" w:eastAsia="ru-RU"/>
        </w:rPr>
      </w:pPr>
      <w:r>
        <w:rPr>
          <w:rFonts w:hint="default" w:ascii="Arial" w:hAnsi="Arial" w:cs="Arial"/>
          <w:u w:val="single"/>
          <w:lang w:val="en-US" w:eastAsia="ru-RU"/>
        </w:rPr>
        <w:t xml:space="preserve">2.6. </w:t>
      </w:r>
      <w:r>
        <w:rPr>
          <w:rFonts w:hint="default" w:ascii="Arial" w:hAnsi="Arial" w:cs="Arial"/>
          <w:b w:val="0"/>
          <w:bCs w:val="0"/>
          <w:u w:val="single"/>
          <w:lang w:val="ru-RU"/>
        </w:rPr>
        <w:t>Тестирование восстановления</w:t>
      </w:r>
    </w:p>
    <w:p>
      <w:pPr>
        <w:pStyle w:val="40"/>
        <w:shd w:val="clear" w:color="auto" w:fill="FFFFFF"/>
        <w:spacing w:before="240" w:beforeAutospacing="0" w:after="0" w:afterAutospacing="0"/>
        <w:jc w:val="both"/>
        <w:textAlignment w:val="baseline"/>
        <w:rPr>
          <w:rFonts w:ascii="Arial" w:hAnsi="Arial" w:cs="Arial"/>
          <w:spacing w:val="2"/>
          <w:sz w:val="20"/>
          <w:szCs w:val="20"/>
        </w:rPr>
      </w:pPr>
      <w:r>
        <w:rPr>
          <w:rStyle w:val="18"/>
          <w:rFonts w:ascii="Arial" w:hAnsi="Arial" w:cs="Arial"/>
          <w:b w:val="0"/>
          <w:bCs w:val="0"/>
          <w:spacing w:val="2"/>
          <w:sz w:val="20"/>
          <w:szCs w:val="20"/>
        </w:rPr>
        <w:t>Это</w:t>
      </w:r>
      <w:r>
        <w:rPr>
          <w:rFonts w:ascii="Arial" w:hAnsi="Arial" w:cs="Arial"/>
          <w:spacing w:val="2"/>
          <w:sz w:val="20"/>
          <w:szCs w:val="20"/>
        </w:rPr>
        <w:t xml:space="preserve"> тип </w:t>
      </w:r>
      <w:r>
        <w:fldChar w:fldCharType="begin"/>
      </w:r>
      <w:r>
        <w:instrText xml:space="preserve"> HYPERLINK "https://translated.turbopages.org/proxy_u/en-ru.ru.c615abed-64ad12ba-7fc462a2-74722d776562/https/www.geeksforgeeks.org/system-testing/" \t "_self" </w:instrText>
      </w:r>
      <w:r>
        <w:fldChar w:fldCharType="separate"/>
      </w:r>
      <w:r>
        <w:rPr>
          <w:rStyle w:val="16"/>
          <w:rFonts w:ascii="Arial" w:hAnsi="Arial" w:cs="Arial"/>
          <w:color w:val="auto"/>
          <w:spacing w:val="2"/>
          <w:sz w:val="20"/>
          <w:szCs w:val="20"/>
          <w:u w:val="none"/>
        </w:rPr>
        <w:t>системного тестирования</w:t>
      </w:r>
      <w:r>
        <w:rPr>
          <w:rStyle w:val="16"/>
          <w:rFonts w:ascii="Arial" w:hAnsi="Arial" w:cs="Arial"/>
          <w:color w:val="auto"/>
          <w:spacing w:val="2"/>
          <w:sz w:val="20"/>
          <w:szCs w:val="20"/>
          <w:u w:val="none"/>
        </w:rPr>
        <w:fldChar w:fldCharType="end"/>
      </w:r>
      <w:r>
        <w:rPr>
          <w:rFonts w:ascii="Arial" w:hAnsi="Arial" w:cs="Arial"/>
          <w:spacing w:val="2"/>
          <w:sz w:val="20"/>
          <w:szCs w:val="20"/>
        </w:rPr>
        <w:t>, целью которого является проверка того, может ли система восстанавливаться после сбоев или нет. Этот метод включает сбой системы, а затем проверку правильности выполнения восстановления системы.</w:t>
      </w:r>
    </w:p>
    <w:p>
      <w:pPr>
        <w:pStyle w:val="40"/>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left="0"/>
        <w:jc w:val="both"/>
        <w:textAlignment w:val="baseline"/>
        <w:rPr>
          <w:rFonts w:ascii="Arial" w:hAnsi="Arial" w:cs="Arial"/>
          <w:spacing w:val="2"/>
          <w:sz w:val="20"/>
          <w:szCs w:val="20"/>
        </w:rPr>
      </w:pPr>
      <w:r>
        <w:rPr>
          <w:rFonts w:ascii="Arial" w:hAnsi="Arial" w:cs="Arial"/>
          <w:spacing w:val="2"/>
          <w:sz w:val="20"/>
          <w:szCs w:val="20"/>
        </w:rPr>
        <w:t>Ожидается, что система восстановится после сбоев и возобновит свою работу в течение заранее указанного периода времени. </w:t>
      </w:r>
    </w:p>
    <w:p>
      <w:pPr>
        <w:pStyle w:val="40"/>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left="0"/>
        <w:jc w:val="both"/>
        <w:textAlignment w:val="baseline"/>
        <w:rPr>
          <w:rFonts w:ascii="Arial" w:hAnsi="Arial" w:cs="Arial"/>
          <w:spacing w:val="2"/>
          <w:sz w:val="20"/>
          <w:szCs w:val="20"/>
        </w:rPr>
      </w:pPr>
    </w:p>
    <w:p>
      <w:pPr>
        <w:pStyle w:val="40"/>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left="0"/>
        <w:jc w:val="both"/>
        <w:textAlignment w:val="baseline"/>
        <w:rPr>
          <w:rFonts w:ascii="Arial" w:hAnsi="Arial" w:cs="Arial"/>
          <w:spacing w:val="2"/>
          <w:sz w:val="20"/>
          <w:szCs w:val="20"/>
        </w:rPr>
      </w:pPr>
      <w:r>
        <w:rPr>
          <w:rFonts w:ascii="Arial" w:hAnsi="Arial" w:cs="Arial"/>
          <w:spacing w:val="2"/>
          <w:sz w:val="20"/>
          <w:szCs w:val="20"/>
        </w:rPr>
        <w:t>Приложение должно быть протестировано при восстановлении на наличие сбоев, таких как:</w:t>
      </w:r>
    </w:p>
    <w:p>
      <w:pPr>
        <w:pStyle w:val="61"/>
        <w:keepNext w:val="0"/>
        <w:keepLines w:val="0"/>
        <w:pageBreakBefore w:val="0"/>
        <w:widowControl/>
        <w:numPr>
          <w:ilvl w:val="0"/>
          <w:numId w:val="9"/>
        </w:numPr>
        <w:shd w:val="clear" w:color="auto" w:fill="FFFFFF"/>
        <w:kinsoku/>
        <w:wordWrap/>
        <w:overflowPunct/>
        <w:topLinePunct w:val="0"/>
        <w:autoSpaceDE/>
        <w:autoSpaceDN/>
        <w:bidi w:val="0"/>
        <w:adjustRightInd/>
        <w:snapToGrid/>
        <w:spacing w:line="240" w:lineRule="auto"/>
        <w:ind w:left="602" w:leftChars="200" w:hanging="202" w:firstLineChars="0"/>
        <w:jc w:val="both"/>
        <w:textAlignment w:val="baseline"/>
        <w:rPr>
          <w:rFonts w:ascii="Arial" w:hAnsi="Arial" w:cs="Arial"/>
          <w:spacing w:val="2"/>
        </w:rPr>
      </w:pPr>
      <w:r>
        <w:rPr>
          <w:rFonts w:ascii="Arial" w:hAnsi="Arial" w:cs="Arial"/>
          <w:spacing w:val="2"/>
        </w:rPr>
        <w:t>Сбой источника питания</w:t>
      </w:r>
    </w:p>
    <w:p>
      <w:pPr>
        <w:pStyle w:val="61"/>
        <w:keepNext w:val="0"/>
        <w:keepLines w:val="0"/>
        <w:pageBreakBefore w:val="0"/>
        <w:widowControl/>
        <w:numPr>
          <w:ilvl w:val="0"/>
          <w:numId w:val="9"/>
        </w:numPr>
        <w:shd w:val="clear" w:color="auto" w:fill="FFFFFF"/>
        <w:kinsoku/>
        <w:wordWrap/>
        <w:overflowPunct/>
        <w:topLinePunct w:val="0"/>
        <w:autoSpaceDE/>
        <w:autoSpaceDN/>
        <w:bidi w:val="0"/>
        <w:adjustRightInd/>
        <w:snapToGrid/>
        <w:spacing w:line="240" w:lineRule="auto"/>
        <w:ind w:left="602" w:leftChars="200" w:hanging="202" w:firstLineChars="0"/>
        <w:jc w:val="both"/>
        <w:textAlignment w:val="baseline"/>
        <w:rPr>
          <w:rFonts w:ascii="Arial" w:hAnsi="Arial" w:cs="Arial"/>
          <w:spacing w:val="2"/>
        </w:rPr>
      </w:pPr>
      <w:r>
        <w:rPr>
          <w:rFonts w:ascii="Arial" w:hAnsi="Arial" w:cs="Arial"/>
          <w:spacing w:val="2"/>
        </w:rPr>
        <w:t>Внешний сервер недоступен</w:t>
      </w:r>
    </w:p>
    <w:p>
      <w:pPr>
        <w:pStyle w:val="61"/>
        <w:keepNext w:val="0"/>
        <w:keepLines w:val="0"/>
        <w:pageBreakBefore w:val="0"/>
        <w:widowControl/>
        <w:numPr>
          <w:ilvl w:val="0"/>
          <w:numId w:val="9"/>
        </w:numPr>
        <w:shd w:val="clear" w:color="auto" w:fill="FFFFFF"/>
        <w:kinsoku/>
        <w:wordWrap/>
        <w:overflowPunct/>
        <w:topLinePunct w:val="0"/>
        <w:autoSpaceDE/>
        <w:autoSpaceDN/>
        <w:bidi w:val="0"/>
        <w:adjustRightInd/>
        <w:snapToGrid/>
        <w:spacing w:line="240" w:lineRule="auto"/>
        <w:ind w:left="602" w:leftChars="200" w:hanging="202" w:firstLineChars="0"/>
        <w:jc w:val="both"/>
        <w:textAlignment w:val="baseline"/>
        <w:rPr>
          <w:rFonts w:ascii="Arial" w:hAnsi="Arial" w:cs="Arial"/>
          <w:spacing w:val="2"/>
        </w:rPr>
      </w:pPr>
      <w:r>
        <w:rPr>
          <w:rFonts w:ascii="Arial" w:hAnsi="Arial" w:cs="Arial"/>
          <w:spacing w:val="2"/>
        </w:rPr>
        <w:t>Потеря сигнала беспроводной сети</w:t>
      </w:r>
    </w:p>
    <w:p>
      <w:pPr>
        <w:pStyle w:val="61"/>
        <w:widowControl/>
        <w:numPr>
          <w:ilvl w:val="0"/>
          <w:numId w:val="9"/>
        </w:numPr>
        <w:shd w:val="clear" w:color="auto" w:fill="FFFFFF"/>
        <w:spacing w:line="240" w:lineRule="auto"/>
        <w:ind w:left="602" w:leftChars="200" w:hanging="202" w:firstLineChars="0"/>
        <w:jc w:val="both"/>
        <w:textAlignment w:val="baseline"/>
        <w:rPr>
          <w:rFonts w:ascii="Arial" w:hAnsi="Arial" w:cs="Arial"/>
          <w:spacing w:val="2"/>
        </w:rPr>
      </w:pPr>
      <w:r>
        <w:rPr>
          <w:rFonts w:ascii="Arial" w:hAnsi="Arial" w:cs="Arial"/>
          <w:spacing w:val="2"/>
        </w:rPr>
        <w:t>Физические условия</w:t>
      </w:r>
    </w:p>
    <w:p>
      <w:pPr>
        <w:pStyle w:val="61"/>
        <w:widowControl/>
        <w:numPr>
          <w:ilvl w:val="0"/>
          <w:numId w:val="9"/>
        </w:numPr>
        <w:shd w:val="clear" w:color="auto" w:fill="FFFFFF"/>
        <w:spacing w:line="240" w:lineRule="auto"/>
        <w:ind w:left="602" w:leftChars="200" w:hanging="202" w:firstLineChars="0"/>
        <w:jc w:val="both"/>
        <w:textAlignment w:val="baseline"/>
        <w:rPr>
          <w:rFonts w:ascii="Arial" w:hAnsi="Arial" w:cs="Arial"/>
          <w:spacing w:val="2"/>
        </w:rPr>
      </w:pPr>
      <w:r>
        <w:rPr>
          <w:rFonts w:ascii="Arial" w:hAnsi="Arial" w:cs="Arial"/>
          <w:spacing w:val="2"/>
        </w:rPr>
        <w:t>Внешнее устройство не отвечает</w:t>
      </w:r>
    </w:p>
    <w:p>
      <w:pPr>
        <w:pStyle w:val="61"/>
        <w:widowControl/>
        <w:numPr>
          <w:ilvl w:val="0"/>
          <w:numId w:val="9"/>
        </w:numPr>
        <w:shd w:val="clear" w:color="auto" w:fill="FFFFFF"/>
        <w:spacing w:line="240" w:lineRule="auto"/>
        <w:ind w:left="602" w:leftChars="200" w:hanging="202" w:firstLineChars="0"/>
        <w:jc w:val="both"/>
        <w:textAlignment w:val="baseline"/>
        <w:rPr>
          <w:rFonts w:ascii="Arial" w:hAnsi="Arial" w:cs="Arial"/>
          <w:spacing w:val="2"/>
          <w:lang w:val="ru-RU"/>
        </w:rPr>
      </w:pPr>
      <w:r>
        <w:rPr>
          <w:rFonts w:ascii="Arial" w:hAnsi="Arial" w:cs="Arial"/>
          <w:spacing w:val="2"/>
          <w:lang w:val="ru-RU"/>
        </w:rPr>
        <w:t>Внешнее устройство отвечает не так, как ожидалось, и т.д.</w:t>
      </w:r>
    </w:p>
    <w:p>
      <w:pPr>
        <w:pStyle w:val="61"/>
        <w:widowControl/>
        <w:numPr>
          <w:ilvl w:val="0"/>
          <w:numId w:val="0"/>
        </w:numPr>
        <w:shd w:val="clear" w:color="auto" w:fill="FFFFFF"/>
        <w:spacing w:line="240" w:lineRule="auto"/>
        <w:ind w:leftChars="200"/>
        <w:jc w:val="both"/>
        <w:textAlignment w:val="baseline"/>
        <w:rPr>
          <w:rFonts w:ascii="Arial" w:hAnsi="Arial" w:cs="Arial"/>
          <w:spacing w:val="2"/>
          <w:lang w:val="ru-RU"/>
        </w:rPr>
      </w:pPr>
    </w:p>
    <w:p>
      <w:pPr>
        <w:pStyle w:val="61"/>
        <w:widowControl/>
        <w:numPr>
          <w:ilvl w:val="0"/>
          <w:numId w:val="0"/>
        </w:numPr>
        <w:shd w:val="clear" w:color="auto" w:fill="FFFFFF"/>
        <w:spacing w:line="240" w:lineRule="auto"/>
        <w:jc w:val="both"/>
        <w:textAlignment w:val="baseline"/>
        <w:rPr>
          <w:rFonts w:hint="default" w:ascii="Arial" w:hAnsi="Arial" w:cs="Arial"/>
          <w:u w:val="single"/>
          <w:lang w:val="ru-RU"/>
        </w:rPr>
      </w:pPr>
      <w:r>
        <w:rPr>
          <w:rFonts w:hint="default" w:ascii="Arial" w:hAnsi="Arial" w:cs="Arial"/>
          <w:spacing w:val="2"/>
          <w:u w:val="single"/>
          <w:lang w:val="ru-RU"/>
        </w:rPr>
        <w:t xml:space="preserve">2.7. </w:t>
      </w:r>
      <w:r>
        <w:rPr>
          <w:rFonts w:hint="default" w:ascii="Arial" w:hAnsi="Arial" w:cs="Arial"/>
          <w:u w:val="single"/>
          <w:lang w:val="ru-RU"/>
        </w:rPr>
        <w:t>Тестирование безопасности</w:t>
      </w:r>
    </w:p>
    <w:p>
      <w:pPr>
        <w:pStyle w:val="61"/>
        <w:widowControl/>
        <w:numPr>
          <w:ilvl w:val="0"/>
          <w:numId w:val="0"/>
        </w:numPr>
        <w:shd w:val="clear" w:color="auto" w:fill="FFFFFF"/>
        <w:spacing w:line="240" w:lineRule="auto"/>
        <w:jc w:val="both"/>
        <w:textAlignment w:val="baseline"/>
        <w:rPr>
          <w:rFonts w:hint="default" w:ascii="Arial" w:hAnsi="Arial" w:cs="Arial"/>
          <w:u w:val="single"/>
          <w:lang w:val="ru-RU"/>
        </w:rPr>
      </w:pPr>
    </w:p>
    <w:p>
      <w:pPr>
        <w:pStyle w:val="4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baseline"/>
        <w:rPr>
          <w:rFonts w:ascii="Arial" w:hAnsi="Arial" w:cs="Arial"/>
          <w:sz w:val="20"/>
          <w:szCs w:val="20"/>
        </w:rPr>
      </w:pPr>
      <w:r>
        <w:rPr>
          <w:rFonts w:ascii="Arial" w:hAnsi="Arial" w:cs="Arial"/>
          <w:sz w:val="20"/>
          <w:szCs w:val="20"/>
        </w:rPr>
        <w:t>Это процесс проверки программного обеспечения на наличие уязвимостей, которые могут быть использованы злоумышленниками для получения несанкционированного доступа к системе или данных. Такое тестирование включает в себя проверку системы на наличие возможности взлома, перехвата данных, атаки на сервер и других видов угроз безопасности.</w:t>
      </w:r>
    </w:p>
    <w:p>
      <w:pPr>
        <w:pStyle w:val="4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baseline"/>
        <w:rPr>
          <w:rFonts w:ascii="Arial" w:hAnsi="Arial" w:cs="Arial"/>
          <w:sz w:val="20"/>
          <w:szCs w:val="20"/>
        </w:rPr>
      </w:pPr>
    </w:p>
    <w:p>
      <w:pPr>
        <w:pStyle w:val="4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baseline"/>
        <w:rPr>
          <w:rFonts w:ascii="Arial" w:hAnsi="Arial" w:cs="Arial"/>
          <w:sz w:val="20"/>
          <w:szCs w:val="20"/>
        </w:rPr>
      </w:pPr>
      <w:r>
        <w:rPr>
          <w:rFonts w:ascii="Arial" w:hAnsi="Arial" w:cs="Arial"/>
          <w:sz w:val="20"/>
          <w:szCs w:val="20"/>
        </w:rPr>
        <w:t>Одним из важных аспектов тестирования безопасности является обеспечение конфиденциальности, целостности и доступности данных. Важным этапом тестирования безопасности является оценка уровня риска, связанного с той или иной уязвимостью. На основании этой оценки, можно предоставить рекомендации по устранению уязвимостей или рисков.</w:t>
      </w:r>
    </w:p>
    <w:p>
      <w:pPr>
        <w:pStyle w:val="61"/>
        <w:widowControl/>
        <w:numPr>
          <w:ilvl w:val="0"/>
          <w:numId w:val="0"/>
        </w:numPr>
        <w:shd w:val="clear" w:color="auto" w:fill="FFFFFF"/>
        <w:spacing w:line="240" w:lineRule="auto"/>
        <w:jc w:val="both"/>
        <w:textAlignment w:val="baseline"/>
        <w:rPr>
          <w:rFonts w:hint="default" w:ascii="Arial" w:hAnsi="Arial" w:cs="Arial"/>
          <w:u w:val="single"/>
          <w:lang w:val="ru-RU"/>
        </w:rPr>
      </w:pPr>
    </w:p>
    <w:p>
      <w:pPr>
        <w:bidi w:val="0"/>
        <w:rPr>
          <w:rFonts w:hint="default"/>
          <w:lang w:val="ru-RU"/>
        </w:rPr>
      </w:pPr>
      <w:r>
        <w:rPr>
          <w:rFonts w:hint="default"/>
          <w:lang w:val="ru-RU"/>
        </w:rPr>
        <w:br w:type="textWrapping"/>
      </w:r>
    </w:p>
    <w:p>
      <w:pPr>
        <w:pStyle w:val="2"/>
        <w:rPr>
          <w:lang w:val="ru-RU"/>
        </w:rPr>
      </w:pPr>
      <w:bookmarkStart w:id="4" w:name="_Toc137505101"/>
      <w:r>
        <w:rPr>
          <w:lang w:val="ru-RU"/>
        </w:rPr>
        <w:t>Части системы, которые будут протестированы</w:t>
      </w:r>
      <w:bookmarkEnd w:id="4"/>
      <w:r>
        <w:rPr>
          <w:rFonts w:hint="default"/>
          <w:lang w:val="ru-RU"/>
        </w:rPr>
        <w:t>.</w:t>
      </w:r>
    </w:p>
    <w:p>
      <w:pPr>
        <w:rPr>
          <w:lang w:val="ru-RU"/>
        </w:rPr>
      </w:pPr>
    </w:p>
    <w:p>
      <w:pPr>
        <w:numPr>
          <w:ilvl w:val="0"/>
          <w:numId w:val="10"/>
        </w:numPr>
        <w:ind w:left="420" w:leftChars="0" w:hanging="420" w:firstLineChars="0"/>
        <w:rPr>
          <w:rFonts w:hint="default" w:ascii="Arial" w:hAnsi="Arial" w:cs="Arial"/>
          <w:b w:val="0"/>
          <w:bCs w:val="0"/>
        </w:rPr>
      </w:pPr>
      <w:r>
        <w:rPr>
          <w:rFonts w:hint="default" w:ascii="Arial" w:hAnsi="Arial" w:cs="Arial"/>
          <w:b w:val="0"/>
          <w:bCs w:val="0"/>
        </w:rPr>
        <w:t xml:space="preserve">создание каналов, команд, личных переписок, обсуждений; </w:t>
      </w:r>
    </w:p>
    <w:p>
      <w:pPr>
        <w:numPr>
          <w:ilvl w:val="0"/>
          <w:numId w:val="10"/>
        </w:numPr>
        <w:ind w:left="420" w:leftChars="0" w:hanging="420" w:firstLineChars="0"/>
        <w:rPr>
          <w:rFonts w:hint="default" w:ascii="Arial" w:hAnsi="Arial" w:cs="Arial"/>
          <w:b w:val="0"/>
          <w:bCs w:val="0"/>
        </w:rPr>
      </w:pPr>
      <w:r>
        <w:rPr>
          <w:rFonts w:hint="default" w:ascii="Arial" w:hAnsi="Arial" w:cs="Arial"/>
          <w:b w:val="0"/>
          <w:bCs w:val="0"/>
        </w:rPr>
        <w:t xml:space="preserve">присоединение к существующим каналам (каталог); </w:t>
      </w:r>
    </w:p>
    <w:p>
      <w:pPr>
        <w:numPr>
          <w:ilvl w:val="0"/>
          <w:numId w:val="10"/>
        </w:numPr>
        <w:ind w:left="420" w:leftChars="0" w:hanging="420" w:firstLineChars="0"/>
        <w:rPr>
          <w:rFonts w:hint="default" w:ascii="Arial" w:hAnsi="Arial" w:cs="Arial"/>
          <w:b w:val="0"/>
          <w:bCs w:val="0"/>
        </w:rPr>
      </w:pPr>
      <w:r>
        <w:rPr>
          <w:rFonts w:hint="default" w:ascii="Arial" w:hAnsi="Arial" w:cs="Arial"/>
          <w:b w:val="0"/>
          <w:bCs w:val="0"/>
        </w:rPr>
        <w:t xml:space="preserve">работа </w:t>
      </w:r>
      <w:r>
        <w:rPr>
          <w:rFonts w:hint="default" w:ascii="Arial" w:hAnsi="Arial" w:cs="Arial"/>
          <w:b w:val="0"/>
          <w:bCs w:val="0"/>
          <w:lang w:val="ru-RU"/>
        </w:rPr>
        <w:t>ч</w:t>
      </w:r>
      <w:r>
        <w:rPr>
          <w:rFonts w:hint="default" w:ascii="Arial" w:hAnsi="Arial" w:cs="Arial"/>
          <w:b w:val="0"/>
          <w:bCs w:val="0"/>
        </w:rPr>
        <w:t xml:space="preserve">ата, загрузка файлов, отправка текстовых и голосовых сообщений; </w:t>
      </w:r>
    </w:p>
    <w:p>
      <w:pPr>
        <w:numPr>
          <w:ilvl w:val="0"/>
          <w:numId w:val="10"/>
        </w:numPr>
        <w:ind w:left="420" w:leftChars="0" w:hanging="420" w:firstLineChars="0"/>
        <w:rPr>
          <w:rFonts w:hint="default" w:ascii="Arial" w:hAnsi="Arial" w:cs="Arial"/>
          <w:b w:val="0"/>
          <w:bCs w:val="0"/>
        </w:rPr>
      </w:pPr>
      <w:r>
        <w:rPr>
          <w:rFonts w:hint="default" w:ascii="Arial" w:hAnsi="Arial" w:cs="Arial"/>
          <w:b w:val="0"/>
          <w:bCs w:val="0"/>
        </w:rPr>
        <w:t xml:space="preserve">работа с участниками и уведомлениями; </w:t>
      </w:r>
    </w:p>
    <w:p>
      <w:pPr>
        <w:numPr>
          <w:ilvl w:val="0"/>
          <w:numId w:val="10"/>
        </w:numPr>
        <w:ind w:left="420" w:leftChars="0" w:hanging="420" w:firstLineChars="0"/>
        <w:rPr>
          <w:rFonts w:hint="default" w:ascii="Arial" w:hAnsi="Arial" w:cs="Arial"/>
          <w:b w:val="0"/>
          <w:bCs w:val="0"/>
        </w:rPr>
      </w:pPr>
      <w:r>
        <w:rPr>
          <w:rFonts w:hint="default" w:ascii="Arial" w:hAnsi="Arial" w:cs="Arial"/>
          <w:b w:val="0"/>
          <w:bCs w:val="0"/>
        </w:rPr>
        <w:t xml:space="preserve">просмотр и редактирование профиля, статуса; </w:t>
      </w:r>
    </w:p>
    <w:p>
      <w:pPr>
        <w:numPr>
          <w:ilvl w:val="0"/>
          <w:numId w:val="10"/>
        </w:numPr>
        <w:ind w:left="420" w:leftChars="0" w:hanging="420" w:firstLineChars="0"/>
        <w:rPr>
          <w:rFonts w:hint="default" w:ascii="Arial" w:hAnsi="Arial" w:cs="Arial"/>
          <w:b w:val="0"/>
          <w:bCs w:val="0"/>
        </w:rPr>
      </w:pPr>
      <w:r>
        <w:rPr>
          <w:rFonts w:hint="default" w:ascii="Arial" w:hAnsi="Arial" w:cs="Arial"/>
          <w:b w:val="0"/>
          <w:bCs w:val="0"/>
        </w:rPr>
        <w:t xml:space="preserve">создание звонков; </w:t>
      </w:r>
    </w:p>
    <w:p>
      <w:pPr>
        <w:numPr>
          <w:ilvl w:val="0"/>
          <w:numId w:val="10"/>
        </w:numPr>
        <w:ind w:left="420" w:leftChars="0" w:hanging="420" w:firstLineChars="0"/>
        <w:rPr>
          <w:rFonts w:hint="default" w:ascii="Arial" w:hAnsi="Arial" w:cs="Arial"/>
          <w:b w:val="0"/>
          <w:bCs w:val="0"/>
        </w:rPr>
      </w:pPr>
      <w:r>
        <w:rPr>
          <w:rFonts w:hint="default" w:ascii="Arial" w:hAnsi="Arial" w:cs="Arial"/>
          <w:b w:val="0"/>
          <w:bCs w:val="0"/>
        </w:rPr>
        <w:t xml:space="preserve">настройка веб-приложения: </w:t>
      </w:r>
    </w:p>
    <w:p>
      <w:pPr>
        <w:numPr>
          <w:ilvl w:val="0"/>
          <w:numId w:val="11"/>
        </w:numPr>
        <w:ind w:left="840" w:leftChars="0" w:hanging="420" w:firstLineChars="0"/>
        <w:rPr>
          <w:rFonts w:hint="default" w:ascii="Arial" w:hAnsi="Arial" w:cs="Arial"/>
          <w:b w:val="0"/>
          <w:bCs w:val="0"/>
        </w:rPr>
      </w:pPr>
      <w:r>
        <w:rPr>
          <w:rFonts w:hint="default" w:ascii="Arial" w:hAnsi="Arial" w:cs="Arial"/>
          <w:b w:val="0"/>
          <w:bCs w:val="0"/>
        </w:rPr>
        <w:t xml:space="preserve">общие, присутствие пользователя, </w:t>
      </w:r>
    </w:p>
    <w:p>
      <w:pPr>
        <w:numPr>
          <w:ilvl w:val="0"/>
          <w:numId w:val="11"/>
        </w:numPr>
        <w:ind w:left="840" w:leftChars="0" w:hanging="420" w:firstLineChars="0"/>
        <w:rPr>
          <w:rFonts w:hint="default" w:ascii="Arial" w:hAnsi="Arial" w:cs="Arial"/>
          <w:b w:val="0"/>
          <w:bCs w:val="0"/>
        </w:rPr>
      </w:pPr>
      <w:r>
        <w:rPr>
          <w:rFonts w:hint="default" w:ascii="Arial" w:hAnsi="Arial" w:cs="Arial"/>
          <w:b w:val="0"/>
          <w:bCs w:val="0"/>
        </w:rPr>
        <w:t xml:space="preserve">звуковые оповещения, </w:t>
      </w:r>
    </w:p>
    <w:p>
      <w:pPr>
        <w:numPr>
          <w:ilvl w:val="0"/>
          <w:numId w:val="11"/>
        </w:numPr>
        <w:ind w:left="840" w:leftChars="0" w:hanging="420" w:firstLineChars="0"/>
        <w:rPr>
          <w:rFonts w:hint="default" w:ascii="Arial" w:hAnsi="Arial" w:cs="Arial"/>
          <w:b w:val="0"/>
          <w:bCs w:val="0"/>
        </w:rPr>
      </w:pPr>
      <w:r>
        <w:rPr>
          <w:rFonts w:hint="default" w:ascii="Arial" w:hAnsi="Arial" w:cs="Arial"/>
          <w:b w:val="0"/>
          <w:bCs w:val="0"/>
        </w:rPr>
        <w:t xml:space="preserve">экспорт и импорт данных, </w:t>
      </w:r>
    </w:p>
    <w:p>
      <w:pPr>
        <w:numPr>
          <w:ilvl w:val="0"/>
          <w:numId w:val="11"/>
        </w:numPr>
        <w:ind w:left="840" w:leftChars="0" w:hanging="420" w:firstLineChars="0"/>
        <w:rPr>
          <w:rFonts w:hint="default" w:ascii="Arial" w:hAnsi="Arial" w:cs="Arial"/>
          <w:b w:val="0"/>
          <w:bCs w:val="0"/>
        </w:rPr>
      </w:pPr>
      <w:r>
        <w:rPr>
          <w:rFonts w:hint="default" w:ascii="Arial" w:hAnsi="Arial" w:cs="Arial"/>
          <w:b w:val="0"/>
          <w:bCs w:val="0"/>
        </w:rPr>
        <w:t xml:space="preserve">безопасность; </w:t>
      </w:r>
    </w:p>
    <w:p>
      <w:pPr>
        <w:numPr>
          <w:ilvl w:val="0"/>
          <w:numId w:val="12"/>
        </w:numPr>
        <w:ind w:left="420" w:leftChars="0" w:hanging="420" w:firstLineChars="0"/>
        <w:rPr>
          <w:lang w:val="ru-RU"/>
        </w:rPr>
      </w:pPr>
      <w:r>
        <w:rPr>
          <w:rFonts w:hint="default" w:ascii="Arial" w:hAnsi="Arial" w:cs="Arial"/>
          <w:b w:val="0"/>
          <w:bCs w:val="0"/>
        </w:rPr>
        <w:t>панель администрирования</w:t>
      </w:r>
    </w:p>
    <w:p>
      <w:pPr>
        <w:jc w:val="both"/>
        <w:rPr>
          <w:lang w:val="ru-RU"/>
        </w:rPr>
      </w:pPr>
    </w:p>
    <w:p>
      <w:pPr>
        <w:pStyle w:val="2"/>
        <w:jc w:val="both"/>
        <w:rPr>
          <w:lang w:val="ru-RU"/>
        </w:rPr>
      </w:pPr>
      <w:bookmarkStart w:id="5" w:name="_Toc137505102"/>
      <w:r>
        <w:rPr>
          <w:lang w:val="ru-RU"/>
        </w:rPr>
        <w:t xml:space="preserve">Окружение для работы. </w:t>
      </w:r>
      <w:bookmarkEnd w:id="5"/>
    </w:p>
    <w:p>
      <w:pPr>
        <w:spacing w:before="240" w:line="240" w:lineRule="auto"/>
        <w:rPr>
          <w:rFonts w:ascii="Arial" w:hAnsi="Arial" w:cs="Arial"/>
          <w:b/>
          <w:bCs/>
          <w:lang w:val="ru-RU"/>
        </w:rPr>
      </w:pPr>
      <w:r>
        <w:rPr>
          <w:rFonts w:ascii="Arial" w:hAnsi="Arial" w:cs="Arial"/>
          <w:b/>
          <w:bCs/>
          <w:lang w:val="ru-RU"/>
        </w:rPr>
        <w:t>Характеристики устройства:</w:t>
      </w:r>
    </w:p>
    <w:p>
      <w:pPr>
        <w:spacing w:before="240" w:line="240" w:lineRule="auto"/>
        <w:rPr>
          <w:rFonts w:ascii="Arial" w:hAnsi="Arial" w:cs="Arial"/>
        </w:rPr>
      </w:pPr>
      <w:r>
        <w:rPr>
          <w:rFonts w:ascii="Arial" w:hAnsi="Arial" w:cs="Arial"/>
          <w:lang w:val="ru-RU"/>
        </w:rPr>
        <w:t>Процессор</w:t>
      </w:r>
      <w:r>
        <w:rPr>
          <w:rFonts w:ascii="Arial" w:hAnsi="Arial" w:cs="Arial"/>
        </w:rPr>
        <w:t xml:space="preserve">: </w:t>
      </w:r>
      <w:r>
        <w:rPr>
          <w:rFonts w:hint="default" w:ascii="Arial" w:hAnsi="Arial"/>
        </w:rPr>
        <w:t>Intel(R) Pentium(R) CPU  J3710  @ 1.60GHz   1.60 GHz</w:t>
      </w:r>
    </w:p>
    <w:p>
      <w:pPr>
        <w:spacing w:line="240" w:lineRule="auto"/>
        <w:rPr>
          <w:rFonts w:ascii="Arial" w:hAnsi="Arial" w:cs="Arial"/>
          <w:lang w:val="ru-RU"/>
        </w:rPr>
      </w:pPr>
      <w:r>
        <w:rPr>
          <w:rFonts w:ascii="Arial" w:hAnsi="Arial" w:cs="Arial"/>
          <w:lang w:val="ru-RU"/>
        </w:rPr>
        <w:t xml:space="preserve">Оперативная память: </w:t>
      </w:r>
      <w:r>
        <w:rPr>
          <w:rFonts w:hint="default" w:ascii="Arial" w:hAnsi="Arial"/>
          <w:lang w:val="ru-RU"/>
        </w:rPr>
        <w:t>4,00 ГБ</w:t>
      </w:r>
    </w:p>
    <w:p>
      <w:pPr>
        <w:spacing w:line="240" w:lineRule="auto"/>
        <w:rPr>
          <w:rFonts w:ascii="Arial" w:hAnsi="Arial" w:cs="Arial"/>
          <w:lang w:val="ru-RU"/>
        </w:rPr>
      </w:pPr>
      <w:r>
        <w:rPr>
          <w:rFonts w:ascii="Arial" w:hAnsi="Arial" w:cs="Arial"/>
          <w:lang w:val="ru-RU"/>
        </w:rPr>
        <w:t xml:space="preserve">Тип системы: </w:t>
      </w:r>
      <w:r>
        <w:rPr>
          <w:rFonts w:hint="default" w:ascii="Arial" w:hAnsi="Arial"/>
          <w:lang w:val="ru-RU"/>
        </w:rPr>
        <w:t>64-разрядная операционная система, процессор x64</w:t>
      </w:r>
    </w:p>
    <w:p>
      <w:pPr>
        <w:spacing w:line="240" w:lineRule="auto"/>
        <w:rPr>
          <w:rFonts w:ascii="Arial" w:hAnsi="Arial" w:cs="Arial"/>
          <w:lang w:val="ru-RU"/>
        </w:rPr>
      </w:pPr>
    </w:p>
    <w:p>
      <w:pPr>
        <w:spacing w:line="240" w:lineRule="auto"/>
        <w:rPr>
          <w:rFonts w:ascii="Arial" w:hAnsi="Arial" w:cs="Arial"/>
          <w:b/>
          <w:bCs/>
          <w:lang w:val="ru-RU"/>
        </w:rPr>
      </w:pPr>
      <w:r>
        <w:rPr>
          <w:rFonts w:ascii="Arial" w:hAnsi="Arial" w:cs="Arial"/>
          <w:b/>
          <w:bCs/>
          <w:lang w:val="ru-RU"/>
        </w:rPr>
        <w:t>Операционная система:</w:t>
      </w:r>
    </w:p>
    <w:p>
      <w:pPr>
        <w:spacing w:before="240" w:line="240" w:lineRule="auto"/>
        <w:rPr>
          <w:rFonts w:ascii="Arial" w:hAnsi="Arial" w:cs="Arial"/>
          <w:lang w:val="ru-RU"/>
        </w:rPr>
      </w:pPr>
      <w:r>
        <w:rPr>
          <w:rFonts w:ascii="Arial" w:hAnsi="Arial" w:cs="Arial"/>
          <w:lang w:val="ru-RU"/>
        </w:rPr>
        <w:t xml:space="preserve">Тип системы: Windows </w:t>
      </w:r>
    </w:p>
    <w:p>
      <w:pPr>
        <w:spacing w:line="240" w:lineRule="auto"/>
        <w:rPr>
          <w:rFonts w:ascii="Arial" w:hAnsi="Arial" w:cs="Arial"/>
          <w:lang w:val="ru-RU"/>
        </w:rPr>
      </w:pPr>
      <w:r>
        <w:rPr>
          <w:rFonts w:ascii="Arial" w:hAnsi="Arial" w:cs="Arial"/>
          <w:lang w:val="ru-RU"/>
        </w:rPr>
        <w:t xml:space="preserve">Версия: </w:t>
      </w:r>
      <w:r>
        <w:rPr>
          <w:rFonts w:hint="default" w:ascii="Arial" w:hAnsi="Arial"/>
          <w:lang w:val="ru-RU"/>
        </w:rPr>
        <w:t>22H2</w:t>
      </w:r>
      <w:r>
        <w:rPr>
          <w:rFonts w:ascii="Arial" w:hAnsi="Arial" w:cs="Arial"/>
          <w:lang w:val="ru-RU"/>
        </w:rPr>
        <w:t xml:space="preserve"> </w:t>
      </w:r>
    </w:p>
    <w:p>
      <w:pPr>
        <w:spacing w:line="240" w:lineRule="auto"/>
        <w:rPr>
          <w:rFonts w:ascii="Arial" w:hAnsi="Arial" w:cs="Arial"/>
          <w:lang w:val="ru-RU"/>
        </w:rPr>
      </w:pPr>
    </w:p>
    <w:p>
      <w:pPr>
        <w:spacing w:line="240" w:lineRule="auto"/>
        <w:rPr>
          <w:rFonts w:ascii="Arial" w:hAnsi="Arial" w:cs="Arial"/>
          <w:b/>
          <w:bCs/>
          <w:lang w:val="ru-RU"/>
        </w:rPr>
      </w:pPr>
      <w:r>
        <w:rPr>
          <w:rFonts w:ascii="Arial" w:hAnsi="Arial" w:cs="Arial"/>
          <w:b/>
          <w:bCs/>
          <w:lang w:val="ru-RU"/>
        </w:rPr>
        <w:t xml:space="preserve">Браузер: </w:t>
      </w:r>
    </w:p>
    <w:p>
      <w:pPr>
        <w:spacing w:before="240" w:line="240" w:lineRule="auto"/>
        <w:rPr>
          <w:rFonts w:ascii="Arial" w:hAnsi="Arial" w:cs="Arial"/>
          <w:lang w:val="ru-RU"/>
        </w:rPr>
      </w:pPr>
      <w:r>
        <w:rPr>
          <w:rFonts w:ascii="Arial" w:hAnsi="Arial" w:cs="Arial"/>
          <w:lang w:val="ru-RU"/>
        </w:rPr>
        <w:t xml:space="preserve">Тип: </w:t>
      </w:r>
      <w:r>
        <w:rPr>
          <w:rFonts w:ascii="Arial" w:hAnsi="Arial" w:cs="Arial"/>
        </w:rPr>
        <w:t>Google</w:t>
      </w:r>
      <w:r>
        <w:rPr>
          <w:rFonts w:ascii="Arial" w:hAnsi="Arial" w:cs="Arial"/>
          <w:lang w:val="ru-RU"/>
        </w:rPr>
        <w:t xml:space="preserve"> </w:t>
      </w:r>
      <w:r>
        <w:rPr>
          <w:rFonts w:ascii="Arial" w:hAnsi="Arial" w:cs="Arial"/>
        </w:rPr>
        <w:t>Chrome</w:t>
      </w:r>
    </w:p>
    <w:p>
      <w:pPr>
        <w:spacing w:line="240" w:lineRule="auto"/>
        <w:rPr>
          <w:rFonts w:ascii="Arial" w:hAnsi="Arial" w:cs="Arial"/>
          <w:lang w:val="ru-RU"/>
        </w:rPr>
      </w:pPr>
      <w:r>
        <w:rPr>
          <w:rFonts w:ascii="Arial" w:hAnsi="Arial" w:cs="Arial"/>
          <w:lang w:val="ru-RU"/>
        </w:rPr>
        <w:t>Версия: 11</w:t>
      </w:r>
      <w:r>
        <w:rPr>
          <w:rFonts w:hint="default" w:ascii="Arial" w:hAnsi="Arial" w:cs="Arial"/>
          <w:lang w:val="ru-RU"/>
        </w:rPr>
        <w:t>5</w:t>
      </w:r>
      <w:r>
        <w:rPr>
          <w:rFonts w:ascii="Arial" w:hAnsi="Arial" w:cs="Arial"/>
          <w:lang w:val="ru-RU"/>
        </w:rPr>
        <w:t>.0.57</w:t>
      </w:r>
      <w:r>
        <w:rPr>
          <w:rFonts w:hint="default" w:ascii="Arial" w:hAnsi="Arial" w:cs="Arial"/>
          <w:lang w:val="ru-RU"/>
        </w:rPr>
        <w:t>90</w:t>
      </w:r>
      <w:r>
        <w:rPr>
          <w:rFonts w:ascii="Arial" w:hAnsi="Arial" w:cs="Arial"/>
          <w:lang w:val="ru-RU"/>
        </w:rPr>
        <w:t>.99 (Официальная сборка), (64 бит)</w:t>
      </w:r>
    </w:p>
    <w:p>
      <w:pPr>
        <w:spacing w:line="240" w:lineRule="auto"/>
        <w:rPr>
          <w:rFonts w:ascii="Arial" w:hAnsi="Arial" w:cs="Arial"/>
          <w:lang w:val="ru-RU"/>
        </w:rPr>
      </w:pPr>
    </w:p>
    <w:p>
      <w:pPr>
        <w:pStyle w:val="61"/>
        <w:ind w:left="0" w:leftChars="0" w:firstLine="0" w:firstLineChars="0"/>
        <w:jc w:val="both"/>
        <w:rPr>
          <w:rFonts w:hint="default" w:ascii="Arial" w:hAnsi="Arial" w:cs="Arial"/>
          <w:b/>
          <w:bCs/>
          <w:lang w:val="ru-RU"/>
        </w:rPr>
      </w:pPr>
      <w:r>
        <w:rPr>
          <w:rFonts w:ascii="Arial" w:hAnsi="Arial" w:cs="Arial"/>
          <w:b/>
          <w:bCs/>
          <w:lang w:val="ru-RU"/>
        </w:rPr>
        <w:t>Характеристики устройства:</w:t>
      </w:r>
      <w:r>
        <w:rPr>
          <w:rFonts w:hint="default" w:ascii="Arial" w:hAnsi="Arial" w:cs="Arial"/>
          <w:b/>
          <w:bCs/>
          <w:lang w:val="ru-RU"/>
        </w:rPr>
        <w:t xml:space="preserve"> </w:t>
      </w:r>
    </w:p>
    <w:p>
      <w:pPr>
        <w:pStyle w:val="61"/>
        <w:ind w:left="0" w:leftChars="0" w:firstLine="0" w:firstLineChars="0"/>
        <w:jc w:val="both"/>
        <w:rPr>
          <w:rFonts w:hint="default"/>
          <w:sz w:val="24"/>
          <w:szCs w:val="24"/>
          <w:lang w:val="en-US"/>
        </w:rPr>
      </w:pPr>
      <w:r>
        <w:rPr>
          <w:sz w:val="24"/>
          <w:szCs w:val="24"/>
          <w:lang w:val="ru-RU"/>
        </w:rPr>
        <w:t xml:space="preserve">Мобильные устройства: - Apple iPhone </w:t>
      </w:r>
      <w:r>
        <w:rPr>
          <w:rFonts w:hint="default"/>
          <w:sz w:val="24"/>
          <w:szCs w:val="24"/>
          <w:lang w:val="ru-RU"/>
        </w:rPr>
        <w:t>7</w:t>
      </w:r>
    </w:p>
    <w:p>
      <w:pPr>
        <w:pStyle w:val="61"/>
        <w:ind w:left="0" w:leftChars="0" w:firstLine="0" w:firstLineChars="0"/>
        <w:rPr>
          <w:rFonts w:hint="default" w:ascii="Arial" w:hAnsi="Arial" w:cs="Arial"/>
          <w:b/>
          <w:bCs/>
          <w:sz w:val="20"/>
          <w:szCs w:val="20"/>
          <w:lang w:val="ru-RU"/>
        </w:rPr>
      </w:pPr>
    </w:p>
    <w:p>
      <w:pPr>
        <w:pStyle w:val="61"/>
        <w:ind w:left="0" w:leftChars="0" w:firstLine="0" w:firstLineChars="0"/>
        <w:rPr>
          <w:sz w:val="24"/>
          <w:szCs w:val="24"/>
          <w:lang w:val="ru-RU"/>
        </w:rPr>
      </w:pPr>
      <w:r>
        <w:rPr>
          <w:rFonts w:hint="default" w:ascii="Arial" w:hAnsi="Arial" w:cs="Arial"/>
          <w:b/>
          <w:bCs/>
          <w:sz w:val="20"/>
          <w:szCs w:val="20"/>
          <w:lang w:val="ru-RU"/>
        </w:rPr>
        <w:t>Операционная система:</w:t>
      </w:r>
      <w:r>
        <w:rPr>
          <w:sz w:val="24"/>
          <w:szCs w:val="24"/>
          <w:lang w:val="ru-RU"/>
        </w:rPr>
        <w:t xml:space="preserve"> iOS </w:t>
      </w:r>
      <w:r>
        <w:rPr>
          <w:rFonts w:hint="default"/>
          <w:sz w:val="24"/>
          <w:szCs w:val="24"/>
          <w:lang w:val="en-US"/>
        </w:rPr>
        <w:t>15</w:t>
      </w:r>
      <w:r>
        <w:rPr>
          <w:sz w:val="24"/>
          <w:szCs w:val="24"/>
          <w:lang w:val="ru-RU"/>
        </w:rPr>
        <w:t>.</w:t>
      </w:r>
      <w:r>
        <w:rPr>
          <w:rFonts w:hint="default"/>
          <w:sz w:val="24"/>
          <w:szCs w:val="24"/>
          <w:lang w:val="en-US"/>
        </w:rPr>
        <w:t>6</w:t>
      </w:r>
      <w:r>
        <w:rPr>
          <w:sz w:val="24"/>
          <w:szCs w:val="24"/>
          <w:lang w:val="ru-RU"/>
        </w:rPr>
        <w:t>.</w:t>
      </w:r>
      <w:r>
        <w:rPr>
          <w:rFonts w:hint="default"/>
          <w:sz w:val="24"/>
          <w:szCs w:val="24"/>
          <w:lang w:val="en-US"/>
        </w:rPr>
        <w:t>1</w:t>
      </w:r>
    </w:p>
    <w:p>
      <w:pPr>
        <w:pStyle w:val="61"/>
        <w:ind w:left="0" w:leftChars="0" w:firstLine="0" w:firstLineChars="0"/>
        <w:rPr>
          <w:sz w:val="24"/>
          <w:szCs w:val="24"/>
          <w:lang w:val="ru-RU"/>
        </w:rPr>
      </w:pPr>
      <w:r>
        <w:rPr>
          <w:sz w:val="24"/>
          <w:szCs w:val="24"/>
          <w:lang w:val="ru-RU"/>
        </w:rPr>
        <w:t>Приложение: Rocket.Chat Версия 4.39.0</w:t>
      </w:r>
    </w:p>
    <w:p>
      <w:pPr>
        <w:spacing w:line="240" w:lineRule="auto"/>
        <w:rPr>
          <w:rFonts w:ascii="Arial" w:hAnsi="Arial" w:cs="Arial"/>
          <w:lang w:val="ru-RU"/>
        </w:rPr>
      </w:pPr>
    </w:p>
    <w:p>
      <w:pPr>
        <w:jc w:val="both"/>
        <w:rPr>
          <w:lang w:val="ru-RU"/>
        </w:rPr>
      </w:pPr>
    </w:p>
    <w:p>
      <w:pPr>
        <w:pStyle w:val="2"/>
        <w:jc w:val="both"/>
        <w:rPr>
          <w:lang w:val="ru-RU"/>
        </w:rPr>
      </w:pPr>
      <w:bookmarkStart w:id="6" w:name="_Toc137505103"/>
      <w:r>
        <w:rPr>
          <w:lang w:val="ru-RU"/>
        </w:rPr>
        <w:t>Виды тестовой документации</w:t>
      </w:r>
      <w:bookmarkEnd w:id="6"/>
      <w:r>
        <w:rPr>
          <w:rFonts w:hint="default"/>
          <w:lang w:val="ru-RU"/>
        </w:rPr>
        <w:t>.</w:t>
      </w:r>
    </w:p>
    <w:p>
      <w:pPr>
        <w:spacing w:before="240" w:line="240" w:lineRule="auto"/>
        <w:rPr>
          <w:rFonts w:hint="default" w:ascii="Arial" w:hAnsi="Arial" w:cs="Arial"/>
          <w:sz w:val="20"/>
          <w:szCs w:val="20"/>
          <w:lang w:val="ru-RU"/>
        </w:rPr>
      </w:pPr>
      <w:r>
        <w:rPr>
          <w:rFonts w:hint="default" w:ascii="Arial" w:hAnsi="Arial" w:cs="Arial"/>
          <w:sz w:val="20"/>
          <w:szCs w:val="20"/>
          <w:lang w:val="ru-RU"/>
        </w:rPr>
        <w:t>При проведении тестирования веб-версии приложения будут использованы следующие виды тестовой документации:</w:t>
      </w:r>
    </w:p>
    <w:p>
      <w:pPr>
        <w:spacing w:line="240" w:lineRule="auto"/>
        <w:rPr>
          <w:rFonts w:hint="default" w:ascii="Arial" w:hAnsi="Arial" w:cs="Arial"/>
          <w:sz w:val="20"/>
          <w:szCs w:val="20"/>
          <w:lang w:val="ru-RU"/>
        </w:rPr>
      </w:pPr>
      <w:r>
        <w:rPr>
          <w:rFonts w:hint="default" w:ascii="Arial" w:hAnsi="Arial" w:cs="Arial"/>
          <w:sz w:val="20"/>
          <w:szCs w:val="20"/>
          <w:lang w:val="ru-RU"/>
        </w:rPr>
        <w:t xml:space="preserve"> </w:t>
      </w:r>
    </w:p>
    <w:p>
      <w:pPr>
        <w:pStyle w:val="61"/>
        <w:numPr>
          <w:ilvl w:val="0"/>
          <w:numId w:val="13"/>
        </w:numPr>
        <w:spacing w:line="240" w:lineRule="auto"/>
        <w:rPr>
          <w:rFonts w:hint="default" w:ascii="Arial" w:hAnsi="Arial" w:cs="Arial"/>
          <w:color w:val="212121"/>
          <w:sz w:val="20"/>
          <w:szCs w:val="20"/>
          <w:shd w:val="clear" w:color="auto" w:fill="FFFFFF"/>
          <w:lang w:val="ru-RU"/>
        </w:rPr>
      </w:pPr>
      <w:r>
        <w:rPr>
          <w:rFonts w:hint="default" w:ascii="Arial" w:hAnsi="Arial" w:cs="Arial"/>
          <w:b/>
          <w:bCs/>
          <w:sz w:val="20"/>
          <w:szCs w:val="20"/>
          <w:lang w:val="ru-RU"/>
        </w:rPr>
        <w:t>Сценарии использования (</w:t>
      </w:r>
      <w:r>
        <w:rPr>
          <w:rFonts w:hint="default" w:ascii="Arial" w:hAnsi="Arial" w:cs="Arial"/>
          <w:b/>
          <w:bCs/>
          <w:sz w:val="20"/>
          <w:szCs w:val="20"/>
        </w:rPr>
        <w:t>Use</w:t>
      </w:r>
      <w:r>
        <w:rPr>
          <w:rFonts w:hint="default" w:ascii="Arial" w:hAnsi="Arial" w:cs="Arial"/>
          <w:b/>
          <w:bCs/>
          <w:sz w:val="20"/>
          <w:szCs w:val="20"/>
          <w:lang w:val="ru-RU"/>
        </w:rPr>
        <w:t xml:space="preserve"> </w:t>
      </w:r>
      <w:r>
        <w:rPr>
          <w:rFonts w:hint="default" w:ascii="Arial" w:hAnsi="Arial" w:cs="Arial"/>
          <w:b/>
          <w:bCs/>
          <w:sz w:val="20"/>
          <w:szCs w:val="20"/>
        </w:rPr>
        <w:t>Cases</w:t>
      </w:r>
      <w:r>
        <w:rPr>
          <w:rFonts w:hint="default" w:ascii="Arial" w:hAnsi="Arial" w:cs="Arial"/>
          <w:b/>
          <w:bCs/>
          <w:sz w:val="20"/>
          <w:szCs w:val="20"/>
          <w:lang w:val="ru-RU"/>
        </w:rPr>
        <w:t>)</w:t>
      </w:r>
      <w:r>
        <w:rPr>
          <w:rFonts w:hint="default" w:ascii="Arial" w:hAnsi="Arial" w:cs="Arial"/>
          <w:sz w:val="20"/>
          <w:szCs w:val="20"/>
          <w:lang w:val="ru-RU"/>
        </w:rPr>
        <w:t xml:space="preserve"> - с</w:t>
      </w:r>
      <w:r>
        <w:rPr>
          <w:rFonts w:hint="default" w:ascii="Arial" w:hAnsi="Arial"/>
          <w:color w:val="212121"/>
          <w:sz w:val="20"/>
          <w:szCs w:val="20"/>
          <w:shd w:val="clear" w:color="auto" w:fill="FFFFFF"/>
          <w:lang w:val="ru-RU"/>
        </w:rPr>
        <w:t>ценарии использования помогают понять, как пользователи будут взаимодействовать с системой и как система должна реагировать на их действия. Они описывают конкретные шаги и последовательность действий, необходимые для достижения цели или выполнения функции.</w:t>
      </w:r>
      <w:r>
        <w:rPr>
          <w:rFonts w:hint="default" w:ascii="Arial" w:hAnsi="Arial"/>
          <w:color w:val="212121"/>
          <w:sz w:val="20"/>
          <w:szCs w:val="20"/>
          <w:shd w:val="clear" w:color="auto" w:fill="FFFFFF"/>
          <w:lang w:val="ru-RU"/>
        </w:rPr>
        <w:br w:type="textWrapping"/>
      </w:r>
      <w:r>
        <w:rPr>
          <w:rFonts w:hint="default" w:ascii="Arial" w:hAnsi="Arial"/>
          <w:color w:val="212121"/>
          <w:sz w:val="20"/>
          <w:szCs w:val="20"/>
          <w:shd w:val="clear" w:color="auto" w:fill="FFFFFF"/>
          <w:lang w:val="ru-RU"/>
        </w:rPr>
        <w:br w:type="textWrapping"/>
      </w:r>
      <w:r>
        <w:rPr>
          <w:rFonts w:hint="default" w:ascii="Arial" w:hAnsi="Arial"/>
          <w:color w:val="212121"/>
          <w:sz w:val="20"/>
          <w:szCs w:val="20"/>
          <w:shd w:val="clear" w:color="auto" w:fill="FFFFFF"/>
          <w:lang w:val="ru-RU"/>
        </w:rPr>
        <w:t>Каждый сценарий использования включает в себя описание предусловий, шагов, ожидаемых результатов и возможных вариантов развития событий. Сценарии использования помогают понять требования и создать систему, которая соответствует их потребностям и ожиданиям.</w:t>
      </w:r>
    </w:p>
    <w:p>
      <w:pPr>
        <w:pStyle w:val="61"/>
        <w:numPr>
          <w:ilvl w:val="0"/>
          <w:numId w:val="13"/>
        </w:numPr>
        <w:spacing w:line="240" w:lineRule="auto"/>
        <w:rPr>
          <w:rFonts w:hint="default" w:ascii="Arial" w:hAnsi="Arial" w:cs="Arial"/>
          <w:sz w:val="20"/>
          <w:szCs w:val="20"/>
          <w:lang w:val="ru-RU"/>
        </w:rPr>
      </w:pPr>
      <w:r>
        <w:rPr>
          <w:rFonts w:hint="default" w:ascii="Arial" w:hAnsi="Arial" w:cs="Arial"/>
          <w:b/>
          <w:bCs/>
          <w:sz w:val="20"/>
          <w:szCs w:val="20"/>
          <w:lang w:val="ru-RU"/>
        </w:rPr>
        <w:t>Тест-кейсы</w:t>
      </w:r>
      <w:r>
        <w:rPr>
          <w:rFonts w:hint="default" w:ascii="Arial" w:hAnsi="Arial" w:cs="Arial"/>
          <w:sz w:val="20"/>
          <w:szCs w:val="20"/>
          <w:lang w:val="ru-RU"/>
        </w:rPr>
        <w:t xml:space="preserve"> - </w:t>
      </w:r>
      <w:r>
        <w:rPr>
          <w:rFonts w:hint="default" w:ascii="Arial" w:hAnsi="Arial"/>
          <w:sz w:val="20"/>
          <w:szCs w:val="20"/>
          <w:shd w:val="clear" w:color="auto" w:fill="FFFFFF"/>
          <w:lang w:val="ru-RU"/>
        </w:rPr>
        <w:t>документированные инструкции, которые определяют шаги для тестирования конкретного функционала или особенности программного обеспечения. Они описывают ожидаемые входные данные, ожидаемые результаты и прочие условия, необходимые для проведения тестирования. Тест-кейсы помогут систематизировать процесс тестирования, а также обеспечить полное покрытие функционала и возможные варианты использования программного продукта.</w:t>
      </w:r>
    </w:p>
    <w:p>
      <w:pPr>
        <w:pStyle w:val="61"/>
        <w:numPr>
          <w:ilvl w:val="0"/>
          <w:numId w:val="13"/>
        </w:numPr>
        <w:spacing w:line="240" w:lineRule="auto"/>
        <w:rPr>
          <w:rFonts w:hint="default" w:ascii="Arial" w:hAnsi="Arial" w:cs="Arial"/>
          <w:color w:val="212121"/>
          <w:sz w:val="20"/>
          <w:szCs w:val="20"/>
          <w:shd w:val="clear" w:color="auto" w:fill="FFFFFF"/>
          <w:lang w:val="ru-RU"/>
        </w:rPr>
      </w:pPr>
      <w:r>
        <w:rPr>
          <w:rFonts w:hint="default" w:ascii="Arial" w:hAnsi="Arial" w:cs="Arial"/>
          <w:b/>
          <w:bCs/>
          <w:sz w:val="20"/>
          <w:szCs w:val="20"/>
          <w:lang w:val="ru-RU"/>
        </w:rPr>
        <w:t>Тест-планы</w:t>
      </w:r>
      <w:r>
        <w:rPr>
          <w:rFonts w:hint="default" w:ascii="Arial" w:hAnsi="Arial" w:cs="Arial"/>
          <w:sz w:val="20"/>
          <w:szCs w:val="20"/>
          <w:lang w:val="ru-RU"/>
        </w:rPr>
        <w:t xml:space="preserve"> -</w:t>
      </w:r>
      <w:r>
        <w:rPr>
          <w:rFonts w:hint="default" w:ascii="Arial" w:hAnsi="Arial" w:cs="Arial"/>
          <w:color w:val="333333"/>
          <w:sz w:val="20"/>
          <w:szCs w:val="20"/>
          <w:shd w:val="clear" w:color="auto" w:fill="FFFFFF"/>
        </w:rPr>
        <w:t> </w:t>
      </w:r>
      <w:r>
        <w:rPr>
          <w:rFonts w:hint="default" w:ascii="Arial" w:hAnsi="Arial" w:cs="Arial"/>
          <w:color w:val="212121"/>
          <w:sz w:val="20"/>
          <w:szCs w:val="20"/>
          <w:shd w:val="clear" w:color="auto" w:fill="FFFFFF"/>
          <w:lang w:val="ru-RU"/>
        </w:rPr>
        <w:t>документ, описывающий весь объем работ по тестированию, начиная с описания тестируемых объектов,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w:t>
      </w:r>
    </w:p>
    <w:p>
      <w:pPr>
        <w:pStyle w:val="61"/>
        <w:numPr>
          <w:ilvl w:val="0"/>
          <w:numId w:val="13"/>
        </w:numPr>
        <w:spacing w:line="240" w:lineRule="auto"/>
        <w:rPr>
          <w:rFonts w:hint="default" w:ascii="Arial" w:hAnsi="Arial" w:cs="Arial"/>
          <w:sz w:val="20"/>
          <w:szCs w:val="20"/>
          <w:lang w:val="ru-RU"/>
        </w:rPr>
      </w:pPr>
      <w:r>
        <w:rPr>
          <w:rFonts w:hint="default" w:ascii="Arial" w:hAnsi="Arial" w:cs="Arial"/>
          <w:b/>
          <w:bCs/>
          <w:sz w:val="20"/>
          <w:szCs w:val="20"/>
          <w:lang w:val="ru-RU"/>
        </w:rPr>
        <w:t>Отчет о тестировании</w:t>
      </w:r>
      <w:r>
        <w:rPr>
          <w:rFonts w:hint="default" w:ascii="Arial" w:hAnsi="Arial" w:cs="Arial"/>
          <w:sz w:val="20"/>
          <w:szCs w:val="20"/>
          <w:lang w:val="ru-RU"/>
        </w:rPr>
        <w:t xml:space="preserve"> - </w:t>
      </w:r>
      <w:r>
        <w:rPr>
          <w:rFonts w:hint="default" w:ascii="Arial" w:hAnsi="Arial" w:cs="Arial"/>
          <w:sz w:val="20"/>
          <w:szCs w:val="20"/>
          <w:shd w:val="clear" w:color="auto" w:fill="FFFFFF"/>
          <w:lang w:val="ru-RU"/>
        </w:rPr>
        <w:t>документ, который описывает проведённый тест и результаты его выполнения</w:t>
      </w:r>
    </w:p>
    <w:p>
      <w:pPr>
        <w:pStyle w:val="61"/>
        <w:numPr>
          <w:ilvl w:val="0"/>
          <w:numId w:val="13"/>
        </w:numPr>
        <w:spacing w:line="240" w:lineRule="auto"/>
        <w:rPr>
          <w:rFonts w:hint="default" w:ascii="Arial" w:hAnsi="Arial" w:cs="Arial"/>
          <w:sz w:val="20"/>
          <w:szCs w:val="20"/>
          <w:shd w:val="clear" w:color="auto" w:fill="FFFFFF"/>
          <w:lang w:val="ru-RU"/>
        </w:rPr>
      </w:pPr>
      <w:r>
        <w:rPr>
          <w:rFonts w:hint="default" w:ascii="Arial" w:hAnsi="Arial" w:cs="Arial"/>
          <w:b/>
          <w:bCs/>
          <w:sz w:val="20"/>
          <w:szCs w:val="20"/>
          <w:lang w:val="ru-RU"/>
        </w:rPr>
        <w:t>Баг-репорты</w:t>
      </w:r>
      <w:r>
        <w:rPr>
          <w:rFonts w:hint="default" w:ascii="Arial" w:hAnsi="Arial" w:cs="Arial"/>
          <w:sz w:val="20"/>
          <w:szCs w:val="20"/>
          <w:lang w:val="ru-RU"/>
        </w:rPr>
        <w:t xml:space="preserve"> - </w:t>
      </w:r>
      <w:r>
        <w:rPr>
          <w:rFonts w:hint="default" w:ascii="Arial" w:hAnsi="Arial"/>
          <w:sz w:val="20"/>
          <w:szCs w:val="20"/>
          <w:shd w:val="clear" w:color="auto" w:fill="FFFFFF"/>
          <w:lang w:val="ru-RU"/>
        </w:rPr>
        <w:t>документированные сообщения о проблеме или неожиданном поведении программного обеспечения.</w:t>
      </w:r>
    </w:p>
    <w:p>
      <w:pPr>
        <w:spacing w:line="240" w:lineRule="auto"/>
        <w:rPr>
          <w:rFonts w:hint="default" w:ascii="Arial" w:hAnsi="Arial" w:cs="Arial"/>
          <w:sz w:val="20"/>
          <w:szCs w:val="20"/>
          <w:lang w:val="ru-RU"/>
        </w:rPr>
      </w:pPr>
    </w:p>
    <w:p>
      <w:pPr>
        <w:spacing w:line="240" w:lineRule="auto"/>
        <w:rPr>
          <w:rFonts w:hint="default" w:ascii="Arial" w:hAnsi="Arial" w:cs="Arial"/>
          <w:sz w:val="20"/>
          <w:szCs w:val="20"/>
          <w:lang w:val="ru-RU"/>
        </w:rPr>
      </w:pPr>
    </w:p>
    <w:p>
      <w:pPr>
        <w:spacing w:line="240" w:lineRule="auto"/>
        <w:rPr>
          <w:rFonts w:hint="default" w:ascii="Arial" w:hAnsi="Arial" w:cs="Arial"/>
          <w:b/>
          <w:bCs/>
          <w:sz w:val="20"/>
          <w:szCs w:val="20"/>
          <w:lang w:val="ru-RU"/>
        </w:rPr>
      </w:pPr>
      <w:r>
        <w:rPr>
          <w:rFonts w:hint="default" w:ascii="Arial" w:hAnsi="Arial" w:cs="Arial"/>
          <w:b/>
          <w:bCs/>
          <w:sz w:val="20"/>
          <w:szCs w:val="20"/>
          <w:lang w:val="ru-RU"/>
        </w:rPr>
        <w:t>Техники тест-дизайна:</w:t>
      </w:r>
    </w:p>
    <w:p>
      <w:pPr>
        <w:pStyle w:val="61"/>
        <w:numPr>
          <w:ilvl w:val="0"/>
          <w:numId w:val="14"/>
        </w:numPr>
        <w:spacing w:before="240" w:line="240" w:lineRule="auto"/>
        <w:rPr>
          <w:rFonts w:hint="default" w:ascii="Arial" w:hAnsi="Arial" w:cs="Arial"/>
          <w:sz w:val="20"/>
          <w:szCs w:val="20"/>
          <w:lang w:val="ru-RU" w:eastAsia="ru-RU"/>
        </w:rPr>
      </w:pPr>
      <w:r>
        <w:rPr>
          <w:rFonts w:hint="default" w:ascii="Arial" w:hAnsi="Arial" w:cs="Arial"/>
          <w:sz w:val="20"/>
          <w:szCs w:val="20"/>
          <w:lang w:val="ru-RU" w:eastAsia="ru-RU"/>
        </w:rPr>
        <w:t>Эквивалентное разделение;</w:t>
      </w:r>
    </w:p>
    <w:p>
      <w:pPr>
        <w:pStyle w:val="61"/>
        <w:widowControl/>
        <w:numPr>
          <w:ilvl w:val="0"/>
          <w:numId w:val="15"/>
        </w:numPr>
        <w:shd w:val="clear" w:color="auto" w:fill="FFFFFF"/>
        <w:spacing w:before="60" w:after="100" w:afterAutospacing="1" w:line="240" w:lineRule="auto"/>
        <w:rPr>
          <w:rFonts w:hint="default" w:ascii="Arial" w:hAnsi="Arial" w:cs="Arial"/>
          <w:sz w:val="20"/>
          <w:szCs w:val="20"/>
          <w:lang w:val="ru-RU" w:eastAsia="ru-RU"/>
        </w:rPr>
      </w:pPr>
      <w:r>
        <w:rPr>
          <w:rFonts w:hint="default" w:ascii="Arial" w:hAnsi="Arial" w:cs="Arial"/>
          <w:sz w:val="20"/>
          <w:szCs w:val="20"/>
          <w:lang w:val="ru-RU" w:eastAsia="ru-RU"/>
        </w:rPr>
        <w:t>Попарное тестирование;</w:t>
      </w:r>
    </w:p>
    <w:p>
      <w:pPr>
        <w:spacing w:line="240" w:lineRule="auto"/>
        <w:jc w:val="both"/>
        <w:rPr>
          <w:rFonts w:ascii="Arial" w:hAnsi="Arial" w:cs="Arial"/>
          <w:lang w:val="ru-RU"/>
        </w:rPr>
      </w:pPr>
      <w:r>
        <w:rPr>
          <w:rFonts w:hint="default" w:ascii="Arial" w:hAnsi="Arial" w:cs="Arial"/>
          <w:sz w:val="20"/>
          <w:szCs w:val="20"/>
          <w:lang w:val="ru-RU"/>
        </w:rPr>
        <w:t>Данные виды тестовой документации позволят качественно и в установленные сроки провести тестирование программного продукта. Описать этапы проверки, а также выявить ошибки системы, которые будут оформлены в общий отчет (отчет о тестировании), и задокументировать отдельно каждый дефект (баг-репорт)</w:t>
      </w:r>
    </w:p>
    <w:p>
      <w:pPr>
        <w:rPr>
          <w:lang w:val="ru-RU"/>
        </w:rPr>
      </w:pPr>
    </w:p>
    <w:p>
      <w:pPr>
        <w:jc w:val="both"/>
        <w:rPr>
          <w:lang w:val="ru-RU"/>
        </w:rPr>
      </w:pPr>
    </w:p>
    <w:p>
      <w:pPr>
        <w:pStyle w:val="2"/>
        <w:jc w:val="both"/>
        <w:rPr>
          <w:lang w:val="ru-RU"/>
        </w:rPr>
      </w:pPr>
      <w:bookmarkStart w:id="7" w:name="_Toc137505104"/>
      <w:r>
        <w:rPr>
          <w:lang w:val="ru-RU"/>
        </w:rPr>
        <w:t>Время проведения тестирования</w:t>
      </w:r>
      <w:bookmarkEnd w:id="7"/>
      <w:r>
        <w:rPr>
          <w:rFonts w:hint="default"/>
          <w:lang w:val="ru-RU"/>
        </w:rPr>
        <w:t>.</w:t>
      </w:r>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4112"/>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Borders>
              <w:bottom w:val="single" w:color="auto" w:sz="4" w:space="0"/>
            </w:tcBorders>
            <w:shd w:val="clear" w:color="auto" w:fill="F1F1F1" w:themeFill="background1" w:themeFillShade="F2"/>
          </w:tcPr>
          <w:p>
            <w:pPr>
              <w:spacing w:line="240" w:lineRule="auto"/>
              <w:rPr>
                <w:rFonts w:ascii="Arial" w:hAnsi="Arial" w:cs="Arial"/>
                <w:b/>
                <w:bCs/>
                <w:lang w:val="ru-RU"/>
              </w:rPr>
            </w:pPr>
            <w:r>
              <w:rPr>
                <w:rFonts w:ascii="Arial" w:hAnsi="Arial" w:cs="Arial"/>
                <w:b/>
                <w:bCs/>
                <w:lang w:val="ru-RU"/>
              </w:rPr>
              <w:t>№</w:t>
            </w:r>
          </w:p>
        </w:tc>
        <w:tc>
          <w:tcPr>
            <w:tcW w:w="4112" w:type="dxa"/>
            <w:tcBorders>
              <w:bottom w:val="single" w:color="auto" w:sz="4" w:space="0"/>
            </w:tcBorders>
            <w:shd w:val="clear" w:color="auto" w:fill="F1F1F1" w:themeFill="background1" w:themeFillShade="F2"/>
          </w:tcPr>
          <w:p>
            <w:pPr>
              <w:spacing w:line="240" w:lineRule="auto"/>
              <w:jc w:val="center"/>
              <w:rPr>
                <w:rFonts w:ascii="Arial" w:hAnsi="Arial" w:cs="Arial"/>
                <w:b/>
                <w:bCs/>
                <w:lang w:val="ru-RU"/>
              </w:rPr>
            </w:pPr>
            <w:r>
              <w:rPr>
                <w:rFonts w:ascii="Arial" w:hAnsi="Arial" w:cs="Arial"/>
                <w:b/>
                <w:bCs/>
                <w:lang w:val="ru-RU"/>
              </w:rPr>
              <w:t>Тип тестирования</w:t>
            </w:r>
          </w:p>
        </w:tc>
        <w:tc>
          <w:tcPr>
            <w:tcW w:w="2338" w:type="dxa"/>
            <w:tcBorders>
              <w:bottom w:val="single" w:color="auto" w:sz="4" w:space="0"/>
            </w:tcBorders>
            <w:shd w:val="clear" w:color="auto" w:fill="F1F1F1" w:themeFill="background1" w:themeFillShade="F2"/>
          </w:tcPr>
          <w:p>
            <w:pPr>
              <w:spacing w:line="240" w:lineRule="auto"/>
              <w:jc w:val="center"/>
              <w:rPr>
                <w:rFonts w:ascii="Arial" w:hAnsi="Arial" w:cs="Arial"/>
                <w:b/>
                <w:bCs/>
                <w:lang w:val="ru-RU"/>
              </w:rPr>
            </w:pPr>
            <w:r>
              <w:rPr>
                <w:rFonts w:ascii="Arial" w:hAnsi="Arial" w:cs="Arial"/>
                <w:b/>
                <w:bCs/>
                <w:lang w:val="ru-RU"/>
              </w:rPr>
              <w:t>Время начала</w:t>
            </w:r>
          </w:p>
        </w:tc>
        <w:tc>
          <w:tcPr>
            <w:tcW w:w="2338" w:type="dxa"/>
            <w:tcBorders>
              <w:bottom w:val="single" w:color="auto" w:sz="4" w:space="0"/>
            </w:tcBorders>
            <w:shd w:val="clear" w:color="auto" w:fill="F1F1F1" w:themeFill="background1" w:themeFillShade="F2"/>
          </w:tcPr>
          <w:p>
            <w:pPr>
              <w:spacing w:line="240" w:lineRule="auto"/>
              <w:jc w:val="center"/>
              <w:rPr>
                <w:rFonts w:ascii="Arial" w:hAnsi="Arial" w:cs="Arial"/>
                <w:b/>
                <w:bCs/>
                <w:lang w:val="ru-RU"/>
              </w:rPr>
            </w:pPr>
            <w:r>
              <w:rPr>
                <w:rFonts w:ascii="Arial" w:hAnsi="Arial" w:cs="Arial"/>
                <w:b/>
                <w:bCs/>
                <w:lang w:val="ru-RU"/>
              </w:rPr>
              <w:t>Время окончания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restart"/>
            <w:shd w:val="pct20" w:color="auto" w:fill="F1F1F1" w:themeFill="background1" w:themeFillShade="F2"/>
            <w:vAlign w:val="center"/>
          </w:tcPr>
          <w:p>
            <w:pPr>
              <w:spacing w:line="240" w:lineRule="auto"/>
              <w:rPr>
                <w:rFonts w:ascii="Arial" w:hAnsi="Arial" w:cs="Arial"/>
                <w:b/>
                <w:bCs/>
                <w:lang w:val="ru-RU"/>
              </w:rPr>
            </w:pPr>
            <w:bookmarkStart w:id="8" w:name="_Hlk141025314"/>
            <w:r>
              <w:rPr>
                <w:rFonts w:ascii="Arial" w:hAnsi="Arial" w:cs="Arial"/>
                <w:b/>
                <w:bCs/>
                <w:lang w:val="ru-RU"/>
              </w:rPr>
              <w:t>1</w:t>
            </w:r>
          </w:p>
        </w:tc>
        <w:tc>
          <w:tcPr>
            <w:tcW w:w="4112" w:type="dxa"/>
            <w:shd w:val="pct10" w:color="auto" w:fill="DEEBF6" w:themeFill="accent1" w:themeFillTint="32"/>
          </w:tcPr>
          <w:p>
            <w:pPr>
              <w:spacing w:line="240" w:lineRule="auto"/>
              <w:rPr>
                <w:rFonts w:ascii="Arial" w:hAnsi="Arial" w:cs="Arial"/>
                <w:b/>
                <w:bCs/>
                <w:lang w:val="ru-RU"/>
              </w:rPr>
            </w:pPr>
            <w:r>
              <w:rPr>
                <w:rFonts w:ascii="Arial" w:hAnsi="Arial" w:cs="Arial"/>
                <w:b/>
                <w:bCs/>
                <w:lang w:val="ru-RU"/>
              </w:rPr>
              <w:t>Функциональное тестирование</w:t>
            </w:r>
          </w:p>
        </w:tc>
        <w:tc>
          <w:tcPr>
            <w:tcW w:w="2338" w:type="dxa"/>
            <w:shd w:val="pct10" w:color="auto" w:fill="DEEBF6" w:themeFill="accent1" w:themeFillTint="32"/>
          </w:tcPr>
          <w:p>
            <w:pPr>
              <w:spacing w:line="240" w:lineRule="auto"/>
              <w:rPr>
                <w:rFonts w:ascii="Arial" w:hAnsi="Arial" w:cs="Arial"/>
                <w:b w:val="0"/>
                <w:bCs w:val="0"/>
                <w:lang w:val="ru-RU"/>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shd w:val="pct10" w:color="auto" w:fill="DEEBF6" w:themeFill="accent1" w:themeFillTint="32"/>
          </w:tcPr>
          <w:p>
            <w:pPr>
              <w:spacing w:line="240" w:lineRule="auto"/>
              <w:rPr>
                <w:rFonts w:ascii="Arial" w:hAnsi="Arial" w:cs="Arial"/>
                <w:b w:val="0"/>
                <w:bCs w:val="0"/>
                <w:lang w:val="ru-RU"/>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shd w:val="pct20" w:color="auto" w:fill="F1F1F1" w:themeFill="background1" w:themeFillShade="F2"/>
            <w:vAlign w:val="center"/>
          </w:tcPr>
          <w:p>
            <w:pPr>
              <w:spacing w:line="240" w:lineRule="auto"/>
              <w:rPr>
                <w:rFonts w:ascii="Arial" w:hAnsi="Arial" w:cs="Arial"/>
                <w:lang w:val="ru-RU"/>
              </w:rPr>
            </w:pPr>
          </w:p>
        </w:tc>
        <w:tc>
          <w:tcPr>
            <w:tcW w:w="4112" w:type="dxa"/>
          </w:tcPr>
          <w:p>
            <w:pPr>
              <w:spacing w:line="240" w:lineRule="auto"/>
              <w:jc w:val="left"/>
              <w:rPr>
                <w:rFonts w:ascii="Arial" w:hAnsi="Arial" w:cs="Arial"/>
                <w:lang w:val="ru-RU"/>
              </w:rPr>
            </w:pPr>
            <w:r>
              <w:rPr>
                <w:rFonts w:ascii="Arial" w:hAnsi="Arial" w:cs="Arial"/>
                <w:lang w:val="ru-RU"/>
              </w:rPr>
              <w:t>Формирование тестового набора</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shd w:val="pct20" w:color="auto" w:fill="F1F1F1" w:themeFill="background1" w:themeFillShade="F2"/>
            <w:vAlign w:val="center"/>
          </w:tcPr>
          <w:p>
            <w:pPr>
              <w:spacing w:line="240" w:lineRule="auto"/>
              <w:rPr>
                <w:rFonts w:ascii="Arial" w:hAnsi="Arial" w:cs="Arial"/>
                <w:lang w:val="ru-RU"/>
              </w:rPr>
            </w:pPr>
          </w:p>
        </w:tc>
        <w:tc>
          <w:tcPr>
            <w:tcW w:w="4112" w:type="dxa"/>
          </w:tcPr>
          <w:p>
            <w:pPr>
              <w:spacing w:line="240" w:lineRule="auto"/>
              <w:jc w:val="left"/>
              <w:rPr>
                <w:rFonts w:ascii="Arial" w:hAnsi="Arial" w:cs="Arial"/>
                <w:lang w:val="ru-RU"/>
              </w:rPr>
            </w:pPr>
            <w:r>
              <w:rPr>
                <w:rFonts w:ascii="Arial" w:hAnsi="Arial" w:cs="Arial"/>
                <w:lang w:val="ru-RU"/>
              </w:rPr>
              <w:t>Выполнение тестирования</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bookmarkEnd w:id="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Borders>
              <w:bottom w:val="single" w:color="auto" w:sz="4" w:space="0"/>
            </w:tcBorders>
            <w:shd w:val="pct20" w:color="auto" w:fill="F1F1F1" w:themeFill="background1" w:themeFillShade="F2"/>
            <w:vAlign w:val="center"/>
          </w:tcPr>
          <w:p>
            <w:pPr>
              <w:spacing w:line="240" w:lineRule="auto"/>
              <w:rPr>
                <w:rFonts w:ascii="Arial" w:hAnsi="Arial" w:cs="Arial"/>
                <w:lang w:val="ru-RU"/>
              </w:rPr>
            </w:pPr>
          </w:p>
        </w:tc>
        <w:tc>
          <w:tcPr>
            <w:tcW w:w="4112" w:type="dxa"/>
            <w:tcBorders>
              <w:bottom w:val="single" w:color="auto" w:sz="4" w:space="0"/>
            </w:tcBorders>
          </w:tcPr>
          <w:p>
            <w:pPr>
              <w:spacing w:line="240" w:lineRule="auto"/>
              <w:jc w:val="left"/>
              <w:rPr>
                <w:rFonts w:ascii="Arial" w:hAnsi="Arial" w:cs="Arial"/>
                <w:lang w:val="ru-RU"/>
              </w:rPr>
            </w:pPr>
            <w:r>
              <w:rPr>
                <w:rFonts w:ascii="Arial" w:hAnsi="Arial" w:cs="Arial"/>
                <w:lang w:val="ru-RU"/>
              </w:rPr>
              <w:t>Фиксация результатов и подготовка отчетов о тестировании</w:t>
            </w:r>
          </w:p>
        </w:tc>
        <w:tc>
          <w:tcPr>
            <w:tcW w:w="2338" w:type="dxa"/>
            <w:tcBorders>
              <w:bottom w:val="single" w:color="auto" w:sz="4" w:space="0"/>
            </w:tcBorders>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tcBorders>
              <w:bottom w:val="single" w:color="auto" w:sz="4" w:space="0"/>
            </w:tcBorders>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restart"/>
            <w:shd w:val="pct20" w:color="auto" w:fill="F1F1F1" w:themeFill="background1" w:themeFillShade="F2"/>
            <w:vAlign w:val="center"/>
          </w:tcPr>
          <w:p>
            <w:pPr>
              <w:spacing w:line="240" w:lineRule="auto"/>
              <w:rPr>
                <w:rFonts w:ascii="Arial" w:hAnsi="Arial" w:cs="Arial"/>
                <w:b/>
                <w:bCs/>
                <w:lang w:val="ru-RU"/>
              </w:rPr>
            </w:pPr>
            <w:r>
              <w:rPr>
                <w:rFonts w:ascii="Arial" w:hAnsi="Arial" w:cs="Arial"/>
                <w:b/>
                <w:bCs/>
                <w:lang w:val="ru-RU"/>
              </w:rPr>
              <w:t>2</w:t>
            </w:r>
          </w:p>
        </w:tc>
        <w:tc>
          <w:tcPr>
            <w:tcW w:w="4112" w:type="dxa"/>
            <w:shd w:val="pct10" w:color="auto" w:fill="DEEBF6" w:themeFill="accent1" w:themeFillTint="32"/>
          </w:tcPr>
          <w:p>
            <w:pPr>
              <w:spacing w:line="240" w:lineRule="auto"/>
              <w:rPr>
                <w:rFonts w:ascii="Arial" w:hAnsi="Arial" w:cs="Arial"/>
                <w:b/>
                <w:bCs/>
                <w:lang w:val="ru-RU"/>
              </w:rPr>
            </w:pPr>
            <w:r>
              <w:rPr>
                <w:rFonts w:ascii="Arial" w:hAnsi="Arial" w:cs="Arial"/>
                <w:b/>
                <w:bCs/>
                <w:lang w:val="ru-RU"/>
              </w:rPr>
              <w:t xml:space="preserve">Тестирование производительности </w:t>
            </w:r>
          </w:p>
        </w:tc>
        <w:tc>
          <w:tcPr>
            <w:tcW w:w="2338" w:type="dxa"/>
            <w:shd w:val="pct10" w:color="auto" w:fill="DEEBF6" w:themeFill="accent1" w:themeFillTint="32"/>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shd w:val="pct10" w:color="auto" w:fill="DEEBF6" w:themeFill="accent1" w:themeFillTint="32"/>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shd w:val="pct20" w:color="auto" w:fill="F1F1F1" w:themeFill="background1" w:themeFillShade="F2"/>
            <w:vAlign w:val="center"/>
          </w:tcPr>
          <w:p>
            <w:pPr>
              <w:spacing w:line="240" w:lineRule="auto"/>
              <w:rPr>
                <w:rFonts w:ascii="Arial" w:hAnsi="Arial" w:cs="Arial"/>
                <w:lang w:val="ru-RU"/>
              </w:rPr>
            </w:pPr>
          </w:p>
        </w:tc>
        <w:tc>
          <w:tcPr>
            <w:tcW w:w="4112" w:type="dxa"/>
          </w:tcPr>
          <w:p>
            <w:pPr>
              <w:spacing w:line="240" w:lineRule="auto"/>
              <w:rPr>
                <w:rFonts w:ascii="Arial" w:hAnsi="Arial" w:cs="Arial"/>
                <w:lang w:val="ru-RU"/>
              </w:rPr>
            </w:pPr>
            <w:r>
              <w:rPr>
                <w:rFonts w:ascii="Arial" w:hAnsi="Arial" w:cs="Arial"/>
                <w:lang w:val="ru-RU"/>
              </w:rPr>
              <w:t>Формирование тестового набора</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shd w:val="pct20" w:color="auto" w:fill="F1F1F1" w:themeFill="background1" w:themeFillShade="F2"/>
            <w:vAlign w:val="center"/>
          </w:tcPr>
          <w:p>
            <w:pPr>
              <w:spacing w:line="240" w:lineRule="auto"/>
              <w:rPr>
                <w:rFonts w:ascii="Arial" w:hAnsi="Arial" w:cs="Arial"/>
                <w:lang w:val="ru-RU"/>
              </w:rPr>
            </w:pPr>
          </w:p>
        </w:tc>
        <w:tc>
          <w:tcPr>
            <w:tcW w:w="4112" w:type="dxa"/>
          </w:tcPr>
          <w:p>
            <w:pPr>
              <w:spacing w:line="240" w:lineRule="auto"/>
              <w:rPr>
                <w:rFonts w:ascii="Arial" w:hAnsi="Arial" w:cs="Arial"/>
                <w:lang w:val="ru-RU"/>
              </w:rPr>
            </w:pPr>
            <w:r>
              <w:rPr>
                <w:rFonts w:ascii="Arial" w:hAnsi="Arial" w:cs="Arial"/>
                <w:lang w:val="ru-RU"/>
              </w:rPr>
              <w:t>Выполнение тестирования</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Borders>
              <w:bottom w:val="single" w:color="auto" w:sz="4" w:space="0"/>
            </w:tcBorders>
            <w:shd w:val="pct20" w:color="auto" w:fill="F1F1F1" w:themeFill="background1" w:themeFillShade="F2"/>
            <w:vAlign w:val="center"/>
          </w:tcPr>
          <w:p>
            <w:pPr>
              <w:spacing w:line="240" w:lineRule="auto"/>
              <w:rPr>
                <w:rFonts w:ascii="Arial" w:hAnsi="Arial" w:cs="Arial"/>
                <w:lang w:val="ru-RU"/>
              </w:rPr>
            </w:pPr>
          </w:p>
        </w:tc>
        <w:tc>
          <w:tcPr>
            <w:tcW w:w="4112" w:type="dxa"/>
            <w:tcBorders>
              <w:bottom w:val="single" w:color="auto" w:sz="4" w:space="0"/>
            </w:tcBorders>
          </w:tcPr>
          <w:p>
            <w:pPr>
              <w:spacing w:line="240" w:lineRule="auto"/>
              <w:rPr>
                <w:rFonts w:ascii="Arial" w:hAnsi="Arial" w:cs="Arial"/>
                <w:lang w:val="ru-RU"/>
              </w:rPr>
            </w:pPr>
            <w:r>
              <w:rPr>
                <w:rFonts w:ascii="Arial" w:hAnsi="Arial" w:cs="Arial"/>
                <w:lang w:val="ru-RU"/>
              </w:rPr>
              <w:t>Фиксация результатов и подготовка отчетов о тестировании</w:t>
            </w:r>
          </w:p>
        </w:tc>
        <w:tc>
          <w:tcPr>
            <w:tcW w:w="2338" w:type="dxa"/>
            <w:tcBorders>
              <w:bottom w:val="single" w:color="auto" w:sz="4" w:space="0"/>
            </w:tcBorders>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tcBorders>
              <w:bottom w:val="single" w:color="auto" w:sz="4" w:space="0"/>
            </w:tcBorders>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restart"/>
            <w:shd w:val="pct20" w:color="auto" w:fill="F1F1F1" w:themeFill="background1" w:themeFillShade="F2"/>
            <w:vAlign w:val="center"/>
          </w:tcPr>
          <w:p>
            <w:pPr>
              <w:spacing w:line="240" w:lineRule="auto"/>
              <w:rPr>
                <w:rFonts w:ascii="Arial" w:hAnsi="Arial" w:cs="Arial"/>
                <w:lang w:val="ru-RU"/>
              </w:rPr>
            </w:pPr>
            <w:r>
              <w:rPr>
                <w:rFonts w:ascii="Arial" w:hAnsi="Arial" w:cs="Arial"/>
                <w:b/>
                <w:bCs/>
                <w:lang w:val="ru-RU"/>
              </w:rPr>
              <w:t>3</w:t>
            </w:r>
          </w:p>
        </w:tc>
        <w:tc>
          <w:tcPr>
            <w:tcW w:w="4112" w:type="dxa"/>
            <w:shd w:val="pct10" w:color="auto" w:fill="DEEBF6" w:themeFill="accent1" w:themeFillTint="32"/>
          </w:tcPr>
          <w:p>
            <w:pPr>
              <w:spacing w:line="240" w:lineRule="auto"/>
              <w:rPr>
                <w:rFonts w:ascii="Arial" w:hAnsi="Arial" w:cs="Arial"/>
                <w:lang w:val="ru-RU"/>
              </w:rPr>
            </w:pPr>
            <w:r>
              <w:rPr>
                <w:rFonts w:ascii="Arial" w:hAnsi="Arial" w:cs="Arial"/>
                <w:b/>
                <w:bCs/>
              </w:rPr>
              <w:t>UI</w:t>
            </w:r>
            <w:r>
              <w:rPr>
                <w:rFonts w:ascii="Arial" w:hAnsi="Arial" w:cs="Arial"/>
                <w:b/>
                <w:bCs/>
                <w:lang w:val="ru-RU"/>
              </w:rPr>
              <w:t>-тестирование</w:t>
            </w:r>
          </w:p>
        </w:tc>
        <w:tc>
          <w:tcPr>
            <w:tcW w:w="2338" w:type="dxa"/>
            <w:shd w:val="pct10" w:color="auto" w:fill="DEEBF6" w:themeFill="accent1" w:themeFillTint="32"/>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shd w:val="pct10" w:color="auto" w:fill="DEEBF6" w:themeFill="accent1" w:themeFillTint="32"/>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shd w:val="pct20" w:color="auto" w:fill="F1F1F1" w:themeFill="background1" w:themeFillShade="F2"/>
            <w:vAlign w:val="center"/>
          </w:tcPr>
          <w:p>
            <w:pPr>
              <w:spacing w:line="240" w:lineRule="auto"/>
              <w:rPr>
                <w:rFonts w:ascii="Arial" w:hAnsi="Arial" w:cs="Arial"/>
                <w:lang w:val="ru-RU"/>
              </w:rPr>
            </w:pPr>
          </w:p>
        </w:tc>
        <w:tc>
          <w:tcPr>
            <w:tcW w:w="4112" w:type="dxa"/>
          </w:tcPr>
          <w:p>
            <w:pPr>
              <w:spacing w:line="240" w:lineRule="auto"/>
              <w:rPr>
                <w:rFonts w:ascii="Arial" w:hAnsi="Arial" w:cs="Arial"/>
                <w:lang w:val="ru-RU"/>
              </w:rPr>
            </w:pPr>
            <w:r>
              <w:rPr>
                <w:rFonts w:ascii="Arial" w:hAnsi="Arial" w:cs="Arial"/>
                <w:lang w:val="ru-RU"/>
              </w:rPr>
              <w:t>Формирование тестового набора</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shd w:val="pct20" w:color="auto" w:fill="F1F1F1" w:themeFill="background1" w:themeFillShade="F2"/>
            <w:vAlign w:val="center"/>
          </w:tcPr>
          <w:p>
            <w:pPr>
              <w:spacing w:line="240" w:lineRule="auto"/>
              <w:rPr>
                <w:rFonts w:ascii="Arial" w:hAnsi="Arial" w:cs="Arial"/>
                <w:b/>
                <w:bCs/>
                <w:lang w:val="ru-RU"/>
              </w:rPr>
            </w:pPr>
          </w:p>
        </w:tc>
        <w:tc>
          <w:tcPr>
            <w:tcW w:w="4112" w:type="dxa"/>
          </w:tcPr>
          <w:p>
            <w:pPr>
              <w:spacing w:line="240" w:lineRule="auto"/>
              <w:rPr>
                <w:rFonts w:ascii="Arial" w:hAnsi="Arial" w:cs="Arial"/>
                <w:lang w:val="ru-RU"/>
              </w:rPr>
            </w:pPr>
            <w:r>
              <w:rPr>
                <w:rFonts w:ascii="Arial" w:hAnsi="Arial" w:cs="Arial"/>
                <w:lang w:val="ru-RU"/>
              </w:rPr>
              <w:t>Выполнение тестирования</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Borders>
              <w:bottom w:val="single" w:color="auto" w:sz="4" w:space="0"/>
            </w:tcBorders>
            <w:shd w:val="pct20" w:color="auto" w:fill="F1F1F1" w:themeFill="background1" w:themeFillShade="F2"/>
            <w:vAlign w:val="center"/>
          </w:tcPr>
          <w:p>
            <w:pPr>
              <w:spacing w:line="240" w:lineRule="auto"/>
              <w:rPr>
                <w:rFonts w:ascii="Arial" w:hAnsi="Arial" w:cs="Arial"/>
                <w:lang w:val="ru-RU"/>
              </w:rPr>
            </w:pPr>
          </w:p>
        </w:tc>
        <w:tc>
          <w:tcPr>
            <w:tcW w:w="4112" w:type="dxa"/>
            <w:tcBorders>
              <w:bottom w:val="single" w:color="auto" w:sz="4" w:space="0"/>
            </w:tcBorders>
          </w:tcPr>
          <w:p>
            <w:pPr>
              <w:spacing w:line="240" w:lineRule="auto"/>
              <w:rPr>
                <w:rFonts w:ascii="Arial" w:hAnsi="Arial" w:cs="Arial"/>
                <w:lang w:val="ru-RU"/>
              </w:rPr>
            </w:pPr>
            <w:r>
              <w:rPr>
                <w:rFonts w:ascii="Arial" w:hAnsi="Arial" w:cs="Arial"/>
                <w:lang w:val="ru-RU"/>
              </w:rPr>
              <w:t>Фиксация результатов и подготовка отчетов о тестировании</w:t>
            </w:r>
          </w:p>
        </w:tc>
        <w:tc>
          <w:tcPr>
            <w:tcW w:w="2338" w:type="dxa"/>
            <w:tcBorders>
              <w:bottom w:val="single" w:color="auto" w:sz="4" w:space="0"/>
            </w:tcBorders>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tcBorders>
              <w:bottom w:val="single" w:color="auto" w:sz="4" w:space="0"/>
            </w:tcBorders>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restart"/>
            <w:shd w:val="pct20" w:color="auto" w:fill="F1F1F1" w:themeFill="background1" w:themeFillShade="F2"/>
            <w:vAlign w:val="center"/>
          </w:tcPr>
          <w:p>
            <w:pPr>
              <w:spacing w:line="240" w:lineRule="auto"/>
              <w:rPr>
                <w:rFonts w:ascii="Arial" w:hAnsi="Arial" w:cs="Arial"/>
                <w:lang w:val="ru-RU"/>
              </w:rPr>
            </w:pPr>
            <w:r>
              <w:rPr>
                <w:rFonts w:ascii="Arial" w:hAnsi="Arial" w:cs="Arial"/>
                <w:b/>
                <w:bCs/>
                <w:lang w:val="ru-RU"/>
              </w:rPr>
              <w:t>4</w:t>
            </w:r>
          </w:p>
        </w:tc>
        <w:tc>
          <w:tcPr>
            <w:tcW w:w="4112" w:type="dxa"/>
            <w:shd w:val="pct10" w:color="auto" w:fill="DEEBF6" w:themeFill="accent1" w:themeFillTint="32"/>
          </w:tcPr>
          <w:p>
            <w:pPr>
              <w:spacing w:line="240" w:lineRule="auto"/>
              <w:rPr>
                <w:rFonts w:ascii="Arial" w:hAnsi="Arial" w:cs="Arial"/>
                <w:lang w:val="ru-RU"/>
              </w:rPr>
            </w:pPr>
            <w:r>
              <w:rPr>
                <w:rFonts w:ascii="Arial" w:hAnsi="Arial" w:cs="Arial"/>
                <w:b/>
                <w:bCs/>
              </w:rPr>
              <w:t>U</w:t>
            </w:r>
            <w:r>
              <w:rPr>
                <w:rFonts w:ascii="Arial" w:hAnsi="Arial" w:cs="Arial"/>
                <w:b/>
                <w:bCs/>
                <w:lang w:val="ru-RU"/>
              </w:rPr>
              <w:t>Х-тестирование</w:t>
            </w:r>
          </w:p>
        </w:tc>
        <w:tc>
          <w:tcPr>
            <w:tcW w:w="2338" w:type="dxa"/>
            <w:shd w:val="pct10" w:color="auto" w:fill="DEEBF6" w:themeFill="accent1" w:themeFillTint="32"/>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shd w:val="pct10" w:color="auto" w:fill="DEEBF6" w:themeFill="accent1" w:themeFillTint="32"/>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shd w:val="pct20" w:color="auto" w:fill="F1F1F1" w:themeFill="background1" w:themeFillShade="F2"/>
            <w:vAlign w:val="center"/>
          </w:tcPr>
          <w:p>
            <w:pPr>
              <w:spacing w:line="240" w:lineRule="auto"/>
              <w:rPr>
                <w:rFonts w:ascii="Arial" w:hAnsi="Arial" w:cs="Arial"/>
                <w:lang w:val="ru-RU"/>
              </w:rPr>
            </w:pPr>
          </w:p>
        </w:tc>
        <w:tc>
          <w:tcPr>
            <w:tcW w:w="4112" w:type="dxa"/>
          </w:tcPr>
          <w:p>
            <w:pPr>
              <w:spacing w:line="240" w:lineRule="auto"/>
              <w:rPr>
                <w:rFonts w:ascii="Arial" w:hAnsi="Arial" w:cs="Arial"/>
                <w:lang w:val="ru-RU"/>
              </w:rPr>
            </w:pPr>
            <w:r>
              <w:rPr>
                <w:rFonts w:ascii="Arial" w:hAnsi="Arial" w:cs="Arial"/>
                <w:lang w:val="ru-RU"/>
              </w:rPr>
              <w:t>Формирование тестового набора</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shd w:val="pct20" w:color="auto" w:fill="F1F1F1" w:themeFill="background1" w:themeFillShade="F2"/>
            <w:vAlign w:val="center"/>
          </w:tcPr>
          <w:p>
            <w:pPr>
              <w:spacing w:line="240" w:lineRule="auto"/>
              <w:rPr>
                <w:rFonts w:ascii="Arial" w:hAnsi="Arial" w:cs="Arial"/>
                <w:lang w:val="ru-RU"/>
              </w:rPr>
            </w:pPr>
          </w:p>
        </w:tc>
        <w:tc>
          <w:tcPr>
            <w:tcW w:w="4112" w:type="dxa"/>
          </w:tcPr>
          <w:p>
            <w:pPr>
              <w:spacing w:line="240" w:lineRule="auto"/>
              <w:rPr>
                <w:rFonts w:ascii="Arial" w:hAnsi="Arial" w:cs="Arial"/>
                <w:lang w:val="ru-RU"/>
              </w:rPr>
            </w:pPr>
            <w:r>
              <w:rPr>
                <w:rFonts w:ascii="Arial" w:hAnsi="Arial" w:cs="Arial"/>
                <w:lang w:val="ru-RU"/>
              </w:rPr>
              <w:t>Выполнение тестирования</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Borders>
              <w:bottom w:val="single" w:color="auto" w:sz="4" w:space="0"/>
            </w:tcBorders>
            <w:shd w:val="pct20" w:color="auto" w:fill="F1F1F1" w:themeFill="background1" w:themeFillShade="F2"/>
            <w:vAlign w:val="center"/>
          </w:tcPr>
          <w:p>
            <w:pPr>
              <w:spacing w:line="240" w:lineRule="auto"/>
              <w:rPr>
                <w:rFonts w:ascii="Arial" w:hAnsi="Arial" w:cs="Arial"/>
                <w:lang w:val="ru-RU"/>
              </w:rPr>
            </w:pPr>
          </w:p>
        </w:tc>
        <w:tc>
          <w:tcPr>
            <w:tcW w:w="4112" w:type="dxa"/>
            <w:tcBorders>
              <w:bottom w:val="single" w:color="auto" w:sz="4" w:space="0"/>
            </w:tcBorders>
          </w:tcPr>
          <w:p>
            <w:pPr>
              <w:spacing w:line="240" w:lineRule="auto"/>
              <w:rPr>
                <w:rFonts w:ascii="Arial" w:hAnsi="Arial" w:cs="Arial"/>
                <w:lang w:val="ru-RU"/>
              </w:rPr>
            </w:pPr>
            <w:r>
              <w:rPr>
                <w:rFonts w:ascii="Arial" w:hAnsi="Arial" w:cs="Arial"/>
                <w:lang w:val="ru-RU"/>
              </w:rPr>
              <w:t>Фиксация результатов и подготовка отчетов о тестировании</w:t>
            </w:r>
          </w:p>
        </w:tc>
        <w:tc>
          <w:tcPr>
            <w:tcW w:w="2338" w:type="dxa"/>
            <w:tcBorders>
              <w:bottom w:val="single" w:color="auto" w:sz="4" w:space="0"/>
            </w:tcBorders>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tcBorders>
              <w:bottom w:val="single" w:color="auto" w:sz="4" w:space="0"/>
            </w:tcBorders>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restart"/>
            <w:shd w:val="pct20" w:color="auto" w:fill="F1F1F1" w:themeFill="background1" w:themeFillShade="F2"/>
            <w:vAlign w:val="center"/>
          </w:tcPr>
          <w:p>
            <w:pPr>
              <w:spacing w:line="240" w:lineRule="auto"/>
              <w:rPr>
                <w:rFonts w:ascii="Arial" w:hAnsi="Arial" w:cs="Arial"/>
                <w:lang w:val="ru-RU"/>
              </w:rPr>
            </w:pPr>
            <w:r>
              <w:rPr>
                <w:rFonts w:ascii="Arial" w:hAnsi="Arial" w:cs="Arial"/>
                <w:b/>
                <w:bCs/>
                <w:lang w:val="ru-RU"/>
              </w:rPr>
              <w:t>5</w:t>
            </w:r>
          </w:p>
        </w:tc>
        <w:tc>
          <w:tcPr>
            <w:tcW w:w="4112" w:type="dxa"/>
            <w:shd w:val="pct10" w:color="auto" w:fill="DEEBF6" w:themeFill="accent1" w:themeFillTint="32"/>
          </w:tcPr>
          <w:p>
            <w:pPr>
              <w:spacing w:line="240" w:lineRule="auto"/>
              <w:rPr>
                <w:rFonts w:ascii="Arial" w:hAnsi="Arial" w:cs="Arial"/>
              </w:rPr>
            </w:pPr>
            <w:r>
              <w:rPr>
                <w:rFonts w:ascii="Arial" w:hAnsi="Arial" w:cs="Arial"/>
                <w:b/>
                <w:bCs/>
                <w:lang w:val="ru-RU"/>
              </w:rPr>
              <w:t>Тестирование совместимости</w:t>
            </w:r>
          </w:p>
        </w:tc>
        <w:tc>
          <w:tcPr>
            <w:tcW w:w="2338" w:type="dxa"/>
            <w:shd w:val="pct10" w:color="auto" w:fill="DEEBF6" w:themeFill="accent1" w:themeFillTint="32"/>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shd w:val="pct10" w:color="auto" w:fill="DEEBF6" w:themeFill="accent1" w:themeFillTint="32"/>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shd w:val="pct20" w:color="auto" w:fill="F1F1F1" w:themeFill="background1" w:themeFillShade="F2"/>
            <w:vAlign w:val="center"/>
          </w:tcPr>
          <w:p>
            <w:pPr>
              <w:spacing w:line="240" w:lineRule="auto"/>
              <w:rPr>
                <w:rFonts w:ascii="Arial" w:hAnsi="Arial" w:cs="Arial"/>
                <w:lang w:val="ru-RU"/>
              </w:rPr>
            </w:pPr>
          </w:p>
        </w:tc>
        <w:tc>
          <w:tcPr>
            <w:tcW w:w="4112" w:type="dxa"/>
          </w:tcPr>
          <w:p>
            <w:pPr>
              <w:spacing w:line="240" w:lineRule="auto"/>
              <w:rPr>
                <w:rFonts w:ascii="Arial" w:hAnsi="Arial" w:cs="Arial"/>
                <w:lang w:val="ru-RU"/>
              </w:rPr>
            </w:pPr>
            <w:r>
              <w:rPr>
                <w:rFonts w:ascii="Arial" w:hAnsi="Arial" w:cs="Arial"/>
                <w:lang w:val="ru-RU"/>
              </w:rPr>
              <w:t>Формирование тестового набора</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shd w:val="pct20" w:color="auto" w:fill="F1F1F1" w:themeFill="background1" w:themeFillShade="F2"/>
            <w:vAlign w:val="center"/>
          </w:tcPr>
          <w:p>
            <w:pPr>
              <w:spacing w:line="240" w:lineRule="auto"/>
              <w:rPr>
                <w:rFonts w:ascii="Arial" w:hAnsi="Arial" w:cs="Arial"/>
                <w:lang w:val="ru-RU"/>
              </w:rPr>
            </w:pPr>
          </w:p>
        </w:tc>
        <w:tc>
          <w:tcPr>
            <w:tcW w:w="4112" w:type="dxa"/>
          </w:tcPr>
          <w:p>
            <w:pPr>
              <w:spacing w:line="240" w:lineRule="auto"/>
              <w:rPr>
                <w:rFonts w:ascii="Arial" w:hAnsi="Arial" w:cs="Arial"/>
                <w:lang w:val="ru-RU"/>
              </w:rPr>
            </w:pPr>
            <w:r>
              <w:rPr>
                <w:rFonts w:ascii="Arial" w:hAnsi="Arial" w:cs="Arial"/>
                <w:lang w:val="ru-RU"/>
              </w:rPr>
              <w:t>Выполнение тестирования</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Borders>
              <w:bottom w:val="single" w:color="auto" w:sz="4" w:space="0"/>
            </w:tcBorders>
            <w:shd w:val="pct20" w:color="auto" w:fill="F1F1F1" w:themeFill="background1" w:themeFillShade="F2"/>
            <w:vAlign w:val="center"/>
          </w:tcPr>
          <w:p>
            <w:pPr>
              <w:spacing w:line="240" w:lineRule="auto"/>
              <w:rPr>
                <w:rFonts w:ascii="Arial" w:hAnsi="Arial" w:cs="Arial"/>
                <w:lang w:val="ru-RU"/>
              </w:rPr>
            </w:pPr>
          </w:p>
        </w:tc>
        <w:tc>
          <w:tcPr>
            <w:tcW w:w="4112" w:type="dxa"/>
            <w:tcBorders>
              <w:bottom w:val="single" w:color="auto" w:sz="4" w:space="0"/>
            </w:tcBorders>
          </w:tcPr>
          <w:p>
            <w:pPr>
              <w:spacing w:line="240" w:lineRule="auto"/>
              <w:rPr>
                <w:rFonts w:ascii="Arial" w:hAnsi="Arial" w:cs="Arial"/>
                <w:lang w:val="ru-RU"/>
              </w:rPr>
            </w:pPr>
            <w:r>
              <w:rPr>
                <w:rFonts w:ascii="Arial" w:hAnsi="Arial" w:cs="Arial"/>
                <w:lang w:val="ru-RU"/>
              </w:rPr>
              <w:t>Фиксация результатов и подготовка отчетов о тестировании</w:t>
            </w:r>
          </w:p>
        </w:tc>
        <w:tc>
          <w:tcPr>
            <w:tcW w:w="2338" w:type="dxa"/>
            <w:tcBorders>
              <w:bottom w:val="single" w:color="auto" w:sz="4" w:space="0"/>
            </w:tcBorders>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tcBorders>
              <w:bottom w:val="single" w:color="auto" w:sz="4" w:space="0"/>
            </w:tcBorders>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restart"/>
            <w:shd w:val="pct20" w:color="auto" w:fill="F1F1F1" w:themeFill="background1" w:themeFillShade="F2"/>
            <w:vAlign w:val="center"/>
          </w:tcPr>
          <w:p>
            <w:pPr>
              <w:spacing w:line="240" w:lineRule="auto"/>
              <w:rPr>
                <w:rFonts w:ascii="Arial" w:hAnsi="Arial" w:cs="Arial"/>
                <w:lang w:val="ru-RU"/>
              </w:rPr>
            </w:pPr>
            <w:r>
              <w:rPr>
                <w:rFonts w:ascii="Arial" w:hAnsi="Arial" w:cs="Arial"/>
                <w:b/>
                <w:bCs/>
                <w:lang w:val="ru-RU"/>
              </w:rPr>
              <w:t>6</w:t>
            </w:r>
          </w:p>
        </w:tc>
        <w:tc>
          <w:tcPr>
            <w:tcW w:w="4112" w:type="dxa"/>
            <w:shd w:val="pct10" w:color="auto" w:fill="DEEBF6" w:themeFill="accent1" w:themeFillTint="32"/>
          </w:tcPr>
          <w:p>
            <w:pPr>
              <w:spacing w:line="240" w:lineRule="auto"/>
              <w:rPr>
                <w:rFonts w:ascii="Arial" w:hAnsi="Arial" w:cs="Arial"/>
                <w:lang w:val="ru-RU"/>
              </w:rPr>
            </w:pPr>
            <w:r>
              <w:rPr>
                <w:rFonts w:ascii="Arial" w:hAnsi="Arial" w:cs="Arial"/>
                <w:b/>
                <w:bCs/>
                <w:lang w:val="ru-RU"/>
              </w:rPr>
              <w:t>Тестирование восстановления</w:t>
            </w:r>
          </w:p>
        </w:tc>
        <w:tc>
          <w:tcPr>
            <w:tcW w:w="2338" w:type="dxa"/>
            <w:shd w:val="pct10" w:color="auto" w:fill="DEEBF6" w:themeFill="accent1" w:themeFillTint="32"/>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shd w:val="pct10" w:color="auto" w:fill="DEEBF6" w:themeFill="accent1" w:themeFillTint="32"/>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shd w:val="pct20" w:color="auto" w:fill="F1F1F1" w:themeFill="background1" w:themeFillShade="F2"/>
            <w:vAlign w:val="center"/>
          </w:tcPr>
          <w:p>
            <w:pPr>
              <w:spacing w:line="240" w:lineRule="auto"/>
              <w:rPr>
                <w:rFonts w:ascii="Arial" w:hAnsi="Arial" w:cs="Arial"/>
                <w:b/>
                <w:bCs/>
                <w:lang w:val="ru-RU"/>
              </w:rPr>
            </w:pPr>
          </w:p>
        </w:tc>
        <w:tc>
          <w:tcPr>
            <w:tcW w:w="4112" w:type="dxa"/>
          </w:tcPr>
          <w:p>
            <w:pPr>
              <w:spacing w:line="240" w:lineRule="auto"/>
              <w:rPr>
                <w:rFonts w:ascii="Arial" w:hAnsi="Arial" w:cs="Arial"/>
                <w:lang w:val="ru-RU"/>
              </w:rPr>
            </w:pPr>
            <w:r>
              <w:rPr>
                <w:rFonts w:ascii="Arial" w:hAnsi="Arial" w:cs="Arial"/>
                <w:lang w:val="ru-RU"/>
              </w:rPr>
              <w:t>Формирование тестового набора</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shd w:val="pct20" w:color="auto" w:fill="F1F1F1" w:themeFill="background1" w:themeFillShade="F2"/>
            <w:vAlign w:val="center"/>
          </w:tcPr>
          <w:p>
            <w:pPr>
              <w:spacing w:line="240" w:lineRule="auto"/>
              <w:rPr>
                <w:rFonts w:ascii="Arial" w:hAnsi="Arial" w:cs="Arial"/>
                <w:lang w:val="ru-RU"/>
              </w:rPr>
            </w:pPr>
          </w:p>
        </w:tc>
        <w:tc>
          <w:tcPr>
            <w:tcW w:w="4112" w:type="dxa"/>
          </w:tcPr>
          <w:p>
            <w:pPr>
              <w:spacing w:line="240" w:lineRule="auto"/>
              <w:rPr>
                <w:rFonts w:ascii="Arial" w:hAnsi="Arial" w:cs="Arial"/>
                <w:lang w:val="ru-RU"/>
              </w:rPr>
            </w:pPr>
            <w:r>
              <w:rPr>
                <w:rFonts w:ascii="Arial" w:hAnsi="Arial" w:cs="Arial"/>
                <w:lang w:val="ru-RU"/>
              </w:rPr>
              <w:t>Выполнение тестирования</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Borders>
              <w:bottom w:val="single" w:color="auto" w:sz="4" w:space="0"/>
            </w:tcBorders>
            <w:shd w:val="pct20" w:color="auto" w:fill="F1F1F1" w:themeFill="background1" w:themeFillShade="F2"/>
            <w:vAlign w:val="center"/>
          </w:tcPr>
          <w:p>
            <w:pPr>
              <w:spacing w:line="240" w:lineRule="auto"/>
              <w:rPr>
                <w:rFonts w:ascii="Arial" w:hAnsi="Arial" w:cs="Arial"/>
                <w:lang w:val="ru-RU"/>
              </w:rPr>
            </w:pPr>
          </w:p>
        </w:tc>
        <w:tc>
          <w:tcPr>
            <w:tcW w:w="4112" w:type="dxa"/>
            <w:tcBorders>
              <w:bottom w:val="single" w:color="auto" w:sz="4" w:space="0"/>
            </w:tcBorders>
          </w:tcPr>
          <w:p>
            <w:pPr>
              <w:spacing w:line="240" w:lineRule="auto"/>
              <w:rPr>
                <w:rFonts w:ascii="Arial" w:hAnsi="Arial" w:cs="Arial"/>
                <w:lang w:val="ru-RU"/>
              </w:rPr>
            </w:pPr>
            <w:r>
              <w:rPr>
                <w:rFonts w:ascii="Arial" w:hAnsi="Arial" w:cs="Arial"/>
                <w:lang w:val="ru-RU"/>
              </w:rPr>
              <w:t>Фиксация результатов и подготовка отчетов о тестировании</w:t>
            </w:r>
          </w:p>
        </w:tc>
        <w:tc>
          <w:tcPr>
            <w:tcW w:w="2338" w:type="dxa"/>
            <w:tcBorders>
              <w:bottom w:val="single" w:color="auto" w:sz="4" w:space="0"/>
            </w:tcBorders>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tcBorders>
              <w:bottom w:val="single" w:color="auto" w:sz="4" w:space="0"/>
            </w:tcBorders>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restart"/>
            <w:shd w:val="pct20" w:color="auto" w:fill="F1F1F1" w:themeFill="background1" w:themeFillShade="F2"/>
            <w:vAlign w:val="center"/>
          </w:tcPr>
          <w:p>
            <w:pPr>
              <w:spacing w:line="240" w:lineRule="auto"/>
              <w:rPr>
                <w:rFonts w:ascii="Arial" w:hAnsi="Arial" w:cs="Arial"/>
                <w:lang w:val="ru-RU"/>
              </w:rPr>
            </w:pPr>
            <w:r>
              <w:rPr>
                <w:rFonts w:ascii="Arial" w:hAnsi="Arial" w:cs="Arial"/>
                <w:b/>
                <w:bCs/>
                <w:lang w:val="ru-RU"/>
              </w:rPr>
              <w:t>7</w:t>
            </w:r>
          </w:p>
        </w:tc>
        <w:tc>
          <w:tcPr>
            <w:tcW w:w="4112" w:type="dxa"/>
            <w:shd w:val="pct10" w:color="auto" w:fill="DEEBF6" w:themeFill="accent1" w:themeFillTint="32"/>
          </w:tcPr>
          <w:p>
            <w:pPr>
              <w:spacing w:line="240" w:lineRule="auto"/>
              <w:rPr>
                <w:rFonts w:ascii="Arial" w:hAnsi="Arial" w:cs="Arial"/>
                <w:lang w:val="ru-RU"/>
              </w:rPr>
            </w:pPr>
            <w:r>
              <w:rPr>
                <w:rFonts w:ascii="Arial" w:hAnsi="Arial" w:cs="Arial"/>
                <w:b/>
                <w:bCs/>
                <w:lang w:val="ru-RU"/>
              </w:rPr>
              <w:t>Тестирование безопасности</w:t>
            </w:r>
          </w:p>
        </w:tc>
        <w:tc>
          <w:tcPr>
            <w:tcW w:w="2338" w:type="dxa"/>
            <w:shd w:val="pct10" w:color="auto" w:fill="DEEBF6" w:themeFill="accent1" w:themeFillTint="32"/>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shd w:val="pct10" w:color="auto" w:fill="DEEBF6" w:themeFill="accent1" w:themeFillTint="32"/>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shd w:val="pct20" w:color="auto" w:fill="F1F1F1" w:themeFill="background1" w:themeFillShade="F2"/>
          </w:tcPr>
          <w:p>
            <w:pPr>
              <w:spacing w:line="240" w:lineRule="auto"/>
              <w:rPr>
                <w:rFonts w:ascii="Arial" w:hAnsi="Arial" w:cs="Arial"/>
                <w:lang w:val="ru-RU"/>
              </w:rPr>
            </w:pPr>
          </w:p>
        </w:tc>
        <w:tc>
          <w:tcPr>
            <w:tcW w:w="4112" w:type="dxa"/>
          </w:tcPr>
          <w:p>
            <w:pPr>
              <w:spacing w:line="240" w:lineRule="auto"/>
              <w:rPr>
                <w:rFonts w:ascii="Arial" w:hAnsi="Arial" w:cs="Arial"/>
                <w:lang w:val="ru-RU"/>
              </w:rPr>
            </w:pPr>
            <w:r>
              <w:rPr>
                <w:rFonts w:ascii="Arial" w:hAnsi="Arial" w:cs="Arial"/>
                <w:lang w:val="ru-RU"/>
              </w:rPr>
              <w:t>Формирование тестового набора</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shd w:val="pct20" w:color="auto" w:fill="F1F1F1" w:themeFill="background1" w:themeFillShade="F2"/>
          </w:tcPr>
          <w:p>
            <w:pPr>
              <w:spacing w:line="240" w:lineRule="auto"/>
              <w:rPr>
                <w:rFonts w:ascii="Arial" w:hAnsi="Arial" w:cs="Arial"/>
                <w:lang w:val="ru-RU"/>
              </w:rPr>
            </w:pPr>
          </w:p>
        </w:tc>
        <w:tc>
          <w:tcPr>
            <w:tcW w:w="4112" w:type="dxa"/>
          </w:tcPr>
          <w:p>
            <w:pPr>
              <w:spacing w:line="240" w:lineRule="auto"/>
              <w:rPr>
                <w:rFonts w:ascii="Arial" w:hAnsi="Arial" w:cs="Arial"/>
                <w:lang w:val="ru-RU"/>
              </w:rPr>
            </w:pPr>
            <w:r>
              <w:rPr>
                <w:rFonts w:ascii="Arial" w:hAnsi="Arial" w:cs="Arial"/>
                <w:lang w:val="ru-RU"/>
              </w:rPr>
              <w:t>Выполнение тестирования</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shd w:val="pct20" w:color="auto" w:fill="F1F1F1" w:themeFill="background1" w:themeFillShade="F2"/>
          </w:tcPr>
          <w:p>
            <w:pPr>
              <w:spacing w:line="240" w:lineRule="auto"/>
              <w:rPr>
                <w:rFonts w:ascii="Arial" w:hAnsi="Arial" w:cs="Arial"/>
                <w:b/>
                <w:bCs/>
                <w:lang w:val="ru-RU"/>
              </w:rPr>
            </w:pPr>
          </w:p>
        </w:tc>
        <w:tc>
          <w:tcPr>
            <w:tcW w:w="4112" w:type="dxa"/>
          </w:tcPr>
          <w:p>
            <w:pPr>
              <w:spacing w:line="240" w:lineRule="auto"/>
              <w:rPr>
                <w:rFonts w:ascii="Arial" w:hAnsi="Arial" w:cs="Arial"/>
                <w:lang w:val="ru-RU"/>
              </w:rPr>
            </w:pPr>
            <w:r>
              <w:rPr>
                <w:rFonts w:ascii="Arial" w:hAnsi="Arial" w:cs="Arial"/>
                <w:lang w:val="ru-RU"/>
              </w:rPr>
              <w:t>Фиксация результатов и подготовка отчетов о тестировании</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25</w:t>
            </w:r>
            <w:r>
              <w:rPr>
                <w:rFonts w:ascii="Arial" w:hAnsi="Arial" w:cs="Arial"/>
                <w:b w:val="0"/>
                <w:bCs w:val="0"/>
                <w:lang w:val="ru-RU"/>
              </w:rPr>
              <w:t xml:space="preserve">.07.2023 </w:t>
            </w:r>
          </w:p>
        </w:tc>
        <w:tc>
          <w:tcPr>
            <w:tcW w:w="2338" w:type="dxa"/>
            <w:vAlign w:val="top"/>
          </w:tcPr>
          <w:p>
            <w:pPr>
              <w:spacing w:line="240" w:lineRule="auto"/>
              <w:rPr>
                <w:rFonts w:ascii="Arial" w:hAnsi="Arial" w:eastAsia="Times New Roman" w:cs="Arial"/>
                <w:b w:val="0"/>
                <w:bCs w:val="0"/>
                <w:lang w:val="ru-RU" w:eastAsia="en-US" w:bidi="ar-SA"/>
              </w:rPr>
            </w:pPr>
            <w:r>
              <w:rPr>
                <w:rFonts w:hint="default" w:ascii="Arial" w:hAnsi="Arial" w:cs="Arial"/>
                <w:b w:val="0"/>
                <w:bCs w:val="0"/>
                <w:lang w:val="ru-RU"/>
              </w:rPr>
              <w:t>31</w:t>
            </w:r>
            <w:r>
              <w:rPr>
                <w:rFonts w:ascii="Arial" w:hAnsi="Arial" w:cs="Arial"/>
                <w:b w:val="0"/>
                <w:bCs w:val="0"/>
                <w:lang w:val="ru-RU"/>
              </w:rPr>
              <w:t xml:space="preserve">.07.2023 </w:t>
            </w:r>
          </w:p>
        </w:tc>
      </w:tr>
    </w:tbl>
    <w:p>
      <w:pPr>
        <w:rPr>
          <w:rFonts w:hint="default"/>
          <w:lang w:val="ru-RU"/>
        </w:rPr>
      </w:pPr>
    </w:p>
    <w:p>
      <w:pPr>
        <w:rPr>
          <w:rFonts w:hint="default"/>
          <w:lang w:val="ru-RU"/>
        </w:rPr>
      </w:pPr>
    </w:p>
    <w:p>
      <w:pPr>
        <w:jc w:val="both"/>
        <w:rPr>
          <w:rFonts w:hint="default" w:ascii="Arial" w:hAnsi="Arial" w:cs="Arial"/>
          <w:lang w:val="ru-RU"/>
        </w:rPr>
      </w:pPr>
      <w:r>
        <w:rPr>
          <w:rFonts w:hint="default" w:ascii="Arial" w:hAnsi="Arial" w:cs="Arial"/>
          <w:lang w:val="ru-RU"/>
        </w:rPr>
        <w:t xml:space="preserve">Тестирование обычно считается завершённым, когда все запланированные тесты были выполнены, и результаты этих тестов были анализированы и документированы. Завершение тестирования может также происходить, когда достигнуты конкретные критерии качества или функциональности, определённые в начале процесса тестирования. </w:t>
      </w:r>
    </w:p>
    <w:p>
      <w:pPr>
        <w:jc w:val="both"/>
        <w:rPr>
          <w:rFonts w:hint="default" w:ascii="Arial" w:hAnsi="Arial" w:cs="Arial"/>
          <w:lang w:val="ru-RU"/>
        </w:rPr>
      </w:pPr>
      <w:r>
        <w:rPr>
          <w:rFonts w:hint="default" w:ascii="Arial" w:hAnsi="Arial" w:cs="Arial"/>
          <w:lang w:val="ru-RU"/>
        </w:rPr>
        <w:t>Важно отметить, что полное завершение тестирования невозможно, поскольку всегда есть возможность обнаружить новые ошибки или улучшить качество продукта. Поэтому тестирование следует рассматривать как непрерывный процесс, который может повторяться на разных этапах разработки и поддержки программного обеспечения.</w:t>
      </w:r>
    </w:p>
    <w:p>
      <w:pPr>
        <w:rPr>
          <w:rFonts w:hint="default" w:ascii="Arial" w:hAnsi="Arial" w:cs="Arial"/>
        </w:rPr>
      </w:pPr>
      <w:bookmarkStart w:id="9" w:name="_GoBack"/>
      <w:bookmarkEnd w:id="9"/>
    </w:p>
    <w:sectPr>
      <w:headerReference r:id="rId8" w:type="first"/>
      <w:footerReference r:id="rId10" w:type="first"/>
      <w:headerReference r:id="rId7" w:type="default"/>
      <w:footerReference r:id="rId9"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Helvetica">
    <w:altName w:val="Arial"/>
    <w:panose1 w:val="020B0604020202020204"/>
    <w:charset w:val="CC"/>
    <w:family w:val="swiss"/>
    <w:pitch w:val="default"/>
    <w:sig w:usb0="00000000" w:usb1="00000000" w:usb2="00000009" w:usb3="00000000" w:csb0="000001FF" w:csb1="00000000"/>
  </w:font>
  <w:font w:name="Book Antiqua">
    <w:panose1 w:val="02040602050305030304"/>
    <w:charset w:val="CC"/>
    <w:family w:val="roman"/>
    <w:pitch w:val="default"/>
    <w:sig w:usb0="00000287" w:usb1="00000000" w:usb2="00000000" w:usb3="00000000" w:csb0="2000009F" w:csb1="DFD70000"/>
  </w:font>
  <w:font w:name="Tms Rmn">
    <w:altName w:val="Segoe Print"/>
    <w:panose1 w:val="02020603040505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CC"/>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framePr w:wrap="around" w:vAnchor="text" w:hAnchor="margin" w:xAlign="right" w:y="1"/>
      <w:rPr>
        <w:rStyle w:val="17"/>
      </w:rPr>
    </w:pPr>
    <w:r>
      <w:rPr>
        <w:rStyle w:val="17"/>
      </w:rPr>
      <w:fldChar w:fldCharType="begin"/>
    </w:r>
    <w:r>
      <w:rPr>
        <w:rStyle w:val="17"/>
      </w:rPr>
      <w:instrText xml:space="preserve">PAGE  </w:instrText>
    </w:r>
    <w:r>
      <w:rPr>
        <w:rStyle w:val="17"/>
      </w:rPr>
      <w:fldChar w:fldCharType="end"/>
    </w:r>
  </w:p>
  <w:p>
    <w:pPr>
      <w:pStyle w:val="3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p>
      </w:tc>
      <w:tc>
        <w:tcPr>
          <w:tcW w:w="3162" w:type="dxa"/>
          <w:tcBorders>
            <w:top w:val="nil"/>
            <w:left w:val="nil"/>
            <w:bottom w:val="nil"/>
            <w:right w:val="nil"/>
          </w:tcBorders>
        </w:tcPr>
        <w:p>
          <w:pPr>
            <w:jc w:val="center"/>
          </w:pPr>
          <w:r>
            <w:rPr/>
            <w:sym w:font="Symbol" w:char="F0D3"/>
          </w:r>
          <w:r>
            <w:rPr>
              <w:rFonts w:hint="default"/>
              <w:lang w:val="ru-RU"/>
            </w:rPr>
            <w:t xml:space="preserve"> «</w:t>
          </w:r>
          <w:r>
            <w:rPr>
              <w:rFonts w:hint="default"/>
              <w:lang w:val="en-US"/>
            </w:rPr>
            <w:t>Acoola</w:t>
          </w:r>
          <w:r>
            <w:rPr>
              <w:rFonts w:hint="default"/>
              <w:lang w:val="ru-RU"/>
            </w:rPr>
            <w:t>»</w:t>
          </w:r>
          <w:r>
            <w:t xml:space="preserve">, </w:t>
          </w:r>
          <w:r>
            <w:fldChar w:fldCharType="begin"/>
          </w:r>
          <w:r>
            <w:instrText xml:space="preserve"> DATE \@ "yyyy" </w:instrText>
          </w:r>
          <w:r>
            <w:fldChar w:fldCharType="separate"/>
          </w:r>
          <w:r>
            <w:t>2023</w:t>
          </w:r>
          <w:r>
            <w:fldChar w:fldCharType="end"/>
          </w:r>
        </w:p>
      </w:tc>
      <w:tc>
        <w:tcPr>
          <w:tcW w:w="3162" w:type="dxa"/>
          <w:tcBorders>
            <w:top w:val="nil"/>
            <w:left w:val="nil"/>
            <w:bottom w:val="nil"/>
            <w:right w:val="nil"/>
          </w:tcBorders>
        </w:tcPr>
        <w:p>
          <w:pPr>
            <w:jc w:val="right"/>
          </w:pPr>
          <w:r>
            <w:rPr>
              <w:rStyle w:val="17"/>
            </w:rPr>
            <w:fldChar w:fldCharType="begin"/>
          </w:r>
          <w:r>
            <w:rPr>
              <w:rStyle w:val="17"/>
            </w:rPr>
            <w:instrText xml:space="preserve"> PAGE </w:instrText>
          </w:r>
          <w:r>
            <w:rPr>
              <w:rStyle w:val="17"/>
            </w:rPr>
            <w:fldChar w:fldCharType="separate"/>
          </w:r>
          <w:r>
            <w:rPr>
              <w:rStyle w:val="17"/>
            </w:rPr>
            <w:t>4</w:t>
          </w:r>
          <w:r>
            <w:rPr>
              <w:rStyle w:val="17"/>
            </w:rPr>
            <w:fldChar w:fldCharType="end"/>
          </w:r>
        </w:p>
      </w:tc>
    </w:tr>
  </w:tbl>
  <w:p>
    <w:pPr>
      <w:pStyle w:val="3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sz w:val="24"/>
      </w:rPr>
    </w:pPr>
    <w:r>
      <w:rPr>
        <w:rFonts w:ascii="Arial" w:hAnsi="Arial"/>
        <w:b/>
        <w:sz w:val="36"/>
        <w:lang w:val="ru-RU"/>
      </w:rPr>
      <w:t>«</w:t>
    </w: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Acoola</w:t>
    </w:r>
    <w:r>
      <w:rPr>
        <w:rFonts w:ascii="Arial" w:hAnsi="Arial"/>
        <w:b/>
        <w:sz w:val="36"/>
      </w:rPr>
      <w:fldChar w:fldCharType="end"/>
    </w:r>
    <w:r>
      <w:rPr>
        <w:rFonts w:ascii="Arial" w:hAnsi="Arial"/>
        <w:b/>
        <w:sz w:val="36"/>
        <w:lang w:val="ru-RU"/>
      </w:rPr>
      <w:t>»</w:t>
    </w:r>
  </w:p>
  <w:p>
    <w:pPr>
      <w:pStyle w:val="2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hint="default"/>
              <w:lang w:val="en-US"/>
            </w:rPr>
          </w:pPr>
          <w:r>
            <w:rPr>
              <w:rFonts w:hint="default"/>
              <w:lang w:val="en-US"/>
            </w:rPr>
            <w:t>Rocket.Chat</w:t>
          </w:r>
        </w:p>
      </w:tc>
      <w:tc>
        <w:tcPr>
          <w:tcW w:w="3179" w:type="dxa"/>
        </w:tcPr>
        <w:p>
          <w:pPr>
            <w:tabs>
              <w:tab w:val="left" w:pos="1135"/>
            </w:tabs>
            <w:spacing w:before="40"/>
            <w:ind w:right="68"/>
          </w:pPr>
          <w:r>
            <w:t xml:space="preserve">  </w:t>
          </w:r>
          <w:r>
            <w:rPr>
              <w:lang w:val="ru-RU"/>
            </w:rPr>
            <w:t>Версия</w:t>
          </w:r>
          <w:r>
            <w:t>:           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lang w:val="ru-RU"/>
            </w:rPr>
          </w:pPr>
          <w:r>
            <w:rPr>
              <w:lang w:val="ru-RU"/>
            </w:rPr>
            <w:t>Тестовая стратегия</w:t>
          </w:r>
        </w:p>
      </w:tc>
      <w:tc>
        <w:tcPr>
          <w:tcW w:w="3179" w:type="dxa"/>
        </w:tcPr>
        <w:p>
          <w:pPr>
            <w:rPr>
              <w:rFonts w:hint="default"/>
              <w:lang w:val="en-US"/>
            </w:rPr>
          </w:pPr>
          <w:r>
            <w:t xml:space="preserve">  Дата:  </w:t>
          </w:r>
          <w:r>
            <w:rPr>
              <w:rFonts w:hint="default"/>
              <w:lang w:val="en-US"/>
            </w:rPr>
            <w:t>25.07.2023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tcPr>
        <w:p>
          <w:pPr>
            <w:rPr>
              <w:rFonts w:hint="default"/>
              <w:lang w:val="en-US"/>
            </w:rPr>
          </w:pPr>
          <w:r>
            <w:rPr>
              <w:rFonts w:hint="default"/>
              <w:lang w:val="en-US"/>
            </w:rPr>
            <w:t>RC.TD-v.1/001</w:t>
          </w:r>
        </w:p>
      </w:tc>
    </w:tr>
  </w:tbl>
  <w:p>
    <w:pPr>
      <w:pStyle w:val="2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92E8D8"/>
    <w:multiLevelType w:val="singleLevel"/>
    <w:tmpl w:val="AC92E8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
    <w:nsid w:val="0AB2C867"/>
    <w:multiLevelType w:val="singleLevel"/>
    <w:tmpl w:val="0AB2C86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0E3C39EE"/>
    <w:multiLevelType w:val="multilevel"/>
    <w:tmpl w:val="0E3C39EE"/>
    <w:lvl w:ilvl="0" w:tentative="0">
      <w:start w:val="3"/>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21F53F1"/>
    <w:multiLevelType w:val="multilevel"/>
    <w:tmpl w:val="121F53F1"/>
    <w:lvl w:ilvl="0" w:tentative="0">
      <w:start w:val="3"/>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1B85A0A"/>
    <w:multiLevelType w:val="multilevel"/>
    <w:tmpl w:val="21B85A0A"/>
    <w:lvl w:ilvl="0" w:tentative="0">
      <w:start w:val="3"/>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6FE0F61"/>
    <w:multiLevelType w:val="multilevel"/>
    <w:tmpl w:val="26FE0F61"/>
    <w:lvl w:ilvl="0" w:tentative="0">
      <w:start w:val="3"/>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CCE0697"/>
    <w:multiLevelType w:val="multilevel"/>
    <w:tmpl w:val="2CCE0697"/>
    <w:lvl w:ilvl="0" w:tentative="0">
      <w:start w:val="3"/>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8A3751D"/>
    <w:multiLevelType w:val="singleLevel"/>
    <w:tmpl w:val="38A3751D"/>
    <w:lvl w:ilvl="0" w:tentative="0">
      <w:start w:val="1"/>
      <w:numFmt w:val="none"/>
      <w:pStyle w:val="52"/>
      <w:lvlText w:val="?"/>
      <w:legacy w:legacy="1" w:legacySpace="0" w:legacyIndent="360"/>
      <w:lvlJc w:val="left"/>
      <w:pPr>
        <w:ind w:left="1440" w:hanging="360"/>
      </w:pPr>
      <w:rPr>
        <w:rFonts w:hint="default" w:ascii="Helvetica" w:hAnsi="Helvetica"/>
        <w:sz w:val="16"/>
      </w:rPr>
    </w:lvl>
  </w:abstractNum>
  <w:abstractNum w:abstractNumId="9">
    <w:nsid w:val="47E8515D"/>
    <w:multiLevelType w:val="multilevel"/>
    <w:tmpl w:val="47E8515D"/>
    <w:lvl w:ilvl="0" w:tentative="0">
      <w:start w:val="3"/>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F8B5D20"/>
    <w:multiLevelType w:val="multilevel"/>
    <w:tmpl w:val="4F8B5D20"/>
    <w:lvl w:ilvl="0" w:tentative="0">
      <w:start w:val="3"/>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9BE136E"/>
    <w:multiLevelType w:val="multilevel"/>
    <w:tmpl w:val="59BE13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C8703CB"/>
    <w:multiLevelType w:val="multilevel"/>
    <w:tmpl w:val="5C8703CB"/>
    <w:lvl w:ilvl="0" w:tentative="0">
      <w:start w:val="3"/>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96F17AE"/>
    <w:multiLevelType w:val="multilevel"/>
    <w:tmpl w:val="696F17AE"/>
    <w:lvl w:ilvl="0" w:tentative="0">
      <w:start w:val="3"/>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DAFA416"/>
    <w:multiLevelType w:val="singleLevel"/>
    <w:tmpl w:val="7DAFA41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8"/>
  </w:num>
  <w:num w:numId="3">
    <w:abstractNumId w:val="11"/>
  </w:num>
  <w:num w:numId="4">
    <w:abstractNumId w:val="9"/>
  </w:num>
  <w:num w:numId="5">
    <w:abstractNumId w:val="7"/>
  </w:num>
  <w:num w:numId="6">
    <w:abstractNumId w:val="3"/>
  </w:num>
  <w:num w:numId="7">
    <w:abstractNumId w:val="13"/>
  </w:num>
  <w:num w:numId="8">
    <w:abstractNumId w:val="6"/>
  </w:num>
  <w:num w:numId="9">
    <w:abstractNumId w:val="12"/>
  </w:num>
  <w:num w:numId="10">
    <w:abstractNumId w:val="0"/>
  </w:num>
  <w:num w:numId="11">
    <w:abstractNumId w:val="2"/>
  </w:num>
  <w:num w:numId="12">
    <w:abstractNumId w:val="14"/>
  </w:num>
  <w:num w:numId="13">
    <w:abstractNumId w:val="5"/>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663"/>
    <w:rsid w:val="000E08B6"/>
    <w:rsid w:val="00262255"/>
    <w:rsid w:val="0029206C"/>
    <w:rsid w:val="002D265F"/>
    <w:rsid w:val="00331171"/>
    <w:rsid w:val="00333D31"/>
    <w:rsid w:val="00342709"/>
    <w:rsid w:val="00344AE3"/>
    <w:rsid w:val="00363F2E"/>
    <w:rsid w:val="00373AA3"/>
    <w:rsid w:val="00474CB1"/>
    <w:rsid w:val="004A6764"/>
    <w:rsid w:val="00513E9A"/>
    <w:rsid w:val="00531745"/>
    <w:rsid w:val="00556923"/>
    <w:rsid w:val="00571D50"/>
    <w:rsid w:val="005B7B8C"/>
    <w:rsid w:val="0062374A"/>
    <w:rsid w:val="00626705"/>
    <w:rsid w:val="006376BA"/>
    <w:rsid w:val="006B29F1"/>
    <w:rsid w:val="006D050F"/>
    <w:rsid w:val="00711A20"/>
    <w:rsid w:val="0076385B"/>
    <w:rsid w:val="00786F9E"/>
    <w:rsid w:val="007C4813"/>
    <w:rsid w:val="008508F9"/>
    <w:rsid w:val="008829BC"/>
    <w:rsid w:val="009071CE"/>
    <w:rsid w:val="00912255"/>
    <w:rsid w:val="00971F11"/>
    <w:rsid w:val="009E5437"/>
    <w:rsid w:val="00A5350D"/>
    <w:rsid w:val="00A621D0"/>
    <w:rsid w:val="00B219CA"/>
    <w:rsid w:val="00B46851"/>
    <w:rsid w:val="00B556E0"/>
    <w:rsid w:val="00BF00A3"/>
    <w:rsid w:val="00C4164C"/>
    <w:rsid w:val="00C8457E"/>
    <w:rsid w:val="00CD1D5C"/>
    <w:rsid w:val="00D1368A"/>
    <w:rsid w:val="00DA31E7"/>
    <w:rsid w:val="00F3595F"/>
    <w:rsid w:val="00F85524"/>
    <w:rsid w:val="00FA0C63"/>
    <w:rsid w:val="00FD64D9"/>
    <w:rsid w:val="00FE08A9"/>
    <w:rsid w:val="0DDE7077"/>
    <w:rsid w:val="1434609E"/>
    <w:rsid w:val="14F3020B"/>
    <w:rsid w:val="1534372C"/>
    <w:rsid w:val="1803076B"/>
    <w:rsid w:val="1E883713"/>
    <w:rsid w:val="27D042B4"/>
    <w:rsid w:val="2F754C15"/>
    <w:rsid w:val="357C2B80"/>
    <w:rsid w:val="38CA14F2"/>
    <w:rsid w:val="3DE23715"/>
    <w:rsid w:val="3F9B35A1"/>
    <w:rsid w:val="46323FD3"/>
    <w:rsid w:val="53D116E7"/>
    <w:rsid w:val="6B601654"/>
    <w:rsid w:val="6CD6432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qFormat="1" w:unhideWhenUsed="0" w:uiPriority="0" w:semiHidden="0" w:name="Normal Indent"/>
    <w:lsdException w:unhideWhenUsed="0" w:uiPriority="0" w:name="footnote text"/>
    <w:lsdException w:unhideWhenUsed="0" w:uiPriority="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widowControl w:val="0"/>
      <w:spacing w:line="240" w:lineRule="atLeast"/>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numPr>
        <w:ilvl w:val="0"/>
        <w:numId w:val="1"/>
      </w:numPr>
      <w:spacing w:before="120" w:after="60"/>
      <w:outlineLvl w:val="0"/>
    </w:pPr>
    <w:rPr>
      <w:rFonts w:ascii="Arial" w:hAnsi="Arial"/>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footnote reference"/>
    <w:semiHidden/>
    <w:qFormat/>
    <w:uiPriority w:val="0"/>
    <w:rPr>
      <w:sz w:val="20"/>
      <w:vertAlign w:val="superscript"/>
    </w:rPr>
  </w:style>
  <w:style w:type="character" w:styleId="14">
    <w:name w:val="annotation reference"/>
    <w:semiHidden/>
    <w:qFormat/>
    <w:uiPriority w:val="0"/>
    <w:rPr>
      <w:sz w:val="16"/>
    </w:rPr>
  </w:style>
  <w:style w:type="character" w:styleId="15">
    <w:name w:val="Emphasis"/>
    <w:basedOn w:val="11"/>
    <w:qFormat/>
    <w:uiPriority w:val="20"/>
    <w:rPr>
      <w:i/>
      <w:iCs/>
    </w:rPr>
  </w:style>
  <w:style w:type="character" w:styleId="16">
    <w:name w:val="Hyperlink"/>
    <w:qFormat/>
    <w:uiPriority w:val="99"/>
    <w:rPr>
      <w:color w:val="0000FF"/>
      <w:u w:val="single"/>
    </w:rPr>
  </w:style>
  <w:style w:type="character" w:styleId="17">
    <w:name w:val="page number"/>
    <w:basedOn w:val="11"/>
    <w:uiPriority w:val="0"/>
  </w:style>
  <w:style w:type="character" w:styleId="18">
    <w:name w:val="Strong"/>
    <w:basedOn w:val="11"/>
    <w:qFormat/>
    <w:uiPriority w:val="22"/>
    <w:rPr>
      <w:b/>
      <w:bCs/>
    </w:rPr>
  </w:style>
  <w:style w:type="paragraph" w:styleId="19">
    <w:name w:val="Body Text 2"/>
    <w:basedOn w:val="1"/>
    <w:uiPriority w:val="0"/>
    <w:rPr>
      <w:i/>
      <w:color w:val="0000FF"/>
    </w:rPr>
  </w:style>
  <w:style w:type="paragraph" w:styleId="20">
    <w:name w:val="Normal Indent"/>
    <w:basedOn w:val="1"/>
    <w:qFormat/>
    <w:uiPriority w:val="0"/>
    <w:pPr>
      <w:ind w:left="900" w:hanging="900"/>
    </w:pPr>
  </w:style>
  <w:style w:type="paragraph" w:styleId="21">
    <w:name w:val="Plain Text"/>
    <w:basedOn w:val="1"/>
    <w:uiPriority w:val="0"/>
    <w:pPr>
      <w:widowControl/>
      <w:spacing w:line="240" w:lineRule="auto"/>
    </w:pPr>
    <w:rPr>
      <w:rFonts w:ascii="Courier New" w:hAnsi="Courier New"/>
    </w:rPr>
  </w:style>
  <w:style w:type="paragraph" w:styleId="22">
    <w:name w:val="annotation text"/>
    <w:basedOn w:val="1"/>
    <w:semiHidden/>
    <w:uiPriority w:val="0"/>
    <w:pPr>
      <w:widowControl/>
      <w:spacing w:line="240" w:lineRule="auto"/>
    </w:pPr>
  </w:style>
  <w:style w:type="paragraph" w:styleId="23">
    <w:name w:val="Document Map"/>
    <w:basedOn w:val="1"/>
    <w:semiHidden/>
    <w:uiPriority w:val="0"/>
    <w:pPr>
      <w:shd w:val="clear" w:color="auto" w:fill="000080"/>
    </w:pPr>
    <w:rPr>
      <w:rFonts w:ascii="Tahoma" w:hAnsi="Tahoma"/>
    </w:rPr>
  </w:style>
  <w:style w:type="paragraph" w:styleId="24">
    <w:name w:val="footnote text"/>
    <w:basedOn w:val="1"/>
    <w:semiHidden/>
    <w:uiPriority w:val="0"/>
    <w:pPr>
      <w:keepNext/>
      <w:keepLines/>
      <w:pBdr>
        <w:bottom w:val="single" w:color="000000" w:sz="6" w:space="0"/>
      </w:pBdr>
      <w:spacing w:before="40" w:after="40"/>
      <w:ind w:left="360" w:hanging="360"/>
    </w:pPr>
    <w:rPr>
      <w:rFonts w:ascii="Helvetica" w:hAnsi="Helvetica"/>
      <w:sz w:val="16"/>
    </w:rPr>
  </w:style>
  <w:style w:type="paragraph" w:styleId="25">
    <w:name w:val="toc 8"/>
    <w:basedOn w:val="1"/>
    <w:next w:val="1"/>
    <w:semiHidden/>
    <w:uiPriority w:val="0"/>
    <w:pPr>
      <w:ind w:left="1400"/>
    </w:pPr>
  </w:style>
  <w:style w:type="paragraph" w:styleId="26">
    <w:name w:val="header"/>
    <w:basedOn w:val="1"/>
    <w:uiPriority w:val="0"/>
    <w:pPr>
      <w:tabs>
        <w:tab w:val="center" w:pos="4320"/>
        <w:tab w:val="right" w:pos="8640"/>
      </w:tabs>
    </w:pPr>
  </w:style>
  <w:style w:type="paragraph" w:styleId="27">
    <w:name w:val="toc 9"/>
    <w:basedOn w:val="1"/>
    <w:next w:val="1"/>
    <w:semiHidden/>
    <w:uiPriority w:val="0"/>
    <w:pPr>
      <w:ind w:left="1600"/>
    </w:pPr>
  </w:style>
  <w:style w:type="paragraph" w:styleId="28">
    <w:name w:val="toc 7"/>
    <w:basedOn w:val="1"/>
    <w:next w:val="1"/>
    <w:semiHidden/>
    <w:uiPriority w:val="0"/>
    <w:pPr>
      <w:ind w:left="1200"/>
    </w:pPr>
  </w:style>
  <w:style w:type="paragraph" w:styleId="29">
    <w:name w:val="Body Text"/>
    <w:basedOn w:val="1"/>
    <w:uiPriority w:val="0"/>
    <w:pPr>
      <w:keepLines/>
      <w:spacing w:after="120"/>
      <w:ind w:left="720"/>
    </w:pPr>
  </w:style>
  <w:style w:type="paragraph" w:styleId="30">
    <w:name w:val="toc 1"/>
    <w:basedOn w:val="1"/>
    <w:next w:val="1"/>
    <w:uiPriority w:val="39"/>
    <w:pPr>
      <w:tabs>
        <w:tab w:val="right" w:pos="9360"/>
      </w:tabs>
      <w:spacing w:before="240" w:after="60"/>
      <w:ind w:right="720"/>
    </w:pPr>
  </w:style>
  <w:style w:type="paragraph" w:styleId="31">
    <w:name w:val="toc 6"/>
    <w:basedOn w:val="1"/>
    <w:next w:val="1"/>
    <w:semiHidden/>
    <w:uiPriority w:val="0"/>
    <w:pPr>
      <w:ind w:left="1000"/>
    </w:pPr>
  </w:style>
  <w:style w:type="paragraph" w:styleId="32">
    <w:name w:val="toc 3"/>
    <w:basedOn w:val="1"/>
    <w:next w:val="1"/>
    <w:uiPriority w:val="39"/>
    <w:pPr>
      <w:tabs>
        <w:tab w:val="left" w:pos="1440"/>
        <w:tab w:val="right" w:pos="9360"/>
      </w:tabs>
      <w:ind w:left="864"/>
    </w:pPr>
  </w:style>
  <w:style w:type="paragraph" w:styleId="33">
    <w:name w:val="toc 2"/>
    <w:basedOn w:val="1"/>
    <w:next w:val="1"/>
    <w:uiPriority w:val="39"/>
    <w:pPr>
      <w:tabs>
        <w:tab w:val="right" w:pos="9360"/>
      </w:tabs>
      <w:ind w:left="432" w:right="720"/>
    </w:pPr>
  </w:style>
  <w:style w:type="paragraph" w:styleId="34">
    <w:name w:val="toc 4"/>
    <w:basedOn w:val="1"/>
    <w:next w:val="1"/>
    <w:semiHidden/>
    <w:uiPriority w:val="0"/>
    <w:pPr>
      <w:ind w:left="600"/>
    </w:pPr>
  </w:style>
  <w:style w:type="paragraph" w:styleId="35">
    <w:name w:val="toc 5"/>
    <w:basedOn w:val="1"/>
    <w:next w:val="1"/>
    <w:semiHidden/>
    <w:uiPriority w:val="0"/>
    <w:pPr>
      <w:ind w:left="800"/>
    </w:pPr>
  </w:style>
  <w:style w:type="paragraph" w:styleId="36">
    <w:name w:val="Date"/>
    <w:basedOn w:val="1"/>
    <w:next w:val="1"/>
    <w:uiPriority w:val="0"/>
    <w:pPr>
      <w:widowControl/>
      <w:spacing w:line="240" w:lineRule="auto"/>
    </w:pPr>
  </w:style>
  <w:style w:type="paragraph" w:styleId="37">
    <w:name w:val="Body Text Indent"/>
    <w:basedOn w:val="1"/>
    <w:uiPriority w:val="0"/>
    <w:pPr>
      <w:ind w:left="720"/>
    </w:pPr>
    <w:rPr>
      <w:i/>
      <w:color w:val="0000FF"/>
      <w:u w:val="single"/>
    </w:rPr>
  </w:style>
  <w:style w:type="paragraph" w:styleId="38">
    <w:name w:val="Title"/>
    <w:basedOn w:val="1"/>
    <w:next w:val="1"/>
    <w:qFormat/>
    <w:uiPriority w:val="0"/>
    <w:pPr>
      <w:spacing w:line="240" w:lineRule="auto"/>
      <w:jc w:val="center"/>
    </w:pPr>
    <w:rPr>
      <w:rFonts w:ascii="Arial" w:hAnsi="Arial"/>
      <w:b/>
      <w:sz w:val="36"/>
    </w:rPr>
  </w:style>
  <w:style w:type="paragraph" w:styleId="39">
    <w:name w:val="footer"/>
    <w:basedOn w:val="1"/>
    <w:qFormat/>
    <w:uiPriority w:val="0"/>
    <w:pPr>
      <w:tabs>
        <w:tab w:val="center" w:pos="4320"/>
        <w:tab w:val="right" w:pos="8640"/>
      </w:tabs>
    </w:pPr>
  </w:style>
  <w:style w:type="paragraph" w:styleId="40">
    <w:name w:val="Normal (Web)"/>
    <w:basedOn w:val="1"/>
    <w:unhideWhenUsed/>
    <w:qFormat/>
    <w:uiPriority w:val="99"/>
    <w:pPr>
      <w:widowControl/>
      <w:spacing w:before="100" w:beforeAutospacing="1" w:after="100" w:afterAutospacing="1" w:line="240" w:lineRule="auto"/>
    </w:pPr>
    <w:rPr>
      <w:sz w:val="24"/>
      <w:szCs w:val="24"/>
      <w:lang w:val="ru-RU" w:eastAsia="ru-RU"/>
    </w:rPr>
  </w:style>
  <w:style w:type="paragraph" w:styleId="41">
    <w:name w:val="Subtitle"/>
    <w:basedOn w:val="1"/>
    <w:qFormat/>
    <w:uiPriority w:val="0"/>
    <w:pPr>
      <w:spacing w:after="60"/>
      <w:jc w:val="center"/>
    </w:pPr>
    <w:rPr>
      <w:rFonts w:ascii="Arial" w:hAnsi="Arial"/>
      <w:i/>
      <w:sz w:val="36"/>
      <w:lang w:val="en-AU"/>
    </w:rPr>
  </w:style>
  <w:style w:type="table" w:styleId="42">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3">
    <w:name w:val="Paragraph2"/>
    <w:basedOn w:val="1"/>
    <w:qFormat/>
    <w:uiPriority w:val="0"/>
    <w:pPr>
      <w:spacing w:before="80"/>
      <w:ind w:left="720"/>
      <w:jc w:val="both"/>
    </w:pPr>
    <w:rPr>
      <w:color w:val="000000"/>
      <w:lang w:val="en-AU"/>
    </w:rPr>
  </w:style>
  <w:style w:type="paragraph" w:customStyle="1" w:styleId="44">
    <w:name w:val="Bullet1"/>
    <w:basedOn w:val="1"/>
    <w:qFormat/>
    <w:uiPriority w:val="0"/>
    <w:pPr>
      <w:ind w:left="720" w:hanging="432"/>
    </w:pPr>
  </w:style>
  <w:style w:type="paragraph" w:customStyle="1" w:styleId="45">
    <w:name w:val="Bullet2"/>
    <w:basedOn w:val="1"/>
    <w:qFormat/>
    <w:uiPriority w:val="0"/>
    <w:pPr>
      <w:ind w:left="1440" w:hanging="360"/>
    </w:pPr>
    <w:rPr>
      <w:color w:val="000080"/>
    </w:rPr>
  </w:style>
  <w:style w:type="paragraph" w:customStyle="1" w:styleId="46">
    <w:name w:val="Tabletext"/>
    <w:basedOn w:val="1"/>
    <w:qFormat/>
    <w:uiPriority w:val="0"/>
    <w:pPr>
      <w:keepLines/>
      <w:spacing w:after="120"/>
    </w:pPr>
  </w:style>
  <w:style w:type="paragraph" w:customStyle="1" w:styleId="47">
    <w:name w:val="Main Title"/>
    <w:basedOn w:val="1"/>
    <w:qFormat/>
    <w:uiPriority w:val="0"/>
    <w:pPr>
      <w:spacing w:before="480" w:after="60" w:line="240" w:lineRule="auto"/>
      <w:jc w:val="center"/>
    </w:pPr>
    <w:rPr>
      <w:rFonts w:ascii="Arial" w:hAnsi="Arial"/>
      <w:b/>
      <w:kern w:val="28"/>
      <w:sz w:val="32"/>
    </w:rPr>
  </w:style>
  <w:style w:type="paragraph" w:customStyle="1" w:styleId="48">
    <w:name w:val="Paragraph1"/>
    <w:basedOn w:val="1"/>
    <w:qFormat/>
    <w:uiPriority w:val="0"/>
    <w:pPr>
      <w:spacing w:before="80" w:line="240" w:lineRule="auto"/>
      <w:jc w:val="both"/>
    </w:pPr>
  </w:style>
  <w:style w:type="paragraph" w:customStyle="1" w:styleId="49">
    <w:name w:val="Paragraph3"/>
    <w:basedOn w:val="1"/>
    <w:qFormat/>
    <w:uiPriority w:val="0"/>
    <w:pPr>
      <w:spacing w:before="80" w:line="240" w:lineRule="auto"/>
      <w:ind w:left="1530"/>
      <w:jc w:val="both"/>
    </w:pPr>
  </w:style>
  <w:style w:type="paragraph" w:customStyle="1" w:styleId="50">
    <w:name w:val="Paragraph4"/>
    <w:basedOn w:val="1"/>
    <w:qFormat/>
    <w:uiPriority w:val="0"/>
    <w:pPr>
      <w:spacing w:before="80" w:line="240" w:lineRule="auto"/>
      <w:ind w:left="2250"/>
      <w:jc w:val="both"/>
    </w:pPr>
  </w:style>
  <w:style w:type="paragraph" w:customStyle="1" w:styleId="51">
    <w:name w:val="Body"/>
    <w:basedOn w:val="1"/>
    <w:qFormat/>
    <w:uiPriority w:val="0"/>
    <w:pPr>
      <w:widowControl/>
      <w:spacing w:before="120" w:line="240" w:lineRule="auto"/>
      <w:jc w:val="both"/>
    </w:pPr>
    <w:rPr>
      <w:rFonts w:ascii="Book Antiqua" w:hAnsi="Book Antiqua"/>
    </w:rPr>
  </w:style>
  <w:style w:type="paragraph" w:customStyle="1" w:styleId="52">
    <w:name w:val="Bullet"/>
    <w:basedOn w:val="1"/>
    <w:qFormat/>
    <w:uiPriority w:val="0"/>
    <w:pPr>
      <w:widowControl/>
      <w:numPr>
        <w:ilvl w:val="0"/>
        <w:numId w:val="2"/>
      </w:numPr>
      <w:tabs>
        <w:tab w:val="left" w:pos="720"/>
      </w:tabs>
      <w:spacing w:before="120" w:line="240" w:lineRule="auto"/>
      <w:ind w:left="720" w:right="360"/>
      <w:jc w:val="both"/>
    </w:pPr>
    <w:rPr>
      <w:rFonts w:ascii="Book Antiqua" w:hAnsi="Book Antiqua"/>
    </w:rPr>
  </w:style>
  <w:style w:type="paragraph" w:customStyle="1" w:styleId="53">
    <w:name w:val="InfoBlue"/>
    <w:basedOn w:val="1"/>
    <w:next w:val="29"/>
    <w:qFormat/>
    <w:uiPriority w:val="0"/>
    <w:pPr>
      <w:tabs>
        <w:tab w:val="left" w:pos="381"/>
      </w:tabs>
      <w:spacing w:after="120"/>
      <w:ind w:left="381"/>
    </w:pPr>
    <w:rPr>
      <w:i/>
      <w:color w:val="0000FF"/>
    </w:rPr>
  </w:style>
  <w:style w:type="paragraph" w:customStyle="1" w:styleId="54">
    <w:name w:val="SubTitle"/>
    <w:basedOn w:val="38"/>
    <w:qFormat/>
    <w:uiPriority w:val="0"/>
    <w:pPr>
      <w:widowControl/>
    </w:pPr>
    <w:rPr>
      <w:rFonts w:ascii="Times New Roman" w:hAnsi="Times New Roman"/>
      <w:sz w:val="24"/>
    </w:rPr>
  </w:style>
  <w:style w:type="paragraph" w:customStyle="1" w:styleId="55">
    <w:name w:val="RevisionHist"/>
    <w:basedOn w:val="1"/>
    <w:qFormat/>
    <w:uiPriority w:val="0"/>
    <w:pPr>
      <w:widowControl/>
      <w:spacing w:line="240" w:lineRule="auto"/>
    </w:pPr>
  </w:style>
  <w:style w:type="paragraph" w:customStyle="1" w:styleId="56">
    <w:name w:val="Hierarchy"/>
    <w:basedOn w:val="1"/>
    <w:qFormat/>
    <w:uiPriority w:val="0"/>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57">
    <w:name w:val="body text"/>
    <w:qFormat/>
    <w:uiPriority w:val="0"/>
    <w:pPr>
      <w:keepLines/>
      <w:spacing w:after="120" w:line="220" w:lineRule="atLeast"/>
    </w:pPr>
    <w:rPr>
      <w:rFonts w:ascii="Times New Roman" w:hAnsi="Times New Roman" w:eastAsia="Times New Roman" w:cs="Times New Roman"/>
      <w:lang w:val="en-GB" w:eastAsia="en-US" w:bidi="ar-SA"/>
    </w:rPr>
  </w:style>
  <w:style w:type="paragraph" w:customStyle="1" w:styleId="58">
    <w:name w:val="Project"/>
    <w:basedOn w:val="1"/>
    <w:qFormat/>
    <w:uiPriority w:val="0"/>
    <w:pPr>
      <w:widowControl/>
      <w:spacing w:line="240" w:lineRule="auto"/>
      <w:jc w:val="right"/>
    </w:pPr>
    <w:rPr>
      <w:rFonts w:ascii="Arial" w:hAnsi="Arial"/>
      <w:b/>
      <w:sz w:val="36"/>
    </w:rPr>
  </w:style>
  <w:style w:type="paragraph" w:customStyle="1" w:styleId="59">
    <w:name w:val="CompanyName"/>
    <w:basedOn w:val="1"/>
    <w:qFormat/>
    <w:uiPriority w:val="0"/>
    <w:pPr>
      <w:widowControl/>
      <w:spacing w:line="240" w:lineRule="auto"/>
      <w:jc w:val="right"/>
    </w:pPr>
    <w:rPr>
      <w:rFonts w:ascii="Arial" w:hAnsi="Arial"/>
      <w:b/>
      <w:sz w:val="36"/>
    </w:rPr>
  </w:style>
  <w:style w:type="paragraph" w:customStyle="1" w:styleId="60">
    <w:name w:val="TOC Heading"/>
    <w:basedOn w:val="2"/>
    <w:next w:val="1"/>
    <w:unhideWhenUsed/>
    <w:qFormat/>
    <w:uiPriority w:val="39"/>
    <w:pPr>
      <w:keepLines/>
      <w:widowControl/>
      <w:numPr>
        <w:numId w:val="0"/>
      </w:numPr>
      <w:spacing w:before="240" w:after="0" w:line="259" w:lineRule="auto"/>
      <w:outlineLvl w:val="9"/>
    </w:pPr>
    <w:rPr>
      <w:rFonts w:ascii="Calibri Light" w:hAnsi="Calibri Light"/>
      <w:b w:val="0"/>
      <w:color w:val="2E74B5"/>
      <w:sz w:val="32"/>
      <w:szCs w:val="32"/>
      <w:lang w:val="ru-RU" w:eastAsia="ru-RU"/>
    </w:rPr>
  </w:style>
  <w:style w:type="paragraph" w:styleId="6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C7E4B-F118-4023-9B1E-78EE13ED77A4}">
  <ds:schemaRefs/>
</ds:datastoreItem>
</file>

<file path=docProps/app.xml><?xml version="1.0" encoding="utf-8"?>
<Properties xmlns="http://schemas.openxmlformats.org/officeDocument/2006/extended-properties" xmlns:vt="http://schemas.openxmlformats.org/officeDocument/2006/docPropsVTypes">
  <Template>rup_tstpln.dot</Template>
  <Company>&lt;Company Name&gt;</Company>
  <Pages>1</Pages>
  <Words>339</Words>
  <Characters>1933</Characters>
  <Lines>1</Lines>
  <Paragraphs>1</Paragraphs>
  <TotalTime>0</TotalTime>
  <ScaleCrop>false</ScaleCrop>
  <LinksUpToDate>false</LinksUpToDate>
  <CharactersWithSpaces>2268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2023-06-19T11:09:00Z</dcterms:created>
  <dc:creator>asumi</dc:creator>
  <cp:lastModifiedBy>91936</cp:lastModifiedBy>
  <cp:lastPrinted>2001-10-16T12:01:00Z</cp:lastPrinted>
  <dcterms:modified xsi:type="dcterms:W3CDTF">2023-07-30T20:41:02Z</dcterms:modified>
  <dc:subject>&lt;Project Name&gt;</dc:subject>
  <dc:title>Test Strategy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7799D2CAE5FF4547B9371E70125E0A7F</vt:lpwstr>
  </property>
</Properties>
</file>