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text" w:horzAnchor="margin" w:tblpY="99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"/>
        <w:gridCol w:w="1606"/>
        <w:gridCol w:w="5016"/>
        <w:gridCol w:w="356"/>
        <w:gridCol w:w="635"/>
        <w:gridCol w:w="566"/>
      </w:tblGrid>
      <w:tr w14:paraId="2673FD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412" w:type="pct"/>
            <w:shd w:val="clear" w:color="auto" w:fill="auto"/>
            <w:vAlign w:val="center"/>
          </w:tcPr>
          <w:p w14:paraId="133CA945">
            <w:pPr>
              <w:jc w:val="center"/>
              <w:rPr>
                <w:rFonts w:ascii="Times New Roman" w:hAnsi="Times New Roman" w:eastAsia="DengXi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24" w:type="pct"/>
            <w:shd w:val="clear" w:color="auto" w:fill="auto"/>
            <w:vAlign w:val="center"/>
          </w:tcPr>
          <w:p w14:paraId="19367C5C">
            <w:pPr>
              <w:widowControl/>
              <w:jc w:val="center"/>
              <w:textAlignment w:val="center"/>
              <w:rPr>
                <w:rFonts w:ascii="Times New Roman" w:hAnsi="Times New Roman" w:eastAsia="DengXi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Style w:val="6"/>
                <w:rFonts w:hint="default" w:ascii="Times New Roman" w:hAnsi="Times New Roman" w:cs="Times New Roman"/>
                <w:lang w:bidi="ar"/>
              </w:rPr>
              <w:t>名称</w:t>
            </w:r>
          </w:p>
        </w:tc>
        <w:tc>
          <w:tcPr>
            <w:tcW w:w="1544" w:type="pct"/>
            <w:shd w:val="clear" w:color="auto" w:fill="auto"/>
            <w:vAlign w:val="center"/>
          </w:tcPr>
          <w:p w14:paraId="5A4D830D">
            <w:pPr>
              <w:widowControl/>
              <w:jc w:val="center"/>
              <w:textAlignment w:val="center"/>
              <w:rPr>
                <w:rFonts w:ascii="Times New Roman" w:hAnsi="Times New Roman" w:eastAsia="DengXi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Style w:val="6"/>
                <w:rFonts w:hint="default" w:ascii="Times New Roman" w:hAnsi="Times New Roman" w:cs="Times New Roman"/>
                <w:lang w:bidi="ar"/>
              </w:rPr>
              <w:t>参数</w:t>
            </w:r>
          </w:p>
        </w:tc>
        <w:tc>
          <w:tcPr>
            <w:tcW w:w="411" w:type="pct"/>
            <w:shd w:val="clear" w:color="auto" w:fill="auto"/>
            <w:vAlign w:val="center"/>
          </w:tcPr>
          <w:p w14:paraId="6AA97B50">
            <w:pPr>
              <w:widowControl/>
              <w:jc w:val="center"/>
              <w:textAlignment w:val="center"/>
              <w:rPr>
                <w:rFonts w:ascii="Times New Roman" w:hAnsi="Times New Roman" w:eastAsia="DengXi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Style w:val="6"/>
                <w:rFonts w:hint="default" w:ascii="Times New Roman" w:hAnsi="Times New Roman" w:cs="Times New Roman"/>
                <w:lang w:bidi="ar"/>
              </w:rPr>
              <w:t>数量</w:t>
            </w:r>
          </w:p>
        </w:tc>
        <w:tc>
          <w:tcPr>
            <w:tcW w:w="717" w:type="pct"/>
            <w:shd w:val="clear" w:color="auto" w:fill="auto"/>
            <w:vAlign w:val="center"/>
          </w:tcPr>
          <w:p w14:paraId="02EC93FE">
            <w:pPr>
              <w:widowControl/>
              <w:jc w:val="center"/>
              <w:textAlignment w:val="center"/>
              <w:rPr>
                <w:rFonts w:ascii="Times New Roman" w:hAnsi="Times New Roman" w:eastAsia="DengXi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Style w:val="6"/>
                <w:rFonts w:hint="default" w:ascii="Times New Roman" w:hAnsi="Times New Roman" w:cs="Times New Roman"/>
                <w:lang w:bidi="ar"/>
              </w:rPr>
              <w:t>单价（元）</w:t>
            </w:r>
          </w:p>
        </w:tc>
        <w:tc>
          <w:tcPr>
            <w:tcW w:w="792" w:type="pct"/>
            <w:shd w:val="clear" w:color="auto" w:fill="auto"/>
            <w:vAlign w:val="center"/>
          </w:tcPr>
          <w:p w14:paraId="48F62847">
            <w:pPr>
              <w:widowControl/>
              <w:jc w:val="center"/>
              <w:textAlignment w:val="center"/>
              <w:rPr>
                <w:rFonts w:ascii="Times New Roman" w:hAnsi="Times New Roman" w:eastAsia="DengXi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Style w:val="6"/>
                <w:rFonts w:hint="default" w:ascii="Times New Roman" w:hAnsi="Times New Roman" w:cs="Times New Roman"/>
                <w:lang w:bidi="ar"/>
              </w:rPr>
              <w:t>金额（万元）</w:t>
            </w:r>
          </w:p>
        </w:tc>
      </w:tr>
      <w:tr w14:paraId="026A38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412" w:type="pct"/>
            <w:vMerge w:val="restart"/>
            <w:shd w:val="clear" w:color="auto" w:fill="auto"/>
            <w:vAlign w:val="center"/>
          </w:tcPr>
          <w:p w14:paraId="4AD84E3C">
            <w:pPr>
              <w:widowControl/>
              <w:jc w:val="center"/>
              <w:textAlignment w:val="center"/>
              <w:rPr>
                <w:rFonts w:ascii="Times New Roman" w:hAnsi="Times New Roman" w:eastAsia="DengXian" w:cs="Times New Roman"/>
                <w:color w:val="000000"/>
                <w:sz w:val="22"/>
              </w:rPr>
            </w:pPr>
            <w:r>
              <w:rPr>
                <w:rFonts w:hint="eastAsia" w:ascii="Times New Roman" w:hAnsi="Times New Roman" w:eastAsia="DengXian" w:cs="Times New Roman"/>
                <w:color w:val="000000"/>
                <w:sz w:val="22"/>
              </w:rPr>
              <w:t>数字音频类课程基础工具</w:t>
            </w:r>
          </w:p>
        </w:tc>
        <w:tc>
          <w:tcPr>
            <w:tcW w:w="1124" w:type="pct"/>
            <w:shd w:val="clear" w:color="auto" w:fill="auto"/>
            <w:vAlign w:val="center"/>
          </w:tcPr>
          <w:p w14:paraId="7225B557">
            <w:pPr>
              <w:widowControl/>
              <w:jc w:val="center"/>
              <w:textAlignment w:val="center"/>
              <w:rPr>
                <w:rFonts w:hint="eastAsia" w:ascii="SimSun" w:hAnsi="SimSun" w:eastAsia="SimSun" w:cs="SimSun"/>
                <w:color w:val="000000"/>
                <w:kern w:val="0"/>
                <w:sz w:val="22"/>
                <w:lang w:bidi="ar"/>
              </w:rPr>
            </w:pPr>
            <w:r>
              <w:rPr>
                <w:rFonts w:hint="default" w:ascii="SimSun" w:hAnsi="SimSun" w:eastAsia="SimSun" w:cs="SimSun"/>
                <w:color w:val="000000"/>
                <w:kern w:val="0"/>
                <w:sz w:val="22"/>
                <w:lang w:bidi="ar"/>
              </w:rPr>
              <w:t>Arduino Uno A000066 Board R3</w:t>
            </w:r>
          </w:p>
          <w:p w14:paraId="673E32F4">
            <w:pPr>
              <w:widowControl/>
              <w:jc w:val="center"/>
              <w:textAlignment w:val="center"/>
              <w:rPr>
                <w:rFonts w:ascii="Times New Roman" w:hAnsi="Times New Roman" w:eastAsia="SimSun" w:cs="Times New Roman"/>
                <w:color w:val="000000"/>
                <w:sz w:val="22"/>
              </w:rPr>
            </w:pPr>
          </w:p>
        </w:tc>
        <w:tc>
          <w:tcPr>
            <w:tcW w:w="1544" w:type="pct"/>
            <w:shd w:val="clear" w:color="auto" w:fill="auto"/>
            <w:vAlign w:val="center"/>
          </w:tcPr>
          <w:p w14:paraId="1E7C1718">
            <w:pPr>
              <w:widowControl/>
              <w:jc w:val="center"/>
              <w:rPr>
                <w:rFonts w:ascii="Times New Roman" w:hAnsi="Times New Roman" w:eastAsia="DengXian" w:cs="Times New Roman"/>
                <w:color w:val="000000"/>
                <w:kern w:val="0"/>
                <w:sz w:val="22"/>
              </w:rPr>
            </w:pPr>
            <w:r>
              <w:drawing>
                <wp:inline distT="0" distB="0" distL="114300" distR="114300">
                  <wp:extent cx="2155825" cy="1103630"/>
                  <wp:effectExtent l="0" t="0" r="8255" b="8890"/>
                  <wp:docPr id="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5825" cy="1103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" w:type="pct"/>
            <w:shd w:val="clear" w:color="auto" w:fill="auto"/>
            <w:vAlign w:val="center"/>
          </w:tcPr>
          <w:p w14:paraId="198EB62F">
            <w:pPr>
              <w:widowControl/>
              <w:jc w:val="center"/>
              <w:textAlignment w:val="center"/>
              <w:rPr>
                <w:rFonts w:hint="default" w:ascii="Times New Roman" w:hAnsi="Times New Roman" w:eastAsia="DengXian" w:cs="Times New Roman"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Times New Roman" w:hAnsi="Times New Roman" w:eastAsia="DengXian" w:cs="Times New Roman"/>
                <w:color w:val="000000"/>
                <w:sz w:val="22"/>
                <w:lang w:val="en-US" w:eastAsia="zh-CN" w:bidi="ar"/>
              </w:rPr>
              <w:t>25</w:t>
            </w:r>
          </w:p>
        </w:tc>
        <w:tc>
          <w:tcPr>
            <w:tcW w:w="717" w:type="pct"/>
            <w:shd w:val="clear" w:color="auto" w:fill="auto"/>
            <w:vAlign w:val="center"/>
          </w:tcPr>
          <w:p w14:paraId="12EFE0F9">
            <w:pPr>
              <w:widowControl/>
              <w:jc w:val="center"/>
              <w:textAlignment w:val="center"/>
              <w:rPr>
                <w:rFonts w:hint="default" w:ascii="Times New Roman" w:hAnsi="Times New Roman" w:eastAsia="DengXian" w:cs="Times New Roman"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Times New Roman" w:hAnsi="Times New Roman" w:eastAsia="DengXian" w:cs="Times New Roman"/>
                <w:color w:val="000000"/>
                <w:sz w:val="22"/>
                <w:lang w:val="en-US" w:eastAsia="zh-CN" w:bidi="ar"/>
              </w:rPr>
              <w:t>145.13</w:t>
            </w:r>
          </w:p>
        </w:tc>
        <w:tc>
          <w:tcPr>
            <w:tcW w:w="792" w:type="pct"/>
            <w:shd w:val="clear" w:color="auto" w:fill="auto"/>
            <w:vAlign w:val="center"/>
          </w:tcPr>
          <w:p w14:paraId="17967744">
            <w:pPr>
              <w:widowControl/>
              <w:jc w:val="center"/>
              <w:textAlignment w:val="center"/>
              <w:rPr>
                <w:rFonts w:hint="default" w:ascii="Times New Roman" w:hAnsi="Times New Roman" w:eastAsia="DengXian" w:cs="Times New Roman"/>
                <w:color w:val="000000"/>
                <w:kern w:val="0"/>
                <w:sz w:val="22"/>
                <w:lang w:eastAsia="zh-CN" w:bidi="ar"/>
              </w:rPr>
            </w:pPr>
          </w:p>
        </w:tc>
      </w:tr>
      <w:tr w14:paraId="6CDAA7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412" w:type="pct"/>
            <w:vMerge w:val="continue"/>
            <w:shd w:val="clear" w:color="auto" w:fill="auto"/>
            <w:vAlign w:val="center"/>
          </w:tcPr>
          <w:p w14:paraId="3FF82E51">
            <w:pPr>
              <w:jc w:val="center"/>
              <w:rPr>
                <w:rFonts w:ascii="Times New Roman" w:hAnsi="Times New Roman" w:eastAsia="DengXian" w:cs="Times New Roman"/>
                <w:color w:val="000000"/>
                <w:sz w:val="22"/>
              </w:rPr>
            </w:pPr>
          </w:p>
        </w:tc>
        <w:tc>
          <w:tcPr>
            <w:tcW w:w="1124" w:type="pct"/>
            <w:shd w:val="clear" w:color="auto" w:fill="auto"/>
            <w:vAlign w:val="center"/>
          </w:tcPr>
          <w:p w14:paraId="0C19EF1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line="16" w:lineRule="atLeast"/>
              <w:ind w:left="0" w:firstLine="0"/>
              <w:rPr>
                <w:rFonts w:ascii="Arial" w:hAnsi="Arial" w:eastAsia="Arial" w:cs="Arial"/>
                <w:b/>
                <w:bCs/>
                <w:i w:val="0"/>
                <w:iCs w:val="0"/>
                <w:caps w:val="0"/>
                <w:color w:val="0A0A0A"/>
                <w:spacing w:val="0"/>
              </w:rPr>
            </w:pPr>
            <w:r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0A0A0A"/>
                <w:spacing w:val="0"/>
                <w:bdr w:val="none" w:color="auto" w:sz="0" w:space="0"/>
                <w:shd w:val="clear" w:fill="FFFFFF"/>
              </w:rPr>
              <w:t>Orangepip USB Cable A Male to B Male 50cm</w:t>
            </w:r>
          </w:p>
          <w:p w14:paraId="2F15BB96">
            <w:pPr>
              <w:widowControl/>
              <w:jc w:val="center"/>
              <w:textAlignment w:val="center"/>
              <w:rPr>
                <w:rFonts w:ascii="Times New Roman" w:hAnsi="Times New Roman" w:eastAsia="DengXian" w:cs="Times New Roman"/>
                <w:color w:val="000000"/>
                <w:sz w:val="22"/>
              </w:rPr>
            </w:pPr>
          </w:p>
        </w:tc>
        <w:tc>
          <w:tcPr>
            <w:tcW w:w="1544" w:type="pct"/>
            <w:shd w:val="clear" w:color="auto" w:fill="auto"/>
            <w:vAlign w:val="center"/>
          </w:tcPr>
          <w:p w14:paraId="38C4089B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color w:val="000000"/>
              </w:rPr>
            </w:pPr>
            <w:r>
              <w:rPr>
                <w:color w:val="000000"/>
              </w:rPr>
              <w:t xml:space="preserve">(x25) </w:t>
            </w:r>
            <w:bookmarkStart w:id="0" w:name="_GoBack"/>
            <w:bookmarkEnd w:id="0"/>
            <w:r>
              <w:fldChar w:fldCharType="begin"/>
            </w:r>
            <w:r>
              <w:instrText xml:space="preserve"> HYPERLINK "https://www.rapidonline.com/orangepip-usb-cable-a-male-to-b-male-50cm-75-0552" </w:instrText>
            </w:r>
            <w:r>
              <w:fldChar w:fldCharType="separate"/>
            </w:r>
            <w:r>
              <w:rPr>
                <w:rStyle w:val="5"/>
              </w:rPr>
              <w:t>https://www.rapidonline.com/orangepip-usb-cable-a-male-to-b-male-50cm-75-0552</w:t>
            </w:r>
            <w:r>
              <w:rPr>
                <w:rStyle w:val="5"/>
              </w:rPr>
              <w:fldChar w:fldCharType="end"/>
            </w:r>
            <w:r>
              <w:rPr>
                <w:color w:val="000000"/>
              </w:rPr>
              <w:t xml:space="preserve"> £2.17</w:t>
            </w:r>
          </w:p>
          <w:p w14:paraId="3AEDE36D">
            <w:pPr>
              <w:widowControl/>
              <w:jc w:val="center"/>
              <w:textAlignment w:val="center"/>
              <w:rPr>
                <w:rFonts w:ascii="Times New Roman" w:hAnsi="Times New Roman" w:eastAsia="DengXian" w:cs="Times New Roman"/>
                <w:color w:val="000000"/>
                <w:sz w:val="22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411" w:type="pct"/>
            <w:shd w:val="clear" w:color="auto" w:fill="auto"/>
            <w:vAlign w:val="center"/>
          </w:tcPr>
          <w:p w14:paraId="533A9EF1">
            <w:pPr>
              <w:widowControl/>
              <w:jc w:val="center"/>
              <w:textAlignment w:val="center"/>
              <w:rPr>
                <w:rFonts w:ascii="Times New Roman" w:hAnsi="Times New Roman" w:eastAsia="DengXian" w:cs="Times New Roman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2"/>
                <w:lang w:bidi="ar"/>
              </w:rPr>
              <w:t>3</w:t>
            </w:r>
            <w:r>
              <w:rPr>
                <w:rFonts w:ascii="Times New Roman" w:hAnsi="Times New Roman" w:cs="Times New Roman"/>
                <w:color w:val="000000"/>
                <w:sz w:val="22"/>
                <w:lang w:bidi="ar"/>
              </w:rPr>
              <w:t>1</w:t>
            </w:r>
          </w:p>
        </w:tc>
        <w:tc>
          <w:tcPr>
            <w:tcW w:w="717" w:type="pct"/>
            <w:shd w:val="clear" w:color="auto" w:fill="auto"/>
            <w:vAlign w:val="center"/>
          </w:tcPr>
          <w:p w14:paraId="0AF0754C">
            <w:pPr>
              <w:widowControl/>
              <w:jc w:val="center"/>
              <w:textAlignment w:val="center"/>
              <w:rPr>
                <w:rFonts w:ascii="Times New Roman" w:hAnsi="Times New Roman" w:eastAsia="DengXian" w:cs="Times New Roman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2"/>
                <w:lang w:bidi="ar"/>
              </w:rPr>
              <w:t>3</w:t>
            </w:r>
            <w:r>
              <w:rPr>
                <w:rFonts w:ascii="Times New Roman" w:hAnsi="Times New Roman" w:cs="Times New Roman"/>
                <w:color w:val="000000"/>
                <w:sz w:val="22"/>
                <w:lang w:bidi="ar"/>
              </w:rPr>
              <w:t>79</w:t>
            </w:r>
          </w:p>
        </w:tc>
        <w:tc>
          <w:tcPr>
            <w:tcW w:w="792" w:type="pct"/>
            <w:shd w:val="clear" w:color="auto" w:fill="auto"/>
            <w:vAlign w:val="center"/>
          </w:tcPr>
          <w:p w14:paraId="45D08DBF">
            <w:pPr>
              <w:widowControl/>
              <w:jc w:val="center"/>
              <w:textAlignment w:val="center"/>
              <w:rPr>
                <w:rFonts w:ascii="Times New Roman" w:hAnsi="Times New Roman" w:eastAsia="DengXian" w:cs="Times New Roman"/>
                <w:color w:val="000000"/>
                <w:kern w:val="0"/>
                <w:sz w:val="22"/>
                <w:lang w:bidi="ar"/>
              </w:rPr>
            </w:pPr>
            <w:r>
              <w:rPr>
                <w:rFonts w:ascii="Times New Roman" w:hAnsi="Times New Roman" w:cs="Times New Roman"/>
                <w:sz w:val="22"/>
              </w:rPr>
              <w:t>1.1749</w:t>
            </w:r>
          </w:p>
        </w:tc>
      </w:tr>
      <w:tr w14:paraId="45502D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412" w:type="pct"/>
            <w:vMerge w:val="continue"/>
            <w:shd w:val="clear" w:color="auto" w:fill="auto"/>
            <w:vAlign w:val="center"/>
          </w:tcPr>
          <w:p w14:paraId="1B591F3D">
            <w:pPr>
              <w:jc w:val="center"/>
              <w:rPr>
                <w:rFonts w:ascii="Times New Roman" w:hAnsi="Times New Roman" w:eastAsia="DengXian" w:cs="Times New Roman"/>
                <w:color w:val="000000"/>
                <w:sz w:val="22"/>
              </w:rPr>
            </w:pPr>
          </w:p>
        </w:tc>
        <w:tc>
          <w:tcPr>
            <w:tcW w:w="1124" w:type="pct"/>
            <w:shd w:val="clear" w:color="auto" w:fill="auto"/>
            <w:vAlign w:val="center"/>
          </w:tcPr>
          <w:p w14:paraId="4510281F">
            <w:pPr>
              <w:widowControl/>
              <w:jc w:val="center"/>
              <w:textAlignment w:val="center"/>
              <w:rPr>
                <w:rFonts w:ascii="Times New Roman" w:hAnsi="Times New Roman" w:eastAsia="DengXian" w:cs="Times New Roman"/>
                <w:color w:val="000000"/>
                <w:sz w:val="22"/>
              </w:rPr>
            </w:pPr>
            <w:r>
              <w:rPr>
                <w:rFonts w:hint="eastAsia" w:ascii="SimSun" w:hAnsi="SimSun" w:eastAsia="SimSun" w:cs="SimSun"/>
                <w:color w:val="000000"/>
                <w:sz w:val="22"/>
              </w:rPr>
              <w:t>便携式录音机</w:t>
            </w:r>
          </w:p>
        </w:tc>
        <w:tc>
          <w:tcPr>
            <w:tcW w:w="1544" w:type="pct"/>
            <w:shd w:val="clear" w:color="auto" w:fill="auto"/>
            <w:vAlign w:val="center"/>
          </w:tcPr>
          <w:p w14:paraId="17E0199C">
            <w:pPr>
              <w:widowControl/>
              <w:jc w:val="center"/>
              <w:textAlignment w:val="center"/>
              <w:rPr>
                <w:rFonts w:ascii="SimSun" w:hAnsi="SimSun" w:eastAsia="SimSun" w:cs="SimSun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22"/>
                <w:lang w:bidi="ar"/>
              </w:rPr>
              <w:t>Tascam</w:t>
            </w:r>
            <w:r>
              <w:rPr>
                <w:rFonts w:ascii="SimSun" w:hAnsi="SimSun" w:eastAsia="SimSun" w:cs="SimSun"/>
                <w:color w:val="000000"/>
                <w:kern w:val="0"/>
                <w:sz w:val="22"/>
                <w:lang w:bidi="ar"/>
              </w:rPr>
              <w:t>d</w:t>
            </w:r>
            <w:r>
              <w:rPr>
                <w:rFonts w:hint="eastAsia" w:ascii="SimSun" w:hAnsi="SimSun" w:eastAsia="SimSun" w:cs="SimSun"/>
                <w:color w:val="000000"/>
                <w:kern w:val="0"/>
                <w:sz w:val="22"/>
                <w:lang w:bidi="ar"/>
              </w:rPr>
              <w:t>达斯冠便携式数字录音机DR07XP套装</w:t>
            </w:r>
          </w:p>
          <w:p w14:paraId="0B43422D">
            <w:pPr>
              <w:widowControl/>
              <w:jc w:val="center"/>
              <w:textAlignment w:val="center"/>
              <w:rPr>
                <w:rFonts w:ascii="Times New Roman" w:hAnsi="Times New Roman" w:eastAsia="DengXian" w:cs="Times New Roman"/>
                <w:color w:val="000000"/>
                <w:sz w:val="22"/>
              </w:rPr>
            </w:pPr>
            <w:r>
              <w:rPr>
                <w:rFonts w:ascii="SimSun" w:hAnsi="SimSun" w:eastAsia="SimSun" w:cs="SimSun"/>
                <w:color w:val="000000"/>
                <w:kern w:val="0"/>
                <w:sz w:val="22"/>
                <w:lang w:bidi="ar"/>
              </w:rPr>
              <w:drawing>
                <wp:inline distT="0" distB="0" distL="0" distR="0">
                  <wp:extent cx="1249680" cy="560705"/>
                  <wp:effectExtent l="0" t="0" r="20320" b="23495"/>
                  <wp:docPr id="21120800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208008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0831" cy="593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" w:type="pct"/>
            <w:shd w:val="clear" w:color="auto" w:fill="auto"/>
            <w:vAlign w:val="center"/>
          </w:tcPr>
          <w:p w14:paraId="2E4E7D48">
            <w:pPr>
              <w:widowControl/>
              <w:jc w:val="center"/>
              <w:textAlignment w:val="center"/>
              <w:rPr>
                <w:rFonts w:ascii="Times New Roman" w:hAnsi="Times New Roman" w:eastAsia="DengXian" w:cs="Times New Roman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2"/>
                <w:lang w:bidi="ar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2"/>
                <w:lang w:bidi="ar"/>
              </w:rPr>
              <w:t>3</w:t>
            </w:r>
          </w:p>
        </w:tc>
        <w:tc>
          <w:tcPr>
            <w:tcW w:w="717" w:type="pct"/>
            <w:tcBorders>
              <w:bottom w:val="single" w:color="auto" w:sz="4" w:space="0"/>
            </w:tcBorders>
            <w:shd w:val="clear" w:color="auto" w:fill="auto"/>
            <w:vAlign w:val="center"/>
          </w:tcPr>
          <w:p w14:paraId="14291132">
            <w:pPr>
              <w:widowControl/>
              <w:jc w:val="center"/>
              <w:textAlignment w:val="center"/>
              <w:rPr>
                <w:rFonts w:ascii="Times New Roman" w:hAnsi="Times New Roman" w:eastAsia="DengXian" w:cs="Times New Roman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2"/>
                <w:lang w:bidi="ar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2"/>
                <w:lang w:bidi="ar"/>
              </w:rPr>
              <w:t>660</w:t>
            </w:r>
          </w:p>
        </w:tc>
        <w:tc>
          <w:tcPr>
            <w:tcW w:w="792" w:type="pct"/>
            <w:tcBorders>
              <w:bottom w:val="single" w:color="auto" w:sz="4" w:space="0"/>
            </w:tcBorders>
            <w:shd w:val="clear" w:color="auto" w:fill="auto"/>
            <w:vAlign w:val="center"/>
          </w:tcPr>
          <w:p w14:paraId="06855D12">
            <w:pPr>
              <w:widowControl/>
              <w:jc w:val="center"/>
              <w:textAlignment w:val="center"/>
              <w:rPr>
                <w:rFonts w:ascii="Times New Roman" w:hAnsi="Times New Roman" w:eastAsia="DengXian" w:cs="Times New Roman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2"/>
                <w:lang w:bidi="ar"/>
              </w:rPr>
              <w:t>3</w:t>
            </w:r>
            <w:r>
              <w:rPr>
                <w:rFonts w:ascii="Times New Roman" w:hAnsi="Times New Roman" w:cs="Times New Roman"/>
                <w:color w:val="000000"/>
                <w:sz w:val="22"/>
                <w:lang w:bidi="ar"/>
              </w:rPr>
              <w:t>.4580</w:t>
            </w:r>
          </w:p>
        </w:tc>
      </w:tr>
      <w:tr w14:paraId="532ACF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412" w:type="pct"/>
            <w:shd w:val="clear" w:color="auto" w:fill="auto"/>
            <w:noWrap/>
            <w:vAlign w:val="center"/>
          </w:tcPr>
          <w:p w14:paraId="30003FF0">
            <w:pPr>
              <w:jc w:val="center"/>
              <w:rPr>
                <w:rFonts w:ascii="Times New Roman" w:hAnsi="Times New Roman" w:eastAsia="DengXi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24" w:type="pct"/>
            <w:shd w:val="clear" w:color="auto" w:fill="auto"/>
            <w:noWrap/>
            <w:vAlign w:val="center"/>
          </w:tcPr>
          <w:p w14:paraId="14A1A08C">
            <w:pPr>
              <w:jc w:val="center"/>
              <w:rPr>
                <w:rFonts w:ascii="Times New Roman" w:hAnsi="Times New Roman" w:eastAsia="DengXi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44" w:type="pct"/>
            <w:shd w:val="clear" w:color="auto" w:fill="auto"/>
            <w:noWrap/>
            <w:vAlign w:val="center"/>
          </w:tcPr>
          <w:p w14:paraId="1798E3D8">
            <w:pPr>
              <w:jc w:val="center"/>
              <w:rPr>
                <w:rFonts w:ascii="Times New Roman" w:hAnsi="Times New Roman" w:eastAsia="DengXian" w:cs="Times New Roman"/>
                <w:color w:val="000000"/>
                <w:sz w:val="20"/>
                <w:szCs w:val="20"/>
              </w:rPr>
            </w:pPr>
          </w:p>
        </w:tc>
        <w:tc>
          <w:tcPr>
            <w:tcW w:w="411" w:type="pct"/>
            <w:tcBorders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F6985CC">
            <w:pPr>
              <w:jc w:val="center"/>
              <w:rPr>
                <w:rFonts w:ascii="Times New Roman" w:hAnsi="Times New Roman" w:eastAsia="DengXian" w:cs="Times New Roman"/>
                <w:color w:val="000000"/>
                <w:sz w:val="20"/>
                <w:szCs w:val="20"/>
              </w:rPr>
            </w:pPr>
          </w:p>
        </w:tc>
        <w:tc>
          <w:tcPr>
            <w:tcW w:w="71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center"/>
          </w:tcPr>
          <w:p w14:paraId="6E3EC304">
            <w:pPr>
              <w:widowControl/>
              <w:jc w:val="center"/>
              <w:textAlignment w:val="center"/>
              <w:rPr>
                <w:rFonts w:ascii="Times New Roman" w:hAnsi="Times New Roman" w:eastAsia="DengXi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Style w:val="7"/>
                <w:rFonts w:hint="default" w:ascii="Times New Roman" w:hAnsi="Times New Roman" w:cs="Times New Roman"/>
                <w:lang w:bidi="ar"/>
              </w:rPr>
              <w:t>合计</w:t>
            </w:r>
          </w:p>
        </w:tc>
        <w:tc>
          <w:tcPr>
            <w:tcW w:w="79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center"/>
          </w:tcPr>
          <w:p w14:paraId="78CC5D78">
            <w:pPr>
              <w:widowControl/>
              <w:jc w:val="center"/>
              <w:textAlignment w:val="center"/>
              <w:rPr>
                <w:rFonts w:ascii="Times New Roman" w:hAnsi="Times New Roman" w:eastAsia="DengXi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 w:ascii="Times New Roman" w:hAnsi="Times New Roman" w:eastAsia="DengXian" w:cs="Times New Roman"/>
                <w:b/>
                <w:bCs/>
                <w:color w:val="000000"/>
                <w:sz w:val="20"/>
                <w:szCs w:val="20"/>
              </w:rPr>
              <w:t>7</w:t>
            </w:r>
            <w:r>
              <w:rPr>
                <w:rFonts w:ascii="Times New Roman" w:hAnsi="Times New Roman" w:eastAsia="DengXian" w:cs="Times New Roman"/>
                <w:b/>
                <w:bCs/>
                <w:color w:val="000000"/>
                <w:sz w:val="20"/>
                <w:szCs w:val="20"/>
              </w:rPr>
              <w:t>.2617</w:t>
            </w:r>
          </w:p>
        </w:tc>
      </w:tr>
      <w:tr w14:paraId="7C57E9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412" w:type="pct"/>
            <w:shd w:val="clear" w:color="auto" w:fill="auto"/>
            <w:noWrap/>
            <w:vAlign w:val="center"/>
          </w:tcPr>
          <w:p w14:paraId="428590A4">
            <w:pPr>
              <w:jc w:val="center"/>
              <w:rPr>
                <w:rFonts w:ascii="Times New Roman" w:hAnsi="Times New Roman" w:eastAsia="DengXi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24" w:type="pct"/>
            <w:shd w:val="clear" w:color="auto" w:fill="auto"/>
            <w:noWrap/>
            <w:vAlign w:val="center"/>
          </w:tcPr>
          <w:p w14:paraId="0844DF6F">
            <w:pPr>
              <w:jc w:val="center"/>
              <w:rPr>
                <w:rFonts w:ascii="Times New Roman" w:hAnsi="Times New Roman" w:eastAsia="DengXi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44" w:type="pct"/>
            <w:shd w:val="clear" w:color="auto" w:fill="auto"/>
            <w:noWrap/>
            <w:vAlign w:val="center"/>
          </w:tcPr>
          <w:p w14:paraId="56D97B88">
            <w:pPr>
              <w:jc w:val="center"/>
              <w:rPr>
                <w:rFonts w:ascii="Times New Roman" w:hAnsi="Times New Roman" w:eastAsia="DengXian" w:cs="Times New Roman"/>
                <w:color w:val="000000"/>
                <w:sz w:val="20"/>
                <w:szCs w:val="20"/>
              </w:rPr>
            </w:pPr>
          </w:p>
        </w:tc>
        <w:tc>
          <w:tcPr>
            <w:tcW w:w="411" w:type="pct"/>
            <w:tcBorders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699A693">
            <w:pPr>
              <w:jc w:val="center"/>
              <w:rPr>
                <w:rFonts w:ascii="Times New Roman" w:hAnsi="Times New Roman" w:eastAsia="DengXian" w:cs="Times New Roman"/>
                <w:color w:val="000000"/>
                <w:sz w:val="20"/>
                <w:szCs w:val="20"/>
              </w:rPr>
            </w:pPr>
          </w:p>
        </w:tc>
        <w:tc>
          <w:tcPr>
            <w:tcW w:w="71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center"/>
          </w:tcPr>
          <w:p w14:paraId="61545A62">
            <w:pPr>
              <w:widowControl/>
              <w:jc w:val="center"/>
              <w:textAlignment w:val="center"/>
              <w:rPr>
                <w:rStyle w:val="7"/>
                <w:rFonts w:hint="default" w:ascii="Times New Roman" w:hAnsi="Times New Roman" w:cs="Times New Roman"/>
                <w:lang w:bidi="ar"/>
              </w:rPr>
            </w:pPr>
          </w:p>
        </w:tc>
        <w:tc>
          <w:tcPr>
            <w:tcW w:w="79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center"/>
          </w:tcPr>
          <w:p w14:paraId="52A05D2B">
            <w:pPr>
              <w:widowControl/>
              <w:jc w:val="center"/>
              <w:textAlignment w:val="center"/>
              <w:rPr>
                <w:rFonts w:hint="eastAsia" w:ascii="Times New Roman" w:hAnsi="Times New Roman" w:eastAsia="DengXi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14:paraId="0880F9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412" w:type="pct"/>
            <w:shd w:val="clear" w:color="auto" w:fill="auto"/>
            <w:noWrap/>
            <w:vAlign w:val="center"/>
          </w:tcPr>
          <w:p w14:paraId="3851A8AD">
            <w:pPr>
              <w:jc w:val="center"/>
              <w:rPr>
                <w:rFonts w:ascii="Times New Roman" w:hAnsi="Times New Roman" w:eastAsia="DengXi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24" w:type="pct"/>
            <w:shd w:val="clear" w:color="auto" w:fill="auto"/>
            <w:noWrap/>
            <w:vAlign w:val="center"/>
          </w:tcPr>
          <w:p w14:paraId="7566AB8B">
            <w:pPr>
              <w:jc w:val="center"/>
              <w:rPr>
                <w:rFonts w:ascii="Times New Roman" w:hAnsi="Times New Roman" w:eastAsia="DengXi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44" w:type="pct"/>
            <w:shd w:val="clear" w:color="auto" w:fill="auto"/>
            <w:noWrap/>
            <w:vAlign w:val="center"/>
          </w:tcPr>
          <w:p w14:paraId="2ED88DB3">
            <w:pPr>
              <w:jc w:val="center"/>
              <w:rPr>
                <w:rFonts w:ascii="Times New Roman" w:hAnsi="Times New Roman" w:eastAsia="DengXian" w:cs="Times New Roman"/>
                <w:color w:val="000000"/>
                <w:sz w:val="20"/>
                <w:szCs w:val="20"/>
              </w:rPr>
            </w:pPr>
          </w:p>
        </w:tc>
        <w:tc>
          <w:tcPr>
            <w:tcW w:w="411" w:type="pct"/>
            <w:tcBorders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FAF6EB6">
            <w:pPr>
              <w:jc w:val="center"/>
              <w:rPr>
                <w:rFonts w:ascii="Times New Roman" w:hAnsi="Times New Roman" w:eastAsia="DengXian" w:cs="Times New Roman"/>
                <w:color w:val="000000"/>
                <w:sz w:val="20"/>
                <w:szCs w:val="20"/>
              </w:rPr>
            </w:pPr>
          </w:p>
        </w:tc>
        <w:tc>
          <w:tcPr>
            <w:tcW w:w="71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center"/>
          </w:tcPr>
          <w:p w14:paraId="72BA3E92">
            <w:pPr>
              <w:widowControl/>
              <w:jc w:val="center"/>
              <w:textAlignment w:val="center"/>
              <w:rPr>
                <w:rStyle w:val="7"/>
                <w:rFonts w:hint="default" w:ascii="Times New Roman" w:hAnsi="Times New Roman" w:cs="Times New Roman"/>
                <w:lang w:bidi="ar"/>
              </w:rPr>
            </w:pPr>
          </w:p>
        </w:tc>
        <w:tc>
          <w:tcPr>
            <w:tcW w:w="79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center"/>
          </w:tcPr>
          <w:p w14:paraId="7CED3A5D">
            <w:pPr>
              <w:widowControl/>
              <w:jc w:val="center"/>
              <w:textAlignment w:val="center"/>
              <w:rPr>
                <w:rFonts w:hint="eastAsia" w:ascii="Times New Roman" w:hAnsi="Times New Roman" w:eastAsia="DengXi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14:paraId="4AA90E78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A9C6514"/>
    <w:multiLevelType w:val="multilevel"/>
    <w:tmpl w:val="5A9C651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CE5009"/>
    <w:rsid w:val="0ECE5009"/>
    <w:rsid w:val="51BC6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nhideWhenUsed/>
    <w:uiPriority w:val="99"/>
    <w:rPr>
      <w:color w:val="0026E5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font81"/>
    <w:basedOn w:val="4"/>
    <w:qFormat/>
    <w:uiPriority w:val="0"/>
    <w:rPr>
      <w:rFonts w:hint="eastAsia" w:ascii="SimSun" w:hAnsi="SimSun" w:eastAsia="SimSun" w:cs="SimSun"/>
      <w:b/>
      <w:bCs/>
      <w:color w:val="000000"/>
      <w:sz w:val="24"/>
      <w:szCs w:val="24"/>
      <w:u w:val="none"/>
    </w:rPr>
  </w:style>
  <w:style w:type="character" w:customStyle="1" w:styleId="7">
    <w:name w:val="font101"/>
    <w:basedOn w:val="4"/>
    <w:uiPriority w:val="0"/>
    <w:rPr>
      <w:rFonts w:hint="eastAsia" w:ascii="SimSun" w:hAnsi="SimSun" w:eastAsia="SimSun" w:cs="SimSun"/>
      <w:b/>
      <w:bCs/>
      <w:color w:val="000000"/>
      <w:sz w:val="20"/>
      <w:szCs w:val="20"/>
      <w:u w:val="non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2025-10-15T05:27:00Z</dcterms:created>
  <dc:creator>沈允郴</dc:creator>
  <cp:lastModifiedBy>沈允郴</cp:lastModifiedBy>
  <dcterms:modified xsi:type="dcterms:W3CDTF">2025-10-15T14:41:24Z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872FBEBBB9A548B7BFBEE97C32CEA874_11</vt:lpwstr>
  </property>
  <property fmtid="{D5CDD505-2E9C-101B-9397-08002B2CF9AE}" pid="4" name="KSOTemplateDocerSaveRecord">
    <vt:lpwstr>eyJoZGlkIjoiYTM5ZTE1NDY5MDM3YjJmMzgwYWJhOGZjNTE4NTgwYzMiLCJ1c2VySWQiOiI3MzQyNzc2OTAifQ==</vt:lpwstr>
  </property>
</Properties>
</file>