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DD4D1" w14:textId="642B5D42" w:rsidR="00D72153" w:rsidRPr="00D72153" w:rsidRDefault="00D72153" w:rsidP="00D72153">
      <w:pPr>
        <w:jc w:val="center"/>
        <w:rPr>
          <w:b/>
          <w:sz w:val="32"/>
          <w:szCs w:val="32"/>
        </w:rPr>
      </w:pPr>
      <w:r w:rsidRPr="00D72153">
        <w:rPr>
          <w:b/>
          <w:sz w:val="32"/>
          <w:szCs w:val="32"/>
        </w:rPr>
        <w:t xml:space="preserve">Monty’s Hall puzzle explained by </w:t>
      </w:r>
      <w:proofErr w:type="spellStart"/>
      <w:r w:rsidRPr="00D72153">
        <w:rPr>
          <w:b/>
          <w:sz w:val="32"/>
          <w:szCs w:val="32"/>
        </w:rPr>
        <w:t>Baye’s</w:t>
      </w:r>
      <w:proofErr w:type="spellEnd"/>
      <w:r w:rsidRPr="00D72153">
        <w:rPr>
          <w:b/>
          <w:sz w:val="32"/>
          <w:szCs w:val="32"/>
        </w:rPr>
        <w:t xml:space="preserve"> Conditional probability</w:t>
      </w:r>
    </w:p>
    <w:p w14:paraId="6EA5A1A3" w14:textId="6336E34C" w:rsidR="00D72153" w:rsidRDefault="00D72153"/>
    <w:p w14:paraId="4BBAC8D4" w14:textId="77777777" w:rsidR="00D72153" w:rsidRDefault="00D72153">
      <w:bookmarkStart w:id="0" w:name="_GoBack"/>
      <w:bookmarkEnd w:id="0"/>
    </w:p>
    <w:p w14:paraId="22592DED" w14:textId="5D10C336" w:rsidR="00E459FB" w:rsidRDefault="00B21191">
      <w:r>
        <w:t xml:space="preserve">The initial </w:t>
      </w:r>
      <w:r w:rsidR="00507DDF">
        <w:t xml:space="preserve">probability of the car to be under any of the 3 doors is </w:t>
      </w:r>
      <w:r w:rsidR="00507DDF" w:rsidRPr="00B67011">
        <w:rPr>
          <w:b/>
        </w:rPr>
        <w:t>1/3</w:t>
      </w:r>
      <w:r w:rsidR="00507DDF">
        <w:t>.</w:t>
      </w:r>
    </w:p>
    <w:p w14:paraId="4FCDE4C2" w14:textId="28CDCC88" w:rsidR="00507DDF" w:rsidRDefault="00507DDF"/>
    <w:p w14:paraId="7A2C4004" w14:textId="30D2EE1A" w:rsidR="00507DDF" w:rsidRDefault="00507DDF">
      <w:r>
        <w:t>Monty will never open a door with the car. So, if participant ch</w:t>
      </w:r>
      <w:r w:rsidR="008F0E1B">
        <w:t>o</w:t>
      </w:r>
      <w:r>
        <w:t>s</w:t>
      </w:r>
      <w:r w:rsidR="008F0E1B">
        <w:t xml:space="preserve">es </w:t>
      </w:r>
      <w:proofErr w:type="spellStart"/>
      <w:r w:rsidR="008F0E1B">
        <w:t>doorA</w:t>
      </w:r>
      <w:proofErr w:type="spellEnd"/>
      <w:r w:rsidR="008F0E1B">
        <w:t>:</w:t>
      </w:r>
    </w:p>
    <w:p w14:paraId="0F8235E0" w14:textId="11599C8F" w:rsidR="00507DDF" w:rsidRDefault="00507DDF"/>
    <w:p w14:paraId="54CA6EF3" w14:textId="77777777" w:rsidR="008F0E1B" w:rsidRDefault="00507DDF" w:rsidP="008F0E1B">
      <w:pPr>
        <w:pStyle w:val="ListParagraph"/>
        <w:numPr>
          <w:ilvl w:val="0"/>
          <w:numId w:val="1"/>
        </w:numPr>
      </w:pPr>
      <w:r>
        <w:t xml:space="preserve"> P(</w:t>
      </w:r>
      <w:proofErr w:type="spellStart"/>
      <w:r>
        <w:t>openB</w:t>
      </w:r>
      <w:proofErr w:type="spellEnd"/>
      <w:r>
        <w:t>/</w:t>
      </w:r>
      <w:proofErr w:type="spellStart"/>
      <w:r>
        <w:t>carDoorA</w:t>
      </w:r>
      <w:proofErr w:type="spellEnd"/>
      <w:r>
        <w:t xml:space="preserve">) = </w:t>
      </w:r>
      <w:r w:rsidRPr="00B67011">
        <w:rPr>
          <w:b/>
        </w:rPr>
        <w:t>½</w:t>
      </w:r>
      <w:r>
        <w:t xml:space="preserve">     </w:t>
      </w:r>
    </w:p>
    <w:p w14:paraId="33BCDFFB" w14:textId="77777777" w:rsidR="008F0E1B" w:rsidRDefault="008F0E1B" w:rsidP="008F0E1B">
      <w:pPr>
        <w:ind w:left="60"/>
      </w:pPr>
    </w:p>
    <w:p w14:paraId="501987E1" w14:textId="6FE97D2B" w:rsidR="00507DDF" w:rsidRDefault="00507DDF" w:rsidP="008F0E1B">
      <w:r>
        <w:t xml:space="preserve">If car is in doorA he can only open </w:t>
      </w:r>
      <w:proofErr w:type="spellStart"/>
      <w:r>
        <w:t>doorB</w:t>
      </w:r>
      <w:proofErr w:type="spellEnd"/>
      <w:r>
        <w:t xml:space="preserve"> or </w:t>
      </w:r>
      <w:proofErr w:type="spellStart"/>
      <w:r>
        <w:t>doorC</w:t>
      </w:r>
      <w:proofErr w:type="spellEnd"/>
      <w:r>
        <w:t xml:space="preserve">. </w:t>
      </w:r>
    </w:p>
    <w:p w14:paraId="7B8B1FE6" w14:textId="7E7EB0A8" w:rsidR="00507DDF" w:rsidRDefault="00507DDF">
      <w:proofErr w:type="gramStart"/>
      <w:r>
        <w:t>So</w:t>
      </w:r>
      <w:proofErr w:type="gramEnd"/>
      <w:r>
        <w:t xml:space="preserve"> given the probability that participant choose </w:t>
      </w:r>
      <w:proofErr w:type="spellStart"/>
      <w:r>
        <w:t>doorA</w:t>
      </w:r>
      <w:proofErr w:type="spellEnd"/>
      <w:r>
        <w:t xml:space="preserve"> and car is in </w:t>
      </w:r>
      <w:proofErr w:type="spellStart"/>
      <w:r>
        <w:t>doorA</w:t>
      </w:r>
      <w:proofErr w:type="spellEnd"/>
      <w:r>
        <w:t xml:space="preserve">, opening </w:t>
      </w:r>
      <w:proofErr w:type="spellStart"/>
      <w:r>
        <w:t>doorB</w:t>
      </w:r>
      <w:proofErr w:type="spellEnd"/>
      <w:r>
        <w:t xml:space="preserve"> is half the probability between </w:t>
      </w:r>
      <w:proofErr w:type="spellStart"/>
      <w:r>
        <w:t>doorB</w:t>
      </w:r>
      <w:proofErr w:type="spellEnd"/>
      <w:r>
        <w:t xml:space="preserve"> and </w:t>
      </w:r>
      <w:proofErr w:type="spellStart"/>
      <w:r>
        <w:t>doorC</w:t>
      </w:r>
      <w:proofErr w:type="spellEnd"/>
      <w:r>
        <w:t xml:space="preserve">.  </w:t>
      </w:r>
    </w:p>
    <w:p w14:paraId="5D4C08C7" w14:textId="48F99BED" w:rsidR="00507DDF" w:rsidRDefault="00507DDF"/>
    <w:p w14:paraId="61F0B909" w14:textId="77777777" w:rsidR="008F0E1B" w:rsidRPr="00B67011" w:rsidRDefault="008F0E1B" w:rsidP="008F0E1B">
      <w:pPr>
        <w:pStyle w:val="ListParagraph"/>
        <w:numPr>
          <w:ilvl w:val="0"/>
          <w:numId w:val="1"/>
        </w:numPr>
        <w:rPr>
          <w:b/>
        </w:rPr>
      </w:pPr>
      <w:r>
        <w:t>P(</w:t>
      </w:r>
      <w:proofErr w:type="spellStart"/>
      <w:r>
        <w:t>openB</w:t>
      </w:r>
      <w:proofErr w:type="spellEnd"/>
      <w:r>
        <w:t>/</w:t>
      </w:r>
      <w:proofErr w:type="spellStart"/>
      <w:r>
        <w:t>carDoorB</w:t>
      </w:r>
      <w:proofErr w:type="spellEnd"/>
      <w:r>
        <w:t xml:space="preserve">) = </w:t>
      </w:r>
      <w:r w:rsidRPr="00B67011">
        <w:rPr>
          <w:b/>
        </w:rPr>
        <w:t>0</w:t>
      </w:r>
    </w:p>
    <w:p w14:paraId="3DD8CD3B" w14:textId="77777777" w:rsidR="008F0E1B" w:rsidRDefault="008F0E1B" w:rsidP="008F0E1B"/>
    <w:p w14:paraId="4DDBA522" w14:textId="77777777" w:rsidR="008F0E1B" w:rsidRDefault="008F0E1B" w:rsidP="008F0E1B">
      <w:r>
        <w:t>Monty will never open the door with the car.</w:t>
      </w:r>
    </w:p>
    <w:p w14:paraId="0342D884" w14:textId="77777777" w:rsidR="008F0E1B" w:rsidRDefault="008F0E1B" w:rsidP="008F0E1B"/>
    <w:p w14:paraId="048CD142" w14:textId="27052BC5" w:rsidR="008F0E1B" w:rsidRDefault="008F0E1B" w:rsidP="008F0E1B">
      <w:pPr>
        <w:pStyle w:val="ListParagraph"/>
        <w:numPr>
          <w:ilvl w:val="0"/>
          <w:numId w:val="1"/>
        </w:numPr>
      </w:pPr>
      <w:r>
        <w:t>P(</w:t>
      </w:r>
      <w:proofErr w:type="spellStart"/>
      <w:r>
        <w:t>openB</w:t>
      </w:r>
      <w:proofErr w:type="spellEnd"/>
      <w:r>
        <w:t>/</w:t>
      </w:r>
      <w:proofErr w:type="spellStart"/>
      <w:r>
        <w:t>carDoorC</w:t>
      </w:r>
      <w:proofErr w:type="spellEnd"/>
      <w:r>
        <w:t xml:space="preserve">) = </w:t>
      </w:r>
      <w:r w:rsidRPr="00B67011">
        <w:rPr>
          <w:b/>
        </w:rPr>
        <w:t>1</w:t>
      </w:r>
    </w:p>
    <w:p w14:paraId="332EBAF9" w14:textId="77777777" w:rsidR="008F0E1B" w:rsidRDefault="008F0E1B" w:rsidP="008F0E1B"/>
    <w:p w14:paraId="2ADFA093" w14:textId="3369E041" w:rsidR="00507DDF" w:rsidRDefault="008F0E1B" w:rsidP="008F0E1B">
      <w:r>
        <w:t xml:space="preserve">If participant choose </w:t>
      </w:r>
      <w:proofErr w:type="spellStart"/>
      <w:r>
        <w:t>doorA</w:t>
      </w:r>
      <w:proofErr w:type="spellEnd"/>
      <w:r>
        <w:t xml:space="preserve"> and car is in </w:t>
      </w:r>
      <w:proofErr w:type="spellStart"/>
      <w:r>
        <w:t>doorC</w:t>
      </w:r>
      <w:proofErr w:type="spellEnd"/>
      <w:r>
        <w:t xml:space="preserve"> Monty has no choice but to open </w:t>
      </w:r>
      <w:proofErr w:type="spellStart"/>
      <w:r>
        <w:t>doorB</w:t>
      </w:r>
      <w:proofErr w:type="spellEnd"/>
      <w:r>
        <w:t>.</w:t>
      </w:r>
    </w:p>
    <w:p w14:paraId="7FCCEEFB" w14:textId="73F91D6C" w:rsidR="008F0E1B" w:rsidRDefault="008F0E1B" w:rsidP="008F0E1B"/>
    <w:p w14:paraId="36EABD62" w14:textId="4EE6BA6A" w:rsidR="008F0E1B" w:rsidRDefault="008F0E1B" w:rsidP="008F0E1B">
      <w:r>
        <w:t xml:space="preserve">That was the probability of the doors being open by Monty based on where the car is. </w:t>
      </w:r>
    </w:p>
    <w:p w14:paraId="048A4DC0" w14:textId="75732470" w:rsidR="008F0E1B" w:rsidRDefault="008F0E1B" w:rsidP="008F0E1B">
      <w:r>
        <w:t xml:space="preserve">Now, the probability of the car being in </w:t>
      </w:r>
      <w:proofErr w:type="spellStart"/>
      <w:r>
        <w:t>doorA</w:t>
      </w:r>
      <w:proofErr w:type="spellEnd"/>
      <w:r>
        <w:t xml:space="preserve"> or </w:t>
      </w:r>
      <w:proofErr w:type="spellStart"/>
      <w:r>
        <w:t>doorC</w:t>
      </w:r>
      <w:proofErr w:type="spellEnd"/>
      <w:r>
        <w:t xml:space="preserve"> after he opens </w:t>
      </w:r>
      <w:proofErr w:type="spellStart"/>
      <w:r>
        <w:t>doorB</w:t>
      </w:r>
      <w:proofErr w:type="spellEnd"/>
      <w:r>
        <w:t xml:space="preserve">. </w:t>
      </w:r>
    </w:p>
    <w:p w14:paraId="5D49E07C" w14:textId="7635E25D" w:rsidR="008F0E1B" w:rsidRDefault="008F0E1B" w:rsidP="008F0E1B"/>
    <w:p w14:paraId="64F005FA" w14:textId="5DF0DE11" w:rsidR="008F0E1B" w:rsidRDefault="008F0E1B" w:rsidP="008F0E1B">
      <w:pPr>
        <w:pStyle w:val="ListParagraph"/>
        <w:numPr>
          <w:ilvl w:val="0"/>
          <w:numId w:val="3"/>
        </w:numPr>
      </w:pPr>
      <w:r>
        <w:t>P(</w:t>
      </w:r>
      <w:proofErr w:type="spellStart"/>
      <w:r>
        <w:t>carDoorA</w:t>
      </w:r>
      <w:proofErr w:type="spellEnd"/>
      <w:r>
        <w:t>/</w:t>
      </w:r>
      <w:proofErr w:type="spellStart"/>
      <w:r>
        <w:t>openB</w:t>
      </w:r>
      <w:proofErr w:type="spellEnd"/>
      <w:r>
        <w:t>) = P(</w:t>
      </w:r>
      <w:proofErr w:type="spellStart"/>
      <w:r>
        <w:t>openB</w:t>
      </w:r>
      <w:proofErr w:type="spellEnd"/>
      <w:r>
        <w:t>/</w:t>
      </w:r>
      <w:proofErr w:type="spellStart"/>
      <w:r>
        <w:t>carDo</w:t>
      </w:r>
      <w:r w:rsidR="00B67011">
        <w:t>o</w:t>
      </w:r>
      <w:r>
        <w:t>rA</w:t>
      </w:r>
      <w:proofErr w:type="spellEnd"/>
      <w:r>
        <w:t>) * P(</w:t>
      </w:r>
      <w:proofErr w:type="spellStart"/>
      <w:r w:rsidR="00B67011">
        <w:t>carDoorA</w:t>
      </w:r>
      <w:proofErr w:type="spellEnd"/>
      <w:r>
        <w:t>)/P</w:t>
      </w:r>
      <w:r w:rsidR="00B67011">
        <w:t>(</w:t>
      </w:r>
      <w:proofErr w:type="spellStart"/>
      <w:r w:rsidR="00B67011">
        <w:t>openB</w:t>
      </w:r>
      <w:proofErr w:type="spellEnd"/>
      <w:r w:rsidR="00B67011">
        <w:t xml:space="preserve">) = </w:t>
      </w:r>
      <w:r w:rsidR="00D72153">
        <w:t>(½ * 1/3) / ½ = 1/3</w:t>
      </w:r>
    </w:p>
    <w:p w14:paraId="2B3CBBBB" w14:textId="1A983AB4" w:rsidR="00D72153" w:rsidRDefault="00D72153" w:rsidP="00D72153">
      <w:pPr>
        <w:pStyle w:val="ListParagraph"/>
        <w:numPr>
          <w:ilvl w:val="0"/>
          <w:numId w:val="3"/>
        </w:numPr>
      </w:pPr>
      <w:r>
        <w:t>P(</w:t>
      </w:r>
      <w:proofErr w:type="spellStart"/>
      <w:r>
        <w:t>carDoor</w:t>
      </w:r>
      <w:r>
        <w:t>C</w:t>
      </w:r>
      <w:proofErr w:type="spellEnd"/>
      <w:r>
        <w:t>/</w:t>
      </w:r>
      <w:proofErr w:type="spellStart"/>
      <w:r>
        <w:t>openB</w:t>
      </w:r>
      <w:proofErr w:type="spellEnd"/>
      <w:r>
        <w:t>) = P(</w:t>
      </w:r>
      <w:proofErr w:type="spellStart"/>
      <w:r>
        <w:t>openB</w:t>
      </w:r>
      <w:proofErr w:type="spellEnd"/>
      <w:r>
        <w:t>/</w:t>
      </w:r>
      <w:proofErr w:type="spellStart"/>
      <w:r>
        <w:t>carDoor</w:t>
      </w:r>
      <w:r>
        <w:t>C</w:t>
      </w:r>
      <w:proofErr w:type="spellEnd"/>
      <w:r>
        <w:t>) * P(</w:t>
      </w:r>
      <w:proofErr w:type="spellStart"/>
      <w:r>
        <w:t>carDoor</w:t>
      </w:r>
      <w:r>
        <w:t>C</w:t>
      </w:r>
      <w:proofErr w:type="spellEnd"/>
      <w:r>
        <w:t>)/P(</w:t>
      </w:r>
      <w:proofErr w:type="spellStart"/>
      <w:r>
        <w:t>openB</w:t>
      </w:r>
      <w:proofErr w:type="spellEnd"/>
      <w:r>
        <w:t>) = (</w:t>
      </w:r>
      <w:r>
        <w:t>1</w:t>
      </w:r>
      <w:r>
        <w:t xml:space="preserve"> * 1/3) / ½ = </w:t>
      </w:r>
      <w:r>
        <w:t>2</w:t>
      </w:r>
      <w:r>
        <w:t>/3</w:t>
      </w:r>
    </w:p>
    <w:p w14:paraId="7C840AE3" w14:textId="77777777" w:rsidR="00D72153" w:rsidRDefault="00D72153" w:rsidP="00D72153">
      <w:pPr>
        <w:pStyle w:val="ListParagraph"/>
      </w:pPr>
    </w:p>
    <w:p w14:paraId="1E033D23" w14:textId="7D4D2860" w:rsidR="008F0E1B" w:rsidRDefault="008F0E1B" w:rsidP="008F0E1B"/>
    <w:p w14:paraId="1412E1B7" w14:textId="77777777" w:rsidR="008F0E1B" w:rsidRDefault="008F0E1B" w:rsidP="008F0E1B"/>
    <w:sectPr w:rsidR="008F0E1B" w:rsidSect="00A17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DE7396"/>
    <w:multiLevelType w:val="hybridMultilevel"/>
    <w:tmpl w:val="14BCE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04A45"/>
    <w:multiLevelType w:val="hybridMultilevel"/>
    <w:tmpl w:val="B0C8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21CEA"/>
    <w:multiLevelType w:val="hybridMultilevel"/>
    <w:tmpl w:val="003E95E4"/>
    <w:lvl w:ilvl="0" w:tplc="56380F0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91"/>
    <w:rsid w:val="004E4257"/>
    <w:rsid w:val="00507DDF"/>
    <w:rsid w:val="008F0E1B"/>
    <w:rsid w:val="00A175DD"/>
    <w:rsid w:val="00B21191"/>
    <w:rsid w:val="00B67011"/>
    <w:rsid w:val="00D72153"/>
    <w:rsid w:val="00E4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38F01E"/>
  <w15:chartTrackingRefBased/>
  <w15:docId w15:val="{B5E212BC-1EE6-8642-8C7B-B66121CBB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2019-04-19T00:00:00Z</dcterms:created>
  <dcterms:modified xsi:type="dcterms:W3CDTF">2019-04-19T02:32:00Z</dcterms:modified>
</cp:coreProperties>
</file>