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0D4" w:rsidRPr="00A510D4" w:rsidRDefault="00A510D4" w:rsidP="00A510D4">
      <w:pPr>
        <w:shd w:val="clear" w:color="auto" w:fill="FFFFFF"/>
        <w:spacing w:before="161" w:after="161" w:line="240" w:lineRule="auto"/>
        <w:jc w:val="center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ru-RU"/>
        </w:rPr>
      </w:pPr>
      <w:r w:rsidRPr="00A510D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Теги</w:t>
      </w:r>
    </w:p>
    <w:p w:rsidR="00A510D4" w:rsidRPr="00A510D4" w:rsidRDefault="00A510D4" w:rsidP="00A510D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510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 ты уже догадался, в HTML для разметки используется особый набор символов. Он называется </w:t>
      </w:r>
      <w:r w:rsidRPr="00A510D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тег</w:t>
      </w:r>
      <w:r w:rsidRPr="00A510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A510D4" w:rsidRPr="00A510D4" w:rsidRDefault="00A510D4" w:rsidP="00A510D4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r w:rsidRPr="00A510D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Что такое тег</w:t>
      </w:r>
    </w:p>
    <w:p w:rsidR="00A510D4" w:rsidRPr="00A510D4" w:rsidRDefault="00A510D4" w:rsidP="00A510D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510D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Тег — это синтаксическая единица языка HTML, которая выделяет или создаёт элемент. Это набор символов, с помощью которого браузер понимает, где элемент создается, начинается и заканчивается. Есть 2 вида тегов: двойные и одинарные.</w:t>
      </w:r>
    </w:p>
    <w:p w:rsidR="00A510D4" w:rsidRPr="00A510D4" w:rsidRDefault="00A510D4" w:rsidP="00A510D4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r w:rsidRPr="00A510D4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Двойные теги</w:t>
      </w:r>
    </w:p>
    <w:p w:rsidR="00A510D4" w:rsidRPr="00A510D4" w:rsidRDefault="00A510D4" w:rsidP="00A510D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510D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Двойные теги показывает начало и конец элемента. Начало элемента обозначается открывающим тегом </w:t>
      </w:r>
      <w:r w:rsidRPr="00A510D4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&lt;…</w:t>
      </w:r>
      <w:proofErr w:type="gramStart"/>
      <w:r w:rsidRPr="00A510D4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&gt;</w:t>
      </w:r>
      <w:r w:rsidRPr="00A510D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,</w:t>
      </w:r>
      <w:proofErr w:type="gramEnd"/>
      <w:r w:rsidRPr="00A510D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а конец - закрывающим </w:t>
      </w:r>
      <w:r w:rsidRPr="00A510D4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&lt;/…&gt;</w:t>
      </w:r>
      <w:r w:rsidRPr="00A510D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A510D4" w:rsidRPr="00A510D4" w:rsidRDefault="00A510D4" w:rsidP="00A510D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510D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Двойной тег обязательно должен быть закрыт</w:t>
      </w:r>
      <w:r w:rsidRPr="00A510D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Даже несмотря на то, что современные браузеры умеют в некоторых случаях понимать разметку без закрытых тегов, лучше всегда закрывать их.</w:t>
      </w:r>
    </w:p>
    <w:p w:rsidR="00A510D4" w:rsidRPr="00A510D4" w:rsidRDefault="00A510D4" w:rsidP="00A510D4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r w:rsidRPr="00A510D4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Одинарные теги</w:t>
      </w:r>
    </w:p>
    <w:p w:rsidR="00A510D4" w:rsidRPr="00A510D4" w:rsidRDefault="00A510D4" w:rsidP="00A510D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510D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Одинарные теги просто не имеют пары. Примеры: тег переноса строки </w:t>
      </w:r>
      <w:r w:rsidRPr="00A510D4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A510D4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br</w:t>
      </w:r>
      <w:proofErr w:type="spellEnd"/>
      <w:r w:rsidRPr="00A510D4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&gt;</w:t>
      </w:r>
      <w:r w:rsidRPr="00A510D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 горизонтальной линии </w:t>
      </w:r>
      <w:r w:rsidRPr="00A510D4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A510D4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hr</w:t>
      </w:r>
      <w:proofErr w:type="spellEnd"/>
      <w:r w:rsidRPr="00A510D4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&gt;</w:t>
      </w:r>
      <w:r w:rsidRPr="00A510D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A510D4" w:rsidRPr="00A510D4" w:rsidRDefault="00A510D4" w:rsidP="00A510D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510D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Старые браузеры требовали закрывать одинарные теги: </w:t>
      </w:r>
      <w:r w:rsidRPr="00A510D4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A510D4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br</w:t>
      </w:r>
      <w:proofErr w:type="spellEnd"/>
      <w:r w:rsidRPr="00A510D4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 xml:space="preserve"> /&gt;</w:t>
      </w:r>
      <w:r w:rsidRPr="00A510D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сейчас таких браузеров практически не осталось и допустимо использовать оба варианта синтаксиса.</w:t>
      </w:r>
    </w:p>
    <w:p w:rsidR="00707AD2" w:rsidRPr="00707AD2" w:rsidRDefault="00707AD2" w:rsidP="00707AD2">
      <w:pPr>
        <w:shd w:val="clear" w:color="auto" w:fill="FFFFFF"/>
        <w:spacing w:before="161" w:after="161" w:line="240" w:lineRule="auto"/>
        <w:jc w:val="center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ru-RU"/>
        </w:rPr>
      </w:pPr>
      <w:r w:rsidRPr="00707AD2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ru-RU"/>
        </w:rPr>
        <w:t>Вложенность тегов</w:t>
      </w:r>
    </w:p>
    <w:p w:rsidR="00707AD2" w:rsidRPr="00707AD2" w:rsidRDefault="00707AD2" w:rsidP="00707AD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07AD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Теги можно вкладывать друг в друга. Пример:</w:t>
      </w:r>
    </w:p>
    <w:p w:rsidR="00707AD2" w:rsidRPr="00707AD2" w:rsidRDefault="00707AD2" w:rsidP="00707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707AD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r w:rsidRPr="00707AD2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p</w:t>
      </w:r>
      <w:r w:rsidRPr="00707AD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707AD2" w:rsidRPr="00707AD2" w:rsidRDefault="00707AD2" w:rsidP="00707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707AD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 </w:t>
      </w:r>
      <w:r w:rsidRPr="00707AD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proofErr w:type="spellStart"/>
      <w:r w:rsidRPr="00707AD2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em</w:t>
      </w:r>
      <w:proofErr w:type="spellEnd"/>
      <w:r w:rsidRPr="00707AD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&gt;Курсив внутри абзаца&lt;/</w:t>
      </w:r>
      <w:proofErr w:type="spellStart"/>
      <w:r w:rsidRPr="00707AD2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em</w:t>
      </w:r>
      <w:proofErr w:type="spellEnd"/>
      <w:r w:rsidRPr="00707AD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707AD2" w:rsidRPr="00707AD2" w:rsidRDefault="00707AD2" w:rsidP="00707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707AD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&lt;/</w:t>
      </w:r>
      <w:r w:rsidRPr="00707AD2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p</w:t>
      </w:r>
      <w:r w:rsidRPr="00707AD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707AD2" w:rsidRPr="00707AD2" w:rsidRDefault="00707AD2" w:rsidP="00707AD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07AD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</w:p>
    <w:p w:rsidR="00707AD2" w:rsidRPr="00707AD2" w:rsidRDefault="00707AD2" w:rsidP="00707AD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07AD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 при вложении тега нужно всегда помнить о том, что </w:t>
      </w:r>
      <w:r w:rsidRPr="00707AD2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внутренний тег нужно закрывать раньше внешнего.</w:t>
      </w:r>
      <w:r w:rsidRPr="00707AD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﻿То есть вот такой код недопустим:</w:t>
      </w:r>
    </w:p>
    <w:p w:rsidR="00707AD2" w:rsidRPr="00707AD2" w:rsidRDefault="00707AD2" w:rsidP="00707AD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07AD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</w:p>
    <w:p w:rsidR="00707AD2" w:rsidRPr="00707AD2" w:rsidRDefault="00707AD2" w:rsidP="00707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707AD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r w:rsidRPr="00707AD2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p</w:t>
      </w:r>
      <w:r w:rsidRPr="00707AD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&gt;&lt;</w:t>
      </w:r>
      <w:proofErr w:type="spellStart"/>
      <w:r w:rsidRPr="00707AD2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em</w:t>
      </w:r>
      <w:proofErr w:type="spellEnd"/>
      <w:r w:rsidRPr="00707AD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&gt;Я уже говорил тебе, что такое </w:t>
      </w:r>
      <w:proofErr w:type="gramStart"/>
      <w:r w:rsidRPr="00707AD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безумие?&lt;</w:t>
      </w:r>
      <w:proofErr w:type="gramEnd"/>
      <w:r w:rsidRPr="00707AD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/</w:t>
      </w:r>
      <w:r w:rsidRPr="00707AD2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p</w:t>
      </w:r>
      <w:r w:rsidRPr="00707AD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&gt;&lt;/</w:t>
      </w:r>
      <w:proofErr w:type="spellStart"/>
      <w:r w:rsidRPr="00707AD2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em</w:t>
      </w:r>
      <w:proofErr w:type="spellEnd"/>
      <w:r w:rsidRPr="00707AD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707AD2" w:rsidRDefault="00707AD2" w:rsidP="00707AD2">
      <w:pPr>
        <w:pStyle w:val="1"/>
        <w:shd w:val="clear" w:color="auto" w:fill="FFFFFF"/>
        <w:spacing w:before="161" w:beforeAutospacing="0" w:after="161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Атрибуты</w:t>
      </w:r>
    </w:p>
    <w:p w:rsidR="00707AD2" w:rsidRDefault="00707AD2" w:rsidP="00707AD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Атрибуты — это свойства тега. С помощью них мы задаём параметры тега.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Сразу возьмём пример: тег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&lt;a&gt;</w:t>
      </w:r>
      <w:r>
        <w:rPr>
          <w:rFonts w:ascii="Arial" w:hAnsi="Arial" w:cs="Arial"/>
          <w:color w:val="222222"/>
        </w:rPr>
        <w:t> — ссылка. Для задания адреса, куда будет вести эта ссылка, нам понадобится атрибут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href</w:t>
      </w:r>
      <w:proofErr w:type="spellEnd"/>
      <w:r>
        <w:rPr>
          <w:rFonts w:ascii="Arial" w:hAnsi="Arial" w:cs="Arial"/>
          <w:color w:val="222222"/>
        </w:rPr>
        <w:t xml:space="preserve">. Вот так будет выглядеть ссылка на страницу ITC </w:t>
      </w:r>
      <w:proofErr w:type="spellStart"/>
      <w:r>
        <w:rPr>
          <w:rFonts w:ascii="Arial" w:hAnsi="Arial" w:cs="Arial"/>
          <w:color w:val="222222"/>
        </w:rPr>
        <w:t>Вконтакте</w:t>
      </w:r>
      <w:proofErr w:type="spellEnd"/>
      <w:r>
        <w:rPr>
          <w:rFonts w:ascii="Arial" w:hAnsi="Arial" w:cs="Arial"/>
          <w:color w:val="222222"/>
        </w:rPr>
        <w:t>:</w:t>
      </w:r>
    </w:p>
    <w:p w:rsidR="00707AD2" w:rsidRDefault="00707AD2" w:rsidP="00707AD2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a</w:t>
      </w:r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attr"/>
          <w:color w:val="660066"/>
          <w:sz w:val="22"/>
          <w:szCs w:val="22"/>
          <w:shd w:val="clear" w:color="auto" w:fill="F3F4F6"/>
        </w:rPr>
        <w:t>href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"https://vk.com/</w:t>
      </w:r>
      <w:proofErr w:type="gramStart"/>
      <w:r>
        <w:rPr>
          <w:rStyle w:val="hljs-string"/>
          <w:color w:val="008800"/>
          <w:sz w:val="22"/>
          <w:szCs w:val="22"/>
          <w:shd w:val="clear" w:color="auto" w:fill="F3F4F6"/>
        </w:rPr>
        <w:t>itc.digital</w:t>
      </w:r>
      <w:proofErr w:type="gramEnd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ITC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Вконтакте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r>
        <w:rPr>
          <w:rStyle w:val="hljs-name"/>
          <w:color w:val="000088"/>
          <w:sz w:val="22"/>
          <w:szCs w:val="22"/>
          <w:shd w:val="clear" w:color="auto" w:fill="F3F4F6"/>
        </w:rPr>
        <w:t>a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:rsidR="00707AD2" w:rsidRDefault="00707AD2" w:rsidP="00707AD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  <w:t>Атрибут указывается внутри тега, значение атрибута указывается внутри кавычек. Атрибуты отделяются друг от друга пробелами. Пример ссылки на страницу ITC, которая откроется в новой вкладке:</w:t>
      </w:r>
    </w:p>
    <w:p w:rsidR="00707AD2" w:rsidRPr="00707AD2" w:rsidRDefault="00707AD2" w:rsidP="00707AD2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707AD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r w:rsidRPr="00707AD2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a</w:t>
      </w:r>
      <w:r w:rsidRPr="00707AD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707AD2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href</w:t>
      </w:r>
      <w:proofErr w:type="spellEnd"/>
      <w:r w:rsidRPr="00707AD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707AD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"https://vk.com/</w:t>
      </w:r>
      <w:proofErr w:type="spellStart"/>
      <w:proofErr w:type="gramStart"/>
      <w:r w:rsidRPr="00707AD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itc.digital</w:t>
      </w:r>
      <w:proofErr w:type="spellEnd"/>
      <w:proofErr w:type="gramEnd"/>
      <w:r w:rsidRPr="00707AD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 w:rsidRPr="00707AD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707AD2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target</w:t>
      </w:r>
      <w:r w:rsidRPr="00707AD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707AD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"_blank"</w:t>
      </w:r>
      <w:r w:rsidRPr="00707AD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  <w:r w:rsidRPr="00707AD2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ITC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Вконтакте</w:t>
      </w:r>
      <w:proofErr w:type="spellEnd"/>
      <w:r w:rsidRPr="00707AD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&lt;/</w:t>
      </w:r>
      <w:r w:rsidRPr="00707AD2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a</w:t>
      </w:r>
      <w:r w:rsidRPr="00707AD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:rsidR="00707AD2" w:rsidRDefault="00707AD2" w:rsidP="00707AD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961DE2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>У атрибута может не быть значения, тогда наличие атрибута включает какой-то параметр, а отсутствие - отключает. Например, атрибут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disabled</w:t>
      </w:r>
      <w:proofErr w:type="spellEnd"/>
      <w:r>
        <w:rPr>
          <w:rFonts w:ascii="Arial" w:hAnsi="Arial" w:cs="Arial"/>
          <w:color w:val="222222"/>
        </w:rPr>
        <w:t>. Если кнопке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button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Arial" w:hAnsi="Arial" w:cs="Arial"/>
          <w:color w:val="222222"/>
        </w:rPr>
        <w:t> задать атрибут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disabled</w:t>
      </w:r>
      <w:proofErr w:type="spellEnd"/>
      <w:r>
        <w:rPr>
          <w:rFonts w:ascii="Arial" w:hAnsi="Arial" w:cs="Arial"/>
          <w:color w:val="222222"/>
        </w:rPr>
        <w:t>, она станет серой и на неё невозможно будет нажать.</w:t>
      </w:r>
    </w:p>
    <w:p w:rsidR="00707AD2" w:rsidRPr="00707AD2" w:rsidRDefault="00707AD2" w:rsidP="00707AD2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707AD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r w:rsidRPr="00707AD2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button</w:t>
      </w:r>
      <w:r w:rsidRPr="00707AD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707AD2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disabled</w:t>
      </w:r>
      <w:r w:rsidRPr="00707AD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  <w:r>
        <w:rPr>
          <w:rStyle w:val="HTML"/>
          <w:color w:val="000000"/>
          <w:sz w:val="22"/>
          <w:szCs w:val="22"/>
          <w:shd w:val="clear" w:color="auto" w:fill="F3F4F6"/>
        </w:rPr>
        <w:t>Нельзя</w:t>
      </w:r>
      <w:r w:rsidRPr="00707AD2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2"/>
          <w:szCs w:val="22"/>
          <w:shd w:val="clear" w:color="auto" w:fill="F3F4F6"/>
        </w:rPr>
        <w:t>нажимать</w:t>
      </w:r>
      <w:r w:rsidRPr="00707AD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&lt;/</w:t>
      </w:r>
      <w:r w:rsidRPr="00707AD2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button</w:t>
      </w:r>
      <w:r w:rsidRPr="00707AD2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:rsidR="00707AD2" w:rsidRDefault="00707AD2" w:rsidP="00707AD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Результат:</w:t>
      </w:r>
    </w:p>
    <w:p w:rsidR="005D1D5B" w:rsidRDefault="005D1D5B" w:rsidP="005D1D5B">
      <w:pPr>
        <w:pStyle w:val="a3"/>
        <w:shd w:val="clear" w:color="auto" w:fill="FFFFFF"/>
        <w:spacing w:before="0" w:beforeAutospacing="0" w:after="240" w:afterAutospacing="0"/>
        <w:rPr>
          <w:b/>
          <w:bCs/>
          <w:spacing w:val="-15"/>
          <w:sz w:val="48"/>
          <w:szCs w:val="48"/>
        </w:rPr>
      </w:pPr>
    </w:p>
    <w:p w:rsidR="005D1D5B" w:rsidRDefault="005D1D5B" w:rsidP="005D1D5B">
      <w:pPr>
        <w:pStyle w:val="a3"/>
        <w:shd w:val="clear" w:color="auto" w:fill="FFFFFF"/>
        <w:spacing w:before="0" w:beforeAutospacing="0" w:after="240" w:afterAutospacing="0"/>
        <w:rPr>
          <w:b/>
          <w:bCs/>
          <w:spacing w:val="-15"/>
          <w:sz w:val="48"/>
          <w:szCs w:val="48"/>
        </w:rPr>
      </w:pPr>
    </w:p>
    <w:p w:rsidR="005D1D5B" w:rsidRDefault="005D1D5B" w:rsidP="005D1D5B">
      <w:pPr>
        <w:pStyle w:val="a3"/>
        <w:shd w:val="clear" w:color="auto" w:fill="FFFFFF"/>
        <w:spacing w:before="0" w:beforeAutospacing="0" w:after="240" w:afterAutospacing="0"/>
        <w:rPr>
          <w:b/>
          <w:bCs/>
          <w:spacing w:val="-15"/>
          <w:sz w:val="48"/>
          <w:szCs w:val="48"/>
        </w:rPr>
      </w:pPr>
    </w:p>
    <w:p w:rsidR="005D1D5B" w:rsidRDefault="005D1D5B" w:rsidP="005D1D5B">
      <w:pPr>
        <w:pStyle w:val="a3"/>
        <w:shd w:val="clear" w:color="auto" w:fill="FFFFFF"/>
        <w:spacing w:before="0" w:beforeAutospacing="0" w:after="240" w:afterAutospacing="0"/>
        <w:rPr>
          <w:b/>
          <w:bCs/>
          <w:spacing w:val="-15"/>
          <w:sz w:val="48"/>
          <w:szCs w:val="48"/>
        </w:rPr>
      </w:pPr>
    </w:p>
    <w:p w:rsidR="005D1D5B" w:rsidRDefault="005D1D5B" w:rsidP="005D1D5B">
      <w:pPr>
        <w:pStyle w:val="a3"/>
        <w:shd w:val="clear" w:color="auto" w:fill="FFFFFF"/>
        <w:spacing w:before="0" w:beforeAutospacing="0" w:after="240" w:afterAutospacing="0"/>
        <w:rPr>
          <w:b/>
          <w:bCs/>
          <w:spacing w:val="-15"/>
          <w:sz w:val="48"/>
          <w:szCs w:val="48"/>
        </w:rPr>
      </w:pPr>
    </w:p>
    <w:p w:rsidR="005D1D5B" w:rsidRDefault="005D1D5B" w:rsidP="005D1D5B">
      <w:pPr>
        <w:pStyle w:val="a3"/>
        <w:shd w:val="clear" w:color="auto" w:fill="FFFFFF"/>
        <w:spacing w:before="0" w:beforeAutospacing="0" w:after="240" w:afterAutospacing="0"/>
        <w:rPr>
          <w:b/>
          <w:bCs/>
          <w:spacing w:val="-15"/>
          <w:sz w:val="48"/>
          <w:szCs w:val="48"/>
        </w:rPr>
      </w:pPr>
    </w:p>
    <w:p w:rsidR="005D1D5B" w:rsidRDefault="005D1D5B" w:rsidP="005D1D5B">
      <w:pPr>
        <w:pStyle w:val="a3"/>
        <w:shd w:val="clear" w:color="auto" w:fill="FFFFFF"/>
        <w:spacing w:before="0" w:beforeAutospacing="0" w:after="240" w:afterAutospacing="0"/>
        <w:rPr>
          <w:b/>
          <w:bCs/>
          <w:spacing w:val="-15"/>
          <w:sz w:val="48"/>
          <w:szCs w:val="48"/>
        </w:rPr>
      </w:pPr>
    </w:p>
    <w:p w:rsidR="005D1D5B" w:rsidRDefault="005D1D5B" w:rsidP="005D1D5B">
      <w:pPr>
        <w:pStyle w:val="a3"/>
        <w:shd w:val="clear" w:color="auto" w:fill="FFFFFF"/>
        <w:spacing w:before="0" w:beforeAutospacing="0" w:after="240" w:afterAutospacing="0"/>
        <w:rPr>
          <w:b/>
          <w:bCs/>
          <w:spacing w:val="-15"/>
          <w:sz w:val="48"/>
          <w:szCs w:val="48"/>
        </w:rPr>
      </w:pPr>
    </w:p>
    <w:p w:rsidR="005D1D5B" w:rsidRPr="005D1D5B" w:rsidRDefault="005D1D5B" w:rsidP="005D1D5B">
      <w:pPr>
        <w:pStyle w:val="a3"/>
        <w:shd w:val="clear" w:color="auto" w:fill="FFFFFF"/>
        <w:spacing w:before="0" w:beforeAutospacing="0" w:after="240" w:afterAutospacing="0"/>
        <w:rPr>
          <w:rStyle w:val="a5"/>
          <w:rFonts w:ascii="Arial" w:hAnsi="Arial" w:cs="Arial"/>
          <w:color w:val="000000"/>
          <w:sz w:val="27"/>
          <w:szCs w:val="27"/>
          <w:u w:val="none"/>
        </w:rPr>
      </w:pPr>
      <w:proofErr w:type="spellStart"/>
      <w:r>
        <w:rPr>
          <w:b/>
          <w:bCs/>
          <w:spacing w:val="-15"/>
          <w:sz w:val="48"/>
          <w:szCs w:val="48"/>
        </w:rPr>
        <w:lastRenderedPageBreak/>
        <w:t>Фронтенд</w:t>
      </w:r>
      <w:proofErr w:type="spellEnd"/>
      <w:r>
        <w:rPr>
          <w:b/>
          <w:bCs/>
          <w:spacing w:val="-15"/>
          <w:sz w:val="48"/>
          <w:szCs w:val="48"/>
        </w:rPr>
        <w:t>-разработка</w:t>
      </w:r>
      <w:r>
        <w:fldChar w:fldCharType="begin"/>
      </w:r>
      <w:r>
        <w:instrText xml:space="preserve"> HYPERLINK "https://gb.ru/geek_university/frontend" \l "w-tabs-2-data-w-pane-0" </w:instrText>
      </w:r>
      <w:r>
        <w:fldChar w:fldCharType="separate"/>
      </w:r>
    </w:p>
    <w:p w:rsidR="005D1D5B" w:rsidRPr="005D1D5B" w:rsidRDefault="005D1D5B" w:rsidP="005D1D5B">
      <w:pPr>
        <w:rPr>
          <w:rStyle w:val="a5"/>
          <w:color w:val="auto"/>
          <w:sz w:val="30"/>
          <w:szCs w:val="30"/>
          <w:u w:val="none"/>
        </w:rPr>
      </w:pPr>
      <w:r>
        <w:rPr>
          <w:color w:val="FFFFFF"/>
          <w:sz w:val="30"/>
          <w:szCs w:val="30"/>
          <w:shd w:val="clear" w:color="auto" w:fill="5F4ECA"/>
        </w:rPr>
        <w:t xml:space="preserve">Базовый курс </w:t>
      </w:r>
      <w:proofErr w:type="spellStart"/>
      <w:r>
        <w:rPr>
          <w:color w:val="FFFFFF"/>
          <w:sz w:val="30"/>
          <w:szCs w:val="30"/>
          <w:shd w:val="clear" w:color="auto" w:fill="5F4ECA"/>
        </w:rPr>
        <w:t>JavaScript</w:t>
      </w:r>
      <w:proofErr w:type="spellEnd"/>
      <w:r>
        <w:fldChar w:fldCharType="end"/>
      </w:r>
      <w:r>
        <w:fldChar w:fldCharType="begin"/>
      </w:r>
      <w:r>
        <w:instrText xml:space="preserve"> HYPERLINK "https://gb.ru/geek_university/frontend" \l "w-tabs-2-data-w-pane-1" </w:instrText>
      </w:r>
      <w:r>
        <w:fldChar w:fldCharType="separate"/>
      </w:r>
    </w:p>
    <w:p w:rsidR="005D1D5B" w:rsidRPr="005D1D5B" w:rsidRDefault="005D1D5B" w:rsidP="005D1D5B">
      <w:pPr>
        <w:rPr>
          <w:rStyle w:val="a5"/>
          <w:color w:val="auto"/>
          <w:sz w:val="30"/>
          <w:szCs w:val="30"/>
          <w:u w:val="none"/>
        </w:rPr>
      </w:pPr>
      <w:r>
        <w:rPr>
          <w:color w:val="222222"/>
          <w:sz w:val="30"/>
          <w:szCs w:val="30"/>
        </w:rPr>
        <w:t xml:space="preserve">Продвинутый курс </w:t>
      </w:r>
      <w:proofErr w:type="spellStart"/>
      <w:r>
        <w:rPr>
          <w:color w:val="222222"/>
          <w:sz w:val="30"/>
          <w:szCs w:val="30"/>
        </w:rPr>
        <w:t>JavaScript</w:t>
      </w:r>
      <w:proofErr w:type="spellEnd"/>
      <w:r>
        <w:fldChar w:fldCharType="end"/>
      </w:r>
      <w:r>
        <w:fldChar w:fldCharType="begin"/>
      </w:r>
      <w:r>
        <w:instrText xml:space="preserve"> HYPERLINK "https://gb.ru/geek_university/frontend" \l "w-tabs-2-data-w-pane-2" </w:instrText>
      </w:r>
      <w:r>
        <w:fldChar w:fldCharType="separate"/>
      </w:r>
    </w:p>
    <w:p w:rsidR="005D1D5B" w:rsidRPr="005D1D5B" w:rsidRDefault="005D1D5B" w:rsidP="005D1D5B">
      <w:pPr>
        <w:rPr>
          <w:rStyle w:val="a5"/>
          <w:color w:val="auto"/>
          <w:sz w:val="30"/>
          <w:szCs w:val="30"/>
          <w:u w:val="none"/>
        </w:rPr>
      </w:pPr>
      <w:r>
        <w:rPr>
          <w:color w:val="222222"/>
          <w:sz w:val="30"/>
          <w:szCs w:val="30"/>
        </w:rPr>
        <w:t>Инструменты сборки проектов</w:t>
      </w:r>
      <w:r>
        <w:fldChar w:fldCharType="end"/>
      </w:r>
      <w:r>
        <w:fldChar w:fldCharType="begin"/>
      </w:r>
      <w:r>
        <w:instrText xml:space="preserve"> HYPERLINK "https://gb.ru/geek_university/frontend" \l "w-tabs-2-data-w-pane-3" </w:instrText>
      </w:r>
      <w:r>
        <w:fldChar w:fldCharType="separate"/>
      </w:r>
    </w:p>
    <w:p w:rsidR="005D1D5B" w:rsidRPr="005D1D5B" w:rsidRDefault="005D1D5B" w:rsidP="005D1D5B">
      <w:pPr>
        <w:rPr>
          <w:rStyle w:val="a5"/>
          <w:color w:val="auto"/>
          <w:sz w:val="30"/>
          <w:szCs w:val="30"/>
          <w:u w:val="none"/>
        </w:rPr>
      </w:pPr>
      <w:r>
        <w:rPr>
          <w:color w:val="222222"/>
          <w:sz w:val="30"/>
          <w:szCs w:val="30"/>
        </w:rPr>
        <w:t>Vue.js</w:t>
      </w:r>
      <w:r>
        <w:fldChar w:fldCharType="end"/>
      </w:r>
      <w:r>
        <w:fldChar w:fldCharType="begin"/>
      </w:r>
      <w:r>
        <w:instrText xml:space="preserve"> HYPERLINK "https://gb.ru/geek_university/frontend" \l "w-tabs-2-data-w-pane-4" </w:instrText>
      </w:r>
      <w:r>
        <w:fldChar w:fldCharType="separate"/>
      </w:r>
    </w:p>
    <w:p w:rsidR="005D1D5B" w:rsidRDefault="005D1D5B" w:rsidP="005D1D5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  <w:shd w:val="clear" w:color="auto" w:fill="F6F5FD"/>
        </w:rPr>
        <w:t>Итоги четверти</w:t>
      </w:r>
      <w:r>
        <w:rPr>
          <w:rFonts w:ascii="Arial" w:hAnsi="Arial" w:cs="Arial"/>
          <w:color w:val="222222"/>
          <w:sz w:val="30"/>
          <w:szCs w:val="30"/>
          <w:shd w:val="clear" w:color="auto" w:fill="F6F5FD"/>
        </w:rPr>
        <w:br/>
      </w:r>
    </w:p>
    <w:p w:rsidR="005D1D5B" w:rsidRDefault="00D33206" w:rsidP="005D1D5B">
      <w:pPr>
        <w:pStyle w:val="5"/>
        <w:shd w:val="clear" w:color="auto" w:fill="FFFFFF"/>
        <w:spacing w:before="0" w:after="150"/>
        <w:rPr>
          <w:rFonts w:ascii="Arial" w:hAnsi="Arial" w:cs="Arial"/>
          <w:color w:val="1F222E"/>
          <w:sz w:val="36"/>
          <w:szCs w:val="36"/>
        </w:rPr>
      </w:pPr>
      <w:r w:rsidRPr="00961DE2">
        <w:rPr>
          <w:rFonts w:ascii="Arial" w:hAnsi="Arial" w:cs="Arial"/>
          <w:color w:val="1F222E"/>
          <w:sz w:val="36"/>
          <w:szCs w:val="36"/>
        </w:rPr>
        <w:t xml:space="preserve">            </w:t>
      </w:r>
      <w:r w:rsidR="005D1D5B">
        <w:rPr>
          <w:rFonts w:ascii="Arial" w:hAnsi="Arial" w:cs="Arial"/>
          <w:color w:val="1F222E"/>
          <w:sz w:val="36"/>
          <w:szCs w:val="36"/>
        </w:rPr>
        <w:t xml:space="preserve">Базовый курс </w:t>
      </w:r>
      <w:proofErr w:type="spellStart"/>
      <w:r w:rsidR="005D1D5B">
        <w:rPr>
          <w:rFonts w:ascii="Arial" w:hAnsi="Arial" w:cs="Arial"/>
          <w:color w:val="1F222E"/>
          <w:sz w:val="36"/>
          <w:szCs w:val="36"/>
        </w:rPr>
        <w:t>JavaScript</w:t>
      </w:r>
      <w:proofErr w:type="spellEnd"/>
    </w:p>
    <w:p w:rsidR="005D1D5B" w:rsidRDefault="005D1D5B" w:rsidP="005D1D5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• Основы языка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</w:p>
    <w:p w:rsidR="005D1D5B" w:rsidRDefault="005D1D5B" w:rsidP="005D1D5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• Основные операторы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</w:p>
    <w:p w:rsidR="005D1D5B" w:rsidRDefault="005D1D5B" w:rsidP="005D1D5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• Циклы, массивы и структуры данных</w:t>
      </w:r>
    </w:p>
    <w:p w:rsidR="005D1D5B" w:rsidRDefault="005D1D5B" w:rsidP="005D1D5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• Объекты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</w:p>
    <w:p w:rsidR="005D1D5B" w:rsidRDefault="005D1D5B" w:rsidP="005D1D5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• Введение в DOM — объектную модель документа</w:t>
      </w:r>
    </w:p>
    <w:p w:rsidR="005D1D5B" w:rsidRDefault="005D1D5B" w:rsidP="005D1D5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• Обработка событий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</w:p>
    <w:p w:rsidR="005D1D5B" w:rsidRDefault="005D1D5B" w:rsidP="005D1D5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• Урок-практикум</w:t>
      </w:r>
    </w:p>
    <w:p w:rsidR="005D1D5B" w:rsidRDefault="005D1D5B" w:rsidP="005D1D5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• Анонимные функции и замыкания</w:t>
      </w:r>
    </w:p>
    <w:p w:rsidR="00D33206" w:rsidRDefault="005D1D5B" w:rsidP="00D33206">
      <w:pPr>
        <w:pStyle w:val="5"/>
        <w:shd w:val="clear" w:color="auto" w:fill="FFFFFF"/>
        <w:spacing w:before="0" w:after="150"/>
        <w:rPr>
          <w:rFonts w:ascii="Arial" w:hAnsi="Arial" w:cs="Arial"/>
          <w:color w:val="1F222E"/>
          <w:sz w:val="36"/>
          <w:szCs w:val="36"/>
        </w:rPr>
      </w:pPr>
      <w:r>
        <w:rPr>
          <w:color w:val="222222"/>
          <w:sz w:val="36"/>
          <w:szCs w:val="36"/>
          <w:shd w:val="clear" w:color="auto" w:fill="F6F5FD"/>
        </w:rPr>
        <w:br/>
      </w:r>
      <w:r>
        <w:fldChar w:fldCharType="end"/>
      </w:r>
      <w:r w:rsidR="00D33206" w:rsidRPr="00D33206">
        <w:t xml:space="preserve">                  </w:t>
      </w:r>
      <w:r w:rsidR="00D33206">
        <w:rPr>
          <w:rFonts w:ascii="Arial" w:hAnsi="Arial" w:cs="Arial"/>
          <w:color w:val="1F222E"/>
          <w:sz w:val="36"/>
          <w:szCs w:val="36"/>
        </w:rPr>
        <w:t>HTML/CSS. Интерактивный курс</w:t>
      </w:r>
    </w:p>
    <w:p w:rsidR="00D33206" w:rsidRDefault="00D33206" w:rsidP="00D3320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• Основные понятия в веб-разработке</w:t>
      </w:r>
    </w:p>
    <w:p w:rsidR="00D33206" w:rsidRDefault="00D33206" w:rsidP="00D3320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• Основы языка разметки HTML</w:t>
      </w:r>
    </w:p>
    <w:p w:rsidR="00D33206" w:rsidRDefault="00D33206" w:rsidP="00D3320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• Основы таблиц стилей CSS</w:t>
      </w:r>
    </w:p>
    <w:p w:rsidR="00D33206" w:rsidRDefault="00D33206" w:rsidP="00D3320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• Основные тэги,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псевдоклассы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псевдоэлементы</w:t>
      </w:r>
      <w:proofErr w:type="spellEnd"/>
    </w:p>
    <w:p w:rsidR="00D33206" w:rsidRDefault="00D33206" w:rsidP="00D3320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• Основы позиционирования и работа с технологией CSS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Flexbox</w:t>
      </w:r>
      <w:proofErr w:type="spellEnd"/>
    </w:p>
    <w:p w:rsidR="00D33206" w:rsidRDefault="00D33206" w:rsidP="00D3320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• Работа с макетом в графическом редакторе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Figma</w:t>
      </w:r>
      <w:proofErr w:type="spellEnd"/>
    </w:p>
    <w:p w:rsidR="00D33206" w:rsidRDefault="00D33206" w:rsidP="00D3320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• Основы создания адаптивного сайта</w:t>
      </w:r>
    </w:p>
    <w:p w:rsidR="00D33206" w:rsidRPr="00D33206" w:rsidRDefault="00D33206" w:rsidP="00D3320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•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Web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-стандарты и вспомогательные инструменты</w:t>
      </w:r>
    </w:p>
    <w:p w:rsidR="00D33206" w:rsidRDefault="00D33206" w:rsidP="00D33206">
      <w:pPr>
        <w:pStyle w:val="5"/>
        <w:shd w:val="clear" w:color="auto" w:fill="FFFFFF"/>
        <w:spacing w:before="0" w:after="150"/>
        <w:rPr>
          <w:rFonts w:ascii="Arial" w:hAnsi="Arial" w:cs="Arial"/>
          <w:color w:val="1F222E"/>
          <w:sz w:val="36"/>
          <w:szCs w:val="36"/>
        </w:rPr>
      </w:pPr>
      <w:r w:rsidRPr="00961DE2">
        <w:rPr>
          <w:rFonts w:ascii="Arial" w:hAnsi="Arial" w:cs="Arial"/>
          <w:color w:val="1F222E"/>
          <w:sz w:val="36"/>
          <w:szCs w:val="36"/>
        </w:rPr>
        <w:lastRenderedPageBreak/>
        <w:t xml:space="preserve">         </w:t>
      </w:r>
      <w:r>
        <w:rPr>
          <w:rFonts w:ascii="Arial" w:hAnsi="Arial" w:cs="Arial"/>
          <w:color w:val="1F222E"/>
          <w:sz w:val="36"/>
          <w:szCs w:val="36"/>
        </w:rPr>
        <w:t>Профессиональная верстка</w:t>
      </w:r>
    </w:p>
    <w:p w:rsidR="00D33206" w:rsidRDefault="00D33206" w:rsidP="00D3320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• Позиционирование элементов. Практическая верстка.</w:t>
      </w:r>
    </w:p>
    <w:p w:rsidR="00D33206" w:rsidRDefault="00D33206" w:rsidP="00D3320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• Структура HTML5, знакомство с формами</w:t>
      </w:r>
    </w:p>
    <w:p w:rsidR="00D33206" w:rsidRDefault="00D33206" w:rsidP="00D3320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• Работа с библиотекой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Bootstrap</w:t>
      </w:r>
      <w:proofErr w:type="spellEnd"/>
    </w:p>
    <w:p w:rsidR="00D33206" w:rsidRDefault="00D33206" w:rsidP="00D3320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• Работа с препроцессорами</w:t>
      </w:r>
    </w:p>
    <w:p w:rsidR="00D33206" w:rsidRDefault="00D33206" w:rsidP="00D3320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• CSS3: эффекты перехода и трансформации</w:t>
      </w:r>
    </w:p>
    <w:p w:rsidR="00D33206" w:rsidRDefault="00D33206" w:rsidP="00D3320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• CSS3: медиа-запросы, адаптивная верстка</w:t>
      </w:r>
    </w:p>
    <w:p w:rsidR="00D33206" w:rsidRDefault="00D33206" w:rsidP="00D3320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• Практическое применение адаптивной верстки</w:t>
      </w:r>
    </w:p>
    <w:p w:rsidR="00D33206" w:rsidRPr="00D33206" w:rsidRDefault="00D33206" w:rsidP="00D33206">
      <w:pPr>
        <w:pStyle w:val="5"/>
        <w:shd w:val="clear" w:color="auto" w:fill="FFFFFF"/>
        <w:spacing w:before="0" w:after="150"/>
        <w:rPr>
          <w:rFonts w:ascii="Arial" w:hAnsi="Arial" w:cs="Arial"/>
          <w:color w:val="1F222E"/>
          <w:sz w:val="36"/>
          <w:szCs w:val="36"/>
        </w:rPr>
      </w:pPr>
      <w:r w:rsidRPr="00961DE2">
        <w:rPr>
          <w:rFonts w:ascii="Arial" w:hAnsi="Arial" w:cs="Arial"/>
          <w:color w:val="1F222E"/>
          <w:sz w:val="36"/>
          <w:szCs w:val="36"/>
        </w:rPr>
        <w:t xml:space="preserve">            </w:t>
      </w:r>
      <w:r>
        <w:rPr>
          <w:rFonts w:ascii="Arial" w:hAnsi="Arial" w:cs="Arial"/>
          <w:color w:val="1F222E"/>
          <w:sz w:val="36"/>
          <w:szCs w:val="36"/>
        </w:rPr>
        <w:t>Итоги четверти</w:t>
      </w:r>
    </w:p>
    <w:p w:rsidR="00D33206" w:rsidRDefault="00D33206" w:rsidP="00D3320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• Научитесь верстать сайты</w:t>
      </w:r>
    </w:p>
    <w:p w:rsidR="00D33206" w:rsidRDefault="00D33206" w:rsidP="00D3320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• Освоите библиотеку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Bootstrap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препроцессоры LESS и SASS</w:t>
      </w:r>
    </w:p>
    <w:p w:rsidR="00D33206" w:rsidRDefault="00D33206" w:rsidP="00D3320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• Освоите адаптивную верстку, принципы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кроссбраузерности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валидности</w:t>
      </w:r>
      <w:proofErr w:type="spellEnd"/>
    </w:p>
    <w:p w:rsidR="00D33206" w:rsidRDefault="00D33206" w:rsidP="00D3320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• Создадите посадочную страницу и подготовитесь к созданию приложения для планирования задач</w:t>
      </w:r>
    </w:p>
    <w:p w:rsidR="00961DE2" w:rsidRDefault="00961DE2" w:rsidP="00961DE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333333"/>
        </w:rPr>
      </w:pPr>
      <w:r>
        <w:rPr>
          <w:rStyle w:val="a4"/>
          <w:rFonts w:ascii="Segoe UI" w:hAnsi="Segoe UI" w:cs="Segoe UI"/>
          <w:color w:val="333333"/>
        </w:rPr>
        <w:t>План самостоятельного обучения</w:t>
      </w:r>
    </w:p>
    <w:p w:rsidR="00961DE2" w:rsidRDefault="00961DE2" w:rsidP="00961DE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Изучить основы </w:t>
      </w:r>
      <w:proofErr w:type="spellStart"/>
      <w:r>
        <w:rPr>
          <w:rFonts w:ascii="Segoe UI" w:hAnsi="Segoe UI" w:cs="Segoe UI"/>
          <w:color w:val="333333"/>
        </w:rPr>
        <w:t>html</w:t>
      </w:r>
      <w:proofErr w:type="spellEnd"/>
      <w:r>
        <w:rPr>
          <w:rFonts w:ascii="Segoe UI" w:hAnsi="Segoe UI" w:cs="Segoe UI"/>
          <w:color w:val="333333"/>
        </w:rPr>
        <w:t xml:space="preserve"> и </w:t>
      </w:r>
      <w:proofErr w:type="spellStart"/>
      <w:r>
        <w:rPr>
          <w:rFonts w:ascii="Segoe UI" w:hAnsi="Segoe UI" w:cs="Segoe UI"/>
          <w:color w:val="333333"/>
        </w:rPr>
        <w:t>css</w:t>
      </w:r>
      <w:proofErr w:type="spellEnd"/>
      <w:r>
        <w:rPr>
          <w:rFonts w:ascii="Segoe UI" w:hAnsi="Segoe UI" w:cs="Segoe UI"/>
          <w:color w:val="333333"/>
        </w:rPr>
        <w:t xml:space="preserve"> (теги, значения, селекторы, свойства, </w:t>
      </w:r>
      <w:proofErr w:type="spellStart"/>
      <w:r>
        <w:rPr>
          <w:rFonts w:ascii="Segoe UI" w:hAnsi="Segoe UI" w:cs="Segoe UI"/>
          <w:color w:val="333333"/>
        </w:rPr>
        <w:t>псевдоклассы</w:t>
      </w:r>
      <w:proofErr w:type="spellEnd"/>
      <w:r>
        <w:rPr>
          <w:rFonts w:ascii="Segoe UI" w:hAnsi="Segoe UI" w:cs="Segoe UI"/>
          <w:color w:val="333333"/>
        </w:rPr>
        <w:t xml:space="preserve">, наследование, </w:t>
      </w:r>
      <w:proofErr w:type="spellStart"/>
      <w:r>
        <w:rPr>
          <w:rFonts w:ascii="Segoe UI" w:hAnsi="Segoe UI" w:cs="Segoe UI"/>
          <w:color w:val="333333"/>
        </w:rPr>
        <w:t>медия</w:t>
      </w:r>
      <w:proofErr w:type="spellEnd"/>
      <w:r>
        <w:rPr>
          <w:rFonts w:ascii="Segoe UI" w:hAnsi="Segoe UI" w:cs="Segoe UI"/>
          <w:color w:val="333333"/>
        </w:rPr>
        <w:t>-запросы);</w:t>
      </w:r>
    </w:p>
    <w:p w:rsidR="00961DE2" w:rsidRDefault="00961DE2" w:rsidP="00961DE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Практиковаться в редактирование </w:t>
      </w:r>
      <w:proofErr w:type="spellStart"/>
      <w:r>
        <w:rPr>
          <w:rFonts w:ascii="Segoe UI" w:hAnsi="Segoe UI" w:cs="Segoe UI"/>
          <w:color w:val="333333"/>
        </w:rPr>
        <w:t>html</w:t>
      </w:r>
      <w:proofErr w:type="spellEnd"/>
      <w:r>
        <w:rPr>
          <w:rFonts w:ascii="Segoe UI" w:hAnsi="Segoe UI" w:cs="Segoe UI"/>
          <w:color w:val="333333"/>
        </w:rPr>
        <w:t xml:space="preserve"> шаблонов;</w:t>
      </w:r>
    </w:p>
    <w:p w:rsidR="00961DE2" w:rsidRDefault="00961DE2" w:rsidP="00961DE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Написать простой статистический сайт;</w:t>
      </w:r>
    </w:p>
    <w:p w:rsidR="00961DE2" w:rsidRDefault="00961DE2" w:rsidP="00961DE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Изучить основы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>;</w:t>
      </w:r>
    </w:p>
    <w:p w:rsidR="00961DE2" w:rsidRDefault="00961DE2" w:rsidP="00961DE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Изучить подробно библиотеку JS - </w:t>
      </w:r>
      <w:proofErr w:type="spellStart"/>
      <w:r>
        <w:rPr>
          <w:rFonts w:ascii="Segoe UI" w:hAnsi="Segoe UI" w:cs="Segoe UI"/>
          <w:color w:val="333333"/>
        </w:rPr>
        <w:t>Jquery</w:t>
      </w:r>
      <w:proofErr w:type="spellEnd"/>
      <w:r>
        <w:rPr>
          <w:rFonts w:ascii="Segoe UI" w:hAnsi="Segoe UI" w:cs="Segoe UI"/>
          <w:color w:val="333333"/>
        </w:rPr>
        <w:t>;</w:t>
      </w:r>
    </w:p>
    <w:p w:rsidR="00961DE2" w:rsidRDefault="00961DE2" w:rsidP="00961DE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Изучить хотя бы один из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- </w:t>
      </w:r>
      <w:proofErr w:type="spellStart"/>
      <w:r>
        <w:rPr>
          <w:rFonts w:ascii="Segoe UI" w:hAnsi="Segoe UI" w:cs="Segoe UI"/>
          <w:color w:val="333333"/>
        </w:rPr>
        <w:t>фреймворков</w:t>
      </w:r>
      <w:proofErr w:type="spellEnd"/>
      <w:r>
        <w:rPr>
          <w:rFonts w:ascii="Segoe UI" w:hAnsi="Segoe UI" w:cs="Segoe UI"/>
          <w:color w:val="333333"/>
        </w:rPr>
        <w:t xml:space="preserve">:  </w:t>
      </w:r>
      <w:proofErr w:type="spellStart"/>
      <w:r>
        <w:rPr>
          <w:rFonts w:ascii="Segoe UI" w:hAnsi="Segoe UI" w:cs="Segoe UI"/>
          <w:color w:val="333333"/>
        </w:rPr>
        <w:t>Vue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Angular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React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Node</w:t>
      </w:r>
      <w:proofErr w:type="spellEnd"/>
      <w:r>
        <w:rPr>
          <w:rFonts w:ascii="Segoe UI" w:hAnsi="Segoe UI" w:cs="Segoe UI"/>
          <w:color w:val="333333"/>
        </w:rPr>
        <w:t>;      </w:t>
      </w:r>
    </w:p>
    <w:p w:rsidR="00961DE2" w:rsidRDefault="00961DE2" w:rsidP="00961DE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Изучить </w:t>
      </w:r>
      <w:proofErr w:type="spellStart"/>
      <w:r>
        <w:rPr>
          <w:rFonts w:ascii="Segoe UI" w:hAnsi="Segoe UI" w:cs="Segoe UI"/>
          <w:color w:val="333333"/>
        </w:rPr>
        <w:t>фреймворк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Bootstrap</w:t>
      </w:r>
      <w:proofErr w:type="spellEnd"/>
      <w:r>
        <w:rPr>
          <w:rFonts w:ascii="Segoe UI" w:hAnsi="Segoe UI" w:cs="Segoe UI"/>
          <w:color w:val="333333"/>
        </w:rPr>
        <w:t>;</w:t>
      </w:r>
    </w:p>
    <w:p w:rsidR="00961DE2" w:rsidRDefault="00961DE2" w:rsidP="00961DE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Получить базовые знания PHP и </w:t>
      </w:r>
      <w:proofErr w:type="spellStart"/>
      <w:r>
        <w:rPr>
          <w:rFonts w:ascii="Segoe UI" w:hAnsi="Segoe UI" w:cs="Segoe UI"/>
          <w:color w:val="333333"/>
        </w:rPr>
        <w:t>MySQL</w:t>
      </w:r>
      <w:proofErr w:type="spellEnd"/>
      <w:r>
        <w:rPr>
          <w:rFonts w:ascii="Segoe UI" w:hAnsi="Segoe UI" w:cs="Segoe UI"/>
          <w:color w:val="333333"/>
        </w:rPr>
        <w:t>;</w:t>
      </w:r>
    </w:p>
    <w:p w:rsidR="003A7E83" w:rsidRDefault="003A7E83" w:rsidP="005D1D5B">
      <w:bookmarkStart w:id="0" w:name="_GoBack"/>
      <w:bookmarkEnd w:id="0"/>
    </w:p>
    <w:sectPr w:rsidR="003A7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67A1B"/>
    <w:multiLevelType w:val="multilevel"/>
    <w:tmpl w:val="68C0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D4"/>
    <w:rsid w:val="003A7E83"/>
    <w:rsid w:val="005D1D5B"/>
    <w:rsid w:val="00707AD2"/>
    <w:rsid w:val="007C3DC5"/>
    <w:rsid w:val="00961DE2"/>
    <w:rsid w:val="00A510D4"/>
    <w:rsid w:val="00B63427"/>
    <w:rsid w:val="00D3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FABD6"/>
  <w15:chartTrackingRefBased/>
  <w15:docId w15:val="{63BC84C3-32C0-44E8-80B9-F9B8241C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510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510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5D1D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D1D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10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10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A51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10D4"/>
    <w:rPr>
      <w:b/>
      <w:bCs/>
    </w:rPr>
  </w:style>
  <w:style w:type="character" w:styleId="HTML">
    <w:name w:val="HTML Code"/>
    <w:basedOn w:val="a0"/>
    <w:uiPriority w:val="99"/>
    <w:semiHidden/>
    <w:unhideWhenUsed/>
    <w:rsid w:val="00A510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07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07AD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707AD2"/>
  </w:style>
  <w:style w:type="character" w:customStyle="1" w:styleId="hljs-name">
    <w:name w:val="hljs-name"/>
    <w:basedOn w:val="a0"/>
    <w:rsid w:val="00707AD2"/>
  </w:style>
  <w:style w:type="character" w:customStyle="1" w:styleId="hljs-attr">
    <w:name w:val="hljs-attr"/>
    <w:basedOn w:val="a0"/>
    <w:rsid w:val="00707AD2"/>
  </w:style>
  <w:style w:type="character" w:customStyle="1" w:styleId="hljs-string">
    <w:name w:val="hljs-string"/>
    <w:basedOn w:val="a0"/>
    <w:rsid w:val="00707AD2"/>
  </w:style>
  <w:style w:type="character" w:customStyle="1" w:styleId="50">
    <w:name w:val="Заголовок 5 Знак"/>
    <w:basedOn w:val="a0"/>
    <w:link w:val="5"/>
    <w:uiPriority w:val="9"/>
    <w:rsid w:val="005D1D5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40">
    <w:name w:val="Заголовок 4 Знак"/>
    <w:basedOn w:val="a0"/>
    <w:link w:val="4"/>
    <w:uiPriority w:val="9"/>
    <w:rsid w:val="005D1D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Hyperlink"/>
    <w:basedOn w:val="a0"/>
    <w:uiPriority w:val="99"/>
    <w:semiHidden/>
    <w:unhideWhenUsed/>
    <w:rsid w:val="005D1D5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332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2827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5910">
              <w:marLeft w:val="1200"/>
              <w:marRight w:val="0"/>
              <w:marTop w:val="0"/>
              <w:marBottom w:val="0"/>
              <w:divBdr>
                <w:top w:val="single" w:sz="12" w:space="26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411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6919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0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1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69801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24748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30" w:color="DADADA"/>
              </w:divBdr>
              <w:divsChild>
                <w:div w:id="11942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3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2021-03-24T10:27:00Z</dcterms:created>
  <dcterms:modified xsi:type="dcterms:W3CDTF">2021-03-25T10:24:00Z</dcterms:modified>
</cp:coreProperties>
</file>