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fish_info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location LIKE '%NJ';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fish_info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location LIKE '%NJ';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