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Playwright API - Dynamic POST Request</w:t>
      </w:r>
    </w:p>
    <w:p>
      <w:pPr>
        <w:jc w:val="center"/>
      </w:pPr>
      <w:r>
        <w:rPr>
          <w:b/>
          <w:sz w:val="22"/>
        </w:rPr>
        <w:t>Create 10 Records + Dynamic Path Parameter + Query Parameter Validation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5090"/>
            <w:shd w:fill="1F4E79"/>
          </w:tcPr>
          <w:p>
            <w:r>
              <w:rPr>
                <w:b/>
                <w:color w:val="FFFFFF"/>
              </w:rPr>
              <w:t>Coverage</w:t>
            </w:r>
          </w:p>
        </w:tc>
      </w:tr>
      <w:tr>
        <w:tc>
          <w:tcPr>
            <w:tcW w:type="dxa" w:w="50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</w:t>
            </w:r>
          </w:p>
        </w:tc>
        <w:tc>
          <w:tcPr>
            <w:tcW w:type="dxa" w:w="50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Create 10 users dynamically</w:t>
            </w:r>
          </w:p>
        </w:tc>
      </w:tr>
      <w:tr>
        <w:tc>
          <w:tcPr>
            <w:tcW w:type="dxa" w:w="50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</w:t>
            </w:r>
          </w:p>
        </w:tc>
        <w:tc>
          <w:tcPr>
            <w:tcW w:type="dxa" w:w="50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Generate unique name and email</w:t>
            </w:r>
          </w:p>
        </w:tc>
      </w:tr>
      <w:tr>
        <w:tc>
          <w:tcPr>
            <w:tcW w:type="dxa" w:w="50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3</w:t>
            </w:r>
          </w:p>
        </w:tc>
        <w:tc>
          <w:tcPr>
            <w:tcW w:type="dxa" w:w="50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Validate POST response</w:t>
            </w:r>
          </w:p>
        </w:tc>
      </w:tr>
      <w:tr>
        <w:tc>
          <w:tcPr>
            <w:tcW w:type="dxa" w:w="50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4</w:t>
            </w:r>
          </w:p>
        </w:tc>
        <w:tc>
          <w:tcPr>
            <w:tcW w:type="dxa" w:w="50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Use generated ID as path parameter</w:t>
            </w:r>
          </w:p>
        </w:tc>
      </w:tr>
      <w:tr>
        <w:tc>
          <w:tcPr>
            <w:tcW w:type="dxa" w:w="50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5</w:t>
            </w:r>
          </w:p>
        </w:tc>
        <w:tc>
          <w:tcPr>
            <w:tcW w:type="dxa" w:w="50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Use status and gender as query parameters</w:t>
            </w:r>
          </w:p>
        </w:tc>
      </w:tr>
      <w:tr>
        <w:tc>
          <w:tcPr>
            <w:tcW w:type="dxa" w:w="50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6</w:t>
            </w:r>
          </w:p>
        </w:tc>
        <w:tc>
          <w:tcPr>
            <w:tcW w:type="dxa" w:w="50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Validate all responses dynamically</w:t>
            </w:r>
          </w:p>
        </w:tc>
      </w:tr>
    </w:tbl>
    <w:p>
      <w:pPr>
        <w:spacing w:before="120" w:after="80"/>
      </w:pPr>
      <w:r>
        <w:rPr>
          <w:b/>
          <w:color w:val="1F4E79"/>
          <w:sz w:val="26"/>
        </w:rPr>
        <w:t>Complete Interview-Ready Code</w:t>
      </w:r>
    </w:p>
    <w:p>
      <w:pPr>
        <w:spacing w:before="40" w:after="120" w:line="240" w:lineRule="auto"/>
        <w:ind w:left="115" w:right="115"/>
        <w:shd w:fill="F3F6F8"/>
      </w:pPr>
      <w:r>
        <w:rPr>
          <w:rFonts w:ascii="Consolas" w:hAnsi="Consolas"/>
          <w:color w:val="1F2937"/>
          <w:sz w:val="14"/>
        </w:rPr>
        <w:t xml:space="preserve">  import { test, expect } from '@playwright/test';  </w:t>
        <w:br/>
      </w:r>
      <w:r>
        <w:rPr>
          <w:rFonts w:ascii="Consolas" w:hAnsi="Consolas"/>
          <w:color w:val="1F2937"/>
          <w:sz w:val="14"/>
        </w:rPr>
        <w:t xml:space="preserve">    </w:t>
        <w:br/>
      </w:r>
      <w:r>
        <w:rPr>
          <w:rFonts w:ascii="Consolas" w:hAnsi="Consolas"/>
          <w:color w:val="1F2937"/>
          <w:sz w:val="14"/>
        </w:rPr>
        <w:t xml:space="preserve">  test('Create 10 dynamic users and validate using path and query parameters', async ({ request }) =&gt; {  </w:t>
        <w:br/>
      </w:r>
      <w:r>
        <w:rPr>
          <w:rFonts w:ascii="Consolas" w:hAnsi="Consolas"/>
          <w:color w:val="1F2937"/>
          <w:sz w:val="14"/>
        </w:rPr>
        <w:t xml:space="preserve">    const createdUserIds: number[] = [];  </w:t>
        <w:br/>
      </w:r>
      <w:r>
        <w:rPr>
          <w:rFonts w:ascii="Consolas" w:hAnsi="Consolas"/>
          <w:color w:val="1F2937"/>
          <w:sz w:val="14"/>
        </w:rPr>
        <w:t xml:space="preserve">    </w:t>
        <w:br/>
      </w:r>
      <w:r>
        <w:rPr>
          <w:rFonts w:ascii="Consolas" w:hAnsi="Consolas"/>
          <w:color w:val="1F2937"/>
          <w:sz w:val="14"/>
        </w:rPr>
        <w:t xml:space="preserve">    for (let i = 1; i &lt;= 10; i++) {  </w:t>
        <w:br/>
      </w:r>
      <w:r>
        <w:rPr>
          <w:rFonts w:ascii="Consolas" w:hAnsi="Consolas"/>
          <w:color w:val="1F2937"/>
          <w:sz w:val="14"/>
        </w:rPr>
        <w:t xml:space="preserve">      // 1. Create dynamic payload  </w:t>
        <w:br/>
      </w:r>
      <w:r>
        <w:rPr>
          <w:rFonts w:ascii="Consolas" w:hAnsi="Consolas"/>
          <w:color w:val="1F2937"/>
          <w:sz w:val="14"/>
        </w:rPr>
        <w:t xml:space="preserve">      const uniqueId = Date.now();  </w:t>
        <w:br/>
      </w:r>
      <w:r>
        <w:rPr>
          <w:rFonts w:ascii="Consolas" w:hAnsi="Consolas"/>
          <w:color w:val="1F2937"/>
          <w:sz w:val="14"/>
        </w:rPr>
        <w:t xml:space="preserve">    </w:t>
        <w:br/>
      </w:r>
      <w:r>
        <w:rPr>
          <w:rFonts w:ascii="Consolas" w:hAnsi="Consolas"/>
          <w:color w:val="1F2937"/>
          <w:sz w:val="14"/>
        </w:rPr>
        <w:t xml:space="preserve">      const payload = {  </w:t>
        <w:br/>
      </w:r>
      <w:r>
        <w:rPr>
          <w:rFonts w:ascii="Consolas" w:hAnsi="Consolas"/>
          <w:color w:val="1F2937"/>
          <w:sz w:val="14"/>
        </w:rPr>
        <w:t xml:space="preserve">        name: `Suraj_${uniqueId}_${i}`,  </w:t>
        <w:br/>
      </w:r>
      <w:r>
        <w:rPr>
          <w:rFonts w:ascii="Consolas" w:hAnsi="Consolas"/>
          <w:color w:val="1F2937"/>
          <w:sz w:val="14"/>
        </w:rPr>
        <w:t xml:space="preserve">        email: `suraj_${uniqueId}_${i}@gmail.com`,  </w:t>
        <w:br/>
      </w:r>
      <w:r>
        <w:rPr>
          <w:rFonts w:ascii="Consolas" w:hAnsi="Consolas"/>
          <w:color w:val="1F2937"/>
          <w:sz w:val="14"/>
        </w:rPr>
        <w:t xml:space="preserve">        gender: i % 2 === 0 ? 'male' : 'female',  </w:t>
        <w:br/>
      </w:r>
      <w:r>
        <w:rPr>
          <w:rFonts w:ascii="Consolas" w:hAnsi="Consolas"/>
          <w:color w:val="1F2937"/>
          <w:sz w:val="14"/>
        </w:rPr>
        <w:t xml:space="preserve">        status: 'active'  </w:t>
        <w:br/>
      </w:r>
      <w:r>
        <w:rPr>
          <w:rFonts w:ascii="Consolas" w:hAnsi="Consolas"/>
          <w:color w:val="1F2937"/>
          <w:sz w:val="14"/>
        </w:rPr>
        <w:t xml:space="preserve">      };  </w:t>
        <w:br/>
      </w:r>
      <w:r>
        <w:rPr>
          <w:rFonts w:ascii="Consolas" w:hAnsi="Consolas"/>
          <w:color w:val="1F2937"/>
          <w:sz w:val="14"/>
        </w:rPr>
        <w:t xml:space="preserve">    </w:t>
        <w:br/>
      </w:r>
      <w:r>
        <w:rPr>
          <w:rFonts w:ascii="Consolas" w:hAnsi="Consolas"/>
          <w:color w:val="1F2937"/>
          <w:sz w:val="14"/>
        </w:rPr>
        <w:t xml:space="preserve">      // 2. POST request - create user  </w:t>
        <w:br/>
      </w:r>
      <w:r>
        <w:rPr>
          <w:rFonts w:ascii="Consolas" w:hAnsi="Consolas"/>
          <w:color w:val="1F2937"/>
          <w:sz w:val="14"/>
        </w:rPr>
        <w:t xml:space="preserve">      const postResponse = await request.post(  </w:t>
        <w:br/>
      </w:r>
      <w:r>
        <w:rPr>
          <w:rFonts w:ascii="Consolas" w:hAnsi="Consolas"/>
          <w:color w:val="1F2937"/>
          <w:sz w:val="14"/>
        </w:rPr>
        <w:t xml:space="preserve">        'https://gorest.co.in/public/v2/users',  </w:t>
        <w:br/>
      </w:r>
      <w:r>
        <w:rPr>
          <w:rFonts w:ascii="Consolas" w:hAnsi="Consolas"/>
          <w:color w:val="1F2937"/>
          <w:sz w:val="14"/>
        </w:rPr>
        <w:t xml:space="preserve">        {  </w:t>
        <w:br/>
      </w:r>
      <w:r>
        <w:rPr>
          <w:rFonts w:ascii="Consolas" w:hAnsi="Consolas"/>
          <w:color w:val="1F2937"/>
          <w:sz w:val="14"/>
        </w:rPr>
        <w:t xml:space="preserve">          headers: {  </w:t>
        <w:br/>
      </w:r>
      <w:r>
        <w:rPr>
          <w:rFonts w:ascii="Consolas" w:hAnsi="Consolas"/>
          <w:color w:val="1F2937"/>
          <w:sz w:val="14"/>
        </w:rPr>
        <w:t xml:space="preserve">            Authorization: `Bearer YOUR_TOKEN`,  </w:t>
        <w:br/>
      </w:r>
      <w:r>
        <w:rPr>
          <w:rFonts w:ascii="Consolas" w:hAnsi="Consolas"/>
          <w:color w:val="1F2937"/>
          <w:sz w:val="14"/>
        </w:rPr>
        <w:t xml:space="preserve">            'Content-Type': 'application/json'  </w:t>
        <w:br/>
      </w:r>
      <w:r>
        <w:rPr>
          <w:rFonts w:ascii="Consolas" w:hAnsi="Consolas"/>
          <w:color w:val="1F2937"/>
          <w:sz w:val="14"/>
        </w:rPr>
        <w:t xml:space="preserve">          },  </w:t>
        <w:br/>
      </w:r>
      <w:r>
        <w:rPr>
          <w:rFonts w:ascii="Consolas" w:hAnsi="Consolas"/>
          <w:color w:val="1F2937"/>
          <w:sz w:val="14"/>
        </w:rPr>
        <w:t xml:space="preserve">          data: payload  </w:t>
        <w:br/>
      </w:r>
      <w:r>
        <w:rPr>
          <w:rFonts w:ascii="Consolas" w:hAnsi="Consolas"/>
          <w:color w:val="1F2937"/>
          <w:sz w:val="14"/>
        </w:rPr>
        <w:t xml:space="preserve">        }  </w:t>
        <w:br/>
      </w:r>
      <w:r>
        <w:rPr>
          <w:rFonts w:ascii="Consolas" w:hAnsi="Consolas"/>
          <w:color w:val="1F2937"/>
          <w:sz w:val="14"/>
        </w:rPr>
        <w:t xml:space="preserve">      );  </w:t>
        <w:br/>
      </w:r>
      <w:r>
        <w:rPr>
          <w:rFonts w:ascii="Consolas" w:hAnsi="Consolas"/>
          <w:color w:val="1F2937"/>
          <w:sz w:val="14"/>
        </w:rPr>
        <w:t xml:space="preserve">    </w:t>
        <w:br/>
      </w:r>
      <w:r>
        <w:rPr>
          <w:rFonts w:ascii="Consolas" w:hAnsi="Consolas"/>
          <w:color w:val="1F2937"/>
          <w:sz w:val="14"/>
        </w:rPr>
        <w:t xml:space="preserve">      // 3. Validate POST response  </w:t>
        <w:br/>
      </w:r>
      <w:r>
        <w:rPr>
          <w:rFonts w:ascii="Consolas" w:hAnsi="Consolas"/>
          <w:color w:val="1F2937"/>
          <w:sz w:val="14"/>
        </w:rPr>
        <w:t xml:space="preserve">      expect(postResponse.status()).toBe(201);  </w:t>
        <w:br/>
      </w:r>
      <w:r>
        <w:rPr>
          <w:rFonts w:ascii="Consolas" w:hAnsi="Consolas"/>
          <w:color w:val="1F2937"/>
          <w:sz w:val="14"/>
        </w:rPr>
        <w:t xml:space="preserve">      const postBody = await postResponse.json();  </w:t>
        <w:br/>
      </w:r>
      <w:r>
        <w:rPr>
          <w:rFonts w:ascii="Consolas" w:hAnsi="Consolas"/>
          <w:color w:val="1F2937"/>
          <w:sz w:val="14"/>
        </w:rPr>
        <w:t xml:space="preserve">    </w:t>
        <w:br/>
      </w:r>
      <w:r>
        <w:rPr>
          <w:rFonts w:ascii="Consolas" w:hAnsi="Consolas"/>
          <w:color w:val="1F2937"/>
          <w:sz w:val="14"/>
        </w:rPr>
        <w:t xml:space="preserve">      expect(postBody.id).toBeDefined();  </w:t>
        <w:br/>
      </w:r>
      <w:r>
        <w:rPr>
          <w:rFonts w:ascii="Consolas" w:hAnsi="Consolas"/>
          <w:color w:val="1F2937"/>
          <w:sz w:val="14"/>
        </w:rPr>
        <w:t xml:space="preserve">      expect(postBody.id).not.toBeNull();  </w:t>
        <w:br/>
      </w:r>
      <w:r>
        <w:rPr>
          <w:rFonts w:ascii="Consolas" w:hAnsi="Consolas"/>
          <w:color w:val="1F2937"/>
          <w:sz w:val="14"/>
        </w:rPr>
        <w:t xml:space="preserve">      expect(postBody.name).toBe(payload.name);  </w:t>
        <w:br/>
      </w:r>
      <w:r>
        <w:rPr>
          <w:rFonts w:ascii="Consolas" w:hAnsi="Consolas"/>
          <w:color w:val="1F2937"/>
          <w:sz w:val="14"/>
        </w:rPr>
        <w:t xml:space="preserve">      expect(postBody.email).toBe(payload.email);  </w:t>
        <w:br/>
      </w:r>
      <w:r>
        <w:rPr>
          <w:rFonts w:ascii="Consolas" w:hAnsi="Consolas"/>
          <w:color w:val="1F2937"/>
          <w:sz w:val="14"/>
        </w:rPr>
        <w:t xml:space="preserve">      expect(postBody.gender).toBe(payload.gender);  </w:t>
        <w:br/>
      </w:r>
      <w:r>
        <w:rPr>
          <w:rFonts w:ascii="Consolas" w:hAnsi="Consolas"/>
          <w:color w:val="1F2937"/>
          <w:sz w:val="14"/>
        </w:rPr>
        <w:t xml:space="preserve">      expect(postBody.status).toBe(payload.status);  </w:t>
        <w:br/>
      </w:r>
      <w:r>
        <w:rPr>
          <w:rFonts w:ascii="Consolas" w:hAnsi="Consolas"/>
          <w:color w:val="1F2937"/>
          <w:sz w:val="14"/>
        </w:rPr>
        <w:t xml:space="preserve">    </w:t>
        <w:br/>
      </w:r>
      <w:r>
        <w:rPr>
          <w:rFonts w:ascii="Consolas" w:hAnsi="Consolas"/>
          <w:color w:val="1F2937"/>
          <w:sz w:val="14"/>
        </w:rPr>
        <w:t xml:space="preserve">      createdUserIds.push(postBody.id);  </w:t>
        <w:br/>
      </w:r>
      <w:r>
        <w:rPr>
          <w:rFonts w:ascii="Consolas" w:hAnsi="Consolas"/>
          <w:color w:val="1F2937"/>
          <w:sz w:val="14"/>
        </w:rPr>
        <w:t xml:space="preserve">    </w:t>
        <w:br/>
      </w:r>
      <w:r>
        <w:rPr>
          <w:rFonts w:ascii="Consolas" w:hAnsi="Consolas"/>
          <w:color w:val="1F2937"/>
          <w:sz w:val="14"/>
        </w:rPr>
        <w:t xml:space="preserve">      // 4. Path parameter - GET /users/{id}  </w:t>
        <w:br/>
      </w:r>
      <w:r>
        <w:rPr>
          <w:rFonts w:ascii="Consolas" w:hAnsi="Consolas"/>
          <w:color w:val="1F2937"/>
          <w:sz w:val="14"/>
        </w:rPr>
        <w:t xml:space="preserve">      const userId = postBody.id;  </w:t>
        <w:br/>
      </w:r>
      <w:r>
        <w:rPr>
          <w:rFonts w:ascii="Consolas" w:hAnsi="Consolas"/>
          <w:color w:val="1F2937"/>
          <w:sz w:val="14"/>
        </w:rPr>
        <w:t xml:space="preserve">    </w:t>
        <w:br/>
      </w:r>
      <w:r>
        <w:rPr>
          <w:rFonts w:ascii="Consolas" w:hAnsi="Consolas"/>
          <w:color w:val="1F2937"/>
          <w:sz w:val="14"/>
        </w:rPr>
        <w:t xml:space="preserve">      const getByIdResponse = await request.get(  </w:t>
        <w:br/>
      </w:r>
      <w:r>
        <w:rPr>
          <w:rFonts w:ascii="Consolas" w:hAnsi="Consolas"/>
          <w:color w:val="1F2937"/>
          <w:sz w:val="14"/>
        </w:rPr>
        <w:t xml:space="preserve">        `https://gorest.co.in/public/v2/users/${userId}`,  </w:t>
        <w:br/>
      </w:r>
      <w:r>
        <w:rPr>
          <w:rFonts w:ascii="Consolas" w:hAnsi="Consolas"/>
          <w:color w:val="1F2937"/>
          <w:sz w:val="14"/>
        </w:rPr>
        <w:t xml:space="preserve">        { headers: { Authorization: `Bearer YOUR_TOKEN` } }  </w:t>
        <w:br/>
      </w:r>
      <w:r>
        <w:rPr>
          <w:rFonts w:ascii="Consolas" w:hAnsi="Consolas"/>
          <w:color w:val="1F2937"/>
          <w:sz w:val="14"/>
        </w:rPr>
        <w:t xml:space="preserve">      );  </w:t>
        <w:br/>
      </w:r>
      <w:r>
        <w:rPr>
          <w:rFonts w:ascii="Consolas" w:hAnsi="Consolas"/>
          <w:color w:val="1F2937"/>
          <w:sz w:val="14"/>
        </w:rPr>
        <w:t xml:space="preserve">    </w:t>
        <w:br/>
      </w:r>
      <w:r>
        <w:rPr>
          <w:rFonts w:ascii="Consolas" w:hAnsi="Consolas"/>
          <w:color w:val="1F2937"/>
          <w:sz w:val="14"/>
        </w:rPr>
        <w:t xml:space="preserve">      expect(getByIdResponse.status()).toBe(200);  </w:t>
        <w:br/>
      </w:r>
      <w:r>
        <w:rPr>
          <w:rFonts w:ascii="Consolas" w:hAnsi="Consolas"/>
          <w:color w:val="1F2937"/>
          <w:sz w:val="14"/>
        </w:rPr>
        <w:t xml:space="preserve">      const getByIdBody = await getByIdResponse.json();  </w:t>
        <w:br/>
      </w:r>
      <w:r>
        <w:rPr>
          <w:rFonts w:ascii="Consolas" w:hAnsi="Consolas"/>
          <w:color w:val="1F2937"/>
          <w:sz w:val="14"/>
        </w:rPr>
        <w:t xml:space="preserve">    </w:t>
        <w:br/>
      </w:r>
      <w:r>
        <w:rPr>
          <w:rFonts w:ascii="Consolas" w:hAnsi="Consolas"/>
          <w:color w:val="1F2937"/>
          <w:sz w:val="14"/>
        </w:rPr>
        <w:t xml:space="preserve">      expect(getByIdBody.id).toBe(userId);  </w:t>
        <w:br/>
      </w:r>
      <w:r>
        <w:rPr>
          <w:rFonts w:ascii="Consolas" w:hAnsi="Consolas"/>
          <w:color w:val="1F2937"/>
          <w:sz w:val="14"/>
        </w:rPr>
        <w:t xml:space="preserve">      expect(getByIdBody.name).toBe(payload.name);  </w:t>
        <w:br/>
      </w:r>
      <w:r>
        <w:rPr>
          <w:rFonts w:ascii="Consolas" w:hAnsi="Consolas"/>
          <w:color w:val="1F2937"/>
          <w:sz w:val="14"/>
        </w:rPr>
        <w:t xml:space="preserve">      expect(getByIdBody.email).toBe(payload.email);  </w:t>
        <w:br/>
      </w:r>
      <w:r>
        <w:rPr>
          <w:rFonts w:ascii="Consolas" w:hAnsi="Consolas"/>
          <w:color w:val="1F2937"/>
          <w:sz w:val="14"/>
        </w:rPr>
        <w:t xml:space="preserve">      expect(getByIdBody.gender).toBe(payload.gender);  </w:t>
        <w:br/>
      </w:r>
      <w:r>
        <w:rPr>
          <w:rFonts w:ascii="Consolas" w:hAnsi="Consolas"/>
          <w:color w:val="1F2937"/>
          <w:sz w:val="14"/>
        </w:rPr>
        <w:t xml:space="preserve">      expect(getByIdBody.status).toBe(payload.status);  </w:t>
        <w:br/>
      </w:r>
      <w:r>
        <w:rPr>
          <w:rFonts w:ascii="Consolas" w:hAnsi="Consolas"/>
          <w:color w:val="1F2937"/>
          <w:sz w:val="14"/>
        </w:rPr>
        <w:t xml:space="preserve">    </w:t>
        <w:br/>
      </w:r>
      <w:r>
        <w:rPr>
          <w:rFonts w:ascii="Consolas" w:hAnsi="Consolas"/>
          <w:color w:val="1F2937"/>
          <w:sz w:val="14"/>
        </w:rPr>
        <w:t xml:space="preserve">      // 5. Query parameters  </w:t>
        <w:br/>
      </w:r>
      <w:r>
        <w:rPr>
          <w:rFonts w:ascii="Consolas" w:hAnsi="Consolas"/>
          <w:color w:val="1F2937"/>
          <w:sz w:val="14"/>
        </w:rPr>
        <w:t xml:space="preserve">      const queryResponse = await request.get(  </w:t>
        <w:br/>
      </w:r>
      <w:r>
        <w:rPr>
          <w:rFonts w:ascii="Consolas" w:hAnsi="Consolas"/>
          <w:color w:val="1F2937"/>
          <w:sz w:val="14"/>
        </w:rPr>
        <w:t xml:space="preserve">        'https://gorest.co.in/public/v2/users',  </w:t>
        <w:br/>
      </w:r>
      <w:r>
        <w:rPr>
          <w:rFonts w:ascii="Consolas" w:hAnsi="Consolas"/>
          <w:color w:val="1F2937"/>
          <w:sz w:val="14"/>
        </w:rPr>
        <w:t xml:space="preserve">        {  </w:t>
        <w:br/>
      </w:r>
      <w:r>
        <w:rPr>
          <w:rFonts w:ascii="Consolas" w:hAnsi="Consolas"/>
          <w:color w:val="1F2937"/>
          <w:sz w:val="14"/>
        </w:rPr>
        <w:t xml:space="preserve">          headers: { Authorization: `Bearer YOUR_TOKEN` },  </w:t>
        <w:br/>
      </w:r>
      <w:r>
        <w:rPr>
          <w:rFonts w:ascii="Consolas" w:hAnsi="Consolas"/>
          <w:color w:val="1F2937"/>
          <w:sz w:val="14"/>
        </w:rPr>
        <w:t xml:space="preserve">          params: {  </w:t>
        <w:br/>
      </w:r>
      <w:r>
        <w:rPr>
          <w:rFonts w:ascii="Consolas" w:hAnsi="Consolas"/>
          <w:color w:val="1F2937"/>
          <w:sz w:val="14"/>
        </w:rPr>
        <w:t xml:space="preserve">            status: payload.status,  </w:t>
        <w:br/>
      </w:r>
      <w:r>
        <w:rPr>
          <w:rFonts w:ascii="Consolas" w:hAnsi="Consolas"/>
          <w:color w:val="1F2937"/>
          <w:sz w:val="14"/>
        </w:rPr>
        <w:t xml:space="preserve">            gender: payload.gender  </w:t>
        <w:br/>
      </w:r>
      <w:r>
        <w:rPr>
          <w:rFonts w:ascii="Consolas" w:hAnsi="Consolas"/>
          <w:color w:val="1F2937"/>
          <w:sz w:val="14"/>
        </w:rPr>
        <w:t xml:space="preserve">          }  </w:t>
        <w:br/>
      </w:r>
      <w:r>
        <w:rPr>
          <w:rFonts w:ascii="Consolas" w:hAnsi="Consolas"/>
          <w:color w:val="1F2937"/>
          <w:sz w:val="14"/>
        </w:rPr>
        <w:t xml:space="preserve">        }  </w:t>
        <w:br/>
      </w:r>
      <w:r>
        <w:rPr>
          <w:rFonts w:ascii="Consolas" w:hAnsi="Consolas"/>
          <w:color w:val="1F2937"/>
          <w:sz w:val="14"/>
        </w:rPr>
        <w:t xml:space="preserve">      );  </w:t>
        <w:br/>
      </w:r>
      <w:r>
        <w:rPr>
          <w:rFonts w:ascii="Consolas" w:hAnsi="Consolas"/>
          <w:color w:val="1F2937"/>
          <w:sz w:val="14"/>
        </w:rPr>
        <w:t xml:space="preserve">    </w:t>
        <w:br/>
      </w:r>
      <w:r>
        <w:rPr>
          <w:rFonts w:ascii="Consolas" w:hAnsi="Consolas"/>
          <w:color w:val="1F2937"/>
          <w:sz w:val="14"/>
        </w:rPr>
        <w:t xml:space="preserve">      expect(queryResponse.status()).toBe(200);  </w:t>
        <w:br/>
      </w:r>
      <w:r>
        <w:rPr>
          <w:rFonts w:ascii="Consolas" w:hAnsi="Consolas"/>
          <w:color w:val="1F2937"/>
          <w:sz w:val="14"/>
        </w:rPr>
        <w:t xml:space="preserve">      const queryBody = await queryResponse.json();  </w:t>
        <w:br/>
      </w:r>
      <w:r>
        <w:rPr>
          <w:rFonts w:ascii="Consolas" w:hAnsi="Consolas"/>
          <w:color w:val="1F2937"/>
          <w:sz w:val="14"/>
        </w:rPr>
        <w:t xml:space="preserve">      expect(Array.isArray(queryBody)).toBeTruthy();  </w:t>
        <w:br/>
      </w:r>
      <w:r>
        <w:rPr>
          <w:rFonts w:ascii="Consolas" w:hAnsi="Consolas"/>
          <w:color w:val="1F2937"/>
          <w:sz w:val="14"/>
        </w:rPr>
        <w:t xml:space="preserve">    </w:t>
        <w:br/>
      </w:r>
      <w:r>
        <w:rPr>
          <w:rFonts w:ascii="Consolas" w:hAnsi="Consolas"/>
          <w:color w:val="1F2937"/>
          <w:sz w:val="14"/>
        </w:rPr>
        <w:t xml:space="preserve">      for (const user of queryBody) {  </w:t>
        <w:br/>
      </w:r>
      <w:r>
        <w:rPr>
          <w:rFonts w:ascii="Consolas" w:hAnsi="Consolas"/>
          <w:color w:val="1F2937"/>
          <w:sz w:val="14"/>
        </w:rPr>
        <w:t xml:space="preserve">        expect(user.status).toBe(payload.status);  </w:t>
        <w:br/>
      </w:r>
      <w:r>
        <w:rPr>
          <w:rFonts w:ascii="Consolas" w:hAnsi="Consolas"/>
          <w:color w:val="1F2937"/>
          <w:sz w:val="14"/>
        </w:rPr>
        <w:t xml:space="preserve">        expect(user.gender).toBe(payload.gender);  </w:t>
        <w:br/>
      </w:r>
      <w:r>
        <w:rPr>
          <w:rFonts w:ascii="Consolas" w:hAnsi="Consolas"/>
          <w:color w:val="1F2937"/>
          <w:sz w:val="14"/>
        </w:rPr>
        <w:t xml:space="preserve">      }  </w:t>
        <w:br/>
      </w:r>
      <w:r>
        <w:rPr>
          <w:rFonts w:ascii="Consolas" w:hAnsi="Consolas"/>
          <w:color w:val="1F2937"/>
          <w:sz w:val="14"/>
        </w:rPr>
        <w:t xml:space="preserve">    </w:t>
        <w:br/>
      </w:r>
      <w:r>
        <w:rPr>
          <w:rFonts w:ascii="Consolas" w:hAnsi="Consolas"/>
          <w:color w:val="1F2937"/>
          <w:sz w:val="14"/>
        </w:rPr>
        <w:t xml:space="preserve">      const createdUser = queryBody.find(  </w:t>
        <w:br/>
      </w:r>
      <w:r>
        <w:rPr>
          <w:rFonts w:ascii="Consolas" w:hAnsi="Consolas"/>
          <w:color w:val="1F2937"/>
          <w:sz w:val="14"/>
        </w:rPr>
        <w:t xml:space="preserve">        (user: any) =&gt; user.id === userId  </w:t>
        <w:br/>
      </w:r>
      <w:r>
        <w:rPr>
          <w:rFonts w:ascii="Consolas" w:hAnsi="Consolas"/>
          <w:color w:val="1F2937"/>
          <w:sz w:val="14"/>
        </w:rPr>
        <w:t xml:space="preserve">      );  </w:t>
        <w:br/>
      </w:r>
      <w:r>
        <w:rPr>
          <w:rFonts w:ascii="Consolas" w:hAnsi="Consolas"/>
          <w:color w:val="1F2937"/>
          <w:sz w:val="14"/>
        </w:rPr>
        <w:t xml:space="preserve">    </w:t>
        <w:br/>
      </w:r>
      <w:r>
        <w:rPr>
          <w:rFonts w:ascii="Consolas" w:hAnsi="Consolas"/>
          <w:color w:val="1F2937"/>
          <w:sz w:val="14"/>
        </w:rPr>
        <w:t xml:space="preserve">      if (createdUser) {  </w:t>
        <w:br/>
      </w:r>
      <w:r>
        <w:rPr>
          <w:rFonts w:ascii="Consolas" w:hAnsi="Consolas"/>
          <w:color w:val="1F2937"/>
          <w:sz w:val="14"/>
        </w:rPr>
        <w:t xml:space="preserve">        expect(createdUser.id).toBe(userId);  </w:t>
        <w:br/>
      </w:r>
      <w:r>
        <w:rPr>
          <w:rFonts w:ascii="Consolas" w:hAnsi="Consolas"/>
          <w:color w:val="1F2937"/>
          <w:sz w:val="14"/>
        </w:rPr>
        <w:t xml:space="preserve">        expect(createdUser.name).toBe(payload.name);  </w:t>
        <w:br/>
      </w:r>
      <w:r>
        <w:rPr>
          <w:rFonts w:ascii="Consolas" w:hAnsi="Consolas"/>
          <w:color w:val="1F2937"/>
          <w:sz w:val="14"/>
        </w:rPr>
        <w:t xml:space="preserve">        expect(createdUser.email).toBe(payload.email);  </w:t>
        <w:br/>
      </w:r>
      <w:r>
        <w:rPr>
          <w:rFonts w:ascii="Consolas" w:hAnsi="Consolas"/>
          <w:color w:val="1F2937"/>
          <w:sz w:val="14"/>
        </w:rPr>
        <w:t xml:space="preserve">      }  </w:t>
        <w:br/>
      </w:r>
      <w:r>
        <w:rPr>
          <w:rFonts w:ascii="Consolas" w:hAnsi="Consolas"/>
          <w:color w:val="1F2937"/>
          <w:sz w:val="14"/>
        </w:rPr>
        <w:t xml:space="preserve">    }  </w:t>
        <w:br/>
      </w:r>
      <w:r>
        <w:rPr>
          <w:rFonts w:ascii="Consolas" w:hAnsi="Consolas"/>
          <w:color w:val="1F2937"/>
          <w:sz w:val="14"/>
        </w:rPr>
        <w:t xml:space="preserve">    </w:t>
        <w:br/>
      </w:r>
      <w:r>
        <w:rPr>
          <w:rFonts w:ascii="Consolas" w:hAnsi="Consolas"/>
          <w:color w:val="1F2937"/>
          <w:sz w:val="14"/>
        </w:rPr>
        <w:t xml:space="preserve">    // 6. Validate 10 records created  </w:t>
        <w:br/>
      </w:r>
      <w:r>
        <w:rPr>
          <w:rFonts w:ascii="Consolas" w:hAnsi="Consolas"/>
          <w:color w:val="1F2937"/>
          <w:sz w:val="14"/>
        </w:rPr>
        <w:t xml:space="preserve">    expect(createdUserIds.length).toBe(10);  </w:t>
        <w:br/>
      </w:r>
      <w:r>
        <w:rPr>
          <w:rFonts w:ascii="Consolas" w:hAnsi="Consolas"/>
          <w:color w:val="1F2937"/>
          <w:sz w:val="14"/>
        </w:rPr>
        <w:t xml:space="preserve">    console.log('Created User IDs:', createdUserIds);  </w:t>
        <w:br/>
      </w:r>
      <w:r>
        <w:rPr>
          <w:rFonts w:ascii="Consolas" w:hAnsi="Consolas"/>
          <w:color w:val="1F2937"/>
          <w:sz w:val="14"/>
        </w:rPr>
        <w:t xml:space="preserve">  });  </w:t>
      </w:r>
    </w:p>
    <w:p>
      <w:pPr>
        <w:spacing w:before="120" w:after="80"/>
      </w:pPr>
      <w:r>
        <w:rPr>
          <w:b/>
          <w:color w:val="1F4E79"/>
          <w:sz w:val="28"/>
        </w:rPr>
        <w:t>Step-by-Step Explanation</w:t>
      </w:r>
    </w:p>
    <w:p>
      <w:r>
        <w:rPr>
          <w:b/>
          <w:color w:val="0070C0"/>
        </w:rPr>
        <w:t>1. Dynamic loop</w:t>
      </w:r>
    </w:p>
    <w:p>
      <w:pPr>
        <w:ind w:left="173"/>
      </w:pPr>
      <w:r>
        <w:t>The loop runs from 1 to 10, so the create-user flow executes 10 times.</w:t>
      </w:r>
    </w:p>
    <w:p>
      <w:r>
        <w:rPr>
          <w:b/>
          <w:color w:val="0070C0"/>
        </w:rPr>
        <w:t>2. Unique test data</w:t>
      </w:r>
    </w:p>
    <w:p>
      <w:pPr>
        <w:ind w:left="173"/>
      </w:pPr>
      <w:r>
        <w:t>Date.now() gives a timestamp. Adding the loop number makes each name and email unique.</w:t>
      </w:r>
    </w:p>
    <w:p>
      <w:r>
        <w:rPr>
          <w:b/>
          <w:color w:val="0070C0"/>
        </w:rPr>
        <w:t>3. Dynamic POST validation</w:t>
      </w:r>
    </w:p>
    <w:p>
      <w:pPr>
        <w:ind w:left="173"/>
      </w:pPr>
      <w:r>
        <w:t>Compare the API response against payload.name, payload.email, payload.gender and payload.status instead of hardcoding values.</w:t>
      </w:r>
    </w:p>
    <w:p>
      <w:r>
        <w:rPr>
          <w:b/>
          <w:color w:val="0070C0"/>
        </w:rPr>
        <w:t>4. Path parameter</w:t>
      </w:r>
    </w:p>
    <w:p>
      <w:pPr>
        <w:ind w:left="173"/>
      </w:pPr>
      <w:r>
        <w:t>The generated user ID is reused in /users/${userId}. Example: ID 101 becomes /users/101.</w:t>
      </w:r>
    </w:p>
    <w:p>
      <w:r>
        <w:rPr>
          <w:b/>
          <w:color w:val="0070C0"/>
        </w:rPr>
        <w:t>5. Query parameter</w:t>
      </w:r>
    </w:p>
    <w:p>
      <w:pPr>
        <w:ind w:left="173"/>
      </w:pPr>
      <w:r>
        <w:t>The params object creates a URL such as /users?status=active&amp;gender=male.</w:t>
      </w:r>
    </w:p>
    <w:p>
      <w:r>
        <w:rPr>
          <w:b/>
          <w:color w:val="0070C0"/>
        </w:rPr>
        <w:t>6. Final validation</w:t>
      </w:r>
    </w:p>
    <w:p>
      <w:pPr>
        <w:ind w:left="173"/>
      </w:pPr>
      <w:r>
        <w:t>The array of created IDs must contain 10 records at the end of the test.</w:t>
      </w:r>
    </w:p>
    <w:p>
      <w:pPr>
        <w:spacing w:before="120" w:after="80"/>
      </w:pPr>
      <w:r>
        <w:rPr>
          <w:b/>
          <w:color w:val="1F4E79"/>
          <w:sz w:val="24"/>
        </w:rPr>
        <w:t>Path Parameter Example</w:t>
      </w:r>
    </w:p>
    <w:p>
      <w:pPr>
        <w:spacing w:before="40" w:after="120" w:line="240" w:lineRule="auto"/>
        <w:ind w:left="115" w:right="115"/>
        <w:shd w:fill="F3F6F8"/>
      </w:pPr>
      <w:r>
        <w:rPr>
          <w:rFonts w:ascii="Consolas" w:hAnsi="Consolas"/>
          <w:color w:val="1F2937"/>
          <w:sz w:val="16"/>
        </w:rPr>
        <w:t xml:space="preserve">  const userId = postBody.id;  </w:t>
        <w:br/>
      </w:r>
      <w:r>
        <w:rPr>
          <w:rFonts w:ascii="Consolas" w:hAnsi="Consolas"/>
          <w:color w:val="1F2937"/>
          <w:sz w:val="16"/>
        </w:rPr>
        <w:t xml:space="preserve">  const response = await request.get(  </w:t>
        <w:br/>
      </w:r>
      <w:r>
        <w:rPr>
          <w:rFonts w:ascii="Consolas" w:hAnsi="Consolas"/>
          <w:color w:val="1F2937"/>
          <w:sz w:val="16"/>
        </w:rPr>
        <w:t xml:space="preserve">    `https://gorest.co.in/public/v2/users/${userId}`  </w:t>
        <w:br/>
      </w:r>
      <w:r>
        <w:rPr>
          <w:rFonts w:ascii="Consolas" w:hAnsi="Consolas"/>
          <w:color w:val="1F2937"/>
          <w:sz w:val="16"/>
        </w:rPr>
        <w:t xml:space="preserve">  );  </w:t>
      </w:r>
    </w:p>
    <w:p>
      <w:pPr>
        <w:spacing w:before="120" w:after="80"/>
      </w:pPr>
      <w:r>
        <w:rPr>
          <w:b/>
          <w:color w:val="1F4E79"/>
          <w:sz w:val="24"/>
        </w:rPr>
        <w:t>Query Parameter Example</w:t>
      </w:r>
    </w:p>
    <w:p>
      <w:pPr>
        <w:spacing w:before="40" w:after="120" w:line="240" w:lineRule="auto"/>
        <w:ind w:left="115" w:right="115"/>
        <w:shd w:fill="F3F6F8"/>
      </w:pPr>
      <w:r>
        <w:rPr>
          <w:rFonts w:ascii="Consolas" w:hAnsi="Consolas"/>
          <w:color w:val="1F2937"/>
          <w:sz w:val="16"/>
        </w:rPr>
        <w:t xml:space="preserve">  const response = await request.get(  </w:t>
        <w:br/>
      </w:r>
      <w:r>
        <w:rPr>
          <w:rFonts w:ascii="Consolas" w:hAnsi="Consolas"/>
          <w:color w:val="1F2937"/>
          <w:sz w:val="16"/>
        </w:rPr>
        <w:t xml:space="preserve">    'https://gorest.co.in/public/v2/users',  </w:t>
        <w:br/>
      </w:r>
      <w:r>
        <w:rPr>
          <w:rFonts w:ascii="Consolas" w:hAnsi="Consolas"/>
          <w:color w:val="1F2937"/>
          <w:sz w:val="16"/>
        </w:rPr>
        <w:t xml:space="preserve">    {  </w:t>
        <w:br/>
      </w:r>
      <w:r>
        <w:rPr>
          <w:rFonts w:ascii="Consolas" w:hAnsi="Consolas"/>
          <w:color w:val="1F2937"/>
          <w:sz w:val="16"/>
        </w:rPr>
        <w:t xml:space="preserve">      params: {  </w:t>
        <w:br/>
      </w:r>
      <w:r>
        <w:rPr>
          <w:rFonts w:ascii="Consolas" w:hAnsi="Consolas"/>
          <w:color w:val="1F2937"/>
          <w:sz w:val="16"/>
        </w:rPr>
        <w:t xml:space="preserve">        status: payload.status,  </w:t>
        <w:br/>
      </w:r>
      <w:r>
        <w:rPr>
          <w:rFonts w:ascii="Consolas" w:hAnsi="Consolas"/>
          <w:color w:val="1F2937"/>
          <w:sz w:val="16"/>
        </w:rPr>
        <w:t xml:space="preserve">        gender: payload.gender  </w:t>
        <w:br/>
      </w:r>
      <w:r>
        <w:rPr>
          <w:rFonts w:ascii="Consolas" w:hAnsi="Consolas"/>
          <w:color w:val="1F2937"/>
          <w:sz w:val="16"/>
        </w:rPr>
        <w:t xml:space="preserve">      }  </w:t>
        <w:br/>
      </w:r>
      <w:r>
        <w:rPr>
          <w:rFonts w:ascii="Consolas" w:hAnsi="Consolas"/>
          <w:color w:val="1F2937"/>
          <w:sz w:val="16"/>
        </w:rPr>
        <w:t xml:space="preserve">    }  </w:t>
        <w:br/>
      </w:r>
      <w:r>
        <w:rPr>
          <w:rFonts w:ascii="Consolas" w:hAnsi="Consolas"/>
          <w:color w:val="1F2937"/>
          <w:sz w:val="16"/>
        </w:rPr>
        <w:t xml:space="preserve">  );  </w:t>
      </w:r>
    </w:p>
    <w:p>
      <w:pPr>
        <w:spacing w:before="120" w:after="80"/>
      </w:pPr>
      <w:r>
        <w:rPr>
          <w:b/>
          <w:color w:val="1F4E79"/>
          <w:sz w:val="28"/>
        </w:rPr>
        <w:t>Important Validations to Remember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1F4E79"/>
          </w:tcPr>
          <w:p>
            <w:r>
              <w:rPr>
                <w:b/>
                <w:color w:val="FFFFFF"/>
              </w:rPr>
              <w:t>Validation</w:t>
            </w:r>
          </w:p>
        </w:tc>
        <w:tc>
          <w:tcPr>
            <w:tcW w:type="dxa" w:w="5090"/>
            <w:shd w:fill="1F4E79"/>
          </w:tcPr>
          <w:p>
            <w:r>
              <w:rPr>
                <w:b/>
                <w:color w:val="FFFFFF"/>
              </w:rPr>
              <w:t>Assertion</w:t>
            </w:r>
          </w:p>
        </w:tc>
      </w:tr>
      <w:tr>
        <w:tc>
          <w:tcPr>
            <w:tcW w:type="dxa" w:w="50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POST status</w:t>
            </w:r>
          </w:p>
        </w:tc>
        <w:tc>
          <w:tcPr>
            <w:tcW w:type="dxa" w:w="50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/>
                <w:sz w:val="16"/>
              </w:rPr>
              <w:t>expect(postResponse.status()).toBe(201);</w:t>
            </w:r>
          </w:p>
        </w:tc>
      </w:tr>
      <w:tr>
        <w:tc>
          <w:tcPr>
            <w:tcW w:type="dxa" w:w="50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Generated ID</w:t>
            </w:r>
          </w:p>
        </w:tc>
        <w:tc>
          <w:tcPr>
            <w:tcW w:type="dxa" w:w="50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/>
                <w:sz w:val="16"/>
              </w:rPr>
              <w:t>expect(postBody.id).toBeDefined();</w:t>
            </w:r>
          </w:p>
        </w:tc>
      </w:tr>
      <w:tr>
        <w:tc>
          <w:tcPr>
            <w:tcW w:type="dxa" w:w="50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Dynamic name</w:t>
            </w:r>
          </w:p>
        </w:tc>
        <w:tc>
          <w:tcPr>
            <w:tcW w:type="dxa" w:w="50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/>
                <w:sz w:val="16"/>
              </w:rPr>
              <w:t>expect(postBody.name).toBe(payload.name);</w:t>
            </w:r>
          </w:p>
        </w:tc>
      </w:tr>
      <w:tr>
        <w:tc>
          <w:tcPr>
            <w:tcW w:type="dxa" w:w="50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Dynamic email</w:t>
            </w:r>
          </w:p>
        </w:tc>
        <w:tc>
          <w:tcPr>
            <w:tcW w:type="dxa" w:w="50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/>
                <w:sz w:val="16"/>
              </w:rPr>
              <w:t>expect(postBody.email).toBe(payload.email);</w:t>
            </w:r>
          </w:p>
        </w:tc>
      </w:tr>
      <w:tr>
        <w:tc>
          <w:tcPr>
            <w:tcW w:type="dxa" w:w="50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Path ID</w:t>
            </w:r>
          </w:p>
        </w:tc>
        <w:tc>
          <w:tcPr>
            <w:tcW w:type="dxa" w:w="50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/>
                <w:sz w:val="16"/>
              </w:rPr>
              <w:t>expect(getByIdBody.id).toBe(userId);</w:t>
            </w:r>
          </w:p>
        </w:tc>
      </w:tr>
      <w:tr>
        <w:tc>
          <w:tcPr>
            <w:tcW w:type="dxa" w:w="50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Query is array</w:t>
            </w:r>
          </w:p>
        </w:tc>
        <w:tc>
          <w:tcPr>
            <w:tcW w:type="dxa" w:w="50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/>
                <w:sz w:val="16"/>
              </w:rPr>
              <w:t>expect(Array.isArray(queryBody)).toBeTruthy();</w:t>
            </w:r>
          </w:p>
        </w:tc>
      </w:tr>
      <w:tr>
        <w:tc>
          <w:tcPr>
            <w:tcW w:type="dxa" w:w="50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Query status</w:t>
            </w:r>
          </w:p>
        </w:tc>
        <w:tc>
          <w:tcPr>
            <w:tcW w:type="dxa" w:w="50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/>
                <w:sz w:val="16"/>
              </w:rPr>
              <w:t>expect(user.status).toBe(payload.status);</w:t>
            </w:r>
          </w:p>
        </w:tc>
      </w:tr>
      <w:tr>
        <w:tc>
          <w:tcPr>
            <w:tcW w:type="dxa" w:w="50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Query gender</w:t>
            </w:r>
          </w:p>
        </w:tc>
        <w:tc>
          <w:tcPr>
            <w:tcW w:type="dxa" w:w="50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/>
                <w:sz w:val="16"/>
              </w:rPr>
              <w:t>expect(user.gender).toBe(payload.gender);</w:t>
            </w:r>
          </w:p>
        </w:tc>
      </w:tr>
      <w:tr>
        <w:tc>
          <w:tcPr>
            <w:tcW w:type="dxa" w:w="50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10 records</w:t>
            </w:r>
          </w:p>
        </w:tc>
        <w:tc>
          <w:tcPr>
            <w:tcW w:type="dxa" w:w="50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/>
                <w:sz w:val="16"/>
              </w:rPr>
              <w:t>expect(createdUserIds.length).toBe(10);</w:t>
            </w:r>
          </w:p>
        </w:tc>
      </w:tr>
    </w:tbl>
    <w:p>
      <w:pPr>
        <w:spacing w:before="120" w:after="80"/>
      </w:pPr>
      <w:r>
        <w:rPr>
          <w:b/>
          <w:color w:val="1F4E79"/>
          <w:sz w:val="24"/>
        </w:rPr>
        <w:t>Simple SDET / QA Lead Interview Answer</w:t>
      </w:r>
    </w:p>
    <w:p>
      <w:pPr>
        <w:ind w:left="259" w:right="173"/>
      </w:pPr>
      <w:r>
        <w:rPr>
          <w:i/>
        </w:rPr>
        <w:t>“I create 10 users using a loop and generate unique test data dynamically. After each POST request, I capture the server-generated ID and validate the response against the original payload. I reuse the ID as a path parameter and use status and gender as query parameters. Finally, I validate that all returned data matches the dynamic values used by the test.”</w:t>
      </w:r>
    </w:p>
    <w:p>
      <w:pPr>
        <w:spacing w:before="120" w:after="80"/>
      </w:pPr>
      <w:r>
        <w:rPr>
          <w:b/>
          <w:color w:val="1F4E79"/>
          <w:sz w:val="24"/>
        </w:rPr>
        <w:t>Quick Difference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94"/>
            <w:shd w:fill="D9EAF7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394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Path parameter</w:t>
            </w:r>
          </w:p>
        </w:tc>
        <w:tc>
          <w:tcPr>
            <w:tcW w:type="dxa" w:w="33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/users/101</w:t>
            </w:r>
          </w:p>
        </w:tc>
        <w:tc>
          <w:tcPr>
            <w:tcW w:type="dxa" w:w="33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Specific resource</w:t>
            </w:r>
          </w:p>
        </w:tc>
      </w:tr>
      <w:tr>
        <w:tc>
          <w:tcPr>
            <w:tcW w:type="dxa" w:w="33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Query parameter</w:t>
            </w:r>
          </w:p>
        </w:tc>
        <w:tc>
          <w:tcPr>
            <w:tcW w:type="dxa" w:w="33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/users?status=active</w:t>
            </w:r>
          </w:p>
        </w:tc>
        <w:tc>
          <w:tcPr>
            <w:tcW w:type="dxa" w:w="33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Filter result</w:t>
            </w:r>
          </w:p>
        </w:tc>
      </w:tr>
    </w:tbl>
    <w:p>
      <w:pPr>
        <w:jc w:val="center"/>
      </w:pPr>
      <w:r>
        <w:rPr>
          <w:color w:val="646464"/>
          <w:sz w:val="16"/>
        </w:rPr>
        <w:t>A4 print setting: Portrait, 100% scale. Safe margins are already applied.</w:t>
      </w:r>
    </w:p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