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EB861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6F44363E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26E1D848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13305AB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5D6D3DD9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42EA87AC" w14:textId="77777777"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14:paraId="3A63A328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1B770EEC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418441F6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9E34620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6F05DF3D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F52080B" w14:textId="77777777"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29DEFC4" w14:textId="77777777" w:rsidR="00203E3D" w:rsidRDefault="00203E3D" w:rsidP="00CC1F54">
      <w:pPr>
        <w:pStyle w:val="Heading1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Name:Tatheer Zahra</w:t>
      </w:r>
    </w:p>
    <w:p w14:paraId="3C1806F1" w14:textId="77777777" w:rsidR="00203E3D" w:rsidRDefault="00203E3D" w:rsidP="00CC1F54">
      <w:pPr>
        <w:pStyle w:val="Heading1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Reg# 211972</w:t>
      </w:r>
    </w:p>
    <w:p w14:paraId="6ADB1D8C" w14:textId="3D2FB269" w:rsidR="00CC1F54" w:rsidRDefault="00203E3D" w:rsidP="00CC1F54">
      <w:pPr>
        <w:pStyle w:val="Heading1"/>
        <w:jc w:val="center"/>
      </w:pPr>
      <w:r>
        <w:rPr>
          <w:rFonts w:asciiTheme="majorBidi" w:hAnsiTheme="majorBidi" w:cstheme="majorBidi"/>
          <w:noProof/>
          <w:sz w:val="24"/>
          <w:szCs w:val="24"/>
        </w:rPr>
        <w:t>CS-7A</w:t>
      </w:r>
      <w:r w:rsidR="00CC1F54" w:rsidRPr="00352BEF">
        <w:rPr>
          <w:rFonts w:asciiTheme="majorBidi" w:hAnsiTheme="majorBidi" w:cstheme="majorBidi"/>
          <w:noProof/>
        </w:rPr>
        <w:t xml:space="preserve">    </w:t>
      </w:r>
      <w:r w:rsidR="00CC1F54" w:rsidRPr="00D32076">
        <w:tab/>
      </w:r>
      <w:r w:rsidR="00CC1F54">
        <w:br w:type="page"/>
      </w:r>
    </w:p>
    <w:p w14:paraId="5BFB21CD" w14:textId="08CE286E" w:rsidR="00827125" w:rsidRPr="00203E3D" w:rsidRDefault="00991121" w:rsidP="00203E3D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</w:t>
      </w:r>
      <w:r w:rsidR="00203E3D">
        <w:rPr>
          <w:rFonts w:ascii="Times New Roman" w:hAnsi="Times New Roman" w:cs="Times New Roman"/>
          <w:sz w:val="28"/>
          <w:u w:val="single"/>
        </w:rPr>
        <w:t>n</w:t>
      </w:r>
    </w:p>
    <w:p w14:paraId="4C4C959B" w14:textId="77777777"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14:paraId="311436DF" w14:textId="77777777" w:rsidR="00911156" w:rsidRPr="00911156" w:rsidRDefault="00827125" w:rsidP="00911156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179CD933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F89E180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6B1D142E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7452A01" w14:textId="43F38CAA"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 xml:space="preserve">Task </w:t>
            </w:r>
            <w:r w:rsidR="006E245E">
              <w:t xml:space="preserve"> Code</w:t>
            </w:r>
            <w:proofErr w:type="gramEnd"/>
            <w:r w:rsidR="006E245E">
              <w:t>:</w:t>
            </w:r>
          </w:p>
          <w:p w14:paraId="3BA3E75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19EF465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{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Button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,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0B69EE2B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import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{ 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Card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from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'react-native-paper'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;</w:t>
            </w:r>
          </w:p>
          <w:p w14:paraId="79E29F7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060B984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export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default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class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App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extends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React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Component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{</w:t>
            </w:r>
          </w:p>
          <w:p w14:paraId="05DCC62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01AAF6D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constructor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{</w:t>
            </w:r>
          </w:p>
          <w:p w14:paraId="16CCC88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super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14:paraId="49350FB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</w:p>
          <w:p w14:paraId="13A91DA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9E3434B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calculationText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</w:p>
          <w:p w14:paraId="7E9973D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5FFE69B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14:paraId="3E2A13C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6F46918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calculateResult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14:paraId="014939F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text=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.resultText</w:t>
            </w:r>
            <w:proofErr w:type="spellEnd"/>
          </w:p>
          <w:p w14:paraId="7141777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77902B8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calculationText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 eval(text)</w:t>
            </w:r>
          </w:p>
          <w:p w14:paraId="70E2BA9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})</w:t>
            </w:r>
          </w:p>
          <w:p w14:paraId="451E6B3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</w:p>
          <w:p w14:paraId="3B03BD6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14:paraId="1986CB0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operate(operation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  <w:proofErr w:type="gramEnd"/>
          </w:p>
          <w:p w14:paraId="6327898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switch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(operation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  <w:proofErr w:type="gramEnd"/>
          </w:p>
          <w:p w14:paraId="7ED3226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"C"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04DAE17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text= </w:t>
            </w:r>
          </w:p>
          <w:p w14:paraId="5C097B2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.resultText.split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14:paraId="72C6AC4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text.pop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14:paraId="4ACD396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3E20E5A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resultText: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text.join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</w:t>
            </w:r>
          </w:p>
          <w:p w14:paraId="0F166C4B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})</w:t>
            </w:r>
          </w:p>
          <w:p w14:paraId="6A45370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'+'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7C5E350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'-'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4525540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'*'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4415DF4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case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'/'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</w:p>
          <w:p w14:paraId="1623398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lastChar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.state.resultText.split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).pop()</w:t>
            </w:r>
          </w:p>
          <w:p w14:paraId="6062B34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.operations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.indexOf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lastChar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)&gt;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14:paraId="45839BD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</w:p>
          <w:p w14:paraId="64FDFE5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}</w:t>
            </w:r>
          </w:p>
          <w:p w14:paraId="7F131FC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==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""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</w:p>
          <w:p w14:paraId="1BB6FCC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</w:p>
          <w:p w14:paraId="560BE58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}</w:t>
            </w:r>
          </w:p>
          <w:p w14:paraId="2172908B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431FE60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.resultText+operation</w:t>
            </w:r>
            <w:proofErr w:type="spellEnd"/>
          </w:p>
          <w:p w14:paraId="39C9A4D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})</w:t>
            </w:r>
          </w:p>
          <w:p w14:paraId="07C4B7D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20CCE19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14:paraId="6EF6F95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13C8E4F0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(text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  <w:proofErr w:type="gramEnd"/>
          </w:p>
          <w:p w14:paraId="1D038CC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.setState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2C3B791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: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.state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.resultText+text</w:t>
            </w:r>
            <w:proofErr w:type="spellEnd"/>
          </w:p>
          <w:p w14:paraId="00A245C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})</w:t>
            </w:r>
          </w:p>
          <w:p w14:paraId="6C5C6B0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if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(text==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'=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){</w:t>
            </w:r>
            <w:proofErr w:type="gramEnd"/>
          </w:p>
          <w:p w14:paraId="308346D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.calculateResult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</w:t>
            </w:r>
          </w:p>
          <w:p w14:paraId="37423E6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}</w:t>
            </w:r>
          </w:p>
          <w:p w14:paraId="03612FD8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14:paraId="427521F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render(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) {</w:t>
            </w:r>
          </w:p>
          <w:p w14:paraId="22A42EC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</w:p>
          <w:p w14:paraId="0FA2AD4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return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(</w:t>
            </w:r>
          </w:p>
          <w:p w14:paraId="6EDD7C3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styles.container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41F32F8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styles.result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29726CD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styles.resultText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-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5C71D9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62C6483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styles.calculation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6BCD98E8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styles.calculationText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96FF33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66D182D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styles.buttons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0E94EBA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styles.numbers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02219AC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5E3B526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24D432C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BACB71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BF99D9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221E88D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0874465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6FBA83B0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615AF73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9CAD19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4D8960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          </w:t>
            </w:r>
          </w:p>
          <w:p w14:paraId="34007FA8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22E264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0F7F27E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1C2A353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4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A483B3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6014D50B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1A3DF0F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5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5551479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A35016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4E832B60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6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923D7B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0F18740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38273E5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548FE36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2F14B98B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7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91EE76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19F64E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1AEFDF7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8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F5DC73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BB0EFD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5DEDB0A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9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029E83D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635413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41316C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styles.row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3B5E75B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31D6ACA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'='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3AA148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EE1552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258DA80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0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6738748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5919A93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styles={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487DE84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styles.btnText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}&gt; 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1445C8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569DBEF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CB3FE7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20361B4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styles.numbers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56C1835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styles.numbers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58D8161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styles.numbers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4D54640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styles.operations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34F4FEC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35DF307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}&gt;+&lt;/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4E53686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70D9E89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}&gt;-&lt;/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2BD2EF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5EBF9D7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}&gt;*&lt;/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80888B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&lt;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OnPress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={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()=</w:t>
            </w:r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this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.buttonPressed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(eval)} style={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</w:t>
            </w:r>
          </w:p>
          <w:p w14:paraId="7A71ADF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&lt;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style={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styles.white</w:t>
            </w:r>
            <w:proofErr w:type="spellEnd"/>
            <w:proofErr w:type="gram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}&gt;/&lt;/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Text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&gt;&lt;/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TouchableOpacity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762AF24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689CA39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5C3DD5E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 </w:t>
            </w:r>
          </w:p>
          <w:p w14:paraId="4B4452F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&lt;/</w:t>
            </w:r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View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&gt;</w:t>
            </w:r>
          </w:p>
          <w:p w14:paraId="172FA93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);</w:t>
            </w:r>
          </w:p>
          <w:p w14:paraId="1A7B9AD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14:paraId="12F1021B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</w:t>
            </w:r>
          </w:p>
          <w:p w14:paraId="42EA75E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</w:p>
          <w:p w14:paraId="37BA5D0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F2590C"/>
                <w:sz w:val="21"/>
                <w:szCs w:val="21"/>
              </w:rPr>
              <w:t>const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styles =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41A6D9"/>
                <w:sz w:val="21"/>
                <w:szCs w:val="21"/>
              </w:rPr>
              <w:t>StyleSheet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.create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({</w:t>
            </w:r>
          </w:p>
          <w:p w14:paraId="038F0F1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container: {</w:t>
            </w:r>
          </w:p>
          <w:p w14:paraId="224388E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</w:p>
          <w:p w14:paraId="13E7D6B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14:paraId="402416C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row:{</w:t>
            </w:r>
            <w:proofErr w:type="gramEnd"/>
          </w:p>
          <w:p w14:paraId="438B696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flexDirection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'row'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65841D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2E33E6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'space-around'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2DEF3E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</w:p>
          <w:p w14:paraId="2E40AF8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14:paraId="0299AAA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btn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:{</w:t>
            </w:r>
            <w:proofErr w:type="gramEnd"/>
          </w:p>
          <w:p w14:paraId="5C338FE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12420E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borderColor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'brown'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20E3CAB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73A394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'stretch'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FB4F5E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alignSelf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'stretch'</w:t>
            </w:r>
          </w:p>
          <w:p w14:paraId="4C4A3180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},</w:t>
            </w:r>
          </w:p>
          <w:p w14:paraId="5559D72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btnText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:{</w:t>
            </w:r>
            <w:proofErr w:type="gramEnd"/>
          </w:p>
          <w:p w14:paraId="729F392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fontSize: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'20'</w:t>
            </w:r>
          </w:p>
          <w:p w14:paraId="6161368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},</w:t>
            </w:r>
          </w:p>
          <w:p w14:paraId="6976E33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:{</w:t>
            </w:r>
            <w:proofErr w:type="gramEnd"/>
          </w:p>
          <w:p w14:paraId="10F88C7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fontSize: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30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A310A3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color: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</w:p>
          <w:p w14:paraId="3660E1A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14:paraId="3DBD941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spellStart"/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calculationText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:{</w:t>
            </w:r>
            <w:proofErr w:type="gramEnd"/>
          </w:p>
          <w:p w14:paraId="2CE6263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fontSize: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24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45413B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color: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</w:p>
          <w:p w14:paraId="7885659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14:paraId="3097335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white:{</w:t>
            </w:r>
            <w:proofErr w:type="gramEnd"/>
          </w:p>
          <w:p w14:paraId="33995038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color: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'white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</w:t>
            </w:r>
          </w:p>
          <w:p w14:paraId="1BA7565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lastRenderedPageBreak/>
              <w:t xml:space="preserve">  },</w:t>
            </w:r>
          </w:p>
          <w:p w14:paraId="7DA884A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result:{</w:t>
            </w:r>
            <w:proofErr w:type="gramEnd"/>
          </w:p>
          <w:p w14:paraId="44F5B8D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2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21C1A0C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'red'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C417F0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7B32B1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'flex-end'</w:t>
            </w:r>
          </w:p>
          <w:p w14:paraId="4F894C13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14:paraId="6138679E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calculation:{</w:t>
            </w:r>
            <w:proofErr w:type="gramEnd"/>
          </w:p>
          <w:p w14:paraId="4BEBF5C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flex: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363FF9C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'green'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F5D38A1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'center'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46525852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alignItems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'flex-end'</w:t>
            </w:r>
          </w:p>
          <w:p w14:paraId="601327D7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14:paraId="59EC4C14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buttons:{</w:t>
            </w:r>
            <w:proofErr w:type="gramEnd"/>
          </w:p>
          <w:p w14:paraId="592F877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7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F6C9EC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flexDirection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'row'</w:t>
            </w:r>
          </w:p>
          <w:p w14:paraId="5514C54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14:paraId="18E15EC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numbers:{</w:t>
            </w:r>
            <w:proofErr w:type="gramEnd"/>
          </w:p>
          <w:p w14:paraId="18FEE42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3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5833B15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'yellow'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67E4DB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},</w:t>
            </w:r>
          </w:p>
          <w:p w14:paraId="06789BC9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</w:t>
            </w:r>
            <w:proofErr w:type="gram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operations:{</w:t>
            </w:r>
            <w:proofErr w:type="gramEnd"/>
          </w:p>
          <w:p w14:paraId="5BFD1EDF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flex: </w:t>
            </w:r>
            <w:r w:rsidRPr="00C92D3B">
              <w:rPr>
                <w:rFonts w:ascii="var(--font-monospace)" w:eastAsia="Times New Roman" w:hAnsi="var(--font-monospace)" w:cs="Times New Roman"/>
                <w:color w:val="F08C36"/>
                <w:sz w:val="21"/>
                <w:szCs w:val="21"/>
              </w:rPr>
              <w:t>1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18963B56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justifyContent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'space-around'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566F226A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alignItem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'stretch'</w:t>
            </w: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,</w:t>
            </w:r>
          </w:p>
          <w:p w14:paraId="008823FD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  </w:t>
            </w:r>
            <w:proofErr w:type="spellStart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backgroundColor</w:t>
            </w:r>
            <w:proofErr w:type="spellEnd"/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>:</w:t>
            </w:r>
            <w:r w:rsidRPr="00C92D3B">
              <w:rPr>
                <w:rFonts w:ascii="var(--font-monospace)" w:eastAsia="Times New Roman" w:hAnsi="var(--font-monospace)" w:cs="Times New Roman"/>
                <w:color w:val="86B300"/>
                <w:sz w:val="21"/>
                <w:szCs w:val="21"/>
              </w:rPr>
              <w:t>'black'</w:t>
            </w:r>
          </w:p>
          <w:p w14:paraId="01D94E78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</w:t>
            </w:r>
          </w:p>
          <w:p w14:paraId="08A415DC" w14:textId="77777777" w:rsidR="00C92D3B" w:rsidRPr="00C92D3B" w:rsidRDefault="00C92D3B" w:rsidP="00C92D3B">
            <w:pPr>
              <w:shd w:val="clear" w:color="auto" w:fill="FFFFFE"/>
              <w:spacing w:line="285" w:lineRule="atLeast"/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</w:pPr>
            <w:r w:rsidRPr="00C92D3B">
              <w:rPr>
                <w:rFonts w:ascii="var(--font-monospace)" w:eastAsia="Times New Roman" w:hAnsi="var(--font-monospace)" w:cs="Times New Roman"/>
                <w:color w:val="5C6773"/>
                <w:sz w:val="21"/>
                <w:szCs w:val="21"/>
              </w:rPr>
              <w:t xml:space="preserve">  })</w:t>
            </w:r>
          </w:p>
          <w:p w14:paraId="413C1CA9" w14:textId="77777777"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bookmarkStart w:id="0" w:name="_GoBack"/>
            <w:bookmarkEnd w:id="0"/>
            <w:r>
              <w:t xml:space="preserve">Task </w:t>
            </w:r>
            <w:r w:rsidR="006E245E">
              <w:t xml:space="preserve"> Output Screenshot:</w:t>
            </w:r>
          </w:p>
          <w:p w14:paraId="16849FC9" w14:textId="77777777" w:rsidR="00203E3D" w:rsidRDefault="00203E3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Addition:</w:t>
            </w:r>
          </w:p>
          <w:p w14:paraId="36186129" w14:textId="0C157C90" w:rsidR="00203E3D" w:rsidRDefault="00203E3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08D9949" wp14:editId="433E564B">
                  <wp:extent cx="3095625" cy="4972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687EF" w14:textId="44B2F909" w:rsidR="00203E3D" w:rsidRDefault="00203E3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Multiplication:</w:t>
            </w:r>
          </w:p>
          <w:p w14:paraId="414C9E86" w14:textId="2108A20B" w:rsidR="00203E3D" w:rsidRDefault="00203E3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EFA9683" wp14:editId="0E6CE042">
                  <wp:extent cx="3095625" cy="5057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D3651" w14:textId="60BB98F9" w:rsidR="00203E3D" w:rsidRDefault="00203E3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 w:rsidRPr="00203E3D">
              <w:t>Division</w:t>
            </w:r>
            <w:r>
              <w:t>:</w:t>
            </w:r>
          </w:p>
          <w:p w14:paraId="17E86931" w14:textId="5F7C3DD0" w:rsidR="00203E3D" w:rsidRDefault="00203E3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34EF87" wp14:editId="07D5BC94">
                  <wp:extent cx="3067050" cy="5019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C48ED" w14:textId="566EAE70" w:rsidR="00203E3D" w:rsidRDefault="00203E3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Subtraction:</w:t>
            </w:r>
          </w:p>
          <w:p w14:paraId="6F26E483" w14:textId="6C52F949" w:rsidR="00203E3D" w:rsidRPr="00203E3D" w:rsidRDefault="00203E3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6325C81" wp14:editId="1513ABCA">
                  <wp:extent cx="3076575" cy="49720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97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95636" w14:textId="2AACC69F" w:rsidR="00203E3D" w:rsidRPr="00A40FAC" w:rsidRDefault="00203E3D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60F4A0AF" w14:textId="72BF4F58"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CE48A" w14:textId="77777777" w:rsidR="00345260" w:rsidRDefault="00345260" w:rsidP="00CC1F54">
      <w:pPr>
        <w:spacing w:after="0" w:line="240" w:lineRule="auto"/>
      </w:pPr>
      <w:r>
        <w:separator/>
      </w:r>
    </w:p>
  </w:endnote>
  <w:endnote w:type="continuationSeparator" w:id="0">
    <w:p w14:paraId="63F612F5" w14:textId="77777777" w:rsidR="00345260" w:rsidRDefault="00345260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5F30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DF31C8" w:rsidRPr="00DF31C8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07C86C90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07AE3" w14:textId="77777777" w:rsidR="00345260" w:rsidRDefault="00345260" w:rsidP="00CC1F54">
      <w:pPr>
        <w:spacing w:after="0" w:line="240" w:lineRule="auto"/>
      </w:pPr>
      <w:r>
        <w:separator/>
      </w:r>
    </w:p>
  </w:footnote>
  <w:footnote w:type="continuationSeparator" w:id="0">
    <w:p w14:paraId="7BB298EA" w14:textId="77777777" w:rsidR="00345260" w:rsidRDefault="00345260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C35FA" w14:textId="77777777" w:rsidR="00CC1F54" w:rsidRDefault="00CC1F54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7A58BBE3" wp14:editId="392CF1CB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35E1E"/>
    <w:rsid w:val="00050BE4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03E3D"/>
    <w:rsid w:val="0027489B"/>
    <w:rsid w:val="002A37FD"/>
    <w:rsid w:val="002A5E5A"/>
    <w:rsid w:val="002B332A"/>
    <w:rsid w:val="002D53F5"/>
    <w:rsid w:val="002F33DB"/>
    <w:rsid w:val="002F73C3"/>
    <w:rsid w:val="00311208"/>
    <w:rsid w:val="00345260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92D3B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F31C8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859C"/>
  <w15:docId w15:val="{D4B2CB54-FA6B-48FC-BBA4-A02B343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  <w:style w:type="character" w:styleId="FollowedHyperlink">
    <w:name w:val="FollowedHyperlink"/>
    <w:basedOn w:val="DefaultParagraphFont"/>
    <w:uiPriority w:val="99"/>
    <w:semiHidden/>
    <w:unhideWhenUsed/>
    <w:rsid w:val="00050B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Tatheer Zahra</cp:lastModifiedBy>
  <cp:revision>3</cp:revision>
  <dcterms:created xsi:type="dcterms:W3CDTF">2019-12-05T12:02:00Z</dcterms:created>
  <dcterms:modified xsi:type="dcterms:W3CDTF">2019-12-05T12:50:00Z</dcterms:modified>
</cp:coreProperties>
</file>