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CE21FE" w14:textId="5DE6290C" w:rsidR="00084FB4" w:rsidRPr="005D28C8" w:rsidRDefault="0032173B" w:rsidP="0032173B">
      <w:pPr>
        <w:pStyle w:val="NoSpacing"/>
        <w:rPr>
          <w:color w:val="0070C0"/>
          <w:sz w:val="96"/>
          <w:lang w:val="en-US"/>
        </w:rPr>
      </w:pPr>
      <w:r w:rsidRPr="005D28C8">
        <w:rPr>
          <w:color w:val="0070C0"/>
          <w:sz w:val="96"/>
          <w:lang w:val="en-US"/>
        </w:rPr>
        <w:t xml:space="preserve">            FineQuo-</w:t>
      </w:r>
    </w:p>
    <w:p w14:paraId="6BA4EF27" w14:textId="713A9CAE" w:rsidR="00A006E1" w:rsidRPr="003A70E2" w:rsidRDefault="003A70E2" w:rsidP="0032173B">
      <w:pPr>
        <w:pStyle w:val="NoSpacing"/>
        <w:rPr>
          <w:sz w:val="36"/>
          <w:u w:val="thick"/>
          <w:lang w:val="en-US"/>
        </w:rPr>
      </w:pPr>
      <w:r>
        <w:rPr>
          <w:sz w:val="36"/>
          <w:u w:val="thick"/>
          <w:lang w:val="en-US"/>
        </w:rPr>
        <w:t xml:space="preserve">---------------------------------------------------------------------------------                                                                                                              </w:t>
      </w:r>
    </w:p>
    <w:p w14:paraId="61C19EFA" w14:textId="474807B9" w:rsidR="0032173B" w:rsidRPr="005D28C8" w:rsidRDefault="0032173B" w:rsidP="003A70E2">
      <w:pPr>
        <w:pStyle w:val="NoSpacing"/>
        <w:pBdr>
          <w:bottom w:val="single" w:sz="6" w:space="19" w:color="auto"/>
        </w:pBdr>
        <w:rPr>
          <w:color w:val="0070C0"/>
          <w:sz w:val="36"/>
          <w:lang w:val="en-US"/>
        </w:rPr>
      </w:pPr>
      <w:r w:rsidRPr="005D28C8">
        <w:rPr>
          <w:color w:val="0070C0"/>
          <w:sz w:val="36"/>
          <w:lang w:val="en-US"/>
        </w:rPr>
        <w:t>A contradistinctive approach put forth by the 4 Co-founders</w:t>
      </w:r>
      <w:r w:rsidR="005D28C8">
        <w:rPr>
          <w:color w:val="0070C0"/>
          <w:sz w:val="36"/>
          <w:lang w:val="en-US"/>
        </w:rPr>
        <w:t>- Tathy</w:t>
      </w:r>
      <w:r w:rsidR="0011716F">
        <w:rPr>
          <w:color w:val="0070C0"/>
          <w:sz w:val="36"/>
          <w:lang w:val="en-US"/>
        </w:rPr>
        <w:t>a</w:t>
      </w:r>
      <w:r w:rsidR="005D28C8">
        <w:rPr>
          <w:color w:val="0070C0"/>
          <w:sz w:val="36"/>
          <w:lang w:val="en-US"/>
        </w:rPr>
        <w:t xml:space="preserve"> Shah, Garv Sawhney, Ishaan Meena, Priyansh</w:t>
      </w:r>
      <w:bookmarkStart w:id="0" w:name="_GoBack"/>
      <w:bookmarkEnd w:id="0"/>
      <w:r w:rsidR="005D28C8">
        <w:rPr>
          <w:color w:val="0070C0"/>
          <w:sz w:val="36"/>
          <w:lang w:val="en-US"/>
        </w:rPr>
        <w:t xml:space="preserve"> </w:t>
      </w:r>
      <w:r w:rsidR="0011716F">
        <w:rPr>
          <w:color w:val="0070C0"/>
          <w:sz w:val="36"/>
          <w:lang w:val="en-US"/>
        </w:rPr>
        <w:t>Mathur</w:t>
      </w:r>
      <w:r w:rsidR="005D28C8">
        <w:rPr>
          <w:color w:val="0070C0"/>
          <w:sz w:val="36"/>
          <w:lang w:val="en-US"/>
        </w:rPr>
        <w:t>-</w:t>
      </w:r>
      <w:r w:rsidRPr="005D28C8">
        <w:rPr>
          <w:color w:val="0070C0"/>
          <w:sz w:val="36"/>
          <w:lang w:val="en-US"/>
        </w:rPr>
        <w:t xml:space="preserve"> of FineQuo to positively amend </w:t>
      </w:r>
      <w:r w:rsidR="00A006E1" w:rsidRPr="005D28C8">
        <w:rPr>
          <w:color w:val="0070C0"/>
          <w:sz w:val="36"/>
          <w:lang w:val="en-US"/>
        </w:rPr>
        <w:t>the status quo and promote a healthier lifestyle: -</w:t>
      </w:r>
    </w:p>
    <w:p w14:paraId="2FC930E5" w14:textId="1B8D27D2" w:rsidR="00A006E1" w:rsidRPr="005D28C8" w:rsidRDefault="00D11BA1" w:rsidP="0032173B">
      <w:pPr>
        <w:pStyle w:val="NoSpacing"/>
        <w:rPr>
          <w:color w:val="0070C0"/>
          <w:sz w:val="36"/>
          <w:lang w:val="en-US"/>
        </w:rPr>
      </w:pPr>
      <w:r w:rsidRPr="005D28C8">
        <w:rPr>
          <w:color w:val="0070C0"/>
          <w:sz w:val="36"/>
          <w:lang w:val="en-US"/>
        </w:rPr>
        <w:t xml:space="preserve">                                The Winchester School</w:t>
      </w:r>
    </w:p>
    <w:p w14:paraId="5A08F358" w14:textId="041FF8B4" w:rsidR="009B37F8" w:rsidRPr="005D28C8" w:rsidRDefault="009B37F8" w:rsidP="0032173B">
      <w:pPr>
        <w:pStyle w:val="NoSpacing"/>
        <w:rPr>
          <w:color w:val="0070C0"/>
          <w:sz w:val="36"/>
          <w:lang w:val="en-US"/>
        </w:rPr>
      </w:pPr>
      <w:r w:rsidRPr="005D28C8">
        <w:rPr>
          <w:color w:val="0070C0"/>
          <w:sz w:val="36"/>
          <w:lang w:val="en-US"/>
        </w:rPr>
        <w:t xml:space="preserve">                                            Dubai</w:t>
      </w:r>
    </w:p>
    <w:p w14:paraId="113D5B0A" w14:textId="1B731E2D" w:rsidR="009B37F8" w:rsidRPr="005D28C8" w:rsidRDefault="009B37F8" w:rsidP="0032173B">
      <w:pPr>
        <w:pStyle w:val="NoSpacing"/>
        <w:pBdr>
          <w:bottom w:val="single" w:sz="6" w:space="1" w:color="auto"/>
        </w:pBdr>
        <w:rPr>
          <w:color w:val="0070C0"/>
          <w:sz w:val="36"/>
          <w:lang w:val="en-US"/>
        </w:rPr>
      </w:pPr>
      <w:r w:rsidRPr="005D28C8">
        <w:rPr>
          <w:color w:val="0070C0"/>
          <w:sz w:val="36"/>
          <w:lang w:val="en-US"/>
        </w:rPr>
        <w:t xml:space="preserve">                                          Jabel Ali</w:t>
      </w:r>
    </w:p>
    <w:p w14:paraId="38F128AB" w14:textId="400187E5" w:rsidR="009B37F8" w:rsidRDefault="009B37F8" w:rsidP="0032173B">
      <w:pPr>
        <w:pStyle w:val="NoSpacing"/>
        <w:rPr>
          <w:sz w:val="36"/>
          <w:lang w:val="en-US"/>
        </w:rPr>
      </w:pPr>
    </w:p>
    <w:p w14:paraId="73D4E161" w14:textId="031A427F" w:rsidR="009B37F8" w:rsidRDefault="009B37F8" w:rsidP="0032173B">
      <w:pPr>
        <w:pStyle w:val="NoSpacing"/>
        <w:rPr>
          <w:sz w:val="36"/>
          <w:lang w:val="en-US"/>
        </w:rPr>
      </w:pPr>
    </w:p>
    <w:p w14:paraId="6330BDD9" w14:textId="2DF2C166" w:rsidR="00D11BA1" w:rsidRPr="00FB6C70" w:rsidRDefault="00D11BA1" w:rsidP="0032173B">
      <w:pPr>
        <w:pStyle w:val="NoSpacing"/>
        <w:rPr>
          <w:rFonts w:ascii="Times New Roman" w:hAnsi="Times New Roman" w:cs="Times New Roman"/>
          <w:sz w:val="40"/>
          <w:lang w:val="en-US"/>
        </w:rPr>
      </w:pPr>
    </w:p>
    <w:p w14:paraId="25BE76EC" w14:textId="106F1334" w:rsidR="00A006E1" w:rsidRPr="005D28C8" w:rsidRDefault="00D11BA1" w:rsidP="00D11BA1">
      <w:pPr>
        <w:pStyle w:val="NoSpacing"/>
        <w:numPr>
          <w:ilvl w:val="0"/>
          <w:numId w:val="1"/>
        </w:numPr>
        <w:rPr>
          <w:rFonts w:ascii="Times New Roman" w:hAnsi="Times New Roman" w:cs="Times New Roman"/>
          <w:color w:val="0070C0"/>
          <w:sz w:val="40"/>
          <w:lang w:val="en-U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pPr>
      <w:r w:rsidRPr="005D28C8">
        <w:rPr>
          <w:rFonts w:ascii="Times New Roman" w:hAnsi="Times New Roman" w:cs="Times New Roman"/>
          <w:color w:val="0070C0"/>
          <w:sz w:val="40"/>
          <w:lang w:val="en-U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t xml:space="preserve">The purpose                                </w:t>
      </w:r>
      <w:r w:rsidR="00FB6C70" w:rsidRPr="005D28C8">
        <w:rPr>
          <w:rFonts w:ascii="Times New Roman" w:hAnsi="Times New Roman" w:cs="Times New Roman"/>
          <w:color w:val="0070C0"/>
          <w:sz w:val="40"/>
          <w:lang w:val="en-U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t xml:space="preserve">                         </w:t>
      </w:r>
      <w:r w:rsidRPr="005D28C8">
        <w:rPr>
          <w:rFonts w:ascii="Times New Roman" w:hAnsi="Times New Roman" w:cs="Times New Roman"/>
          <w:color w:val="0070C0"/>
          <w:sz w:val="40"/>
          <w:lang w:val="en-U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t xml:space="preserve">3 </w:t>
      </w:r>
    </w:p>
    <w:p w14:paraId="6FF09412" w14:textId="6ED49FBF" w:rsidR="00D11BA1" w:rsidRPr="005D28C8" w:rsidRDefault="00D11BA1" w:rsidP="00D11BA1">
      <w:pPr>
        <w:pStyle w:val="NoSpacing"/>
        <w:numPr>
          <w:ilvl w:val="0"/>
          <w:numId w:val="1"/>
        </w:numPr>
        <w:rPr>
          <w:rFonts w:ascii="Times New Roman" w:hAnsi="Times New Roman" w:cs="Times New Roman"/>
          <w:color w:val="0070C0"/>
          <w:sz w:val="40"/>
          <w:lang w:val="en-U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pPr>
      <w:r w:rsidRPr="005D28C8">
        <w:rPr>
          <w:rFonts w:ascii="Times New Roman" w:hAnsi="Times New Roman" w:cs="Times New Roman"/>
          <w:color w:val="0070C0"/>
          <w:sz w:val="40"/>
          <w:lang w:val="en-U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t xml:space="preserve">The Problem                               </w:t>
      </w:r>
      <w:r w:rsidR="003A70E2" w:rsidRPr="005D28C8">
        <w:rPr>
          <w:rFonts w:ascii="Times New Roman" w:hAnsi="Times New Roman" w:cs="Times New Roman"/>
          <w:color w:val="0070C0"/>
          <w:sz w:val="40"/>
          <w:lang w:val="en-U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t xml:space="preserve">                         </w:t>
      </w:r>
      <w:r w:rsidR="000446A9" w:rsidRPr="005D28C8">
        <w:rPr>
          <w:rFonts w:ascii="Times New Roman" w:hAnsi="Times New Roman" w:cs="Times New Roman"/>
          <w:color w:val="0070C0"/>
          <w:sz w:val="40"/>
          <w:lang w:val="en-U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t>4</w:t>
      </w:r>
    </w:p>
    <w:p w14:paraId="7260DC82" w14:textId="70010B06" w:rsidR="00D11BA1" w:rsidRPr="005D28C8" w:rsidRDefault="00D11BA1" w:rsidP="00D11BA1">
      <w:pPr>
        <w:pStyle w:val="NoSpacing"/>
        <w:numPr>
          <w:ilvl w:val="0"/>
          <w:numId w:val="1"/>
        </w:numPr>
        <w:rPr>
          <w:rFonts w:ascii="Times New Roman" w:hAnsi="Times New Roman" w:cs="Times New Roman"/>
          <w:color w:val="0070C0"/>
          <w:sz w:val="40"/>
          <w:lang w:val="en-U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pPr>
      <w:r w:rsidRPr="005D28C8">
        <w:rPr>
          <w:rFonts w:ascii="Times New Roman" w:hAnsi="Times New Roman" w:cs="Times New Roman"/>
          <w:color w:val="0070C0"/>
          <w:sz w:val="40"/>
          <w:lang w:val="en-U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t>How, What and Why</w:t>
      </w:r>
      <w:r w:rsidR="003A70E2" w:rsidRPr="005D28C8">
        <w:rPr>
          <w:rFonts w:ascii="Times New Roman" w:hAnsi="Times New Roman" w:cs="Times New Roman"/>
          <w:color w:val="0070C0"/>
          <w:sz w:val="40"/>
          <w:lang w:val="en-U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t xml:space="preserve">                                           6</w:t>
      </w:r>
    </w:p>
    <w:p w14:paraId="53A55A8B" w14:textId="380CFC54" w:rsidR="00D11BA1" w:rsidRPr="005D28C8" w:rsidRDefault="00D11BA1" w:rsidP="00D11BA1">
      <w:pPr>
        <w:pStyle w:val="NoSpacing"/>
        <w:numPr>
          <w:ilvl w:val="0"/>
          <w:numId w:val="1"/>
        </w:numPr>
        <w:rPr>
          <w:rFonts w:ascii="Times New Roman" w:hAnsi="Times New Roman" w:cs="Times New Roman"/>
          <w:color w:val="0070C0"/>
          <w:sz w:val="40"/>
          <w:lang w:val="en-U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pPr>
      <w:r w:rsidRPr="005D28C8">
        <w:rPr>
          <w:rFonts w:ascii="Times New Roman" w:hAnsi="Times New Roman" w:cs="Times New Roman"/>
          <w:color w:val="0070C0"/>
          <w:sz w:val="40"/>
          <w:lang w:val="en-U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t xml:space="preserve">UAE’s Agenda </w:t>
      </w:r>
      <w:r w:rsidR="003A70E2" w:rsidRPr="005D28C8">
        <w:rPr>
          <w:rFonts w:ascii="Times New Roman" w:hAnsi="Times New Roman" w:cs="Times New Roman"/>
          <w:color w:val="0070C0"/>
          <w:sz w:val="40"/>
          <w:lang w:val="en-U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t xml:space="preserve">                                                   7</w:t>
      </w:r>
    </w:p>
    <w:p w14:paraId="2322434C" w14:textId="4DEB979D" w:rsidR="00D11BA1" w:rsidRPr="005D28C8" w:rsidRDefault="00D11BA1" w:rsidP="00D11BA1">
      <w:pPr>
        <w:pStyle w:val="NoSpacing"/>
        <w:numPr>
          <w:ilvl w:val="0"/>
          <w:numId w:val="1"/>
        </w:numPr>
        <w:rPr>
          <w:rFonts w:ascii="Times New Roman" w:hAnsi="Times New Roman" w:cs="Times New Roman"/>
          <w:color w:val="0070C0"/>
          <w:sz w:val="40"/>
          <w:lang w:val="en-U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pPr>
      <w:r w:rsidRPr="005D28C8">
        <w:rPr>
          <w:rFonts w:ascii="Times New Roman" w:hAnsi="Times New Roman" w:cs="Times New Roman"/>
          <w:color w:val="0070C0"/>
          <w:sz w:val="40"/>
          <w:lang w:val="en-U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t>The Making and Production</w:t>
      </w:r>
      <w:r w:rsidR="003A70E2" w:rsidRPr="005D28C8">
        <w:rPr>
          <w:rFonts w:ascii="Times New Roman" w:hAnsi="Times New Roman" w:cs="Times New Roman"/>
          <w:color w:val="0070C0"/>
          <w:sz w:val="40"/>
          <w:lang w:val="en-U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t xml:space="preserve">                                8</w:t>
      </w:r>
    </w:p>
    <w:p w14:paraId="2F4734E6" w14:textId="317518D1" w:rsidR="00D11BA1" w:rsidRPr="005D28C8" w:rsidRDefault="00D11BA1" w:rsidP="000446A9">
      <w:pPr>
        <w:pStyle w:val="NoSpacing"/>
        <w:numPr>
          <w:ilvl w:val="0"/>
          <w:numId w:val="1"/>
        </w:numPr>
        <w:rPr>
          <w:rFonts w:ascii="Times New Roman" w:hAnsi="Times New Roman" w:cs="Times New Roman"/>
          <w:color w:val="0070C0"/>
          <w:sz w:val="40"/>
          <w:lang w:val="en-U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pPr>
      <w:r w:rsidRPr="005D28C8">
        <w:rPr>
          <w:rFonts w:ascii="Times New Roman" w:hAnsi="Times New Roman" w:cs="Times New Roman"/>
          <w:color w:val="0070C0"/>
          <w:sz w:val="40"/>
          <w:lang w:val="en-U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t>Visual Representation</w:t>
      </w:r>
      <w:r w:rsidR="003A70E2" w:rsidRPr="005D28C8">
        <w:rPr>
          <w:rFonts w:ascii="Times New Roman" w:hAnsi="Times New Roman" w:cs="Times New Roman"/>
          <w:color w:val="0070C0"/>
          <w:sz w:val="40"/>
          <w:lang w:val="en-U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t xml:space="preserve">                                         11</w:t>
      </w:r>
    </w:p>
    <w:p w14:paraId="5715F5B7" w14:textId="1C7690D2" w:rsidR="003A70E2" w:rsidRPr="005D28C8" w:rsidRDefault="006115D5" w:rsidP="000446A9">
      <w:pPr>
        <w:pStyle w:val="NoSpacing"/>
        <w:numPr>
          <w:ilvl w:val="0"/>
          <w:numId w:val="1"/>
        </w:numPr>
        <w:rPr>
          <w:rFonts w:ascii="Times New Roman" w:hAnsi="Times New Roman" w:cs="Times New Roman"/>
          <w:color w:val="0070C0"/>
          <w:sz w:val="40"/>
          <w:lang w:val="en-U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pPr>
      <w:r>
        <w:rPr>
          <w:rFonts w:ascii="Arial" w:hAnsi="Arial" w:cs="Arial"/>
          <w:b/>
          <w:noProof/>
          <w:sz w:val="32"/>
          <w:u w:val="single"/>
          <w:lang w:val="en-US"/>
        </w:rPr>
        <w:drawing>
          <wp:anchor distT="0" distB="0" distL="114300" distR="114300" simplePos="0" relativeHeight="251680768" behindDoc="1" locked="0" layoutInCell="1" allowOverlap="1" wp14:anchorId="31BA595E" wp14:editId="4C459D4B">
            <wp:simplePos x="0" y="0"/>
            <wp:positionH relativeFrom="margin">
              <wp:posOffset>2800350</wp:posOffset>
            </wp:positionH>
            <wp:positionV relativeFrom="paragraph">
              <wp:posOffset>83820</wp:posOffset>
            </wp:positionV>
            <wp:extent cx="2257425" cy="2043155"/>
            <wp:effectExtent l="76200" t="76200" r="66675" b="10052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martSelect_20190320-174545_Gallery.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7425" cy="204315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3A70E2" w:rsidRPr="005D28C8">
        <w:rPr>
          <w:rFonts w:ascii="Times New Roman" w:hAnsi="Times New Roman" w:cs="Times New Roman"/>
          <w:color w:val="0070C0"/>
          <w:sz w:val="40"/>
          <w:lang w:val="en-U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t>Business Model                                                   12</w:t>
      </w:r>
    </w:p>
    <w:p w14:paraId="123D29B6" w14:textId="1E7C2A7C" w:rsidR="003A70E2" w:rsidRDefault="003A70E2" w:rsidP="003A70E2">
      <w:pPr>
        <w:pStyle w:val="NoSpacing"/>
        <w:rPr>
          <w:rFonts w:ascii="Times New Roman" w:hAnsi="Times New Roman" w:cs="Times New Roman"/>
          <w:sz w:val="40"/>
          <w:lang w:val="en-US"/>
        </w:rPr>
      </w:pPr>
    </w:p>
    <w:p w14:paraId="7B199A29" w14:textId="4D947910" w:rsidR="003A70E2" w:rsidRDefault="003A70E2" w:rsidP="003A70E2">
      <w:pPr>
        <w:pStyle w:val="NoSpacing"/>
        <w:rPr>
          <w:rFonts w:ascii="Times New Roman" w:hAnsi="Times New Roman" w:cs="Times New Roman"/>
          <w:sz w:val="40"/>
          <w:lang w:val="en-US"/>
        </w:rPr>
      </w:pPr>
    </w:p>
    <w:p w14:paraId="39524E3B" w14:textId="64E9C3B9" w:rsidR="003A70E2" w:rsidRDefault="005D28C8" w:rsidP="005D28C8">
      <w:pPr>
        <w:pStyle w:val="NoSpacing"/>
        <w:tabs>
          <w:tab w:val="left" w:pos="5940"/>
        </w:tabs>
        <w:rPr>
          <w:rFonts w:ascii="Times New Roman" w:hAnsi="Times New Roman" w:cs="Times New Roman"/>
          <w:sz w:val="40"/>
          <w:lang w:val="en-US"/>
        </w:rPr>
      </w:pPr>
      <w:r>
        <w:rPr>
          <w:rFonts w:ascii="Times New Roman" w:hAnsi="Times New Roman" w:cs="Times New Roman"/>
          <w:sz w:val="40"/>
          <w:lang w:val="en-US"/>
        </w:rPr>
        <w:tab/>
      </w:r>
    </w:p>
    <w:p w14:paraId="4CA8A15D" w14:textId="77777777" w:rsidR="005D28C8" w:rsidRDefault="005D28C8" w:rsidP="003A70E2">
      <w:pPr>
        <w:pStyle w:val="NoSpacing"/>
        <w:rPr>
          <w:rFonts w:ascii="Times New Roman" w:hAnsi="Times New Roman" w:cs="Times New Roman"/>
          <w:sz w:val="40"/>
          <w:lang w:val="en-US"/>
        </w:rPr>
      </w:pPr>
    </w:p>
    <w:p w14:paraId="71EDE7C4" w14:textId="77777777" w:rsidR="005D28C8" w:rsidRDefault="005D28C8" w:rsidP="003A70E2">
      <w:pPr>
        <w:pStyle w:val="NoSpacing"/>
        <w:rPr>
          <w:rFonts w:ascii="Times New Roman" w:hAnsi="Times New Roman" w:cs="Times New Roman"/>
          <w:sz w:val="40"/>
          <w:u w:val="single"/>
          <w:lang w:val="en-US"/>
        </w:rPr>
      </w:pPr>
    </w:p>
    <w:p w14:paraId="312A4966" w14:textId="77777777" w:rsidR="005D28C8" w:rsidRDefault="005D28C8" w:rsidP="003A70E2">
      <w:pPr>
        <w:pStyle w:val="NoSpacing"/>
        <w:rPr>
          <w:rFonts w:ascii="Times New Roman" w:hAnsi="Times New Roman" w:cs="Times New Roman"/>
          <w:sz w:val="40"/>
          <w:u w:val="single"/>
          <w:lang w:val="en-US"/>
        </w:rPr>
      </w:pPr>
    </w:p>
    <w:p w14:paraId="6EF1B5D9" w14:textId="59F4DE5C" w:rsidR="003A70E2" w:rsidRPr="003A70E2" w:rsidRDefault="003A70E2" w:rsidP="003A70E2">
      <w:pPr>
        <w:pStyle w:val="NoSpacing"/>
        <w:rPr>
          <w:rFonts w:ascii="Times New Roman" w:hAnsi="Times New Roman" w:cs="Times New Roman"/>
          <w:sz w:val="40"/>
          <w:u w:val="single"/>
          <w:lang w:val="en-US"/>
        </w:rPr>
      </w:pPr>
      <w:r w:rsidRPr="003A70E2">
        <w:rPr>
          <w:rFonts w:ascii="Times New Roman" w:hAnsi="Times New Roman" w:cs="Times New Roman"/>
          <w:sz w:val="40"/>
          <w:u w:val="single"/>
          <w:lang w:val="en-US"/>
        </w:rPr>
        <w:t>-------------------------------------------------------------------</w:t>
      </w:r>
    </w:p>
    <w:p w14:paraId="02C38AA4" w14:textId="77777777" w:rsidR="005D28C8" w:rsidRDefault="005D28C8" w:rsidP="003A70E2">
      <w:pPr>
        <w:pStyle w:val="NoSpacing"/>
        <w:rPr>
          <w:sz w:val="36"/>
          <w:lang w:val="en-US"/>
        </w:rPr>
      </w:pPr>
    </w:p>
    <w:p w14:paraId="7C28CB4E" w14:textId="77777777" w:rsidR="005D28C8" w:rsidRDefault="005D28C8" w:rsidP="003A70E2">
      <w:pPr>
        <w:pStyle w:val="NoSpacing"/>
        <w:rPr>
          <w:sz w:val="36"/>
          <w:lang w:val="en-US"/>
        </w:rPr>
      </w:pPr>
    </w:p>
    <w:p w14:paraId="2911F60F" w14:textId="77777777" w:rsidR="005D28C8" w:rsidRDefault="005D28C8" w:rsidP="003A70E2">
      <w:pPr>
        <w:pStyle w:val="NoSpacing"/>
        <w:rPr>
          <w:sz w:val="36"/>
          <w:lang w:val="en-US"/>
        </w:rPr>
      </w:pPr>
    </w:p>
    <w:p w14:paraId="357E6C09" w14:textId="77777777" w:rsidR="005D28C8" w:rsidRDefault="005D28C8" w:rsidP="003A70E2">
      <w:pPr>
        <w:pStyle w:val="NoSpacing"/>
        <w:rPr>
          <w:sz w:val="36"/>
          <w:lang w:val="en-US"/>
        </w:rPr>
      </w:pPr>
    </w:p>
    <w:p w14:paraId="7C032645" w14:textId="31195FD6" w:rsidR="00D11BA1" w:rsidRDefault="00D11BA1" w:rsidP="003A70E2">
      <w:pPr>
        <w:pStyle w:val="NoSpacing"/>
        <w:rPr>
          <w:sz w:val="36"/>
          <w:lang w:val="en-US"/>
        </w:rPr>
      </w:pPr>
      <w:r w:rsidRPr="00D11BA1">
        <w:rPr>
          <w:sz w:val="36"/>
          <w:lang w:val="en-US"/>
        </w:rPr>
        <w:t>Millions of people follow an unhealthy lifestyle. Hence, they encounter illness, disability and even death. ... Malnutrition, unhealthy diet, smoking, alcohol consuming, drug abuse, stress and so on, are the presentations of unhealthy life style that they are used as dominant form of lifestyle.</w:t>
      </w:r>
      <w:r w:rsidR="00BF77C8">
        <w:rPr>
          <w:sz w:val="36"/>
          <w:lang w:val="en-US"/>
        </w:rPr>
        <w:t xml:space="preserve"> We have put forth this contradistinctive approach to solve this chronic issue, our product will most certainly provide a significant boost towards this positive change.</w:t>
      </w:r>
    </w:p>
    <w:p w14:paraId="658D27C9" w14:textId="1A9818BE" w:rsidR="00A61521" w:rsidRDefault="00BF77C8" w:rsidP="0011716F">
      <w:pPr>
        <w:pStyle w:val="NoSpacing"/>
        <w:rPr>
          <w:sz w:val="36"/>
          <w:lang w:val="en-US"/>
        </w:rPr>
      </w:pPr>
      <w:r>
        <w:rPr>
          <w:sz w:val="36"/>
          <w:lang w:val="en-US"/>
        </w:rPr>
        <w:t>To further understand this problem and why we have initiated this movement to help amend it for the good of us all, lets put the spotlight on a few statist</w:t>
      </w:r>
      <w:r w:rsidR="006928E0">
        <w:rPr>
          <w:sz w:val="36"/>
          <w:lang w:val="en-US"/>
        </w:rPr>
        <w:t>ics</w:t>
      </w:r>
      <w:r w:rsidR="00A61521">
        <w:rPr>
          <w:sz w:val="36"/>
          <w:lang w:val="en-US"/>
        </w:rPr>
        <w:t xml:space="preserve">. </w:t>
      </w:r>
      <w:r w:rsidR="00A61521" w:rsidRPr="00A61521">
        <w:rPr>
          <w:sz w:val="36"/>
          <w:lang w:val="en-US"/>
        </w:rPr>
        <w:t>Poor nutrition can impair our daily health and wellbeing and reduce our ability to lead an enjoyable and active life.</w:t>
      </w:r>
    </w:p>
    <w:p w14:paraId="2AA93FEC" w14:textId="325D2D33" w:rsidR="00782526" w:rsidRPr="00782526" w:rsidRDefault="00782526" w:rsidP="0011716F">
      <w:pPr>
        <w:pStyle w:val="NoSpacing"/>
        <w:rPr>
          <w:sz w:val="36"/>
          <w:lang w:val="en-US"/>
        </w:rPr>
      </w:pPr>
      <w:r w:rsidRPr="00782526">
        <w:rPr>
          <w:sz w:val="36"/>
          <w:lang w:val="en-US"/>
        </w:rPr>
        <w:t xml:space="preserve">Now that we have that out of the way, </w:t>
      </w:r>
      <w:r w:rsidR="001102A6" w:rsidRPr="00782526">
        <w:rPr>
          <w:sz w:val="36"/>
          <w:lang w:val="en-US"/>
        </w:rPr>
        <w:t>let’s</w:t>
      </w:r>
      <w:r w:rsidRPr="00782526">
        <w:rPr>
          <w:sz w:val="36"/>
          <w:lang w:val="en-US"/>
        </w:rPr>
        <w:t xml:space="preserve"> consider what we are dealing with…The United Nations Food and Agriculture Organization (FAO) estimates that about 815 million people of the 7.6 billion people in the world, or 10.7%, were suffering from chronic </w:t>
      </w:r>
      <w:r w:rsidR="001102A6">
        <w:rPr>
          <w:sz w:val="36"/>
          <w:lang w:val="en-US"/>
        </w:rPr>
        <w:t>unhealthiness</w:t>
      </w:r>
      <w:r w:rsidRPr="00782526">
        <w:rPr>
          <w:sz w:val="36"/>
          <w:lang w:val="en-US"/>
        </w:rPr>
        <w:t xml:space="preserve"> in 2016. Almost all the </w:t>
      </w:r>
      <w:r w:rsidR="001102A6">
        <w:rPr>
          <w:sz w:val="36"/>
          <w:lang w:val="en-US"/>
        </w:rPr>
        <w:t>unhealthy people</w:t>
      </w:r>
      <w:r w:rsidRPr="00782526">
        <w:rPr>
          <w:sz w:val="36"/>
          <w:lang w:val="en-US"/>
        </w:rPr>
        <w:t xml:space="preserve"> live in lower-middle-income countries.</w:t>
      </w:r>
    </w:p>
    <w:p w14:paraId="77B9AC56" w14:textId="2915678A" w:rsidR="00C74EC2" w:rsidRDefault="00782526" w:rsidP="0011716F">
      <w:pPr>
        <w:pStyle w:val="NoSpacing"/>
        <w:rPr>
          <w:sz w:val="36"/>
          <w:lang w:val="en-US"/>
        </w:rPr>
      </w:pPr>
      <w:r w:rsidRPr="00782526">
        <w:rPr>
          <w:sz w:val="36"/>
          <w:lang w:val="en-US"/>
        </w:rPr>
        <w:t xml:space="preserve">Our contradistinctive approach to this chronic issue is a simple, effortless piece of technology- The </w:t>
      </w:r>
      <w:r>
        <w:rPr>
          <w:sz w:val="36"/>
          <w:lang w:val="en-US"/>
        </w:rPr>
        <w:t>FineQuo</w:t>
      </w:r>
      <w:r w:rsidRPr="00782526">
        <w:rPr>
          <w:sz w:val="36"/>
          <w:lang w:val="en-US"/>
        </w:rPr>
        <w:t xml:space="preserve"> App- Co-founded by Garv, Tathya, Ishaan and Priyansh. </w:t>
      </w:r>
      <w:r w:rsidR="001102A6">
        <w:rPr>
          <w:sz w:val="36"/>
          <w:lang w:val="en-US"/>
        </w:rPr>
        <w:t>FineQuo</w:t>
      </w:r>
      <w:r w:rsidRPr="00782526">
        <w:rPr>
          <w:sz w:val="36"/>
          <w:lang w:val="en-US"/>
        </w:rPr>
        <w:t xml:space="preserve"> is an app that encourages users to </w:t>
      </w:r>
      <w:r w:rsidR="001102A6">
        <w:rPr>
          <w:sz w:val="36"/>
          <w:lang w:val="en-US"/>
        </w:rPr>
        <w:t xml:space="preserve">follow a healthier lifestyle </w:t>
      </w:r>
      <w:r w:rsidRPr="00782526">
        <w:rPr>
          <w:sz w:val="36"/>
          <w:lang w:val="en-US"/>
        </w:rPr>
        <w:t xml:space="preserve">to further cement the prevention of </w:t>
      </w:r>
      <w:r w:rsidR="001102A6">
        <w:rPr>
          <w:sz w:val="36"/>
          <w:lang w:val="en-US"/>
        </w:rPr>
        <w:t xml:space="preserve">unhealthy </w:t>
      </w:r>
    </w:p>
    <w:p w14:paraId="68D579F6" w14:textId="77777777" w:rsidR="0011716F" w:rsidRDefault="0011716F" w:rsidP="005D28C8">
      <w:pPr>
        <w:pStyle w:val="NoSpacing"/>
        <w:jc w:val="center"/>
        <w:rPr>
          <w:sz w:val="36"/>
          <w:lang w:val="en-US"/>
        </w:rPr>
      </w:pPr>
    </w:p>
    <w:p w14:paraId="1252AFFC" w14:textId="77777777" w:rsidR="0011716F" w:rsidRDefault="0011716F" w:rsidP="005D28C8">
      <w:pPr>
        <w:pStyle w:val="NoSpacing"/>
        <w:jc w:val="center"/>
        <w:rPr>
          <w:sz w:val="36"/>
          <w:lang w:val="en-US"/>
        </w:rPr>
      </w:pPr>
    </w:p>
    <w:p w14:paraId="6D2DAF9E" w14:textId="77777777" w:rsidR="0011716F" w:rsidRDefault="0011716F" w:rsidP="005D28C8">
      <w:pPr>
        <w:pStyle w:val="NoSpacing"/>
        <w:jc w:val="center"/>
        <w:rPr>
          <w:sz w:val="36"/>
          <w:lang w:val="en-US"/>
        </w:rPr>
      </w:pPr>
    </w:p>
    <w:p w14:paraId="0A63B994" w14:textId="235E213C" w:rsidR="003A70E2" w:rsidRDefault="003A70E2" w:rsidP="0011716F">
      <w:pPr>
        <w:pStyle w:val="NoSpacing"/>
        <w:jc w:val="center"/>
        <w:rPr>
          <w:sz w:val="36"/>
          <w:lang w:val="en-US"/>
        </w:rPr>
      </w:pPr>
      <w:r>
        <w:rPr>
          <w:sz w:val="36"/>
          <w:lang w:val="en-US"/>
        </w:rPr>
        <w:t>1</w:t>
      </w:r>
    </w:p>
    <w:p w14:paraId="3A0610D5" w14:textId="315D26F7" w:rsidR="00782526" w:rsidRPr="00782526" w:rsidRDefault="00FB6C70" w:rsidP="00782526">
      <w:pPr>
        <w:pStyle w:val="NoSpacing"/>
        <w:ind w:left="360"/>
        <w:rPr>
          <w:sz w:val="36"/>
          <w:lang w:val="en-US"/>
        </w:rPr>
      </w:pPr>
      <w:r>
        <w:rPr>
          <w:sz w:val="36"/>
          <w:lang w:val="en-US"/>
        </w:rPr>
        <w:lastRenderedPageBreak/>
        <w:t>Living</w:t>
      </w:r>
      <w:r w:rsidR="001102A6">
        <w:rPr>
          <w:sz w:val="36"/>
          <w:lang w:val="en-US"/>
        </w:rPr>
        <w:t xml:space="preserve"> </w:t>
      </w:r>
      <w:r w:rsidR="00782526" w:rsidRPr="00782526">
        <w:rPr>
          <w:sz w:val="36"/>
          <w:lang w:val="en-US"/>
        </w:rPr>
        <w:t xml:space="preserve">by simply </w:t>
      </w:r>
      <w:r w:rsidR="001102A6">
        <w:rPr>
          <w:sz w:val="36"/>
          <w:lang w:val="en-US"/>
        </w:rPr>
        <w:t>amending</w:t>
      </w:r>
      <w:r w:rsidR="00782526" w:rsidRPr="00782526">
        <w:rPr>
          <w:sz w:val="36"/>
          <w:lang w:val="en-US"/>
        </w:rPr>
        <w:t xml:space="preserve"> </w:t>
      </w:r>
      <w:r w:rsidR="001102A6">
        <w:rPr>
          <w:sz w:val="36"/>
          <w:lang w:val="en-US"/>
        </w:rPr>
        <w:t xml:space="preserve">the lifestyles that are followed </w:t>
      </w:r>
      <w:r w:rsidR="00C74EC2">
        <w:rPr>
          <w:sz w:val="36"/>
          <w:lang w:val="en-US"/>
        </w:rPr>
        <w:t>currently by encouraging the users to complete simple daily tasks.</w:t>
      </w:r>
    </w:p>
    <w:p w14:paraId="57F9FCC6" w14:textId="6BF18AA4" w:rsidR="00782526" w:rsidRPr="00A61521" w:rsidRDefault="00782526" w:rsidP="00782526">
      <w:pPr>
        <w:pStyle w:val="NoSpacing"/>
        <w:ind w:left="360"/>
        <w:rPr>
          <w:sz w:val="36"/>
          <w:lang w:val="en-US"/>
        </w:rPr>
      </w:pPr>
      <w:r w:rsidRPr="00782526">
        <w:rPr>
          <w:sz w:val="36"/>
          <w:lang w:val="en-US"/>
        </w:rPr>
        <w:t xml:space="preserve">In 2015, </w:t>
      </w:r>
      <w:r w:rsidR="00C74EC2">
        <w:rPr>
          <w:sz w:val="36"/>
          <w:lang w:val="en-US"/>
        </w:rPr>
        <w:t>w</w:t>
      </w:r>
      <w:r w:rsidRPr="00782526">
        <w:rPr>
          <w:sz w:val="36"/>
          <w:lang w:val="en-US"/>
        </w:rPr>
        <w:t xml:space="preserve">hen the United Nations Sustainable Development Goals were officially adopted, the clock began ticking on an ambitious goal: ending </w:t>
      </w:r>
      <w:r w:rsidR="00C74EC2">
        <w:rPr>
          <w:sz w:val="36"/>
          <w:lang w:val="en-US"/>
        </w:rPr>
        <w:t>unhealthiness</w:t>
      </w:r>
      <w:r w:rsidRPr="00782526">
        <w:rPr>
          <w:sz w:val="36"/>
          <w:lang w:val="en-US"/>
        </w:rPr>
        <w:t xml:space="preserve"> by 2030. At the time, that target seemed achievable; during the previous 15 years, the number of </w:t>
      </w:r>
      <w:r w:rsidR="00C74EC2">
        <w:rPr>
          <w:sz w:val="36"/>
          <w:lang w:val="en-US"/>
        </w:rPr>
        <w:t>unhealthy</w:t>
      </w:r>
      <w:r w:rsidRPr="00782526">
        <w:rPr>
          <w:sz w:val="36"/>
          <w:lang w:val="en-US"/>
        </w:rPr>
        <w:t xml:space="preserve"> people on the planet had been reduced by half, a staggering achievement attributed largely to new era technology. Nowadays, surrounded by ample amounts of technology, we can use this so-called metaphoric “bullet” to our advantage. To pierce through the core of </w:t>
      </w:r>
      <w:r w:rsidR="00C74EC2">
        <w:rPr>
          <w:sz w:val="36"/>
          <w:lang w:val="en-US"/>
        </w:rPr>
        <w:t>unhealthiness</w:t>
      </w:r>
      <w:r w:rsidRPr="00782526">
        <w:rPr>
          <w:sz w:val="36"/>
          <w:lang w:val="en-US"/>
        </w:rPr>
        <w:t xml:space="preserve"> and prevent this world issue.</w:t>
      </w:r>
    </w:p>
    <w:p w14:paraId="733C28CD" w14:textId="77777777" w:rsidR="00A61521" w:rsidRPr="00A61521" w:rsidRDefault="00A61521" w:rsidP="00A61521">
      <w:pPr>
        <w:pStyle w:val="NoSpacing"/>
        <w:ind w:left="360"/>
        <w:rPr>
          <w:sz w:val="36"/>
          <w:lang w:val="en-US"/>
        </w:rPr>
      </w:pPr>
    </w:p>
    <w:p w14:paraId="6A6BBE34" w14:textId="33831B65" w:rsidR="00BF77C8" w:rsidRDefault="00A61521" w:rsidP="00A61521">
      <w:pPr>
        <w:pStyle w:val="NoSpacing"/>
        <w:ind w:left="360"/>
        <w:rPr>
          <w:sz w:val="36"/>
          <w:lang w:val="en-US"/>
        </w:rPr>
      </w:pPr>
      <w:r w:rsidRPr="00A61521">
        <w:rPr>
          <w:sz w:val="36"/>
          <w:lang w:val="en-US"/>
        </w:rPr>
        <w:t>In the short term, poor nutrition can contribute to stress, tiredness and our capacity to work, and over time, it can contribute to the risk of developing some illnesses and other health problems</w:t>
      </w:r>
      <w:r w:rsidR="00D21C43">
        <w:rPr>
          <w:sz w:val="36"/>
          <w:lang w:val="en-US"/>
        </w:rPr>
        <w:t xml:space="preserve"> like: -</w:t>
      </w:r>
    </w:p>
    <w:p w14:paraId="47BEBEDE" w14:textId="4CE9549C" w:rsidR="00D21C43" w:rsidRDefault="000C2DB7" w:rsidP="00D21C43">
      <w:pPr>
        <w:pStyle w:val="NoSpacing"/>
        <w:numPr>
          <w:ilvl w:val="0"/>
          <w:numId w:val="2"/>
        </w:numPr>
        <w:rPr>
          <w:sz w:val="36"/>
          <w:lang w:val="en-US"/>
        </w:rPr>
      </w:pPr>
      <w:r>
        <w:rPr>
          <w:sz w:val="36"/>
          <w:lang w:val="en-US"/>
        </w:rPr>
        <w:t>Obesity</w:t>
      </w:r>
    </w:p>
    <w:p w14:paraId="2E5FBDB0" w14:textId="0C0A646A" w:rsidR="000C2DB7" w:rsidRDefault="000C2DB7" w:rsidP="00D21C43">
      <w:pPr>
        <w:pStyle w:val="NoSpacing"/>
        <w:numPr>
          <w:ilvl w:val="0"/>
          <w:numId w:val="2"/>
        </w:numPr>
        <w:rPr>
          <w:sz w:val="36"/>
          <w:lang w:val="en-US"/>
        </w:rPr>
      </w:pPr>
      <w:r>
        <w:rPr>
          <w:sz w:val="36"/>
          <w:lang w:val="en-US"/>
        </w:rPr>
        <w:t>High Cholesterol</w:t>
      </w:r>
    </w:p>
    <w:p w14:paraId="05BAEF9B" w14:textId="65F6AB1C" w:rsidR="005569BC" w:rsidRDefault="005569BC" w:rsidP="00D21C43">
      <w:pPr>
        <w:pStyle w:val="NoSpacing"/>
        <w:numPr>
          <w:ilvl w:val="0"/>
          <w:numId w:val="2"/>
        </w:numPr>
        <w:rPr>
          <w:sz w:val="36"/>
          <w:lang w:val="en-US"/>
        </w:rPr>
      </w:pPr>
      <w:r>
        <w:rPr>
          <w:sz w:val="36"/>
          <w:lang w:val="en-US"/>
        </w:rPr>
        <w:t>Heart Diseases and Prone to Strokes</w:t>
      </w:r>
    </w:p>
    <w:p w14:paraId="430F49E2" w14:textId="6F79E747" w:rsidR="005569BC" w:rsidRDefault="005C4EBE" w:rsidP="00D21C43">
      <w:pPr>
        <w:pStyle w:val="NoSpacing"/>
        <w:numPr>
          <w:ilvl w:val="0"/>
          <w:numId w:val="2"/>
        </w:numPr>
        <w:rPr>
          <w:sz w:val="36"/>
          <w:lang w:val="en-US"/>
        </w:rPr>
      </w:pPr>
      <w:r>
        <w:rPr>
          <w:sz w:val="36"/>
          <w:lang w:val="en-US"/>
        </w:rPr>
        <w:t xml:space="preserve">Diabetes </w:t>
      </w:r>
    </w:p>
    <w:p w14:paraId="32AA8BED" w14:textId="2946D643" w:rsidR="005C4EBE" w:rsidRDefault="005C4EBE" w:rsidP="00D21C43">
      <w:pPr>
        <w:pStyle w:val="NoSpacing"/>
        <w:numPr>
          <w:ilvl w:val="0"/>
          <w:numId w:val="2"/>
        </w:numPr>
        <w:rPr>
          <w:sz w:val="36"/>
          <w:lang w:val="en-US"/>
        </w:rPr>
      </w:pPr>
      <w:r>
        <w:rPr>
          <w:sz w:val="36"/>
          <w:lang w:val="en-US"/>
        </w:rPr>
        <w:t xml:space="preserve">Osteoporosis </w:t>
      </w:r>
    </w:p>
    <w:p w14:paraId="11FD0FEE" w14:textId="77777777" w:rsidR="00C74EC2" w:rsidRDefault="00DE7E74" w:rsidP="005C4EBE">
      <w:pPr>
        <w:pStyle w:val="NoSpacing"/>
        <w:rPr>
          <w:sz w:val="36"/>
          <w:lang w:val="en-US"/>
        </w:rPr>
      </w:pPr>
      <w:r>
        <w:rPr>
          <w:sz w:val="36"/>
          <w:lang w:val="en-US"/>
        </w:rPr>
        <w:t>Hence why, our product will most certainly help the user curve this chronic issue and promote healthy living for the betterment of everyone.</w:t>
      </w:r>
    </w:p>
    <w:p w14:paraId="50905F1F" w14:textId="1AA01BBB" w:rsidR="00C74EC2" w:rsidRDefault="00C74EC2" w:rsidP="005C4EBE">
      <w:pPr>
        <w:pStyle w:val="NoSpacing"/>
        <w:rPr>
          <w:sz w:val="36"/>
          <w:lang w:val="en-US"/>
        </w:rPr>
      </w:pPr>
    </w:p>
    <w:p w14:paraId="0B549C32" w14:textId="47F8D3AD" w:rsidR="00C74EC2" w:rsidRDefault="00C74EC2" w:rsidP="005C4EBE">
      <w:pPr>
        <w:pStyle w:val="NoSpacing"/>
        <w:rPr>
          <w:sz w:val="36"/>
          <w:lang w:val="en-US"/>
        </w:rPr>
      </w:pPr>
    </w:p>
    <w:p w14:paraId="2FDD5F74" w14:textId="5AA3A32E" w:rsidR="00C74EC2" w:rsidRDefault="00C74EC2" w:rsidP="005C4EBE">
      <w:pPr>
        <w:pStyle w:val="NoSpacing"/>
        <w:rPr>
          <w:sz w:val="36"/>
          <w:lang w:val="en-US"/>
        </w:rPr>
      </w:pPr>
    </w:p>
    <w:p w14:paraId="6DDCD346" w14:textId="7DED6540" w:rsidR="00C74EC2" w:rsidRDefault="00C74EC2" w:rsidP="0011716F">
      <w:pPr>
        <w:pStyle w:val="NoSpacing"/>
        <w:jc w:val="center"/>
        <w:rPr>
          <w:sz w:val="36"/>
          <w:lang w:val="en-US"/>
        </w:rPr>
      </w:pPr>
      <w:r>
        <w:rPr>
          <w:sz w:val="36"/>
          <w:lang w:val="en-US"/>
        </w:rPr>
        <w:t>2</w:t>
      </w:r>
    </w:p>
    <w:p w14:paraId="6D4C2C9C" w14:textId="727A8E50" w:rsidR="006707B2" w:rsidRDefault="00C74EC2" w:rsidP="005C4EBE">
      <w:pPr>
        <w:pStyle w:val="NoSpacing"/>
        <w:rPr>
          <w:sz w:val="36"/>
          <w:lang w:val="en-US"/>
        </w:rPr>
      </w:pPr>
      <w:r w:rsidRPr="00C74EC2">
        <w:rPr>
          <w:b/>
          <w:i/>
          <w:sz w:val="36"/>
          <w:u w:val="single"/>
          <w:lang w:val="en-US"/>
        </w:rPr>
        <w:lastRenderedPageBreak/>
        <w:t>The Purpose: -</w:t>
      </w:r>
    </w:p>
    <w:p w14:paraId="5C5E5D9A" w14:textId="77777777" w:rsidR="009D1865" w:rsidRDefault="008C5314" w:rsidP="005C4EBE">
      <w:pPr>
        <w:pStyle w:val="NoSpacing"/>
        <w:rPr>
          <w:sz w:val="36"/>
          <w:lang w:val="en-US"/>
        </w:rPr>
      </w:pPr>
      <w:r>
        <w:rPr>
          <w:sz w:val="36"/>
          <w:lang w:val="en-US"/>
        </w:rPr>
        <w:t>We strive to promote and instill a sense of what good can healthy lifestyles ca</w:t>
      </w:r>
      <w:r w:rsidR="00A77F94">
        <w:rPr>
          <w:sz w:val="36"/>
          <w:lang w:val="en-US"/>
        </w:rPr>
        <w:t>n</w:t>
      </w:r>
      <w:r>
        <w:rPr>
          <w:sz w:val="36"/>
          <w:lang w:val="en-US"/>
        </w:rPr>
        <w:t xml:space="preserve"> bring to the table</w:t>
      </w:r>
      <w:r w:rsidR="00A77F94">
        <w:rPr>
          <w:sz w:val="36"/>
          <w:lang w:val="en-US"/>
        </w:rPr>
        <w:t>. We believe that we are all the same, we are all humans. Even though we compose different traits and different lifestyles, we all belong to the same community</w:t>
      </w:r>
      <w:r w:rsidR="009D1865">
        <w:rPr>
          <w:sz w:val="36"/>
          <w:lang w:val="en-US"/>
        </w:rPr>
        <w:t>. Hence why, we put forth this contradistinctive idea to promote and encourage humans to follow a healthy lifestyle which ultimately benefits them in return. Following a healthy lifestyle wont only benefit you for short-time, but it will rather benefit for the long-term too. For instance: -</w:t>
      </w:r>
    </w:p>
    <w:p w14:paraId="4D6E4FDC" w14:textId="77777777" w:rsidR="009D1865" w:rsidRDefault="009D1865" w:rsidP="005C4EBE">
      <w:pPr>
        <w:pStyle w:val="NoSpacing"/>
        <w:rPr>
          <w:sz w:val="36"/>
          <w:lang w:val="en-US"/>
        </w:rPr>
      </w:pPr>
      <w:r>
        <w:rPr>
          <w:sz w:val="36"/>
          <w:lang w:val="en-US"/>
        </w:rPr>
        <w:t>Following a healthy lifestyle will</w:t>
      </w:r>
    </w:p>
    <w:p w14:paraId="62B2809B" w14:textId="755B5F92" w:rsidR="008C5314" w:rsidRPr="00C74EC2" w:rsidRDefault="008C5314" w:rsidP="005C4EBE">
      <w:pPr>
        <w:pStyle w:val="NoSpacing"/>
        <w:rPr>
          <w:sz w:val="36"/>
          <w:lang w:val="en-US"/>
        </w:rPr>
      </w:pPr>
      <w:r>
        <w:rPr>
          <w:sz w:val="36"/>
          <w:lang w:val="en-US"/>
        </w:rPr>
        <w:t xml:space="preserve"> </w:t>
      </w:r>
    </w:p>
    <w:p w14:paraId="3DDAD20E" w14:textId="4AF9A36A" w:rsidR="00782526" w:rsidRPr="009D1865" w:rsidRDefault="009D1865" w:rsidP="009D1865">
      <w:pPr>
        <w:pStyle w:val="NoSpacing"/>
        <w:numPr>
          <w:ilvl w:val="0"/>
          <w:numId w:val="3"/>
        </w:numPr>
        <w:rPr>
          <w:b/>
          <w:i/>
          <w:sz w:val="36"/>
          <w:u w:val="single"/>
          <w:lang w:val="en-US"/>
        </w:rPr>
      </w:pPr>
      <w:r>
        <w:rPr>
          <w:sz w:val="36"/>
          <w:lang w:val="en-US"/>
        </w:rPr>
        <w:t>Reduce the risk of cancer</w:t>
      </w:r>
    </w:p>
    <w:p w14:paraId="65FEFEA9" w14:textId="6E4F18EE" w:rsidR="009D1865" w:rsidRPr="00D615A9" w:rsidRDefault="009D1865" w:rsidP="009D1865">
      <w:pPr>
        <w:pStyle w:val="NoSpacing"/>
        <w:numPr>
          <w:ilvl w:val="0"/>
          <w:numId w:val="3"/>
        </w:numPr>
        <w:rPr>
          <w:b/>
          <w:i/>
          <w:sz w:val="36"/>
          <w:u w:val="single"/>
          <w:lang w:val="en-US"/>
        </w:rPr>
      </w:pPr>
      <w:r>
        <w:rPr>
          <w:sz w:val="36"/>
          <w:lang w:val="en-US"/>
        </w:rPr>
        <w:t xml:space="preserve">Reduce the risk of </w:t>
      </w:r>
      <w:r w:rsidR="00D615A9">
        <w:rPr>
          <w:sz w:val="36"/>
          <w:lang w:val="en-US"/>
        </w:rPr>
        <w:t>diabetes</w:t>
      </w:r>
    </w:p>
    <w:p w14:paraId="6B7C4FB4" w14:textId="098D4986" w:rsidR="00D615A9" w:rsidRPr="00D615A9" w:rsidRDefault="00D615A9" w:rsidP="009D1865">
      <w:pPr>
        <w:pStyle w:val="NoSpacing"/>
        <w:numPr>
          <w:ilvl w:val="0"/>
          <w:numId w:val="3"/>
        </w:numPr>
        <w:rPr>
          <w:b/>
          <w:i/>
          <w:sz w:val="36"/>
          <w:u w:val="single"/>
          <w:lang w:val="en-US"/>
        </w:rPr>
      </w:pPr>
      <w:r>
        <w:rPr>
          <w:sz w:val="36"/>
          <w:lang w:val="en-US"/>
        </w:rPr>
        <w:t xml:space="preserve">Reduce the risk of cardiovascular diseases </w:t>
      </w:r>
    </w:p>
    <w:p w14:paraId="0C4A5E9E" w14:textId="7B45D06A" w:rsidR="00D615A9" w:rsidRPr="00D615A9" w:rsidRDefault="00D615A9" w:rsidP="009D1865">
      <w:pPr>
        <w:pStyle w:val="NoSpacing"/>
        <w:numPr>
          <w:ilvl w:val="0"/>
          <w:numId w:val="3"/>
        </w:numPr>
        <w:rPr>
          <w:b/>
          <w:i/>
          <w:sz w:val="36"/>
          <w:u w:val="single"/>
          <w:lang w:val="en-US"/>
        </w:rPr>
      </w:pPr>
      <w:r>
        <w:rPr>
          <w:sz w:val="36"/>
          <w:lang w:val="en-US"/>
        </w:rPr>
        <w:t>Reduce the risk of obesity</w:t>
      </w:r>
    </w:p>
    <w:p w14:paraId="40597D93" w14:textId="7F285024" w:rsidR="00D615A9" w:rsidRPr="00D615A9" w:rsidRDefault="00D615A9" w:rsidP="009D1865">
      <w:pPr>
        <w:pStyle w:val="NoSpacing"/>
        <w:numPr>
          <w:ilvl w:val="0"/>
          <w:numId w:val="3"/>
        </w:numPr>
        <w:rPr>
          <w:b/>
          <w:i/>
          <w:sz w:val="36"/>
          <w:u w:val="single"/>
          <w:lang w:val="en-US"/>
        </w:rPr>
      </w:pPr>
      <w:r>
        <w:rPr>
          <w:sz w:val="36"/>
          <w:lang w:val="en-US"/>
        </w:rPr>
        <w:t>Reduce the risk of osteoporosis</w:t>
      </w:r>
    </w:p>
    <w:p w14:paraId="48976B64" w14:textId="3381730E" w:rsidR="00D615A9" w:rsidRDefault="00D615A9" w:rsidP="00D615A9">
      <w:pPr>
        <w:pStyle w:val="NoSpacing"/>
        <w:rPr>
          <w:sz w:val="36"/>
          <w:lang w:val="en-US"/>
        </w:rPr>
      </w:pPr>
      <w:r>
        <w:rPr>
          <w:sz w:val="36"/>
          <w:lang w:val="en-US"/>
        </w:rPr>
        <w:t>Reducing the risks of all these life-threatening diseases and problems will ultimately benefit you, in itself.  Admittedly</w:t>
      </w:r>
      <w:r w:rsidR="00F46510">
        <w:rPr>
          <w:sz w:val="36"/>
          <w:lang w:val="en-US"/>
        </w:rPr>
        <w:t xml:space="preserve">, after considering all these positive consequences, why wouldn’t anyone want to follow a healthy lifestyle? </w:t>
      </w:r>
    </w:p>
    <w:p w14:paraId="0827B8E1" w14:textId="4DE922D0" w:rsidR="00F46510" w:rsidRDefault="00F46510" w:rsidP="00D615A9">
      <w:pPr>
        <w:pStyle w:val="NoSpacing"/>
        <w:rPr>
          <w:sz w:val="36"/>
          <w:lang w:val="en-US"/>
        </w:rPr>
      </w:pPr>
      <w:r>
        <w:rPr>
          <w:sz w:val="36"/>
          <w:lang w:val="en-US"/>
        </w:rPr>
        <w:t>Since the world is now morphed by</w:t>
      </w:r>
      <w:r w:rsidR="00B2744E">
        <w:rPr>
          <w:sz w:val="36"/>
          <w:lang w:val="en-US"/>
        </w:rPr>
        <w:t xml:space="preserve"> magicians into emporiums of digital life, hence why we believe that bringing about this change would be justifiable through our simple piece of technology, familiar to all ages- an application.</w:t>
      </w:r>
    </w:p>
    <w:p w14:paraId="03E95AAF" w14:textId="2A48AC3D" w:rsidR="00B2744E" w:rsidRDefault="00B2744E" w:rsidP="00D615A9">
      <w:pPr>
        <w:pStyle w:val="NoSpacing"/>
        <w:rPr>
          <w:sz w:val="36"/>
          <w:lang w:val="en-US"/>
        </w:rPr>
      </w:pPr>
    </w:p>
    <w:p w14:paraId="410470A2" w14:textId="6261D3D6" w:rsidR="00B2744E" w:rsidRDefault="00B2744E" w:rsidP="00D615A9">
      <w:pPr>
        <w:pStyle w:val="NoSpacing"/>
        <w:rPr>
          <w:sz w:val="36"/>
          <w:lang w:val="en-US"/>
        </w:rPr>
      </w:pPr>
    </w:p>
    <w:p w14:paraId="5E08A28A" w14:textId="0C507442" w:rsidR="00B2744E" w:rsidRDefault="00B2744E" w:rsidP="00D615A9">
      <w:pPr>
        <w:pStyle w:val="NoSpacing"/>
        <w:rPr>
          <w:sz w:val="36"/>
          <w:lang w:val="en-US"/>
        </w:rPr>
      </w:pPr>
    </w:p>
    <w:p w14:paraId="0588BF94" w14:textId="6A2A3BB3" w:rsidR="00B2744E" w:rsidRDefault="00B2744E" w:rsidP="00D615A9">
      <w:pPr>
        <w:pStyle w:val="NoSpacing"/>
        <w:rPr>
          <w:sz w:val="36"/>
          <w:lang w:val="en-US"/>
        </w:rPr>
      </w:pPr>
    </w:p>
    <w:p w14:paraId="1D6F49C6" w14:textId="175251AC" w:rsidR="00B2744E" w:rsidRDefault="00B2744E" w:rsidP="0011716F">
      <w:pPr>
        <w:pStyle w:val="NoSpacing"/>
        <w:jc w:val="center"/>
        <w:rPr>
          <w:sz w:val="36"/>
          <w:lang w:val="en-US"/>
        </w:rPr>
      </w:pPr>
      <w:r>
        <w:rPr>
          <w:sz w:val="36"/>
          <w:lang w:val="en-US"/>
        </w:rPr>
        <w:t>3</w:t>
      </w:r>
    </w:p>
    <w:p w14:paraId="4EA881EF" w14:textId="388665CA" w:rsidR="00D25A2F" w:rsidRPr="00D25A2F" w:rsidRDefault="00D25A2F" w:rsidP="00D615A9">
      <w:pPr>
        <w:pStyle w:val="NoSpacing"/>
        <w:rPr>
          <w:b/>
          <w:i/>
          <w:sz w:val="36"/>
          <w:u w:val="single"/>
          <w:lang w:val="en-US"/>
        </w:rPr>
      </w:pPr>
      <w:r w:rsidRPr="00D25A2F">
        <w:rPr>
          <w:b/>
          <w:i/>
          <w:sz w:val="36"/>
          <w:u w:val="single"/>
          <w:lang w:val="en-US"/>
        </w:rPr>
        <w:lastRenderedPageBreak/>
        <w:t>The Problem: -</w:t>
      </w:r>
    </w:p>
    <w:p w14:paraId="65E26857" w14:textId="5346EA55" w:rsidR="00847ABB" w:rsidRDefault="005340C2" w:rsidP="005C4EBE">
      <w:pPr>
        <w:pStyle w:val="NoSpacing"/>
        <w:rPr>
          <w:sz w:val="36"/>
          <w:lang w:val="en-US"/>
        </w:rPr>
      </w:pPr>
      <w:r>
        <w:rPr>
          <w:sz w:val="36"/>
          <w:lang w:val="en-US"/>
        </w:rPr>
        <w:t xml:space="preserve">Around the globe there are around </w:t>
      </w:r>
      <w:r w:rsidR="007536FD">
        <w:rPr>
          <w:sz w:val="36"/>
          <w:lang w:val="en-US"/>
        </w:rPr>
        <w:t>815 million people, that’s 10.7% of the world’s population, suffer from chronic unhealthiness. This means that, these 815 million people are more prone to life-threatening diseases. Many people perceive diseases like diabetes or obesity to be minor. However, diseases like such are extremely dangerous and may sometimes take a toll between life and death. Diabetes and Obesity are one of the main concerns that rise due to unhealthiness</w:t>
      </w:r>
      <w:r w:rsidR="00A94E2A">
        <w:rPr>
          <w:sz w:val="36"/>
          <w:lang w:val="en-US"/>
        </w:rPr>
        <w:t>, and we should take every step to amend it as these are one of our primary target customers.</w:t>
      </w:r>
      <w:r w:rsidR="00847ABB" w:rsidRPr="00847ABB">
        <w:t xml:space="preserve"> </w:t>
      </w:r>
      <w:r w:rsidR="00847ABB" w:rsidRPr="00847ABB">
        <w:rPr>
          <w:sz w:val="36"/>
          <w:lang w:val="en-US"/>
        </w:rPr>
        <w:t>Unhealthy diet contributes to approximately 678,000 deaths each year in the U.S., due to nutrition- and obesity-related diseases, such as heart disease, cancer, and type 2 diabetes. In the last 30 years, obesity rates have doubled in adults, tripled in children, and quadrupled in adolescents.</w:t>
      </w:r>
      <w:r w:rsidR="009770BA">
        <w:rPr>
          <w:sz w:val="36"/>
          <w:lang w:val="en-US"/>
        </w:rPr>
        <w:t xml:space="preserve"> This clearly needs a positive change…</w:t>
      </w:r>
      <w:r w:rsidR="00A94E2A">
        <w:rPr>
          <w:sz w:val="36"/>
          <w:lang w:val="en-US"/>
        </w:rPr>
        <w:t xml:space="preserve"> </w:t>
      </w:r>
    </w:p>
    <w:p w14:paraId="2F7F29BC" w14:textId="50A94A07" w:rsidR="009770BA" w:rsidRPr="009770BA" w:rsidRDefault="009770BA" w:rsidP="009770BA">
      <w:pPr>
        <w:pStyle w:val="NoSpacing"/>
        <w:rPr>
          <w:sz w:val="36"/>
          <w:lang w:val="en-US"/>
        </w:rPr>
      </w:pPr>
      <w:r w:rsidRPr="009770BA">
        <w:rPr>
          <w:sz w:val="36"/>
          <w:lang w:val="en-US"/>
        </w:rPr>
        <w:t>Diabetes is a leading cause of blindness and amputations. Roughly 73,000 people have lower-limb amputations each year due to diabetes.</w:t>
      </w:r>
    </w:p>
    <w:p w14:paraId="14F95E92" w14:textId="0989CCE2" w:rsidR="009770BA" w:rsidRDefault="009770BA" w:rsidP="009770BA">
      <w:pPr>
        <w:pStyle w:val="NoSpacing"/>
        <w:rPr>
          <w:sz w:val="36"/>
          <w:lang w:val="en-US"/>
        </w:rPr>
      </w:pPr>
      <w:r w:rsidRPr="009770BA">
        <w:rPr>
          <w:sz w:val="36"/>
          <w:lang w:val="en-US"/>
        </w:rPr>
        <w:t>Bone injuries due to osteoporosis are most likely to occur in the hips, spine, and wrist. Even just a slight fracture in these areas can result in loss of independence. Twenty percent of seniors who break their hip die within just one year. Those who survive often require long-term (nursing home) care.</w:t>
      </w:r>
    </w:p>
    <w:p w14:paraId="0685A185" w14:textId="77777777" w:rsidR="009770BA" w:rsidRDefault="009770BA" w:rsidP="009770BA">
      <w:pPr>
        <w:pStyle w:val="NoSpacing"/>
        <w:rPr>
          <w:sz w:val="36"/>
          <w:lang w:val="en-US"/>
        </w:rPr>
      </w:pPr>
    </w:p>
    <w:p w14:paraId="577FC001" w14:textId="5AF5C239" w:rsidR="00134EF1" w:rsidRDefault="00A94E2A" w:rsidP="005C4EBE">
      <w:pPr>
        <w:pStyle w:val="NoSpacing"/>
        <w:rPr>
          <w:sz w:val="36"/>
          <w:lang w:val="en-US"/>
        </w:rPr>
      </w:pPr>
      <w:r>
        <w:rPr>
          <w:sz w:val="36"/>
          <w:lang w:val="en-US"/>
        </w:rPr>
        <w:t>Another problem caused by unhealthy lifestyles is the inheritance aspect of it. It is quite easily justifiable that this problem, if not solved</w:t>
      </w:r>
      <w:r w:rsidR="00847ABB">
        <w:rPr>
          <w:sz w:val="36"/>
          <w:lang w:val="en-US"/>
        </w:rPr>
        <w:t>,</w:t>
      </w:r>
      <w:r>
        <w:rPr>
          <w:sz w:val="36"/>
          <w:lang w:val="en-US"/>
        </w:rPr>
        <w:t xml:space="preserve"> can</w:t>
      </w:r>
      <w:r w:rsidR="00847ABB">
        <w:rPr>
          <w:sz w:val="36"/>
          <w:lang w:val="en-US"/>
        </w:rPr>
        <w:t xml:space="preserve"> </w:t>
      </w:r>
      <w:r>
        <w:rPr>
          <w:sz w:val="36"/>
          <w:lang w:val="en-US"/>
        </w:rPr>
        <w:t>be passe</w:t>
      </w:r>
      <w:r w:rsidR="00147850">
        <w:rPr>
          <w:sz w:val="36"/>
          <w:lang w:val="en-US"/>
        </w:rPr>
        <w:t xml:space="preserve">d </w:t>
      </w:r>
      <w:r>
        <w:rPr>
          <w:sz w:val="36"/>
          <w:lang w:val="en-US"/>
        </w:rPr>
        <w:t>on</w:t>
      </w:r>
      <w:r w:rsidR="00147850">
        <w:rPr>
          <w:sz w:val="36"/>
          <w:lang w:val="en-US"/>
        </w:rPr>
        <w:t xml:space="preserve"> for generations</w:t>
      </w:r>
      <w:r w:rsidR="00B27ABF">
        <w:rPr>
          <w:sz w:val="36"/>
          <w:lang w:val="en-US"/>
        </w:rPr>
        <w:t xml:space="preserve"> as its embedded in their DNA.</w:t>
      </w:r>
      <w:r w:rsidR="00847ABB">
        <w:rPr>
          <w:sz w:val="36"/>
          <w:lang w:val="en-US"/>
        </w:rPr>
        <w:t xml:space="preserve"> Hence why we strive and urge </w:t>
      </w:r>
    </w:p>
    <w:p w14:paraId="2128F913" w14:textId="4C13EC0E" w:rsidR="00134EF1" w:rsidRDefault="00134EF1" w:rsidP="005D28C8">
      <w:pPr>
        <w:pStyle w:val="NoSpacing"/>
        <w:jc w:val="center"/>
        <w:rPr>
          <w:sz w:val="36"/>
          <w:lang w:val="en-US"/>
        </w:rPr>
      </w:pPr>
      <w:r>
        <w:rPr>
          <w:sz w:val="36"/>
          <w:lang w:val="en-US"/>
        </w:rPr>
        <w:t>4</w:t>
      </w:r>
    </w:p>
    <w:p w14:paraId="48EBBFCE" w14:textId="50B42817" w:rsidR="0081788C" w:rsidRPr="00D25A2F" w:rsidRDefault="00847ABB" w:rsidP="005C4EBE">
      <w:pPr>
        <w:pStyle w:val="NoSpacing"/>
        <w:rPr>
          <w:sz w:val="36"/>
          <w:lang w:val="en-US"/>
        </w:rPr>
      </w:pPr>
      <w:r>
        <w:rPr>
          <w:sz w:val="36"/>
          <w:lang w:val="en-US"/>
        </w:rPr>
        <w:lastRenderedPageBreak/>
        <w:t>everyone to follow a healthy lifestyle to help sustain the human life expectancy rate, and alongside that, there is no possible con to this.</w:t>
      </w:r>
      <w:r w:rsidR="009770BA">
        <w:rPr>
          <w:sz w:val="36"/>
          <w:lang w:val="en-US"/>
        </w:rPr>
        <w:t xml:space="preserve"> Wouldn’t you want to live</w:t>
      </w:r>
      <w:r w:rsidR="0081788C">
        <w:rPr>
          <w:sz w:val="36"/>
          <w:lang w:val="en-US"/>
        </w:rPr>
        <w:t xml:space="preserve"> a healthy, disease-free lifestyle?</w:t>
      </w:r>
      <w:r w:rsidR="00B27ABF">
        <w:rPr>
          <w:sz w:val="36"/>
          <w:lang w:val="en-US"/>
        </w:rPr>
        <w:t xml:space="preserve"> </w:t>
      </w:r>
      <w:r w:rsidR="0081788C">
        <w:rPr>
          <w:sz w:val="36"/>
          <w:lang w:val="en-US"/>
        </w:rPr>
        <w:t>Wouldn’t you want to solve this chronic issue engulfing your happy and healthy lifestyles?</w:t>
      </w:r>
      <w:r w:rsidR="00134EF1">
        <w:rPr>
          <w:sz w:val="36"/>
          <w:lang w:val="en-US"/>
        </w:rPr>
        <w:t xml:space="preserve"> </w:t>
      </w:r>
    </w:p>
    <w:p w14:paraId="3BFE8A36" w14:textId="77777777" w:rsidR="00134EF1" w:rsidRPr="00134EF1" w:rsidRDefault="00134EF1" w:rsidP="00134EF1">
      <w:pPr>
        <w:shd w:val="clear" w:color="auto" w:fill="FFFFFF"/>
        <w:spacing w:before="255" w:after="128" w:line="240" w:lineRule="auto"/>
        <w:outlineLvl w:val="2"/>
        <w:rPr>
          <w:rFonts w:ascii="Arial" w:eastAsia="Times New Roman" w:hAnsi="Arial" w:cs="Arial"/>
          <w:b/>
          <w:bCs/>
          <w:color w:val="11384C"/>
          <w:sz w:val="32"/>
          <w:szCs w:val="32"/>
          <w:lang w:eastAsia="en-GB"/>
        </w:rPr>
      </w:pPr>
      <w:r w:rsidRPr="00134EF1">
        <w:rPr>
          <w:rFonts w:ascii="Arial" w:eastAsia="Times New Roman" w:hAnsi="Arial" w:cs="Arial"/>
          <w:b/>
          <w:bCs/>
          <w:color w:val="11384C"/>
          <w:sz w:val="32"/>
          <w:szCs w:val="32"/>
          <w:lang w:eastAsia="en-GB"/>
        </w:rPr>
        <w:t>Risk Factors and the Number of Deaths in the US, 2016​</w:t>
      </w:r>
      <w:r w:rsidRPr="00134EF1">
        <w:rPr>
          <w:rFonts w:ascii="Arial" w:eastAsia="Times New Roman" w:hAnsi="Arial" w:cs="Arial"/>
          <w:b/>
          <w:bCs/>
          <w:color w:val="11384C"/>
          <w:sz w:val="24"/>
          <w:szCs w:val="24"/>
          <w:vertAlign w:val="superscript"/>
          <w:lang w:eastAsia="en-GB"/>
        </w:rPr>
        <w:t>1</w:t>
      </w:r>
    </w:p>
    <w:tbl>
      <w:tblPr>
        <w:tblW w:w="9150" w:type="dxa"/>
        <w:shd w:val="clear" w:color="auto" w:fill="FFFFFF"/>
        <w:tblCellMar>
          <w:top w:w="15" w:type="dxa"/>
          <w:left w:w="15" w:type="dxa"/>
          <w:bottom w:w="15" w:type="dxa"/>
          <w:right w:w="15" w:type="dxa"/>
        </w:tblCellMar>
        <w:tblLook w:val="04A0" w:firstRow="1" w:lastRow="0" w:firstColumn="1" w:lastColumn="0" w:noHBand="0" w:noVBand="1"/>
      </w:tblPr>
      <w:tblGrid>
        <w:gridCol w:w="3689"/>
        <w:gridCol w:w="2951"/>
        <w:gridCol w:w="2510"/>
      </w:tblGrid>
      <w:tr w:rsidR="00134EF1" w:rsidRPr="00134EF1" w14:paraId="04C556C0" w14:textId="77777777" w:rsidTr="00134EF1">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F091FF8" w14:textId="77777777" w:rsidR="00134EF1" w:rsidRPr="00134EF1" w:rsidRDefault="00134EF1" w:rsidP="00134EF1">
            <w:pPr>
              <w:spacing w:before="450" w:after="450" w:line="240" w:lineRule="auto"/>
              <w:rPr>
                <w:rFonts w:ascii="Arial" w:eastAsia="Times New Roman" w:hAnsi="Arial" w:cs="Arial"/>
                <w:color w:val="11384C"/>
                <w:sz w:val="21"/>
                <w:szCs w:val="21"/>
                <w:lang w:eastAsia="en-GB"/>
              </w:rPr>
            </w:pPr>
            <w:r w:rsidRPr="00134EF1">
              <w:rPr>
                <w:rFonts w:ascii="Arial" w:eastAsia="Times New Roman" w:hAnsi="Arial" w:cs="Arial"/>
                <w:b/>
                <w:bCs/>
                <w:color w:val="11384C"/>
                <w:sz w:val="21"/>
                <w:szCs w:val="21"/>
                <w:lang w:eastAsia="en-GB"/>
              </w:rPr>
              <w:t>Risk Factor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0C1C4B95" w14:textId="77777777" w:rsidR="00134EF1" w:rsidRPr="00134EF1" w:rsidRDefault="00134EF1" w:rsidP="00134EF1">
            <w:pPr>
              <w:spacing w:before="450" w:after="450" w:line="240" w:lineRule="auto"/>
              <w:rPr>
                <w:rFonts w:ascii="Arial" w:eastAsia="Times New Roman" w:hAnsi="Arial" w:cs="Arial"/>
                <w:color w:val="11384C"/>
                <w:sz w:val="21"/>
                <w:szCs w:val="21"/>
                <w:lang w:eastAsia="en-GB"/>
              </w:rPr>
            </w:pPr>
            <w:r w:rsidRPr="00134EF1">
              <w:rPr>
                <w:rFonts w:ascii="Arial" w:eastAsia="Times New Roman" w:hAnsi="Arial" w:cs="Arial"/>
                <w:b/>
                <w:bCs/>
                <w:color w:val="11384C"/>
                <w:sz w:val="21"/>
                <w:szCs w:val="21"/>
                <w:lang w:eastAsia="en-GB"/>
              </w:rPr>
              <w:t>No. of Deaths in 2016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348C487B" w14:textId="77777777" w:rsidR="00134EF1" w:rsidRPr="00134EF1" w:rsidRDefault="00134EF1" w:rsidP="00134EF1">
            <w:pPr>
              <w:spacing w:before="450" w:after="450" w:line="240" w:lineRule="auto"/>
              <w:rPr>
                <w:rFonts w:ascii="Arial" w:eastAsia="Times New Roman" w:hAnsi="Arial" w:cs="Arial"/>
                <w:color w:val="11384C"/>
                <w:sz w:val="21"/>
                <w:szCs w:val="21"/>
                <w:lang w:eastAsia="en-GB"/>
              </w:rPr>
            </w:pPr>
            <w:r w:rsidRPr="00134EF1">
              <w:rPr>
                <w:rFonts w:ascii="Arial" w:eastAsia="Times New Roman" w:hAnsi="Arial" w:cs="Arial"/>
                <w:b/>
                <w:bCs/>
                <w:color w:val="11384C"/>
                <w:sz w:val="21"/>
                <w:szCs w:val="21"/>
                <w:lang w:eastAsia="en-GB"/>
              </w:rPr>
              <w:t>% of Total Deaths</w:t>
            </w:r>
          </w:p>
        </w:tc>
      </w:tr>
      <w:tr w:rsidR="00134EF1" w:rsidRPr="00134EF1" w14:paraId="7169AF29" w14:textId="77777777" w:rsidTr="00134EF1">
        <w:tc>
          <w:tcPr>
            <w:tcW w:w="0" w:type="auto"/>
            <w:tcBorders>
              <w:top w:val="outset" w:sz="6" w:space="0" w:color="auto"/>
              <w:left w:val="outset" w:sz="6" w:space="0" w:color="auto"/>
              <w:bottom w:val="outset" w:sz="6" w:space="0" w:color="auto"/>
              <w:right w:val="outset" w:sz="6" w:space="0" w:color="auto"/>
            </w:tcBorders>
            <w:shd w:val="clear" w:color="auto" w:fill="F1F1F1"/>
            <w:tcMar>
              <w:top w:w="150" w:type="dxa"/>
              <w:left w:w="150" w:type="dxa"/>
              <w:bottom w:w="150" w:type="dxa"/>
              <w:right w:w="150" w:type="dxa"/>
            </w:tcMar>
            <w:vAlign w:val="center"/>
            <w:hideMark/>
          </w:tcPr>
          <w:p w14:paraId="219DC2D8" w14:textId="77777777" w:rsidR="00134EF1" w:rsidRPr="00134EF1" w:rsidRDefault="00134EF1" w:rsidP="00134EF1">
            <w:pPr>
              <w:spacing w:before="450" w:after="450" w:line="240" w:lineRule="auto"/>
              <w:rPr>
                <w:rFonts w:ascii="Arial" w:eastAsia="Times New Roman" w:hAnsi="Arial" w:cs="Arial"/>
                <w:color w:val="11384C"/>
                <w:sz w:val="21"/>
                <w:szCs w:val="21"/>
                <w:lang w:eastAsia="en-GB"/>
              </w:rPr>
            </w:pPr>
            <w:r w:rsidRPr="00134EF1">
              <w:rPr>
                <w:rFonts w:ascii="Arial" w:eastAsia="Times New Roman" w:hAnsi="Arial" w:cs="Arial"/>
                <w:color w:val="11384C"/>
                <w:sz w:val="21"/>
                <w:szCs w:val="21"/>
                <w:lang w:eastAsia="en-GB"/>
              </w:rPr>
              <w:t>Dietary risks (other than BMI)</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150" w:type="dxa"/>
              <w:left w:w="150" w:type="dxa"/>
              <w:bottom w:w="150" w:type="dxa"/>
              <w:right w:w="150" w:type="dxa"/>
            </w:tcMar>
            <w:vAlign w:val="center"/>
            <w:hideMark/>
          </w:tcPr>
          <w:p w14:paraId="3C4889B2" w14:textId="77777777" w:rsidR="00134EF1" w:rsidRPr="00134EF1" w:rsidRDefault="00134EF1" w:rsidP="00134EF1">
            <w:pPr>
              <w:spacing w:before="450" w:after="450" w:line="240" w:lineRule="auto"/>
              <w:rPr>
                <w:rFonts w:ascii="Arial" w:eastAsia="Times New Roman" w:hAnsi="Arial" w:cs="Arial"/>
                <w:color w:val="11384C"/>
                <w:sz w:val="21"/>
                <w:szCs w:val="21"/>
                <w:lang w:eastAsia="en-GB"/>
              </w:rPr>
            </w:pPr>
            <w:r w:rsidRPr="00134EF1">
              <w:rPr>
                <w:rFonts w:ascii="Arial" w:eastAsia="Times New Roman" w:hAnsi="Arial" w:cs="Arial"/>
                <w:color w:val="11384C"/>
                <w:sz w:val="21"/>
                <w:szCs w:val="21"/>
                <w:lang w:eastAsia="en-GB"/>
              </w:rPr>
              <w:t>529,999</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150" w:type="dxa"/>
              <w:left w:w="150" w:type="dxa"/>
              <w:bottom w:w="150" w:type="dxa"/>
              <w:right w:w="150" w:type="dxa"/>
            </w:tcMar>
            <w:vAlign w:val="center"/>
            <w:hideMark/>
          </w:tcPr>
          <w:p w14:paraId="45D75877" w14:textId="77777777" w:rsidR="00134EF1" w:rsidRPr="00134EF1" w:rsidRDefault="00134EF1" w:rsidP="00134EF1">
            <w:pPr>
              <w:spacing w:before="450" w:after="450" w:line="240" w:lineRule="auto"/>
              <w:rPr>
                <w:rFonts w:ascii="Arial" w:eastAsia="Times New Roman" w:hAnsi="Arial" w:cs="Arial"/>
                <w:color w:val="11384C"/>
                <w:sz w:val="21"/>
                <w:szCs w:val="21"/>
                <w:lang w:eastAsia="en-GB"/>
              </w:rPr>
            </w:pPr>
            <w:r w:rsidRPr="00134EF1">
              <w:rPr>
                <w:rFonts w:ascii="Arial" w:eastAsia="Times New Roman" w:hAnsi="Arial" w:cs="Arial"/>
                <w:color w:val="11384C"/>
                <w:sz w:val="21"/>
                <w:szCs w:val="21"/>
                <w:lang w:eastAsia="en-GB"/>
              </w:rPr>
              <w:t>19.1%</w:t>
            </w:r>
          </w:p>
        </w:tc>
      </w:tr>
      <w:tr w:rsidR="00134EF1" w:rsidRPr="00134EF1" w14:paraId="7D7881E5" w14:textId="77777777" w:rsidTr="00134EF1">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E71A13E" w14:textId="77777777" w:rsidR="00134EF1" w:rsidRPr="00134EF1" w:rsidRDefault="00134EF1" w:rsidP="00134EF1">
            <w:pPr>
              <w:spacing w:before="450" w:after="450" w:line="240" w:lineRule="auto"/>
              <w:rPr>
                <w:rFonts w:ascii="Arial" w:eastAsia="Times New Roman" w:hAnsi="Arial" w:cs="Arial"/>
                <w:color w:val="11384C"/>
                <w:sz w:val="21"/>
                <w:szCs w:val="21"/>
                <w:lang w:eastAsia="en-GB"/>
              </w:rPr>
            </w:pPr>
            <w:r w:rsidRPr="00134EF1">
              <w:rPr>
                <w:rFonts w:ascii="Arial" w:eastAsia="Times New Roman" w:hAnsi="Arial" w:cs="Arial"/>
                <w:color w:val="11384C"/>
                <w:sz w:val="21"/>
                <w:szCs w:val="21"/>
                <w:lang w:eastAsia="en-GB"/>
              </w:rPr>
              <w:t>Tobacco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843B059" w14:textId="77777777" w:rsidR="00134EF1" w:rsidRPr="00134EF1" w:rsidRDefault="00134EF1" w:rsidP="00134EF1">
            <w:pPr>
              <w:spacing w:before="450" w:after="450" w:line="240" w:lineRule="auto"/>
              <w:rPr>
                <w:rFonts w:ascii="Arial" w:eastAsia="Times New Roman" w:hAnsi="Arial" w:cs="Arial"/>
                <w:color w:val="11384C"/>
                <w:sz w:val="21"/>
                <w:szCs w:val="21"/>
                <w:lang w:eastAsia="en-GB"/>
              </w:rPr>
            </w:pPr>
            <w:r w:rsidRPr="00134EF1">
              <w:rPr>
                <w:rFonts w:ascii="Arial" w:eastAsia="Times New Roman" w:hAnsi="Arial" w:cs="Arial"/>
                <w:color w:val="11384C"/>
                <w:sz w:val="21"/>
                <w:szCs w:val="21"/>
                <w:lang w:eastAsia="en-GB"/>
              </w:rPr>
              <w:t>492,437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07D124AC" w14:textId="77777777" w:rsidR="00134EF1" w:rsidRPr="00134EF1" w:rsidRDefault="00134EF1" w:rsidP="00134EF1">
            <w:pPr>
              <w:spacing w:before="450" w:after="450" w:line="240" w:lineRule="auto"/>
              <w:rPr>
                <w:rFonts w:ascii="Arial" w:eastAsia="Times New Roman" w:hAnsi="Arial" w:cs="Arial"/>
                <w:color w:val="11384C"/>
                <w:sz w:val="21"/>
                <w:szCs w:val="21"/>
                <w:lang w:eastAsia="en-GB"/>
              </w:rPr>
            </w:pPr>
            <w:r w:rsidRPr="00134EF1">
              <w:rPr>
                <w:rFonts w:ascii="Arial" w:eastAsia="Times New Roman" w:hAnsi="Arial" w:cs="Arial"/>
                <w:color w:val="11384C"/>
                <w:sz w:val="21"/>
                <w:szCs w:val="21"/>
                <w:lang w:eastAsia="en-GB"/>
              </w:rPr>
              <w:t>17.8%</w:t>
            </w:r>
          </w:p>
        </w:tc>
      </w:tr>
      <w:tr w:rsidR="00134EF1" w:rsidRPr="00134EF1" w14:paraId="1DBD2605" w14:textId="77777777" w:rsidTr="00134EF1">
        <w:tc>
          <w:tcPr>
            <w:tcW w:w="0" w:type="auto"/>
            <w:tcBorders>
              <w:top w:val="outset" w:sz="6" w:space="0" w:color="auto"/>
              <w:left w:val="outset" w:sz="6" w:space="0" w:color="auto"/>
              <w:bottom w:val="outset" w:sz="6" w:space="0" w:color="auto"/>
              <w:right w:val="outset" w:sz="6" w:space="0" w:color="auto"/>
            </w:tcBorders>
            <w:shd w:val="clear" w:color="auto" w:fill="F1F1F1"/>
            <w:tcMar>
              <w:top w:w="150" w:type="dxa"/>
              <w:left w:w="150" w:type="dxa"/>
              <w:bottom w:w="150" w:type="dxa"/>
              <w:right w:w="150" w:type="dxa"/>
            </w:tcMar>
            <w:vAlign w:val="center"/>
            <w:hideMark/>
          </w:tcPr>
          <w:p w14:paraId="131C1CDD" w14:textId="77777777" w:rsidR="00134EF1" w:rsidRPr="00134EF1" w:rsidRDefault="00134EF1" w:rsidP="00134EF1">
            <w:pPr>
              <w:spacing w:before="450" w:after="450" w:line="240" w:lineRule="auto"/>
              <w:rPr>
                <w:rFonts w:ascii="Arial" w:eastAsia="Times New Roman" w:hAnsi="Arial" w:cs="Arial"/>
                <w:color w:val="11384C"/>
                <w:sz w:val="21"/>
                <w:szCs w:val="21"/>
                <w:lang w:eastAsia="en-GB"/>
              </w:rPr>
            </w:pPr>
            <w:r w:rsidRPr="00134EF1">
              <w:rPr>
                <w:rFonts w:ascii="Arial" w:eastAsia="Times New Roman" w:hAnsi="Arial" w:cs="Arial"/>
                <w:color w:val="11384C"/>
                <w:sz w:val="21"/>
                <w:szCs w:val="21"/>
                <w:lang w:eastAsia="en-GB"/>
              </w:rPr>
              <w:t>High Blood Pressure</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150" w:type="dxa"/>
              <w:left w:w="150" w:type="dxa"/>
              <w:bottom w:w="150" w:type="dxa"/>
              <w:right w:w="150" w:type="dxa"/>
            </w:tcMar>
            <w:vAlign w:val="center"/>
            <w:hideMark/>
          </w:tcPr>
          <w:p w14:paraId="388C08B4" w14:textId="77777777" w:rsidR="00134EF1" w:rsidRPr="00134EF1" w:rsidRDefault="00134EF1" w:rsidP="00134EF1">
            <w:pPr>
              <w:spacing w:before="450" w:after="450" w:line="240" w:lineRule="auto"/>
              <w:rPr>
                <w:rFonts w:ascii="Arial" w:eastAsia="Times New Roman" w:hAnsi="Arial" w:cs="Arial"/>
                <w:color w:val="11384C"/>
                <w:sz w:val="21"/>
                <w:szCs w:val="21"/>
                <w:lang w:eastAsia="en-GB"/>
              </w:rPr>
            </w:pPr>
            <w:r w:rsidRPr="00134EF1">
              <w:rPr>
                <w:rFonts w:ascii="Arial" w:eastAsia="Times New Roman" w:hAnsi="Arial" w:cs="Arial"/>
                <w:color w:val="11384C"/>
                <w:sz w:val="21"/>
                <w:szCs w:val="21"/>
                <w:lang w:eastAsia="en-GB"/>
              </w:rPr>
              <w:t>481,501</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150" w:type="dxa"/>
              <w:left w:w="150" w:type="dxa"/>
              <w:bottom w:w="150" w:type="dxa"/>
              <w:right w:w="150" w:type="dxa"/>
            </w:tcMar>
            <w:vAlign w:val="center"/>
            <w:hideMark/>
          </w:tcPr>
          <w:p w14:paraId="6F36A0A1" w14:textId="77777777" w:rsidR="00134EF1" w:rsidRPr="00134EF1" w:rsidRDefault="00134EF1" w:rsidP="00134EF1">
            <w:pPr>
              <w:spacing w:before="450" w:after="450" w:line="240" w:lineRule="auto"/>
              <w:rPr>
                <w:rFonts w:ascii="Arial" w:eastAsia="Times New Roman" w:hAnsi="Arial" w:cs="Arial"/>
                <w:color w:val="11384C"/>
                <w:sz w:val="21"/>
                <w:szCs w:val="21"/>
                <w:lang w:eastAsia="en-GB"/>
              </w:rPr>
            </w:pPr>
            <w:r w:rsidRPr="00134EF1">
              <w:rPr>
                <w:rFonts w:ascii="Arial" w:eastAsia="Times New Roman" w:hAnsi="Arial" w:cs="Arial"/>
                <w:color w:val="11384C"/>
                <w:sz w:val="21"/>
                <w:szCs w:val="21"/>
                <w:lang w:eastAsia="en-GB"/>
              </w:rPr>
              <w:t>17.4%</w:t>
            </w:r>
          </w:p>
        </w:tc>
      </w:tr>
      <w:tr w:rsidR="00134EF1" w:rsidRPr="00134EF1" w14:paraId="5F23E6C8" w14:textId="77777777" w:rsidTr="00134EF1">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C684616" w14:textId="77777777" w:rsidR="00134EF1" w:rsidRPr="00134EF1" w:rsidRDefault="00134EF1" w:rsidP="00134EF1">
            <w:pPr>
              <w:spacing w:before="450" w:after="450" w:line="240" w:lineRule="auto"/>
              <w:rPr>
                <w:rFonts w:ascii="Arial" w:eastAsia="Times New Roman" w:hAnsi="Arial" w:cs="Arial"/>
                <w:color w:val="11384C"/>
                <w:sz w:val="21"/>
                <w:szCs w:val="21"/>
                <w:lang w:eastAsia="en-GB"/>
              </w:rPr>
            </w:pPr>
            <w:r w:rsidRPr="00134EF1">
              <w:rPr>
                <w:rFonts w:ascii="Arial" w:eastAsia="Times New Roman" w:hAnsi="Arial" w:cs="Arial"/>
                <w:color w:val="11384C"/>
                <w:sz w:val="21"/>
                <w:szCs w:val="21"/>
                <w:lang w:eastAsia="en-GB"/>
              </w:rPr>
              <w:t>High BMI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755A3A4" w14:textId="77777777" w:rsidR="00134EF1" w:rsidRPr="00134EF1" w:rsidRDefault="00134EF1" w:rsidP="00134EF1">
            <w:pPr>
              <w:spacing w:before="450" w:after="450" w:line="240" w:lineRule="auto"/>
              <w:rPr>
                <w:rFonts w:ascii="Arial" w:eastAsia="Times New Roman" w:hAnsi="Arial" w:cs="Arial"/>
                <w:color w:val="11384C"/>
                <w:sz w:val="21"/>
                <w:szCs w:val="21"/>
                <w:lang w:eastAsia="en-GB"/>
              </w:rPr>
            </w:pPr>
            <w:r w:rsidRPr="00134EF1">
              <w:rPr>
                <w:rFonts w:ascii="Arial" w:eastAsia="Times New Roman" w:hAnsi="Arial" w:cs="Arial"/>
                <w:color w:val="11384C"/>
                <w:sz w:val="21"/>
                <w:szCs w:val="21"/>
                <w:lang w:eastAsia="en-GB"/>
              </w:rPr>
              <w:t>385,965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3B73A8EA" w14:textId="77777777" w:rsidR="00134EF1" w:rsidRPr="00134EF1" w:rsidRDefault="00134EF1" w:rsidP="00134EF1">
            <w:pPr>
              <w:spacing w:before="450" w:after="450" w:line="240" w:lineRule="auto"/>
              <w:rPr>
                <w:rFonts w:ascii="Arial" w:eastAsia="Times New Roman" w:hAnsi="Arial" w:cs="Arial"/>
                <w:color w:val="11384C"/>
                <w:sz w:val="21"/>
                <w:szCs w:val="21"/>
                <w:lang w:eastAsia="en-GB"/>
              </w:rPr>
            </w:pPr>
            <w:r w:rsidRPr="00134EF1">
              <w:rPr>
                <w:rFonts w:ascii="Arial" w:eastAsia="Times New Roman" w:hAnsi="Arial" w:cs="Arial"/>
                <w:color w:val="11384C"/>
                <w:sz w:val="21"/>
                <w:szCs w:val="21"/>
                <w:lang w:eastAsia="en-GB"/>
              </w:rPr>
              <w:t>13.9%</w:t>
            </w:r>
          </w:p>
        </w:tc>
      </w:tr>
      <w:tr w:rsidR="00134EF1" w:rsidRPr="00134EF1" w14:paraId="37DB6E73" w14:textId="77777777" w:rsidTr="00134EF1">
        <w:tc>
          <w:tcPr>
            <w:tcW w:w="0" w:type="auto"/>
            <w:tcBorders>
              <w:top w:val="outset" w:sz="6" w:space="0" w:color="auto"/>
              <w:left w:val="outset" w:sz="6" w:space="0" w:color="auto"/>
              <w:bottom w:val="outset" w:sz="6" w:space="0" w:color="auto"/>
              <w:right w:val="outset" w:sz="6" w:space="0" w:color="auto"/>
            </w:tcBorders>
            <w:shd w:val="clear" w:color="auto" w:fill="F1F1F1"/>
            <w:tcMar>
              <w:top w:w="150" w:type="dxa"/>
              <w:left w:w="150" w:type="dxa"/>
              <w:bottom w:w="150" w:type="dxa"/>
              <w:right w:w="150" w:type="dxa"/>
            </w:tcMar>
            <w:vAlign w:val="center"/>
            <w:hideMark/>
          </w:tcPr>
          <w:p w14:paraId="7F597552" w14:textId="77777777" w:rsidR="00134EF1" w:rsidRPr="00134EF1" w:rsidRDefault="00134EF1" w:rsidP="00134EF1">
            <w:pPr>
              <w:spacing w:before="450" w:after="450" w:line="240" w:lineRule="auto"/>
              <w:rPr>
                <w:rFonts w:ascii="Arial" w:eastAsia="Times New Roman" w:hAnsi="Arial" w:cs="Arial"/>
                <w:color w:val="11384C"/>
                <w:sz w:val="21"/>
                <w:szCs w:val="21"/>
                <w:lang w:eastAsia="en-GB"/>
              </w:rPr>
            </w:pPr>
            <w:r w:rsidRPr="00134EF1">
              <w:rPr>
                <w:rFonts w:ascii="Arial" w:eastAsia="Times New Roman" w:hAnsi="Arial" w:cs="Arial"/>
                <w:color w:val="11384C"/>
                <w:sz w:val="21"/>
                <w:szCs w:val="21"/>
                <w:lang w:eastAsia="en-GB"/>
              </w:rPr>
              <w:t>High FPG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150" w:type="dxa"/>
              <w:left w:w="150" w:type="dxa"/>
              <w:bottom w:w="150" w:type="dxa"/>
              <w:right w:w="150" w:type="dxa"/>
            </w:tcMar>
            <w:vAlign w:val="center"/>
            <w:hideMark/>
          </w:tcPr>
          <w:p w14:paraId="25F6D5DC" w14:textId="77777777" w:rsidR="00134EF1" w:rsidRPr="00134EF1" w:rsidRDefault="00134EF1" w:rsidP="00134EF1">
            <w:pPr>
              <w:spacing w:before="450" w:after="450" w:line="240" w:lineRule="auto"/>
              <w:rPr>
                <w:rFonts w:ascii="Arial" w:eastAsia="Times New Roman" w:hAnsi="Arial" w:cs="Arial"/>
                <w:color w:val="11384C"/>
                <w:sz w:val="21"/>
                <w:szCs w:val="21"/>
                <w:lang w:eastAsia="en-GB"/>
              </w:rPr>
            </w:pPr>
            <w:r w:rsidRPr="00134EF1">
              <w:rPr>
                <w:rFonts w:ascii="Arial" w:eastAsia="Times New Roman" w:hAnsi="Arial" w:cs="Arial"/>
                <w:color w:val="11384C"/>
                <w:sz w:val="21"/>
                <w:szCs w:val="21"/>
                <w:lang w:eastAsia="en-GB"/>
              </w:rPr>
              <w:t>376,498</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150" w:type="dxa"/>
              <w:left w:w="150" w:type="dxa"/>
              <w:bottom w:w="150" w:type="dxa"/>
              <w:right w:w="150" w:type="dxa"/>
            </w:tcMar>
            <w:vAlign w:val="center"/>
            <w:hideMark/>
          </w:tcPr>
          <w:p w14:paraId="09771132" w14:textId="77777777" w:rsidR="00134EF1" w:rsidRPr="00134EF1" w:rsidRDefault="00134EF1" w:rsidP="00134EF1">
            <w:pPr>
              <w:spacing w:before="450" w:after="450" w:line="240" w:lineRule="auto"/>
              <w:rPr>
                <w:rFonts w:ascii="Arial" w:eastAsia="Times New Roman" w:hAnsi="Arial" w:cs="Arial"/>
                <w:color w:val="11384C"/>
                <w:sz w:val="21"/>
                <w:szCs w:val="21"/>
                <w:lang w:eastAsia="en-GB"/>
              </w:rPr>
            </w:pPr>
            <w:r w:rsidRPr="00134EF1">
              <w:rPr>
                <w:rFonts w:ascii="Arial" w:eastAsia="Times New Roman" w:hAnsi="Arial" w:cs="Arial"/>
                <w:color w:val="11384C"/>
                <w:sz w:val="21"/>
                <w:szCs w:val="21"/>
                <w:lang w:eastAsia="en-GB"/>
              </w:rPr>
              <w:t>13.6%</w:t>
            </w:r>
          </w:p>
        </w:tc>
      </w:tr>
      <w:tr w:rsidR="00134EF1" w:rsidRPr="00134EF1" w14:paraId="7A921171" w14:textId="77777777" w:rsidTr="00134EF1">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8290FF6" w14:textId="77777777" w:rsidR="00134EF1" w:rsidRPr="00134EF1" w:rsidRDefault="00134EF1" w:rsidP="00134EF1">
            <w:pPr>
              <w:spacing w:before="450" w:after="450" w:line="240" w:lineRule="auto"/>
              <w:rPr>
                <w:rFonts w:ascii="Arial" w:eastAsia="Times New Roman" w:hAnsi="Arial" w:cs="Arial"/>
                <w:color w:val="11384C"/>
                <w:sz w:val="21"/>
                <w:szCs w:val="21"/>
                <w:lang w:eastAsia="en-GB"/>
              </w:rPr>
            </w:pPr>
            <w:r w:rsidRPr="00134EF1">
              <w:rPr>
                <w:rFonts w:ascii="Arial" w:eastAsia="Times New Roman" w:hAnsi="Arial" w:cs="Arial"/>
                <w:color w:val="11384C"/>
                <w:sz w:val="21"/>
                <w:szCs w:val="21"/>
                <w:lang w:eastAsia="en-GB"/>
              </w:rPr>
              <w:t>High Total Cholesterol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A563691" w14:textId="77777777" w:rsidR="00134EF1" w:rsidRPr="00134EF1" w:rsidRDefault="00134EF1" w:rsidP="00134EF1">
            <w:pPr>
              <w:spacing w:before="450" w:after="450" w:line="240" w:lineRule="auto"/>
              <w:rPr>
                <w:rFonts w:ascii="Arial" w:eastAsia="Times New Roman" w:hAnsi="Arial" w:cs="Arial"/>
                <w:color w:val="11384C"/>
                <w:sz w:val="21"/>
                <w:szCs w:val="21"/>
                <w:lang w:eastAsia="en-GB"/>
              </w:rPr>
            </w:pPr>
            <w:r w:rsidRPr="00134EF1">
              <w:rPr>
                <w:rFonts w:ascii="Arial" w:eastAsia="Times New Roman" w:hAnsi="Arial" w:cs="Arial"/>
                <w:color w:val="11384C"/>
                <w:sz w:val="21"/>
                <w:szCs w:val="21"/>
                <w:lang w:eastAsia="en-GB"/>
              </w:rPr>
              <w:t>233,233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38784F96" w14:textId="77777777" w:rsidR="00134EF1" w:rsidRPr="00134EF1" w:rsidRDefault="00134EF1" w:rsidP="00134EF1">
            <w:pPr>
              <w:spacing w:before="450" w:after="450" w:line="240" w:lineRule="auto"/>
              <w:rPr>
                <w:rFonts w:ascii="Arial" w:eastAsia="Times New Roman" w:hAnsi="Arial" w:cs="Arial"/>
                <w:color w:val="11384C"/>
                <w:sz w:val="21"/>
                <w:szCs w:val="21"/>
                <w:lang w:eastAsia="en-GB"/>
              </w:rPr>
            </w:pPr>
            <w:r w:rsidRPr="00134EF1">
              <w:rPr>
                <w:rFonts w:ascii="Arial" w:eastAsia="Times New Roman" w:hAnsi="Arial" w:cs="Arial"/>
                <w:color w:val="11384C"/>
                <w:sz w:val="21"/>
                <w:szCs w:val="21"/>
                <w:lang w:eastAsia="en-GB"/>
              </w:rPr>
              <w:t>8.41%</w:t>
            </w:r>
          </w:p>
        </w:tc>
      </w:tr>
    </w:tbl>
    <w:p w14:paraId="510EE6EC" w14:textId="3353B43F" w:rsidR="00782526" w:rsidRDefault="00134EF1" w:rsidP="005D28C8">
      <w:pPr>
        <w:pStyle w:val="NoSpacing"/>
        <w:jc w:val="center"/>
        <w:rPr>
          <w:sz w:val="36"/>
          <w:lang w:val="en-US"/>
        </w:rPr>
      </w:pPr>
      <w:r>
        <w:rPr>
          <w:sz w:val="36"/>
          <w:lang w:val="en-US"/>
        </w:rPr>
        <w:t>5</w:t>
      </w:r>
    </w:p>
    <w:p w14:paraId="601BD252" w14:textId="113B34F8" w:rsidR="00930BAB" w:rsidRDefault="00930BAB" w:rsidP="005C4EBE">
      <w:pPr>
        <w:pStyle w:val="NoSpacing"/>
        <w:rPr>
          <w:b/>
          <w:i/>
          <w:sz w:val="36"/>
          <w:u w:val="single"/>
          <w:lang w:val="en-US"/>
        </w:rPr>
      </w:pPr>
      <w:r w:rsidRPr="00930BAB">
        <w:rPr>
          <w:b/>
          <w:i/>
          <w:sz w:val="36"/>
          <w:u w:val="single"/>
          <w:lang w:val="en-US"/>
        </w:rPr>
        <w:lastRenderedPageBreak/>
        <w:t>What, How and Why</w:t>
      </w:r>
      <w:r>
        <w:rPr>
          <w:b/>
          <w:i/>
          <w:sz w:val="36"/>
          <w:u w:val="single"/>
          <w:lang w:val="en-US"/>
        </w:rPr>
        <w:t>: -</w:t>
      </w:r>
    </w:p>
    <w:p w14:paraId="6196927B" w14:textId="2B1C92F0" w:rsidR="00782526" w:rsidRDefault="00930BAB" w:rsidP="005C4EBE">
      <w:pPr>
        <w:pStyle w:val="NoSpacing"/>
        <w:rPr>
          <w:sz w:val="36"/>
          <w:lang w:val="en-US"/>
        </w:rPr>
      </w:pPr>
      <w:r>
        <w:rPr>
          <w:sz w:val="36"/>
          <w:lang w:val="en-US"/>
        </w:rPr>
        <w:t>Since we talked about the major issue, we need to put forth a few solutions too. We believe that every problem has a solution, and the solution to this issue is our simple, effortless piece of technology- FineQuo. Our product aims to encourage the user to follow a healthy lifestyle</w:t>
      </w:r>
      <w:r w:rsidR="001D2ECD">
        <w:rPr>
          <w:sz w:val="36"/>
          <w:lang w:val="en-US"/>
        </w:rPr>
        <w:t>. We have put forth this appealing reward system to further encourage and cement the impression of a healthy lifestyle. Our product will give the user a simple task pertaining to healthy living, for instance “Go for a run” or “Jog 200 meters”. After completing these tasks given by the app, the user has to upload the evidence that the user has done the task assigned to him/her. This will help us safeguard the users progress and help us validate if the task has been completed or is it a bluff. We have installed A.I into the app that detects whether the task is completed or no</w:t>
      </w:r>
      <w:r w:rsidR="00336B3C">
        <w:rPr>
          <w:sz w:val="36"/>
          <w:lang w:val="en-US"/>
        </w:rPr>
        <w:t xml:space="preserve">. Afterwards, the app redirects you to the reward section and gives you a vast variety to </w:t>
      </w:r>
      <w:r w:rsidR="00AB6518">
        <w:rPr>
          <w:sz w:val="36"/>
          <w:lang w:val="en-US"/>
        </w:rPr>
        <w:t>choose as to</w:t>
      </w:r>
      <w:r w:rsidR="00336B3C">
        <w:rPr>
          <w:sz w:val="36"/>
          <w:lang w:val="en-US"/>
        </w:rPr>
        <w:t xml:space="preserve"> where to redeem those points </w:t>
      </w:r>
      <w:r w:rsidR="00AB6518">
        <w:rPr>
          <w:sz w:val="36"/>
          <w:lang w:val="en-US"/>
        </w:rPr>
        <w:t>at an organic restaurant or organic food store.</w:t>
      </w:r>
    </w:p>
    <w:p w14:paraId="0201B949" w14:textId="30FE4292" w:rsidR="00AB6518" w:rsidRDefault="00AB6518" w:rsidP="005C4EBE">
      <w:pPr>
        <w:pStyle w:val="NoSpacing"/>
        <w:rPr>
          <w:sz w:val="36"/>
          <w:lang w:val="en-US"/>
        </w:rPr>
      </w:pPr>
      <w:r>
        <w:rPr>
          <w:sz w:val="36"/>
          <w:lang w:val="en-US"/>
        </w:rPr>
        <w:t xml:space="preserve">We firmly believe that our product is unique and has a </w:t>
      </w:r>
      <w:r w:rsidR="00CD76E1">
        <w:rPr>
          <w:sz w:val="36"/>
          <w:lang w:val="en-US"/>
        </w:rPr>
        <w:t>contradistinctive</w:t>
      </w:r>
      <w:r>
        <w:rPr>
          <w:sz w:val="36"/>
          <w:lang w:val="en-US"/>
        </w:rPr>
        <w:t xml:space="preserve"> approach to </w:t>
      </w:r>
      <w:r w:rsidR="00CD76E1">
        <w:rPr>
          <w:sz w:val="36"/>
          <w:lang w:val="en-US"/>
        </w:rPr>
        <w:t xml:space="preserve">this chronic issue. We differ from the others (competition) as we have implemented this reward system. However, our primary aim is to encourage people to follow a healthy lifestyle. This will benefit us all and sustain the life expectancy rate. </w:t>
      </w:r>
    </w:p>
    <w:p w14:paraId="7C548F0F" w14:textId="77777777" w:rsidR="00727C1D" w:rsidRDefault="00AB6518" w:rsidP="005C4EBE">
      <w:pPr>
        <w:pStyle w:val="NoSpacing"/>
        <w:rPr>
          <w:sz w:val="36"/>
          <w:lang w:val="en-US"/>
        </w:rPr>
      </w:pPr>
      <w:r>
        <w:rPr>
          <w:sz w:val="36"/>
          <w:lang w:val="en-US"/>
        </w:rPr>
        <w:t>This was all made possible by the help of Thunkable, a website we used to create this app that will do us great in the future. Thunkable is a platform where we can make an app for, either, IOS or Android.</w:t>
      </w:r>
    </w:p>
    <w:p w14:paraId="6EC7B095" w14:textId="77777777" w:rsidR="00727C1D" w:rsidRDefault="00727C1D" w:rsidP="005C4EBE">
      <w:pPr>
        <w:pStyle w:val="NoSpacing"/>
        <w:rPr>
          <w:sz w:val="36"/>
          <w:lang w:val="en-US"/>
        </w:rPr>
      </w:pPr>
    </w:p>
    <w:p w14:paraId="023DC0F5" w14:textId="24083C32" w:rsidR="00AB6518" w:rsidRPr="00930BAB" w:rsidRDefault="00727C1D" w:rsidP="005D28C8">
      <w:pPr>
        <w:pStyle w:val="NoSpacing"/>
        <w:jc w:val="center"/>
        <w:rPr>
          <w:sz w:val="36"/>
          <w:lang w:val="en-US"/>
        </w:rPr>
      </w:pPr>
      <w:r>
        <w:rPr>
          <w:sz w:val="36"/>
          <w:lang w:val="en-US"/>
        </w:rPr>
        <w:t>6</w:t>
      </w:r>
    </w:p>
    <w:p w14:paraId="5105924A" w14:textId="324043F3" w:rsidR="00782526" w:rsidRPr="00727C1D" w:rsidRDefault="00727C1D" w:rsidP="005C4EBE">
      <w:pPr>
        <w:pStyle w:val="NoSpacing"/>
        <w:rPr>
          <w:b/>
          <w:i/>
          <w:sz w:val="36"/>
          <w:u w:val="single"/>
          <w:lang w:val="en-US"/>
        </w:rPr>
      </w:pPr>
      <w:r w:rsidRPr="00727C1D">
        <w:rPr>
          <w:b/>
          <w:i/>
          <w:sz w:val="36"/>
          <w:u w:val="single"/>
          <w:lang w:val="en-US"/>
        </w:rPr>
        <w:lastRenderedPageBreak/>
        <w:t>UAE’s Agenda: -</w:t>
      </w:r>
    </w:p>
    <w:p w14:paraId="2C16D52D" w14:textId="1804E461" w:rsidR="00782526" w:rsidRDefault="00C87D70" w:rsidP="005C4EBE">
      <w:pPr>
        <w:pStyle w:val="NoSpacing"/>
        <w:rPr>
          <w:sz w:val="36"/>
          <w:lang w:val="en-US"/>
        </w:rPr>
      </w:pPr>
      <w:r w:rsidRPr="00C87D70">
        <w:rPr>
          <w:sz w:val="36"/>
          <w:lang w:val="en-US"/>
        </w:rPr>
        <w:t xml:space="preserve">Government support of health sector. Providing world-class healthcare is one of the six pillars of the UAE National Agenda in line with Vision 2021. For the year 2016, the UAE Government had allocated </w:t>
      </w:r>
      <w:r>
        <w:rPr>
          <w:sz w:val="36"/>
          <w:lang w:val="en-US"/>
        </w:rPr>
        <w:t>8%</w:t>
      </w:r>
      <w:r w:rsidRPr="00C87D70">
        <w:rPr>
          <w:sz w:val="36"/>
          <w:lang w:val="en-US"/>
        </w:rPr>
        <w:t xml:space="preserve"> of the budget amounting to approximately AED 3.83 billion for the health sector alone.</w:t>
      </w:r>
    </w:p>
    <w:p w14:paraId="0EBA21CD" w14:textId="44D546E7" w:rsidR="00C87D70" w:rsidRPr="00C87D70" w:rsidRDefault="00C87D70" w:rsidP="00C87D70">
      <w:pPr>
        <w:pStyle w:val="NoSpacing"/>
        <w:rPr>
          <w:sz w:val="36"/>
          <w:lang w:val="en-US"/>
        </w:rPr>
      </w:pPr>
      <w:r>
        <w:rPr>
          <w:sz w:val="36"/>
          <w:lang w:val="en-US"/>
        </w:rPr>
        <w:t xml:space="preserve">Moreover, Obesity has been a constant threat towards UAE. </w:t>
      </w:r>
      <w:r w:rsidRPr="00C87D70">
        <w:rPr>
          <w:sz w:val="36"/>
          <w:lang w:val="en-US"/>
        </w:rPr>
        <w:t xml:space="preserve">The UAE National Agenda aims to reduce the prevalence of obesity amongst children from </w:t>
      </w:r>
      <w:r>
        <w:rPr>
          <w:sz w:val="36"/>
          <w:lang w:val="en-US"/>
        </w:rPr>
        <w:t>13.2%</w:t>
      </w:r>
      <w:r w:rsidR="007C1817">
        <w:rPr>
          <w:sz w:val="36"/>
          <w:lang w:val="en-US"/>
        </w:rPr>
        <w:t xml:space="preserve"> (as of 2014) to 12% </w:t>
      </w:r>
      <w:r w:rsidRPr="00C87D70">
        <w:rPr>
          <w:sz w:val="36"/>
          <w:lang w:val="en-US"/>
        </w:rPr>
        <w:t>by the year 2021.</w:t>
      </w:r>
      <w:r w:rsidR="007C1817">
        <w:rPr>
          <w:sz w:val="36"/>
          <w:lang w:val="en-US"/>
        </w:rPr>
        <w:t xml:space="preserve"> Hence why, our app also strives towards achieving the UAE’s national agenda by helping and encouraging the user to follow a healthy lifestyle- this will ultimately reduce the risk of obesity in adults, children and adolescents. This is why we firmly believe that our product- FineQuo will bring about enthralling changes by the end of 2021 to further match UAE’s vision of 2021.</w:t>
      </w:r>
    </w:p>
    <w:p w14:paraId="3DFED777" w14:textId="1615A9AE" w:rsidR="00782526" w:rsidRDefault="00782526" w:rsidP="005C4EBE">
      <w:pPr>
        <w:pStyle w:val="NoSpacing"/>
        <w:rPr>
          <w:b/>
          <w:i/>
          <w:sz w:val="36"/>
          <w:u w:val="single"/>
          <w:lang w:val="en-US"/>
        </w:rPr>
      </w:pPr>
    </w:p>
    <w:p w14:paraId="30664B6C" w14:textId="35B18F9E" w:rsidR="007C59F4" w:rsidRDefault="007C1817" w:rsidP="005C4EBE">
      <w:pPr>
        <w:pStyle w:val="NoSpacing"/>
        <w:rPr>
          <w:sz w:val="36"/>
          <w:lang w:val="en-US"/>
        </w:rPr>
      </w:pPr>
      <w:r w:rsidRPr="007C1817">
        <w:rPr>
          <w:noProof/>
          <w:sz w:val="36"/>
          <w:lang w:val="en-US"/>
        </w:rPr>
        <w:drawing>
          <wp:anchor distT="0" distB="0" distL="114300" distR="114300" simplePos="0" relativeHeight="251658240" behindDoc="1" locked="0" layoutInCell="1" allowOverlap="1" wp14:anchorId="72F7F030" wp14:editId="32F724DD">
            <wp:simplePos x="0" y="0"/>
            <wp:positionH relativeFrom="margin">
              <wp:align>left</wp:align>
            </wp:positionH>
            <wp:positionV relativeFrom="paragraph">
              <wp:posOffset>199390</wp:posOffset>
            </wp:positionV>
            <wp:extent cx="2295525" cy="2000250"/>
            <wp:effectExtent l="76200" t="76200" r="85725" b="990600"/>
            <wp:wrapSquare wrapText="bothSides"/>
            <wp:docPr id="2" name="Picture 2" descr="C:\Users\seclab_win\AppData\Local\Microsoft\Windows\INetCache\Content.MSO\BE41B3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clab_win\AppData\Local\Microsoft\Windows\INetCache\Content.MSO\BE41B38F.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95525" cy="200025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7C59F4" w:rsidRPr="007C59F4">
        <w:rPr>
          <w:sz w:val="36"/>
          <w:lang w:val="en-US"/>
        </w:rPr>
        <w:t xml:space="preserve">The health policy research area aims to explore two distinct features: healthcare policy and policy for health in the context of the UAE. </w:t>
      </w:r>
      <w:r w:rsidR="007C59F4">
        <w:rPr>
          <w:sz w:val="36"/>
          <w:lang w:val="en-US"/>
        </w:rPr>
        <w:t>The primary focus of our business is to relate to, and improve healthy living. Fortunately,</w:t>
      </w:r>
      <w:r w:rsidR="007C59F4" w:rsidRPr="007C59F4">
        <w:rPr>
          <w:sz w:val="36"/>
          <w:lang w:val="en-US"/>
        </w:rPr>
        <w:t xml:space="preserve"> policy for health aims to improve the overall health of the UAE population based on the policy implications and recommendations</w:t>
      </w:r>
      <w:r w:rsidR="007C59F4">
        <w:rPr>
          <w:sz w:val="36"/>
          <w:lang w:val="en-US"/>
        </w:rPr>
        <w:t>.</w:t>
      </w:r>
    </w:p>
    <w:p w14:paraId="77DF73CA" w14:textId="526A12F4" w:rsidR="007C59F4" w:rsidRDefault="007C59F4" w:rsidP="005C4EBE">
      <w:pPr>
        <w:pStyle w:val="NoSpacing"/>
        <w:rPr>
          <w:sz w:val="36"/>
          <w:lang w:val="en-US"/>
        </w:rPr>
      </w:pPr>
    </w:p>
    <w:p w14:paraId="4C0D4BC4" w14:textId="6AFA0CA0" w:rsidR="007C59F4" w:rsidRDefault="007C59F4" w:rsidP="005D28C8">
      <w:pPr>
        <w:pStyle w:val="NoSpacing"/>
        <w:jc w:val="center"/>
        <w:rPr>
          <w:sz w:val="36"/>
          <w:lang w:val="en-US"/>
        </w:rPr>
      </w:pPr>
      <w:r>
        <w:rPr>
          <w:sz w:val="36"/>
          <w:lang w:val="en-US"/>
        </w:rPr>
        <w:t>7</w:t>
      </w:r>
    </w:p>
    <w:p w14:paraId="33040C0F" w14:textId="484DF33D" w:rsidR="007C59F4" w:rsidRDefault="007C59F4" w:rsidP="005C4EBE">
      <w:pPr>
        <w:pStyle w:val="NoSpacing"/>
        <w:rPr>
          <w:b/>
          <w:i/>
          <w:sz w:val="36"/>
          <w:u w:val="single"/>
          <w:lang w:val="en-US"/>
        </w:rPr>
      </w:pPr>
      <w:r w:rsidRPr="007C59F4">
        <w:rPr>
          <w:b/>
          <w:i/>
          <w:sz w:val="36"/>
          <w:u w:val="single"/>
          <w:lang w:val="en-US"/>
        </w:rPr>
        <w:lastRenderedPageBreak/>
        <w:t>The Making of the App: -</w:t>
      </w:r>
    </w:p>
    <w:p w14:paraId="71795063" w14:textId="77777777" w:rsidR="007C59F4" w:rsidRPr="007C59F4" w:rsidRDefault="007C59F4" w:rsidP="005C4EBE">
      <w:pPr>
        <w:pStyle w:val="NoSpacing"/>
        <w:rPr>
          <w:sz w:val="36"/>
          <w:lang w:val="en-US"/>
        </w:rPr>
      </w:pPr>
    </w:p>
    <w:p w14:paraId="1F9E3169" w14:textId="4929AB78" w:rsidR="00782526" w:rsidRDefault="00782526" w:rsidP="005C4EBE">
      <w:pPr>
        <w:pStyle w:val="NoSpacing"/>
        <w:rPr>
          <w:b/>
          <w:i/>
          <w:sz w:val="36"/>
          <w:u w:val="single"/>
          <w:lang w:val="en-US"/>
        </w:rPr>
      </w:pPr>
    </w:p>
    <w:p w14:paraId="5BC7153D" w14:textId="57F1F9E4" w:rsidR="00782526" w:rsidRDefault="00782526" w:rsidP="005C4EBE">
      <w:pPr>
        <w:pStyle w:val="NoSpacing"/>
        <w:rPr>
          <w:b/>
          <w:i/>
          <w:sz w:val="36"/>
          <w:u w:val="single"/>
          <w:lang w:val="en-US"/>
        </w:rPr>
      </w:pPr>
    </w:p>
    <w:p w14:paraId="560DCF03" w14:textId="5FB813C0" w:rsidR="007C59F4" w:rsidRDefault="007C59F4" w:rsidP="007C59F4">
      <w:pPr>
        <w:rPr>
          <w:rFonts w:ascii="Arial" w:hAnsi="Arial" w:cs="Arial"/>
          <w:sz w:val="32"/>
          <w:lang w:val="en-US"/>
        </w:rPr>
      </w:pPr>
      <w:r>
        <w:rPr>
          <w:rFonts w:ascii="Arial" w:hAnsi="Arial" w:cs="Arial"/>
          <w:sz w:val="32"/>
          <w:lang w:val="en-US"/>
        </w:rPr>
        <w:t>Initially, we planned to present only a software working prototype, rather than presenting the app itself. However, we thought that this idea was mundane and monochrome. It wouldn’t grab the consumer’s attention in the mainstream scenario, hence why we decided to manufacture a working prototype- that would not only grab the consumer’s attention, but it would seem more appealing too.</w:t>
      </w:r>
    </w:p>
    <w:p w14:paraId="6ACB9967" w14:textId="796E9B33" w:rsidR="007C59F4" w:rsidRDefault="007C59F4" w:rsidP="007C59F4">
      <w:pPr>
        <w:rPr>
          <w:rFonts w:ascii="Arial" w:hAnsi="Arial" w:cs="Arial"/>
          <w:sz w:val="32"/>
          <w:lang w:val="en-US"/>
        </w:rPr>
      </w:pPr>
      <w:r>
        <w:rPr>
          <w:rFonts w:ascii="Arial" w:hAnsi="Arial" w:cs="Arial"/>
          <w:sz w:val="32"/>
          <w:lang w:val="en-US"/>
        </w:rPr>
        <w:t>Making a working app wasn’t child’s play, it burnt our midnight oil to figure out a safe and trustworthy way to manufacture this and research about the applicability of the app- through Android and IOS. Finally, we came across “Thunkable”. A platform for anyone to design and operate their own mobile apps- available for IOS and Android across all devices that support app store or google play.</w:t>
      </w:r>
    </w:p>
    <w:p w14:paraId="1FC8F32A" w14:textId="77777777" w:rsidR="007C59F4" w:rsidRPr="00B94ED8" w:rsidRDefault="007C59F4" w:rsidP="007C59F4">
      <w:pPr>
        <w:rPr>
          <w:rFonts w:ascii="Arial" w:hAnsi="Arial" w:cs="Arial"/>
          <w:sz w:val="32"/>
          <w:lang w:val="en-US"/>
        </w:rPr>
      </w:pPr>
      <w:r>
        <w:rPr>
          <w:rFonts w:ascii="Arial" w:hAnsi="Arial" w:cs="Arial"/>
          <w:noProof/>
          <w:sz w:val="32"/>
          <w:lang w:val="en-US"/>
        </w:rPr>
        <w:drawing>
          <wp:anchor distT="0" distB="0" distL="114300" distR="114300" simplePos="0" relativeHeight="251660288" behindDoc="1" locked="0" layoutInCell="1" allowOverlap="1" wp14:anchorId="76816B69" wp14:editId="5E028D2F">
            <wp:simplePos x="0" y="0"/>
            <wp:positionH relativeFrom="column">
              <wp:posOffset>-9525</wp:posOffset>
            </wp:positionH>
            <wp:positionV relativeFrom="paragraph">
              <wp:posOffset>356235</wp:posOffset>
            </wp:positionV>
            <wp:extent cx="1603375" cy="2773680"/>
            <wp:effectExtent l="0" t="0" r="0" b="7620"/>
            <wp:wrapTight wrapText="bothSides">
              <wp:wrapPolygon edited="0">
                <wp:start x="0" y="0"/>
                <wp:lineTo x="0" y="21511"/>
                <wp:lineTo x="21301" y="21511"/>
                <wp:lineTo x="2130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3375" cy="2773680"/>
                    </a:xfrm>
                    <a:prstGeom prst="rect">
                      <a:avLst/>
                    </a:prstGeom>
                    <a:noFill/>
                  </pic:spPr>
                </pic:pic>
              </a:graphicData>
            </a:graphic>
          </wp:anchor>
        </w:drawing>
      </w:r>
    </w:p>
    <w:p w14:paraId="043489D2" w14:textId="36E49177" w:rsidR="007C59F4" w:rsidRDefault="007C59F4" w:rsidP="007C59F4">
      <w:pPr>
        <w:rPr>
          <w:rFonts w:ascii="Arial" w:hAnsi="Arial" w:cs="Arial"/>
          <w:sz w:val="32"/>
        </w:rPr>
      </w:pPr>
      <w:r>
        <w:rPr>
          <w:rFonts w:ascii="Arial" w:hAnsi="Arial" w:cs="Arial"/>
          <w:sz w:val="32"/>
        </w:rPr>
        <w:t>-Firstly, we came across the idea of implementing a simple interface. This makes it user friendly and uncomplicated to use the app. Our app provides the service to sign up and become a part of the FineQuo movement by simply signing up and creating a username and a password for the account. We have implemented a safety measure too to ensure a fair and trustworthy proposal- we require a minimum of 6 letters, for both username and password to safeguard your points and progress.</w:t>
      </w:r>
    </w:p>
    <w:p w14:paraId="79AD43B2" w14:textId="15C33463" w:rsidR="000446A9" w:rsidRPr="00160017" w:rsidRDefault="000446A9" w:rsidP="005D28C8">
      <w:pPr>
        <w:jc w:val="center"/>
        <w:rPr>
          <w:rFonts w:ascii="Arial" w:hAnsi="Arial" w:cs="Arial"/>
          <w:sz w:val="32"/>
        </w:rPr>
      </w:pPr>
      <w:r>
        <w:rPr>
          <w:rFonts w:ascii="Arial" w:hAnsi="Arial" w:cs="Arial"/>
          <w:sz w:val="32"/>
        </w:rPr>
        <w:t>8</w:t>
      </w:r>
    </w:p>
    <w:p w14:paraId="1FDB5F65" w14:textId="52136DC3" w:rsidR="007C59F4" w:rsidRDefault="003476D8" w:rsidP="007C59F4">
      <w:pPr>
        <w:rPr>
          <w:rFonts w:ascii="Arial" w:hAnsi="Arial" w:cs="Arial"/>
          <w:sz w:val="32"/>
        </w:rPr>
      </w:pPr>
      <w:r>
        <w:rPr>
          <w:rFonts w:ascii="Arial" w:hAnsi="Arial" w:cs="Arial"/>
          <w:noProof/>
          <w:sz w:val="32"/>
          <w:lang w:val="en-US"/>
        </w:rPr>
        <w:lastRenderedPageBreak/>
        <w:drawing>
          <wp:anchor distT="0" distB="0" distL="114300" distR="114300" simplePos="0" relativeHeight="251664384" behindDoc="0" locked="0" layoutInCell="1" allowOverlap="1" wp14:anchorId="0885509F" wp14:editId="08A1CA45">
            <wp:simplePos x="0" y="0"/>
            <wp:positionH relativeFrom="column">
              <wp:posOffset>4524375</wp:posOffset>
            </wp:positionH>
            <wp:positionV relativeFrom="paragraph">
              <wp:posOffset>0</wp:posOffset>
            </wp:positionV>
            <wp:extent cx="1588770" cy="2819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0428-100025_FineQu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88770" cy="2819400"/>
                    </a:xfrm>
                    <a:prstGeom prst="rect">
                      <a:avLst/>
                    </a:prstGeom>
                  </pic:spPr>
                </pic:pic>
              </a:graphicData>
            </a:graphic>
            <wp14:sizeRelH relativeFrom="margin">
              <wp14:pctWidth>0</wp14:pctWidth>
            </wp14:sizeRelH>
            <wp14:sizeRelV relativeFrom="margin">
              <wp14:pctHeight>0</wp14:pctHeight>
            </wp14:sizeRelV>
          </wp:anchor>
        </w:drawing>
      </w:r>
      <w:r w:rsidR="007C59F4">
        <w:rPr>
          <w:rFonts w:ascii="Arial" w:hAnsi="Arial" w:cs="Arial"/>
          <w:sz w:val="32"/>
        </w:rPr>
        <w:t xml:space="preserve">Moving on…after signing up on the first slide, our app will redirect you to this slide where it exposes you to our donation scheme and tie ups. </w:t>
      </w:r>
      <w:r>
        <w:rPr>
          <w:rFonts w:ascii="Arial" w:hAnsi="Arial" w:cs="Arial"/>
          <w:sz w:val="32"/>
        </w:rPr>
        <w:t xml:space="preserve">The screen will put forth a task that will encourage, slowly to follow a healthy lifestyle. Then the user would have to upload an evidence, in this case, a picture of the task completed by the user to validate whether the task is completed successfully and then the app would redirect you to </w:t>
      </w:r>
      <w:r w:rsidR="000446A9">
        <w:rPr>
          <w:rFonts w:ascii="Arial" w:hAnsi="Arial" w:cs="Arial"/>
          <w:sz w:val="32"/>
        </w:rPr>
        <w:t>the reward section and how and where you can utilize the points provided…</w:t>
      </w:r>
    </w:p>
    <w:p w14:paraId="1F7A3E83" w14:textId="2FBCECFA" w:rsidR="003476D8" w:rsidRDefault="003476D8" w:rsidP="007C59F4">
      <w:pPr>
        <w:rPr>
          <w:rFonts w:ascii="Arial" w:hAnsi="Arial" w:cs="Arial"/>
          <w:sz w:val="32"/>
        </w:rPr>
      </w:pPr>
    </w:p>
    <w:p w14:paraId="3DE768AE" w14:textId="137E95D4" w:rsidR="007C59F4" w:rsidRDefault="007C59F4" w:rsidP="007C59F4">
      <w:pPr>
        <w:rPr>
          <w:rFonts w:ascii="Arial" w:hAnsi="Arial" w:cs="Arial"/>
          <w:sz w:val="32"/>
        </w:rPr>
      </w:pPr>
      <w:r>
        <w:rPr>
          <w:rFonts w:ascii="Arial" w:hAnsi="Arial" w:cs="Arial"/>
          <w:noProof/>
          <w:sz w:val="32"/>
          <w:lang w:val="en-US"/>
        </w:rPr>
        <w:drawing>
          <wp:anchor distT="0" distB="0" distL="114300" distR="114300" simplePos="0" relativeHeight="251662336" behindDoc="1" locked="0" layoutInCell="1" allowOverlap="1" wp14:anchorId="592869CC" wp14:editId="7E6F9105">
            <wp:simplePos x="0" y="0"/>
            <wp:positionH relativeFrom="column">
              <wp:posOffset>-104775</wp:posOffset>
            </wp:positionH>
            <wp:positionV relativeFrom="paragraph">
              <wp:posOffset>0</wp:posOffset>
            </wp:positionV>
            <wp:extent cx="1542415" cy="2773680"/>
            <wp:effectExtent l="0" t="0" r="635" b="7620"/>
            <wp:wrapTight wrapText="bothSides">
              <wp:wrapPolygon edited="0">
                <wp:start x="0" y="0"/>
                <wp:lineTo x="0" y="21511"/>
                <wp:lineTo x="21342" y="21511"/>
                <wp:lineTo x="2134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2415" cy="2773680"/>
                    </a:xfrm>
                    <a:prstGeom prst="rect">
                      <a:avLst/>
                    </a:prstGeom>
                    <a:noFill/>
                  </pic:spPr>
                </pic:pic>
              </a:graphicData>
            </a:graphic>
          </wp:anchor>
        </w:drawing>
      </w:r>
      <w:r>
        <w:rPr>
          <w:rFonts w:ascii="Arial" w:hAnsi="Arial" w:cs="Arial"/>
          <w:sz w:val="32"/>
        </w:rPr>
        <w:t xml:space="preserve">…This enthralling sight will first greet the user. This means that you’ve received your daily reward of </w:t>
      </w:r>
      <w:r w:rsidR="000446A9">
        <w:rPr>
          <w:rFonts w:ascii="Arial" w:hAnsi="Arial" w:cs="Arial"/>
          <w:sz w:val="32"/>
        </w:rPr>
        <w:t>100</w:t>
      </w:r>
      <w:r>
        <w:rPr>
          <w:rFonts w:ascii="Arial" w:hAnsi="Arial" w:cs="Arial"/>
          <w:sz w:val="32"/>
        </w:rPr>
        <w:t xml:space="preserve"> points (constant) and by tapping the “claim” button it will register that the points have been rewarded and won’t be able to be collect until the next 24 hours. This cements the fair and evident use of the app which also ensures us that consumers are putting forward their fair doze of usage. This ultimately justifies the small but immensely impacting steps towards the eradication of </w:t>
      </w:r>
      <w:r w:rsidR="000446A9">
        <w:rPr>
          <w:rFonts w:ascii="Arial" w:hAnsi="Arial" w:cs="Arial"/>
          <w:sz w:val="32"/>
        </w:rPr>
        <w:t>unhealthy lifestyles</w:t>
      </w:r>
      <w:r>
        <w:rPr>
          <w:rFonts w:ascii="Arial" w:hAnsi="Arial" w:cs="Arial"/>
          <w:sz w:val="32"/>
        </w:rPr>
        <w:t xml:space="preserve"> and a step towards healthy living. The change is inevitable.</w:t>
      </w:r>
    </w:p>
    <w:p w14:paraId="7A469CDC" w14:textId="01FCA2A1" w:rsidR="000446A9" w:rsidRDefault="000446A9" w:rsidP="007C59F4">
      <w:pPr>
        <w:rPr>
          <w:rFonts w:ascii="Arial" w:hAnsi="Arial" w:cs="Arial"/>
          <w:sz w:val="32"/>
        </w:rPr>
      </w:pPr>
    </w:p>
    <w:p w14:paraId="53F7B3F5" w14:textId="60BFA40F" w:rsidR="000446A9" w:rsidRDefault="000446A9" w:rsidP="007C59F4">
      <w:pPr>
        <w:rPr>
          <w:rFonts w:ascii="Arial" w:hAnsi="Arial" w:cs="Arial"/>
          <w:sz w:val="32"/>
        </w:rPr>
      </w:pPr>
    </w:p>
    <w:p w14:paraId="3305AD11" w14:textId="7BCD21F0" w:rsidR="000446A9" w:rsidRDefault="000446A9" w:rsidP="007C59F4">
      <w:pPr>
        <w:rPr>
          <w:rFonts w:ascii="Arial" w:hAnsi="Arial" w:cs="Arial"/>
          <w:sz w:val="32"/>
        </w:rPr>
      </w:pPr>
    </w:p>
    <w:p w14:paraId="079C004F" w14:textId="06C47D97" w:rsidR="000446A9" w:rsidRDefault="000446A9" w:rsidP="007C59F4">
      <w:pPr>
        <w:rPr>
          <w:rFonts w:ascii="Arial" w:hAnsi="Arial" w:cs="Arial"/>
          <w:sz w:val="32"/>
        </w:rPr>
      </w:pPr>
    </w:p>
    <w:p w14:paraId="58F9746A" w14:textId="7CBD80EB" w:rsidR="000446A9" w:rsidRDefault="000446A9" w:rsidP="005D28C8">
      <w:pPr>
        <w:jc w:val="center"/>
        <w:rPr>
          <w:rFonts w:ascii="Arial" w:hAnsi="Arial" w:cs="Arial"/>
          <w:sz w:val="32"/>
        </w:rPr>
      </w:pPr>
      <w:r>
        <w:rPr>
          <w:rFonts w:ascii="Arial" w:hAnsi="Arial" w:cs="Arial"/>
          <w:sz w:val="32"/>
        </w:rPr>
        <w:t>9</w:t>
      </w:r>
    </w:p>
    <w:p w14:paraId="71A79D85" w14:textId="77777777" w:rsidR="007C59F4" w:rsidRPr="00160017" w:rsidRDefault="007C59F4" w:rsidP="007C59F4">
      <w:pPr>
        <w:rPr>
          <w:rFonts w:ascii="Arial" w:hAnsi="Arial" w:cs="Arial"/>
          <w:sz w:val="32"/>
        </w:rPr>
      </w:pPr>
      <w:r>
        <w:rPr>
          <w:rFonts w:ascii="Arial" w:hAnsi="Arial" w:cs="Arial"/>
          <w:noProof/>
          <w:sz w:val="32"/>
          <w:lang w:val="en-US"/>
        </w:rPr>
        <w:lastRenderedPageBreak/>
        <w:drawing>
          <wp:anchor distT="0" distB="0" distL="114300" distR="114300" simplePos="0" relativeHeight="251663360" behindDoc="1" locked="0" layoutInCell="1" allowOverlap="1" wp14:anchorId="191B6BD3" wp14:editId="4C042CA2">
            <wp:simplePos x="0" y="0"/>
            <wp:positionH relativeFrom="column">
              <wp:posOffset>-104775</wp:posOffset>
            </wp:positionH>
            <wp:positionV relativeFrom="paragraph">
              <wp:posOffset>330200</wp:posOffset>
            </wp:positionV>
            <wp:extent cx="1518285" cy="2707005"/>
            <wp:effectExtent l="0" t="0" r="5715" b="0"/>
            <wp:wrapTight wrapText="bothSides">
              <wp:wrapPolygon edited="0">
                <wp:start x="0" y="0"/>
                <wp:lineTo x="0" y="21433"/>
                <wp:lineTo x="21410" y="21433"/>
                <wp:lineTo x="214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8285" cy="2707005"/>
                    </a:xfrm>
                    <a:prstGeom prst="rect">
                      <a:avLst/>
                    </a:prstGeom>
                    <a:noFill/>
                  </pic:spPr>
                </pic:pic>
              </a:graphicData>
            </a:graphic>
          </wp:anchor>
        </w:drawing>
      </w:r>
    </w:p>
    <w:p w14:paraId="4652EE01" w14:textId="4E6E003A" w:rsidR="007C59F4" w:rsidRPr="00160017" w:rsidRDefault="007C59F4" w:rsidP="007C59F4">
      <w:pPr>
        <w:rPr>
          <w:rFonts w:ascii="Arial" w:hAnsi="Arial" w:cs="Arial"/>
          <w:sz w:val="32"/>
        </w:rPr>
      </w:pPr>
      <w:r>
        <w:rPr>
          <w:rFonts w:ascii="Arial" w:hAnsi="Arial" w:cs="Arial"/>
          <w:sz w:val="32"/>
        </w:rPr>
        <w:t>Now finally, after completing and visiting all those slides, our app will redirect the consumer to google maps where we have highlighted the organic food stores to make it an effortless experience for the consumer. In addition to this, the points earned previously can be claimed in these organic food stores for discounts and further reductions upon purchases. This won’t only encourage the consumer to purchase through these organic food stores, but it will also instil a sense of healthy living which will eventually, slowly grow and amend the consumer’s lifestyle positively.</w:t>
      </w:r>
    </w:p>
    <w:p w14:paraId="501791A0" w14:textId="77777777" w:rsidR="00782526" w:rsidRDefault="00782526" w:rsidP="007C59F4">
      <w:pPr>
        <w:pStyle w:val="NoSpacing"/>
        <w:rPr>
          <w:b/>
          <w:i/>
          <w:sz w:val="36"/>
          <w:u w:val="single"/>
          <w:lang w:val="en-US"/>
        </w:rPr>
      </w:pPr>
    </w:p>
    <w:p w14:paraId="654482FB" w14:textId="77777777" w:rsidR="00782526" w:rsidRDefault="00782526" w:rsidP="005C4EBE">
      <w:pPr>
        <w:pStyle w:val="NoSpacing"/>
        <w:rPr>
          <w:b/>
          <w:i/>
          <w:sz w:val="36"/>
          <w:u w:val="single"/>
          <w:lang w:val="en-US"/>
        </w:rPr>
      </w:pPr>
    </w:p>
    <w:p w14:paraId="105AD323" w14:textId="77777777" w:rsidR="00782526" w:rsidRDefault="00782526" w:rsidP="005C4EBE">
      <w:pPr>
        <w:pStyle w:val="NoSpacing"/>
        <w:rPr>
          <w:b/>
          <w:i/>
          <w:sz w:val="36"/>
          <w:u w:val="single"/>
          <w:lang w:val="en-US"/>
        </w:rPr>
      </w:pPr>
    </w:p>
    <w:p w14:paraId="6E2B4C7E" w14:textId="77777777" w:rsidR="00782526" w:rsidRDefault="00782526" w:rsidP="005C4EBE">
      <w:pPr>
        <w:pStyle w:val="NoSpacing"/>
        <w:rPr>
          <w:b/>
          <w:i/>
          <w:sz w:val="36"/>
          <w:u w:val="single"/>
          <w:lang w:val="en-US"/>
        </w:rPr>
      </w:pPr>
    </w:p>
    <w:p w14:paraId="5C9B0DBE" w14:textId="77777777" w:rsidR="00782526" w:rsidRDefault="00782526" w:rsidP="005C4EBE">
      <w:pPr>
        <w:pStyle w:val="NoSpacing"/>
        <w:rPr>
          <w:b/>
          <w:i/>
          <w:sz w:val="36"/>
          <w:u w:val="single"/>
          <w:lang w:val="en-US"/>
        </w:rPr>
      </w:pPr>
    </w:p>
    <w:p w14:paraId="7BF8175C" w14:textId="77777777" w:rsidR="00782526" w:rsidRDefault="00782526" w:rsidP="005C4EBE">
      <w:pPr>
        <w:pStyle w:val="NoSpacing"/>
        <w:rPr>
          <w:b/>
          <w:i/>
          <w:sz w:val="36"/>
          <w:u w:val="single"/>
          <w:lang w:val="en-US"/>
        </w:rPr>
      </w:pPr>
    </w:p>
    <w:p w14:paraId="154FC1BD" w14:textId="77777777" w:rsidR="00782526" w:rsidRDefault="00782526" w:rsidP="005C4EBE">
      <w:pPr>
        <w:pStyle w:val="NoSpacing"/>
        <w:rPr>
          <w:b/>
          <w:i/>
          <w:sz w:val="36"/>
          <w:u w:val="single"/>
          <w:lang w:val="en-US"/>
        </w:rPr>
      </w:pPr>
    </w:p>
    <w:p w14:paraId="2F6E1F8E" w14:textId="77777777" w:rsidR="00782526" w:rsidRDefault="00782526" w:rsidP="005C4EBE">
      <w:pPr>
        <w:pStyle w:val="NoSpacing"/>
        <w:rPr>
          <w:b/>
          <w:i/>
          <w:sz w:val="36"/>
          <w:u w:val="single"/>
          <w:lang w:val="en-US"/>
        </w:rPr>
      </w:pPr>
    </w:p>
    <w:p w14:paraId="3232C1BD" w14:textId="77777777" w:rsidR="00782526" w:rsidRDefault="00782526" w:rsidP="005C4EBE">
      <w:pPr>
        <w:pStyle w:val="NoSpacing"/>
        <w:rPr>
          <w:b/>
          <w:i/>
          <w:sz w:val="36"/>
          <w:u w:val="single"/>
          <w:lang w:val="en-US"/>
        </w:rPr>
      </w:pPr>
    </w:p>
    <w:p w14:paraId="7344AF97" w14:textId="77777777" w:rsidR="00782526" w:rsidRDefault="00782526" w:rsidP="005C4EBE">
      <w:pPr>
        <w:pStyle w:val="NoSpacing"/>
        <w:rPr>
          <w:b/>
          <w:i/>
          <w:sz w:val="36"/>
          <w:u w:val="single"/>
          <w:lang w:val="en-US"/>
        </w:rPr>
      </w:pPr>
    </w:p>
    <w:p w14:paraId="038EE8AC" w14:textId="77777777" w:rsidR="00782526" w:rsidRDefault="00782526" w:rsidP="005C4EBE">
      <w:pPr>
        <w:pStyle w:val="NoSpacing"/>
        <w:rPr>
          <w:b/>
          <w:i/>
          <w:sz w:val="36"/>
          <w:u w:val="single"/>
          <w:lang w:val="en-US"/>
        </w:rPr>
      </w:pPr>
    </w:p>
    <w:p w14:paraId="122DB116" w14:textId="77777777" w:rsidR="00782526" w:rsidRDefault="00782526" w:rsidP="005C4EBE">
      <w:pPr>
        <w:pStyle w:val="NoSpacing"/>
        <w:rPr>
          <w:b/>
          <w:i/>
          <w:sz w:val="36"/>
          <w:u w:val="single"/>
          <w:lang w:val="en-US"/>
        </w:rPr>
      </w:pPr>
    </w:p>
    <w:p w14:paraId="615AFD7F" w14:textId="77777777" w:rsidR="00782526" w:rsidRDefault="00782526" w:rsidP="005C4EBE">
      <w:pPr>
        <w:pStyle w:val="NoSpacing"/>
        <w:rPr>
          <w:b/>
          <w:i/>
          <w:sz w:val="36"/>
          <w:u w:val="single"/>
          <w:lang w:val="en-US"/>
        </w:rPr>
      </w:pPr>
    </w:p>
    <w:p w14:paraId="12A2DC45" w14:textId="77777777" w:rsidR="00782526" w:rsidRDefault="00782526" w:rsidP="005C4EBE">
      <w:pPr>
        <w:pStyle w:val="NoSpacing"/>
        <w:rPr>
          <w:b/>
          <w:i/>
          <w:sz w:val="36"/>
          <w:u w:val="single"/>
          <w:lang w:val="en-US"/>
        </w:rPr>
      </w:pPr>
    </w:p>
    <w:p w14:paraId="6143F8C9" w14:textId="77777777" w:rsidR="00782526" w:rsidRDefault="00782526" w:rsidP="005C4EBE">
      <w:pPr>
        <w:pStyle w:val="NoSpacing"/>
        <w:rPr>
          <w:b/>
          <w:i/>
          <w:sz w:val="36"/>
          <w:u w:val="single"/>
          <w:lang w:val="en-US"/>
        </w:rPr>
      </w:pPr>
    </w:p>
    <w:p w14:paraId="72233628" w14:textId="77777777" w:rsidR="00782526" w:rsidRDefault="00782526" w:rsidP="005C4EBE">
      <w:pPr>
        <w:pStyle w:val="NoSpacing"/>
        <w:rPr>
          <w:b/>
          <w:i/>
          <w:sz w:val="36"/>
          <w:u w:val="single"/>
          <w:lang w:val="en-US"/>
        </w:rPr>
      </w:pPr>
    </w:p>
    <w:p w14:paraId="26B74788" w14:textId="77777777" w:rsidR="00782526" w:rsidRDefault="00782526" w:rsidP="005C4EBE">
      <w:pPr>
        <w:pStyle w:val="NoSpacing"/>
        <w:rPr>
          <w:b/>
          <w:i/>
          <w:sz w:val="36"/>
          <w:u w:val="single"/>
          <w:lang w:val="en-US"/>
        </w:rPr>
      </w:pPr>
    </w:p>
    <w:p w14:paraId="114B26EF" w14:textId="0D07B81A" w:rsidR="00782526" w:rsidRPr="000446A9" w:rsidRDefault="000446A9" w:rsidP="005D28C8">
      <w:pPr>
        <w:pStyle w:val="NoSpacing"/>
        <w:jc w:val="center"/>
        <w:rPr>
          <w:sz w:val="36"/>
          <w:lang w:val="en-US"/>
        </w:rPr>
      </w:pPr>
      <w:r w:rsidRPr="000446A9">
        <w:rPr>
          <w:sz w:val="36"/>
          <w:lang w:val="en-US"/>
        </w:rPr>
        <w:t>10</w:t>
      </w:r>
    </w:p>
    <w:p w14:paraId="394EFD60" w14:textId="77777777" w:rsidR="00FB6C70" w:rsidRDefault="00FB6C70" w:rsidP="00FB6C70">
      <w:pPr>
        <w:rPr>
          <w:rFonts w:ascii="Arial" w:hAnsi="Arial" w:cs="Arial"/>
          <w:sz w:val="28"/>
          <w:lang w:val="en-US"/>
        </w:rPr>
      </w:pPr>
    </w:p>
    <w:p w14:paraId="265B20C5" w14:textId="77777777" w:rsidR="00FB6C70" w:rsidRPr="00434191" w:rsidRDefault="00FB6C70" w:rsidP="00FB6C70">
      <w:pPr>
        <w:rPr>
          <w:rFonts w:ascii="Arial" w:hAnsi="Arial" w:cs="Arial"/>
          <w:sz w:val="28"/>
          <w:lang w:val="en-US"/>
        </w:rPr>
      </w:pPr>
      <w:r w:rsidRPr="00FE3AA9">
        <w:rPr>
          <w:noProof/>
          <w:sz w:val="24"/>
          <w:szCs w:val="24"/>
          <w:lang w:val="en-US"/>
        </w:rPr>
        <mc:AlternateContent>
          <mc:Choice Requires="wps">
            <w:drawing>
              <wp:anchor distT="45720" distB="45720" distL="114300" distR="114300" simplePos="0" relativeHeight="251667456" behindDoc="0" locked="0" layoutInCell="1" allowOverlap="1" wp14:anchorId="28D3357E" wp14:editId="209CB74F">
                <wp:simplePos x="0" y="0"/>
                <wp:positionH relativeFrom="margin">
                  <wp:posOffset>1964055</wp:posOffset>
                </wp:positionH>
                <wp:positionV relativeFrom="page">
                  <wp:posOffset>1416050</wp:posOffset>
                </wp:positionV>
                <wp:extent cx="1951990" cy="717550"/>
                <wp:effectExtent l="0" t="0" r="10160" b="254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1990" cy="717550"/>
                        </a:xfrm>
                        <a:prstGeom prst="rect">
                          <a:avLst/>
                        </a:prstGeom>
                        <a:solidFill>
                          <a:srgbClr val="FFFFFF"/>
                        </a:solidFill>
                        <a:ln w="9525">
                          <a:solidFill>
                            <a:srgbClr val="000000"/>
                          </a:solidFill>
                          <a:miter lim="800000"/>
                          <a:headEnd/>
                          <a:tailEnd/>
                        </a:ln>
                      </wps:spPr>
                      <wps:txbx>
                        <w:txbxContent>
                          <w:p w14:paraId="4BFAB50A" w14:textId="352AB393" w:rsidR="00FB6C70" w:rsidRDefault="00FB6C70" w:rsidP="00FB6C70">
                            <w:r w:rsidRPr="00FE3AA9">
                              <w:rPr>
                                <w:sz w:val="24"/>
                                <w:szCs w:val="24"/>
                                <w:lang w:val="en-US"/>
                              </w:rPr>
                              <w:t>Signing up</w:t>
                            </w:r>
                            <w:r>
                              <w:rPr>
                                <w:sz w:val="24"/>
                                <w:szCs w:val="24"/>
                                <w:lang w:val="en-US"/>
                              </w:rPr>
                              <w:t xml:space="preserve"> </w:t>
                            </w:r>
                            <w:r w:rsidRPr="00FE3AA9">
                              <w:rPr>
                                <w:sz w:val="24"/>
                                <w:szCs w:val="24"/>
                                <w:lang w:val="en-US"/>
                              </w:rPr>
                              <w:t>will make you our registered use</w:t>
                            </w:r>
                            <w:r w:rsidR="0011716F">
                              <w:rPr>
                                <w:sz w:val="24"/>
                                <w:szCs w:val="24"/>
                                <w:lang w:val="en-US"/>
                              </w:rPr>
                              <w:t xml:space="preserve">r to </w:t>
                            </w:r>
                            <w:r w:rsidRPr="00FE3AA9">
                              <w:rPr>
                                <w:sz w:val="24"/>
                                <w:szCs w:val="24"/>
                                <w:lang w:val="en-US"/>
                              </w:rPr>
                              <w:t>eat healthy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D3357E" id="_x0000_t202" coordsize="21600,21600" o:spt="202" path="m,l,21600r21600,l21600,xe">
                <v:stroke joinstyle="miter"/>
                <v:path gradientshapeok="t" o:connecttype="rect"/>
              </v:shapetype>
              <v:shape id="Text Box 2" o:spid="_x0000_s1026" type="#_x0000_t202" style="position:absolute;margin-left:154.65pt;margin-top:111.5pt;width:153.7pt;height:56.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">
                <v:textbox>
                  <w:txbxContent>
                    <w:p w14:paraId="4BFAB50A" w14:textId="352AB393" w:rsidR="00FB6C70" w:rsidRDefault="00FB6C70" w:rsidP="00FB6C70">
                      <w:r w:rsidRPr="00FE3AA9">
                        <w:rPr>
                          <w:sz w:val="24"/>
                          <w:szCs w:val="24"/>
                          <w:lang w:val="en-US"/>
                        </w:rPr>
                        <w:t>Signing up</w:t>
                      </w:r>
                      <w:r>
                        <w:rPr>
                          <w:sz w:val="24"/>
                          <w:szCs w:val="24"/>
                          <w:lang w:val="en-US"/>
                        </w:rPr>
                        <w:t xml:space="preserve"> </w:t>
                      </w:r>
                      <w:r w:rsidRPr="00FE3AA9">
                        <w:rPr>
                          <w:sz w:val="24"/>
                          <w:szCs w:val="24"/>
                          <w:lang w:val="en-US"/>
                        </w:rPr>
                        <w:t>will make you our registered use</w:t>
                      </w:r>
                      <w:r w:rsidR="0011716F">
                        <w:rPr>
                          <w:sz w:val="24"/>
                          <w:szCs w:val="24"/>
                          <w:lang w:val="en-US"/>
                        </w:rPr>
                        <w:t xml:space="preserve">r to </w:t>
                      </w:r>
                      <w:r w:rsidRPr="00FE3AA9">
                        <w:rPr>
                          <w:sz w:val="24"/>
                          <w:szCs w:val="24"/>
                          <w:lang w:val="en-US"/>
                        </w:rPr>
                        <w:t>eat healthy</w:t>
                      </w:r>
                    </w:p>
                  </w:txbxContent>
                </v:textbox>
                <w10:wrap type="square" anchorx="margin" anchory="page"/>
              </v:shape>
            </w:pict>
          </mc:Fallback>
        </mc:AlternateContent>
      </w:r>
    </w:p>
    <w:p w14:paraId="1104F7B1" w14:textId="77777777" w:rsidR="00FB6C70" w:rsidRPr="00E74F39" w:rsidRDefault="00FB6C70" w:rsidP="00FB6C70">
      <w:pPr>
        <w:rPr>
          <w:noProof/>
          <w:sz w:val="36"/>
          <w:szCs w:val="36"/>
          <w:lang w:val="en-US"/>
        </w:rPr>
      </w:pPr>
      <w:r>
        <w:rPr>
          <w:noProof/>
          <w:sz w:val="24"/>
          <w:szCs w:val="24"/>
          <w:lang w:val="en-US"/>
        </w:rPr>
        <mc:AlternateContent>
          <mc:Choice Requires="wps">
            <w:drawing>
              <wp:anchor distT="0" distB="0" distL="114300" distR="114300" simplePos="0" relativeHeight="251672576" behindDoc="0" locked="0" layoutInCell="1" allowOverlap="1" wp14:anchorId="2F46A888" wp14:editId="7CAC0D29">
                <wp:simplePos x="0" y="0"/>
                <wp:positionH relativeFrom="column">
                  <wp:posOffset>4086225</wp:posOffset>
                </wp:positionH>
                <wp:positionV relativeFrom="paragraph">
                  <wp:posOffset>222250</wp:posOffset>
                </wp:positionV>
                <wp:extent cx="1558925" cy="749300"/>
                <wp:effectExtent l="0" t="0" r="79375" b="50800"/>
                <wp:wrapNone/>
                <wp:docPr id="19" name="Straight Arrow Connector 19"/>
                <wp:cNvGraphicFramePr/>
                <a:graphic xmlns:a="http://schemas.openxmlformats.org/drawingml/2006/main">
                  <a:graphicData uri="http://schemas.microsoft.com/office/word/2010/wordprocessingShape">
                    <wps:wsp>
                      <wps:cNvCnPr/>
                      <wps:spPr>
                        <a:xfrm>
                          <a:off x="0" y="0"/>
                          <a:ext cx="1558925" cy="749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EBC2A7" id="_x0000_t32" coordsize="21600,21600" o:spt="32" o:oned="t" path="m,l21600,21600e" filled="f">
                <v:path arrowok="t" fillok="f" o:connecttype="none"/>
                <o:lock v:ext="edit" shapetype="t"/>
              </v:shapetype>
              <v:shape id="Straight Arrow Connector 19" o:spid="_x0000_s1026" type="#_x0000_t32" style="position:absolute;margin-left:321.75pt;margin-top:17.5pt;width:122.75pt;height:5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" strokecolor="black [3200]" strokeweight=".5pt">
                <v:stroke endarrow="block" joinstyle="miter"/>
              </v:shape>
            </w:pict>
          </mc:Fallback>
        </mc:AlternateContent>
      </w:r>
    </w:p>
    <w:p w14:paraId="069EF7C7" w14:textId="77777777" w:rsidR="00FB6C70" w:rsidRDefault="00FB6C70" w:rsidP="00FB6C70">
      <w:pPr>
        <w:jc w:val="center"/>
        <w:rPr>
          <w:noProof/>
          <w:sz w:val="24"/>
          <w:szCs w:val="24"/>
          <w:lang w:val="en-US"/>
        </w:rPr>
      </w:pPr>
    </w:p>
    <w:p w14:paraId="1B9442CB" w14:textId="77777777" w:rsidR="00FB6C70" w:rsidRDefault="00FB6C70" w:rsidP="00FB6C70">
      <w:pPr>
        <w:jc w:val="center"/>
        <w:rPr>
          <w:noProof/>
          <w:sz w:val="24"/>
          <w:szCs w:val="24"/>
          <w:lang w:val="en-US"/>
        </w:rPr>
      </w:pPr>
      <w:r w:rsidRPr="00D54B5E">
        <w:rPr>
          <w:noProof/>
          <w:sz w:val="24"/>
          <w:szCs w:val="24"/>
          <w:lang w:val="en-US"/>
        </w:rPr>
        <mc:AlternateContent>
          <mc:Choice Requires="wps">
            <w:drawing>
              <wp:anchor distT="45720" distB="45720" distL="114300" distR="114300" simplePos="0" relativeHeight="251671552" behindDoc="0" locked="0" layoutInCell="1" allowOverlap="1" wp14:anchorId="03F40A81" wp14:editId="4443ACA9">
                <wp:simplePos x="0" y="0"/>
                <wp:positionH relativeFrom="column">
                  <wp:posOffset>-304800</wp:posOffset>
                </wp:positionH>
                <wp:positionV relativeFrom="paragraph">
                  <wp:posOffset>377825</wp:posOffset>
                </wp:positionV>
                <wp:extent cx="2324100" cy="1404620"/>
                <wp:effectExtent l="0" t="0" r="19050" b="2095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404620"/>
                        </a:xfrm>
                        <a:prstGeom prst="rect">
                          <a:avLst/>
                        </a:prstGeom>
                        <a:solidFill>
                          <a:srgbClr val="FFFFFF"/>
                        </a:solidFill>
                        <a:ln w="9525">
                          <a:solidFill>
                            <a:srgbClr val="000000"/>
                          </a:solidFill>
                          <a:miter lim="800000"/>
                          <a:headEnd/>
                          <a:tailEnd/>
                        </a:ln>
                      </wps:spPr>
                      <wps:txbx>
                        <w:txbxContent>
                          <w:p w14:paraId="5E73FE0E" w14:textId="0FA18A9D" w:rsidR="00FB6C70" w:rsidRPr="00D54B5E" w:rsidRDefault="00FB6C70" w:rsidP="00FB6C70">
                            <w:pPr>
                              <w:rPr>
                                <w:lang w:val="en-US"/>
                              </w:rPr>
                            </w:pPr>
                            <w:r>
                              <w:rPr>
                                <w:lang w:val="en-US"/>
                              </w:rPr>
                              <w:t xml:space="preserve">Conclusively, </w:t>
                            </w:r>
                            <w:r w:rsidR="00450C8E">
                              <w:rPr>
                                <w:lang w:val="en-US"/>
                              </w:rPr>
                              <w:t>FineQuo</w:t>
                            </w:r>
                            <w:r>
                              <w:rPr>
                                <w:lang w:val="en-US"/>
                              </w:rPr>
                              <w:t xml:space="preserve"> as a whole will not just remain to be an app. It would rather grow further and further to be a movement amongst all 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F40A81" id="_x0000_s1027" type="#_x0000_t202" style="position:absolute;left:0;text-align:left;margin-left:-24pt;margin-top:29.75pt;width:183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">
                <v:textbox style="mso-fit-shape-to-text:t">
                  <w:txbxContent>
                    <w:p w14:paraId="5E73FE0E" w14:textId="0FA18A9D" w:rsidR="00FB6C70" w:rsidRPr="00D54B5E" w:rsidRDefault="00FB6C70" w:rsidP="00FB6C70">
                      <w:pPr>
                        <w:rPr>
                          <w:lang w:val="en-US"/>
                        </w:rPr>
                      </w:pPr>
                      <w:r>
                        <w:rPr>
                          <w:lang w:val="en-US"/>
                        </w:rPr>
                        <w:t xml:space="preserve">Conclusively, </w:t>
                      </w:r>
                      <w:r w:rsidR="00450C8E">
                        <w:rPr>
                          <w:lang w:val="en-US"/>
                        </w:rPr>
                        <w:t>FineQuo</w:t>
                      </w:r>
                      <w:r>
                        <w:rPr>
                          <w:lang w:val="en-US"/>
                        </w:rPr>
                        <w:t xml:space="preserve"> as a whole will not just remain to be an app. It would rather grow further and further to be a movement amongst all ages.</w:t>
                      </w:r>
                    </w:p>
                  </w:txbxContent>
                </v:textbox>
                <w10:wrap type="square"/>
              </v:shape>
            </w:pict>
          </mc:Fallback>
        </mc:AlternateContent>
      </w:r>
      <w:r>
        <w:rPr>
          <w:noProof/>
          <w:sz w:val="24"/>
          <w:szCs w:val="24"/>
          <w:lang w:val="en-US"/>
        </w:rPr>
        <mc:AlternateContent>
          <mc:Choice Requires="wps">
            <w:drawing>
              <wp:anchor distT="0" distB="0" distL="114300" distR="114300" simplePos="0" relativeHeight="251677696" behindDoc="0" locked="0" layoutInCell="1" allowOverlap="1" wp14:anchorId="7343B944" wp14:editId="082758CC">
                <wp:simplePos x="0" y="0"/>
                <wp:positionH relativeFrom="column">
                  <wp:posOffset>660400</wp:posOffset>
                </wp:positionH>
                <wp:positionV relativeFrom="paragraph">
                  <wp:posOffset>-290195</wp:posOffset>
                </wp:positionV>
                <wp:extent cx="1047750" cy="558800"/>
                <wp:effectExtent l="0" t="38100" r="57150" b="31750"/>
                <wp:wrapNone/>
                <wp:docPr id="27" name="Straight Arrow Connector 27"/>
                <wp:cNvGraphicFramePr/>
                <a:graphic xmlns:a="http://schemas.openxmlformats.org/drawingml/2006/main">
                  <a:graphicData uri="http://schemas.microsoft.com/office/word/2010/wordprocessingShape">
                    <wps:wsp>
                      <wps:cNvCnPr/>
                      <wps:spPr>
                        <a:xfrm flipV="1">
                          <a:off x="0" y="0"/>
                          <a:ext cx="1047750" cy="558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C98DD" id="Straight Arrow Connector 27" o:spid="_x0000_s1026" type="#_x0000_t32" style="position:absolute;margin-left:52pt;margin-top:-22.85pt;width:82.5pt;height:44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" strokecolor="black [3200]" strokeweight=".5pt">
                <v:stroke endarrow="block" joinstyle="miter"/>
              </v:shape>
            </w:pict>
          </mc:Fallback>
        </mc:AlternateContent>
      </w:r>
    </w:p>
    <w:p w14:paraId="21D333C0" w14:textId="4EB1B189" w:rsidR="00FB6C70" w:rsidRDefault="00FB6C70" w:rsidP="00FB6C70">
      <w:pPr>
        <w:jc w:val="center"/>
        <w:rPr>
          <w:sz w:val="36"/>
          <w:szCs w:val="36"/>
          <w:lang w:val="en-US"/>
        </w:rPr>
      </w:pPr>
      <w:r w:rsidRPr="00FE3AA9">
        <w:rPr>
          <w:noProof/>
          <w:sz w:val="24"/>
          <w:szCs w:val="24"/>
          <w:lang w:val="en-US"/>
        </w:rPr>
        <mc:AlternateContent>
          <mc:Choice Requires="wps">
            <w:drawing>
              <wp:anchor distT="45720" distB="45720" distL="114300" distR="114300" simplePos="0" relativeHeight="251666432" behindDoc="0" locked="0" layoutInCell="1" allowOverlap="1" wp14:anchorId="68863D95" wp14:editId="51B5684B">
                <wp:simplePos x="0" y="0"/>
                <wp:positionH relativeFrom="column">
                  <wp:posOffset>4210050</wp:posOffset>
                </wp:positionH>
                <wp:positionV relativeFrom="paragraph">
                  <wp:posOffset>5715</wp:posOffset>
                </wp:positionV>
                <wp:extent cx="2152650" cy="11620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162050"/>
                        </a:xfrm>
                        <a:prstGeom prst="rect">
                          <a:avLst/>
                        </a:prstGeom>
                        <a:solidFill>
                          <a:srgbClr val="FFFFFF"/>
                        </a:solidFill>
                        <a:ln w="9525">
                          <a:solidFill>
                            <a:srgbClr val="000000"/>
                          </a:solidFill>
                          <a:miter lim="800000"/>
                          <a:headEnd/>
                          <a:tailEnd/>
                        </a:ln>
                      </wps:spPr>
                      <wps:txbx>
                        <w:txbxContent>
                          <w:p w14:paraId="75CF2602" w14:textId="0D180D5F" w:rsidR="00FB6C70" w:rsidRPr="00FE3AA9" w:rsidRDefault="003A70E2" w:rsidP="00FB6C70">
                            <w:pPr>
                              <w:rPr>
                                <w:lang w:val="en-US"/>
                              </w:rPr>
                            </w:pPr>
                            <w:r>
                              <w:rPr>
                                <w:lang w:val="en-US"/>
                              </w:rPr>
                              <w:t>Completing the task given by the app and then uploading the evidence. Our AI will identify the stimuli and the environment</w:t>
                            </w:r>
                            <w:r w:rsidR="00450C8E">
                              <w:rPr>
                                <w:lang w:val="en-US"/>
                              </w:rPr>
                              <w:t xml:space="preserve"> and validate the task whether it’s done</w:t>
                            </w:r>
                            <w:r>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63D95" id="_x0000_s1028" type="#_x0000_t202" style="position:absolute;left:0;text-align:left;margin-left:331.5pt;margin-top:.45pt;width:169.5pt;height:91.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">
                <v:textbox>
                  <w:txbxContent>
                    <w:p w14:paraId="75CF2602" w14:textId="0D180D5F" w:rsidR="00FB6C70" w:rsidRPr="00FE3AA9" w:rsidRDefault="003A70E2" w:rsidP="00FB6C70">
                      <w:pPr>
                        <w:rPr>
                          <w:lang w:val="en-US"/>
                        </w:rPr>
                      </w:pPr>
                      <w:r>
                        <w:rPr>
                          <w:lang w:val="en-US"/>
                        </w:rPr>
                        <w:t>Completing the task given by the app and then uploading the evidence. Our AI will identify the stimuli and the environment</w:t>
                      </w:r>
                      <w:r w:rsidR="00450C8E">
                        <w:rPr>
                          <w:lang w:val="en-US"/>
                        </w:rPr>
                        <w:t xml:space="preserve"> and validate the task whether it’s done</w:t>
                      </w:r>
                      <w:r>
                        <w:rPr>
                          <w:lang w:val="en-US"/>
                        </w:rPr>
                        <w:t xml:space="preserve"> </w:t>
                      </w:r>
                    </w:p>
                  </w:txbxContent>
                </v:textbox>
                <w10:wrap type="square"/>
              </v:shape>
            </w:pict>
          </mc:Fallback>
        </mc:AlternateContent>
      </w:r>
    </w:p>
    <w:p w14:paraId="3E750399" w14:textId="66FCAD1C" w:rsidR="00FB6C70" w:rsidRPr="00FE3AA9" w:rsidRDefault="00FB6C70" w:rsidP="00FB6C70">
      <w:pPr>
        <w:jc w:val="center"/>
        <w:rPr>
          <w:sz w:val="24"/>
          <w:szCs w:val="24"/>
          <w:lang w:val="en-US"/>
        </w:rPr>
      </w:pPr>
      <w:r>
        <w:rPr>
          <w:noProof/>
          <w:sz w:val="24"/>
          <w:szCs w:val="24"/>
          <w:lang w:val="en-US"/>
        </w:rPr>
        <w:drawing>
          <wp:anchor distT="0" distB="0" distL="114300" distR="114300" simplePos="0" relativeHeight="251678720" behindDoc="0" locked="0" layoutInCell="1" allowOverlap="1" wp14:anchorId="61FC352A" wp14:editId="21313BDB">
            <wp:simplePos x="0" y="0"/>
            <wp:positionH relativeFrom="margin">
              <wp:posOffset>2071370</wp:posOffset>
            </wp:positionH>
            <wp:positionV relativeFrom="paragraph">
              <wp:posOffset>226060</wp:posOffset>
            </wp:positionV>
            <wp:extent cx="2076450" cy="2057400"/>
            <wp:effectExtent l="19050" t="0" r="19050" b="60960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LOGO1234.png"/>
                    <pic:cNvPicPr/>
                  </pic:nvPicPr>
                  <pic:blipFill>
                    <a:blip r:embed="rId12">
                      <a:extLst>
                        <a:ext uri="{28A0092B-C50C-407E-A947-70E740481C1C}">
                          <a14:useLocalDpi xmlns:a14="http://schemas.microsoft.com/office/drawing/2010/main" val="0"/>
                        </a:ext>
                      </a:extLst>
                    </a:blip>
                    <a:stretch>
                      <a:fillRect/>
                    </a:stretch>
                  </pic:blipFill>
                  <pic:spPr>
                    <a:xfrm>
                      <a:off x="0" y="0"/>
                      <a:ext cx="2076450" cy="2057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noProof/>
          <w:sz w:val="24"/>
          <w:szCs w:val="24"/>
          <w:lang w:val="en-US"/>
        </w:rPr>
        <mc:AlternateContent>
          <mc:Choice Requires="wps">
            <w:drawing>
              <wp:anchor distT="0" distB="0" distL="114300" distR="114300" simplePos="0" relativeHeight="251676672" behindDoc="0" locked="0" layoutInCell="1" allowOverlap="1" wp14:anchorId="639CA5A5" wp14:editId="7291B9C3">
                <wp:simplePos x="0" y="0"/>
                <wp:positionH relativeFrom="column">
                  <wp:posOffset>762000</wp:posOffset>
                </wp:positionH>
                <wp:positionV relativeFrom="paragraph">
                  <wp:posOffset>857250</wp:posOffset>
                </wp:positionV>
                <wp:extent cx="6350" cy="668655"/>
                <wp:effectExtent l="76200" t="38100" r="69850" b="17145"/>
                <wp:wrapNone/>
                <wp:docPr id="26" name="Straight Arrow Connector 26"/>
                <wp:cNvGraphicFramePr/>
                <a:graphic xmlns:a="http://schemas.openxmlformats.org/drawingml/2006/main">
                  <a:graphicData uri="http://schemas.microsoft.com/office/word/2010/wordprocessingShape">
                    <wps:wsp>
                      <wps:cNvCnPr/>
                      <wps:spPr>
                        <a:xfrm flipV="1">
                          <a:off x="0" y="0"/>
                          <a:ext cx="6350" cy="668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7A6690" id="Straight Arrow Connector 26" o:spid="_x0000_s1026" type="#_x0000_t32" style="position:absolute;margin-left:60pt;margin-top:67.5pt;width:.5pt;height:52.6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" strokecolor="black [3200]" strokeweight=".5pt">
                <v:stroke endarrow="block" joinstyle="miter"/>
              </v:shape>
            </w:pict>
          </mc:Fallback>
        </mc:AlternateContent>
      </w:r>
    </w:p>
    <w:p w14:paraId="2A17DCED" w14:textId="0689FCFE" w:rsidR="00FB6C70" w:rsidRDefault="006115D5" w:rsidP="00FB6C70">
      <w:pPr>
        <w:rPr>
          <w:rFonts w:ascii="Arial" w:hAnsi="Arial" w:cs="Arial"/>
          <w:sz w:val="32"/>
          <w:lang w:val="en-US"/>
        </w:rPr>
      </w:pPr>
      <w:r>
        <w:rPr>
          <w:noProof/>
          <w:sz w:val="24"/>
          <w:szCs w:val="24"/>
          <w:lang w:val="en-US"/>
        </w:rPr>
        <mc:AlternateContent>
          <mc:Choice Requires="wps">
            <w:drawing>
              <wp:anchor distT="0" distB="0" distL="114300" distR="114300" simplePos="0" relativeHeight="251673600" behindDoc="0" locked="0" layoutInCell="1" allowOverlap="1" wp14:anchorId="0673FBA0" wp14:editId="1CA03A8A">
                <wp:simplePos x="0" y="0"/>
                <wp:positionH relativeFrom="column">
                  <wp:posOffset>5554981</wp:posOffset>
                </wp:positionH>
                <wp:positionV relativeFrom="paragraph">
                  <wp:posOffset>538480</wp:posOffset>
                </wp:positionV>
                <wp:extent cx="45719" cy="876300"/>
                <wp:effectExtent l="38100" t="0" r="69215" b="57150"/>
                <wp:wrapNone/>
                <wp:docPr id="21" name="Straight Arrow Connector 21"/>
                <wp:cNvGraphicFramePr/>
                <a:graphic xmlns:a="http://schemas.openxmlformats.org/drawingml/2006/main">
                  <a:graphicData uri="http://schemas.microsoft.com/office/word/2010/wordprocessingShape">
                    <wps:wsp>
                      <wps:cNvCnPr/>
                      <wps:spPr>
                        <a:xfrm>
                          <a:off x="0" y="0"/>
                          <a:ext cx="45719"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3D52A" id="Straight Arrow Connector 21" o:spid="_x0000_s1026" type="#_x0000_t32" style="position:absolute;margin-left:437.4pt;margin-top:42.4pt;width:3.6pt;height: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" strokecolor="black [3200]" strokeweight=".5pt">
                <v:stroke endarrow="block" joinstyle="miter"/>
              </v:shape>
            </w:pict>
          </mc:Fallback>
        </mc:AlternateContent>
      </w:r>
    </w:p>
    <w:p w14:paraId="7083297D" w14:textId="1740320E" w:rsidR="00FB6C70" w:rsidRDefault="00450C8E" w:rsidP="00FB6C70">
      <w:pPr>
        <w:rPr>
          <w:rFonts w:ascii="Arial" w:hAnsi="Arial" w:cs="Arial"/>
          <w:sz w:val="32"/>
          <w:lang w:val="en-US"/>
        </w:rPr>
      </w:pPr>
      <w:r w:rsidRPr="0083639C">
        <w:rPr>
          <w:noProof/>
          <w:sz w:val="24"/>
          <w:szCs w:val="24"/>
          <w:lang w:val="en-US"/>
        </w:rPr>
        <mc:AlternateContent>
          <mc:Choice Requires="wps">
            <w:drawing>
              <wp:anchor distT="45720" distB="45720" distL="114300" distR="114300" simplePos="0" relativeHeight="251670528" behindDoc="0" locked="0" layoutInCell="1" allowOverlap="1" wp14:anchorId="77B4C737" wp14:editId="5E5F1481">
                <wp:simplePos x="0" y="0"/>
                <wp:positionH relativeFrom="column">
                  <wp:posOffset>-304800</wp:posOffset>
                </wp:positionH>
                <wp:positionV relativeFrom="paragraph">
                  <wp:posOffset>457200</wp:posOffset>
                </wp:positionV>
                <wp:extent cx="2222500" cy="1371600"/>
                <wp:effectExtent l="0" t="0" r="2540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1371600"/>
                        </a:xfrm>
                        <a:prstGeom prst="rect">
                          <a:avLst/>
                        </a:prstGeom>
                        <a:solidFill>
                          <a:srgbClr val="FFFFFF"/>
                        </a:solidFill>
                        <a:ln w="9525">
                          <a:solidFill>
                            <a:srgbClr val="000000"/>
                          </a:solidFill>
                          <a:miter lim="800000"/>
                          <a:headEnd/>
                          <a:tailEnd/>
                        </a:ln>
                      </wps:spPr>
                      <wps:txbx>
                        <w:txbxContent>
                          <w:p w14:paraId="2E5F4C79" w14:textId="54242AC3" w:rsidR="00FB6C70" w:rsidRPr="00D54B5E" w:rsidRDefault="00FB6C70" w:rsidP="00FB6C70">
                            <w:pPr>
                              <w:rPr>
                                <w:lang w:val="en-US"/>
                              </w:rPr>
                            </w:pPr>
                            <w:r>
                              <w:rPr>
                                <w:lang w:val="en-US"/>
                              </w:rPr>
                              <w:t xml:space="preserve">Establishing </w:t>
                            </w:r>
                            <w:r w:rsidR="0011716F">
                              <w:rPr>
                                <w:lang w:val="en-US"/>
                              </w:rPr>
                              <w:t>and instilling a sense of following a healthy lifestyle</w:t>
                            </w:r>
                            <w:r w:rsidR="0054085F">
                              <w:rPr>
                                <w:lang w:val="en-US"/>
                              </w:rPr>
                              <w:t xml:space="preserve"> which will not only affect us, but will affect the whole of the humanitarian society-aimed across all ages (especially people who envision a healthy life)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4C737" id="_x0000_s1029" type="#_x0000_t202" style="position:absolute;margin-left:-24pt;margin-top:36pt;width:175pt;height:10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">
                <v:textbox>
                  <w:txbxContent>
                    <w:p w14:paraId="2E5F4C79" w14:textId="54242AC3" w:rsidR="00FB6C70" w:rsidRPr="00D54B5E" w:rsidRDefault="00FB6C70" w:rsidP="00FB6C70">
                      <w:pPr>
                        <w:rPr>
                          <w:lang w:val="en-US"/>
                        </w:rPr>
                      </w:pPr>
                      <w:r>
                        <w:rPr>
                          <w:lang w:val="en-US"/>
                        </w:rPr>
                        <w:t xml:space="preserve">Establishing </w:t>
                      </w:r>
                      <w:r w:rsidR="0011716F">
                        <w:rPr>
                          <w:lang w:val="en-US"/>
                        </w:rPr>
                        <w:t>and instilling a sense of following a healthy lifestyle</w:t>
                      </w:r>
                      <w:r w:rsidR="0054085F">
                        <w:rPr>
                          <w:lang w:val="en-US"/>
                        </w:rPr>
                        <w:t xml:space="preserve"> which will not only affect us, but will affect the whole of the humanitarian society-aimed across all ages (especially people who envision a healthy life)</w:t>
                      </w:r>
                    </w:p>
                  </w:txbxContent>
                </v:textbox>
                <w10:wrap type="square"/>
              </v:shape>
            </w:pict>
          </mc:Fallback>
        </mc:AlternateContent>
      </w:r>
      <w:r w:rsidR="00FB6C70" w:rsidRPr="00FC0C7A">
        <w:rPr>
          <w:noProof/>
          <w:sz w:val="24"/>
          <w:szCs w:val="24"/>
          <w:lang w:val="en-US"/>
        </w:rPr>
        <mc:AlternateContent>
          <mc:Choice Requires="wps">
            <w:drawing>
              <wp:anchor distT="45720" distB="45720" distL="114300" distR="114300" simplePos="0" relativeHeight="251668480" behindDoc="0" locked="0" layoutInCell="1" allowOverlap="1" wp14:anchorId="029EC712" wp14:editId="49B2CAA9">
                <wp:simplePos x="0" y="0"/>
                <wp:positionH relativeFrom="margin">
                  <wp:posOffset>4417060</wp:posOffset>
                </wp:positionH>
                <wp:positionV relativeFrom="paragraph">
                  <wp:posOffset>560070</wp:posOffset>
                </wp:positionV>
                <wp:extent cx="2114550" cy="158115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581150"/>
                        </a:xfrm>
                        <a:prstGeom prst="rect">
                          <a:avLst/>
                        </a:prstGeom>
                        <a:solidFill>
                          <a:srgbClr val="FFFFFF"/>
                        </a:solidFill>
                        <a:ln w="9525">
                          <a:solidFill>
                            <a:srgbClr val="000000"/>
                          </a:solidFill>
                          <a:miter lim="800000"/>
                          <a:headEnd/>
                          <a:tailEnd/>
                        </a:ln>
                      </wps:spPr>
                      <wps:txbx>
                        <w:txbxContent>
                          <w:p w14:paraId="02A0CCB2" w14:textId="77777777" w:rsidR="00FB6C70" w:rsidRPr="00FC0C7A" w:rsidRDefault="00FB6C70" w:rsidP="00FB6C70">
                            <w:pPr>
                              <w:rPr>
                                <w:lang w:val="en-US"/>
                              </w:rPr>
                            </w:pPr>
                            <w:r>
                              <w:rPr>
                                <w:lang w:val="en-US"/>
                              </w:rPr>
                              <w:t>Our team rewards users with points, discount vouchers etc. every 24 hours. This maintains consumer loyalty, making it convenient for users to purchase healthy food without spending a penny from their savings.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EC712" id="_x0000_s1030" type="#_x0000_t202" style="position:absolute;margin-left:347.8pt;margin-top:44.1pt;width:166.5pt;height:124.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">
                <v:textbox>
                  <w:txbxContent>
                    <w:p w14:paraId="02A0CCB2" w14:textId="77777777" w:rsidR="00FB6C70" w:rsidRPr="00FC0C7A" w:rsidRDefault="00FB6C70" w:rsidP="00FB6C70">
                      <w:pPr>
                        <w:rPr>
                          <w:lang w:val="en-US"/>
                        </w:rPr>
                      </w:pPr>
                      <w:r>
                        <w:rPr>
                          <w:lang w:val="en-US"/>
                        </w:rPr>
                        <w:t>Our team rewards users with points, discount vouchers etc. every 24 hours. This maintains consumer loyalty, making it convenient for users to purchase healthy food without spending a penny from their savings.</w:t>
                      </w:r>
                    </w:p>
                  </w:txbxContent>
                </v:textbox>
                <w10:wrap type="square" anchorx="margin"/>
              </v:shape>
            </w:pict>
          </mc:Fallback>
        </mc:AlternateContent>
      </w:r>
    </w:p>
    <w:p w14:paraId="72DBA5DB" w14:textId="3D5B8F8C" w:rsidR="00FB6C70" w:rsidRDefault="00450C8E" w:rsidP="00FB6C70">
      <w:pPr>
        <w:rPr>
          <w:rFonts w:ascii="Arial" w:hAnsi="Arial" w:cs="Arial"/>
          <w:sz w:val="32"/>
          <w:lang w:val="en-US"/>
        </w:rPr>
      </w:pPr>
      <w:r>
        <w:rPr>
          <w:noProof/>
          <w:sz w:val="24"/>
          <w:szCs w:val="24"/>
          <w:lang w:val="en-US"/>
        </w:rPr>
        <mc:AlternateContent>
          <mc:Choice Requires="wps">
            <w:drawing>
              <wp:anchor distT="0" distB="0" distL="114300" distR="114300" simplePos="0" relativeHeight="251675648" behindDoc="0" locked="0" layoutInCell="1" allowOverlap="1" wp14:anchorId="79FFB0E2" wp14:editId="35F738DF">
                <wp:simplePos x="0" y="0"/>
                <wp:positionH relativeFrom="column">
                  <wp:posOffset>838200</wp:posOffset>
                </wp:positionH>
                <wp:positionV relativeFrom="paragraph">
                  <wp:posOffset>1475105</wp:posOffset>
                </wp:positionV>
                <wp:extent cx="923925" cy="1447800"/>
                <wp:effectExtent l="38100" t="38100" r="28575" b="19050"/>
                <wp:wrapNone/>
                <wp:docPr id="25" name="Straight Arrow Connector 25"/>
                <wp:cNvGraphicFramePr/>
                <a:graphic xmlns:a="http://schemas.openxmlformats.org/drawingml/2006/main">
                  <a:graphicData uri="http://schemas.microsoft.com/office/word/2010/wordprocessingShape">
                    <wps:wsp>
                      <wps:cNvCnPr/>
                      <wps:spPr>
                        <a:xfrm flipH="1" flipV="1">
                          <a:off x="0" y="0"/>
                          <a:ext cx="923925" cy="1447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87BD6F" id="Straight Arrow Connector 25" o:spid="_x0000_s1026" type="#_x0000_t32" style="position:absolute;margin-left:66pt;margin-top:116.15pt;width:72.75pt;height:114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" strokecolor="black [3200]" strokeweight=".5pt">
                <v:stroke endarrow="block" joinstyle="miter"/>
              </v:shape>
            </w:pict>
          </mc:Fallback>
        </mc:AlternateContent>
      </w:r>
    </w:p>
    <w:p w14:paraId="6F76AFBA" w14:textId="084AEC65" w:rsidR="00FB6C70" w:rsidRDefault="00FB6C70" w:rsidP="00FB6C70">
      <w:pPr>
        <w:rPr>
          <w:rFonts w:ascii="Arial" w:hAnsi="Arial" w:cs="Arial"/>
          <w:sz w:val="32"/>
          <w:lang w:val="en-US"/>
        </w:rPr>
      </w:pPr>
      <w:r>
        <w:rPr>
          <w:noProof/>
          <w:sz w:val="24"/>
          <w:szCs w:val="24"/>
          <w:lang w:val="en-US"/>
        </w:rPr>
        <mc:AlternateContent>
          <mc:Choice Requires="wps">
            <w:drawing>
              <wp:anchor distT="0" distB="0" distL="114300" distR="114300" simplePos="0" relativeHeight="251674624" behindDoc="0" locked="0" layoutInCell="1" allowOverlap="1" wp14:anchorId="4C4ED454" wp14:editId="2ED39F00">
                <wp:simplePos x="0" y="0"/>
                <wp:positionH relativeFrom="column">
                  <wp:posOffset>4152900</wp:posOffset>
                </wp:positionH>
                <wp:positionV relativeFrom="paragraph">
                  <wp:posOffset>79375</wp:posOffset>
                </wp:positionV>
                <wp:extent cx="1149350" cy="809625"/>
                <wp:effectExtent l="38100" t="0" r="31750" b="47625"/>
                <wp:wrapNone/>
                <wp:docPr id="23" name="Straight Arrow Connector 23"/>
                <wp:cNvGraphicFramePr/>
                <a:graphic xmlns:a="http://schemas.openxmlformats.org/drawingml/2006/main">
                  <a:graphicData uri="http://schemas.microsoft.com/office/word/2010/wordprocessingShape">
                    <wps:wsp>
                      <wps:cNvCnPr/>
                      <wps:spPr>
                        <a:xfrm flipH="1">
                          <a:off x="0" y="0"/>
                          <a:ext cx="1149350"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FC813" id="Straight Arrow Connector 23" o:spid="_x0000_s1026" type="#_x0000_t32" style="position:absolute;margin-left:327pt;margin-top:6.25pt;width:90.5pt;height:63.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" strokecolor="black [3200]" strokeweight=".5pt">
                <v:stroke endarrow="block" joinstyle="miter"/>
              </v:shape>
            </w:pict>
          </mc:Fallback>
        </mc:AlternateContent>
      </w:r>
    </w:p>
    <w:p w14:paraId="37406570" w14:textId="77777777" w:rsidR="00FB6C70" w:rsidRDefault="00FB6C70" w:rsidP="00FB6C70">
      <w:pPr>
        <w:rPr>
          <w:rFonts w:ascii="Arial" w:hAnsi="Arial" w:cs="Arial"/>
          <w:sz w:val="32"/>
          <w:lang w:val="en-US"/>
        </w:rPr>
      </w:pPr>
      <w:r w:rsidRPr="0083639C">
        <w:rPr>
          <w:noProof/>
          <w:sz w:val="24"/>
          <w:szCs w:val="24"/>
          <w:lang w:val="en-US"/>
        </w:rPr>
        <mc:AlternateContent>
          <mc:Choice Requires="wps">
            <w:drawing>
              <wp:anchor distT="45720" distB="45720" distL="114300" distR="114300" simplePos="0" relativeHeight="251669504" behindDoc="0" locked="0" layoutInCell="1" allowOverlap="1" wp14:anchorId="055496B9" wp14:editId="5D8E5784">
                <wp:simplePos x="0" y="0"/>
                <wp:positionH relativeFrom="margin">
                  <wp:posOffset>1941195</wp:posOffset>
                </wp:positionH>
                <wp:positionV relativeFrom="paragraph">
                  <wp:posOffset>10160</wp:posOffset>
                </wp:positionV>
                <wp:extent cx="2148840" cy="1384300"/>
                <wp:effectExtent l="0" t="0" r="22860"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1384300"/>
                        </a:xfrm>
                        <a:prstGeom prst="rect">
                          <a:avLst/>
                        </a:prstGeom>
                        <a:solidFill>
                          <a:srgbClr val="FFFFFF"/>
                        </a:solidFill>
                        <a:ln w="9525">
                          <a:solidFill>
                            <a:srgbClr val="000000"/>
                          </a:solidFill>
                          <a:miter lim="800000"/>
                          <a:headEnd/>
                          <a:tailEnd/>
                        </a:ln>
                      </wps:spPr>
                      <wps:txbx>
                        <w:txbxContent>
                          <w:p w14:paraId="4C315A9B" w14:textId="434FB293" w:rsidR="00FB6C70" w:rsidRPr="0083639C" w:rsidRDefault="00FB6C70" w:rsidP="00FB6C70">
                            <w:pPr>
                              <w:rPr>
                                <w:lang w:val="en-US"/>
                              </w:rPr>
                            </w:pPr>
                            <w:r>
                              <w:rPr>
                                <w:lang w:val="en-US"/>
                              </w:rPr>
                              <w:t xml:space="preserve">Doing business with organic food stores compliments brand image and still supports </w:t>
                            </w:r>
                            <w:r w:rsidR="00450C8E">
                              <w:rPr>
                                <w:lang w:val="en-US"/>
                              </w:rPr>
                              <w:t>healthy lifestyle</w:t>
                            </w:r>
                            <w:r>
                              <w:rPr>
                                <w:lang w:val="en-US"/>
                              </w:rPr>
                              <w:t xml:space="preserve"> as a percentage of the consumer’s money is donated to fight hunger when products are purchased through the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496B9" id="_x0000_s1031" type="#_x0000_t202" style="position:absolute;margin-left:152.85pt;margin-top:.8pt;width:169.2pt;height:109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">
                <v:textbox>
                  <w:txbxContent>
                    <w:p w14:paraId="4C315A9B" w14:textId="434FB293" w:rsidR="00FB6C70" w:rsidRPr="0083639C" w:rsidRDefault="00FB6C70" w:rsidP="00FB6C70">
                      <w:pPr>
                        <w:rPr>
                          <w:lang w:val="en-US"/>
                        </w:rPr>
                      </w:pPr>
                      <w:r>
                        <w:rPr>
                          <w:lang w:val="en-US"/>
                        </w:rPr>
                        <w:t xml:space="preserve">Doing business with organic food stores compliments brand image and still supports </w:t>
                      </w:r>
                      <w:r w:rsidR="00450C8E">
                        <w:rPr>
                          <w:lang w:val="en-US"/>
                        </w:rPr>
                        <w:t>healthy lifestyle</w:t>
                      </w:r>
                      <w:r>
                        <w:rPr>
                          <w:lang w:val="en-US"/>
                        </w:rPr>
                        <w:t xml:space="preserve"> as a percentage of the consumer’s money is donated to fight hunger when products are purchased through the app</w:t>
                      </w:r>
                    </w:p>
                  </w:txbxContent>
                </v:textbox>
                <w10:wrap type="square" anchorx="margin"/>
              </v:shape>
            </w:pict>
          </mc:Fallback>
        </mc:AlternateContent>
      </w:r>
    </w:p>
    <w:p w14:paraId="3C803EB2" w14:textId="77777777" w:rsidR="00FB6C70" w:rsidRDefault="00FB6C70" w:rsidP="00FB6C70">
      <w:pPr>
        <w:rPr>
          <w:rFonts w:ascii="Arial" w:hAnsi="Arial" w:cs="Arial"/>
          <w:sz w:val="32"/>
          <w:lang w:val="en-US"/>
        </w:rPr>
      </w:pPr>
    </w:p>
    <w:p w14:paraId="1EF217AB" w14:textId="77777777" w:rsidR="00FB6C70" w:rsidRDefault="00FB6C70" w:rsidP="00FB6C70">
      <w:pPr>
        <w:rPr>
          <w:rFonts w:ascii="Arial" w:hAnsi="Arial" w:cs="Arial"/>
          <w:b/>
          <w:sz w:val="32"/>
          <w:u w:val="single"/>
          <w:lang w:val="en-US"/>
        </w:rPr>
      </w:pPr>
    </w:p>
    <w:p w14:paraId="4882CF44" w14:textId="77777777" w:rsidR="00FB6C70" w:rsidRDefault="00FB6C70" w:rsidP="00FB6C70">
      <w:pPr>
        <w:rPr>
          <w:rFonts w:ascii="Arial" w:hAnsi="Arial" w:cs="Arial"/>
          <w:b/>
          <w:sz w:val="32"/>
          <w:u w:val="single"/>
          <w:lang w:val="en-US"/>
        </w:rPr>
      </w:pPr>
    </w:p>
    <w:p w14:paraId="5D563CDE" w14:textId="57D999CE" w:rsidR="00FB6C70" w:rsidRDefault="00FB6C70" w:rsidP="00FB6C70">
      <w:pPr>
        <w:rPr>
          <w:rFonts w:ascii="Arial" w:hAnsi="Arial" w:cs="Arial"/>
          <w:b/>
          <w:sz w:val="32"/>
          <w:u w:val="single"/>
          <w:lang w:val="en-US"/>
        </w:rPr>
      </w:pPr>
    </w:p>
    <w:p w14:paraId="5069F055" w14:textId="77777777" w:rsidR="00FB6C70" w:rsidRDefault="00FB6C70" w:rsidP="00FB6C70">
      <w:pPr>
        <w:rPr>
          <w:rFonts w:ascii="Arial" w:hAnsi="Arial" w:cs="Arial"/>
          <w:b/>
          <w:sz w:val="32"/>
          <w:u w:val="single"/>
          <w:lang w:val="en-US"/>
        </w:rPr>
      </w:pPr>
    </w:p>
    <w:p w14:paraId="0B35C500" w14:textId="77777777" w:rsidR="00FB6C70" w:rsidRPr="00392A7C" w:rsidRDefault="00FB6C70" w:rsidP="00FB6C70">
      <w:pPr>
        <w:rPr>
          <w:rFonts w:ascii="Arial" w:hAnsi="Arial" w:cs="Arial"/>
          <w:sz w:val="32"/>
          <w:lang w:val="en-US"/>
        </w:rPr>
      </w:pPr>
    </w:p>
    <w:p w14:paraId="1BA95FC1" w14:textId="77777777" w:rsidR="00782526" w:rsidRDefault="00782526" w:rsidP="005C4EBE">
      <w:pPr>
        <w:pStyle w:val="NoSpacing"/>
        <w:rPr>
          <w:b/>
          <w:i/>
          <w:sz w:val="36"/>
          <w:u w:val="single"/>
          <w:lang w:val="en-US"/>
        </w:rPr>
      </w:pPr>
    </w:p>
    <w:p w14:paraId="4A0FE71A" w14:textId="3C1DDADD" w:rsidR="00053CEA" w:rsidRDefault="00FB6C70" w:rsidP="005C4EBE">
      <w:pPr>
        <w:pStyle w:val="NoSpacing"/>
        <w:rPr>
          <w:sz w:val="36"/>
          <w:lang w:val="en-US"/>
        </w:rPr>
      </w:pPr>
      <w:r>
        <w:rPr>
          <w:sz w:val="36"/>
          <w:lang w:val="en-US"/>
        </w:rPr>
        <w:t xml:space="preserve">                                                     11</w:t>
      </w:r>
    </w:p>
    <w:p w14:paraId="46666B05" w14:textId="77777777" w:rsidR="006115D5" w:rsidRDefault="00450C8E" w:rsidP="005C4EBE">
      <w:pPr>
        <w:pStyle w:val="NoSpacing"/>
        <w:rPr>
          <w:sz w:val="36"/>
          <w:lang w:val="en-US"/>
        </w:rPr>
      </w:pPr>
      <w:r>
        <w:rPr>
          <w:noProof/>
          <w:sz w:val="36"/>
          <w:lang w:val="en-US"/>
        </w:rPr>
        <w:lastRenderedPageBreak/>
        <w:drawing>
          <wp:anchor distT="0" distB="0" distL="114300" distR="114300" simplePos="0" relativeHeight="251679744" behindDoc="0" locked="0" layoutInCell="1" allowOverlap="1" wp14:anchorId="082F41EE" wp14:editId="605DC7B0">
            <wp:simplePos x="0" y="0"/>
            <wp:positionH relativeFrom="margin">
              <wp:align>center</wp:align>
            </wp:positionH>
            <wp:positionV relativeFrom="paragraph">
              <wp:posOffset>0</wp:posOffset>
            </wp:positionV>
            <wp:extent cx="7019290" cy="60864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MC.PNG"/>
                    <pic:cNvPicPr/>
                  </pic:nvPicPr>
                  <pic:blipFill>
                    <a:blip r:embed="rId13">
                      <a:extLst>
                        <a:ext uri="{28A0092B-C50C-407E-A947-70E740481C1C}">
                          <a14:useLocalDpi xmlns:a14="http://schemas.microsoft.com/office/drawing/2010/main" val="0"/>
                        </a:ext>
                      </a:extLst>
                    </a:blip>
                    <a:stretch>
                      <a:fillRect/>
                    </a:stretch>
                  </pic:blipFill>
                  <pic:spPr>
                    <a:xfrm>
                      <a:off x="0" y="0"/>
                      <a:ext cx="7019290" cy="6086475"/>
                    </a:xfrm>
                    <a:prstGeom prst="rect">
                      <a:avLst/>
                    </a:prstGeom>
                  </pic:spPr>
                </pic:pic>
              </a:graphicData>
            </a:graphic>
            <wp14:sizeRelH relativeFrom="margin">
              <wp14:pctWidth>0</wp14:pctWidth>
            </wp14:sizeRelH>
            <wp14:sizeRelV relativeFrom="margin">
              <wp14:pctHeight>0</wp14:pctHeight>
            </wp14:sizeRelV>
          </wp:anchor>
        </w:drawing>
      </w:r>
      <w:r>
        <w:rPr>
          <w:sz w:val="36"/>
          <w:lang w:val="en-US"/>
        </w:rPr>
        <w:t xml:space="preserve">                                                   </w:t>
      </w:r>
    </w:p>
    <w:p w14:paraId="2B2A42BB" w14:textId="77777777" w:rsidR="006115D5" w:rsidRDefault="006115D5" w:rsidP="005C4EBE">
      <w:pPr>
        <w:pStyle w:val="NoSpacing"/>
        <w:rPr>
          <w:sz w:val="36"/>
          <w:lang w:val="en-US"/>
        </w:rPr>
      </w:pPr>
    </w:p>
    <w:p w14:paraId="5EE5B406" w14:textId="77777777" w:rsidR="006115D5" w:rsidRDefault="006115D5" w:rsidP="005C4EBE">
      <w:pPr>
        <w:pStyle w:val="NoSpacing"/>
        <w:rPr>
          <w:sz w:val="36"/>
          <w:lang w:val="en-US"/>
        </w:rPr>
      </w:pPr>
    </w:p>
    <w:p w14:paraId="5EC4BA3C" w14:textId="77777777" w:rsidR="006115D5" w:rsidRDefault="006115D5" w:rsidP="005C4EBE">
      <w:pPr>
        <w:pStyle w:val="NoSpacing"/>
        <w:rPr>
          <w:sz w:val="36"/>
          <w:lang w:val="en-US"/>
        </w:rPr>
      </w:pPr>
    </w:p>
    <w:p w14:paraId="1F781957" w14:textId="77777777" w:rsidR="006115D5" w:rsidRDefault="006115D5" w:rsidP="005C4EBE">
      <w:pPr>
        <w:pStyle w:val="NoSpacing"/>
        <w:rPr>
          <w:sz w:val="36"/>
          <w:lang w:val="en-US"/>
        </w:rPr>
      </w:pPr>
    </w:p>
    <w:p w14:paraId="4FEFB67E" w14:textId="77777777" w:rsidR="006115D5" w:rsidRDefault="006115D5" w:rsidP="005C4EBE">
      <w:pPr>
        <w:pStyle w:val="NoSpacing"/>
        <w:rPr>
          <w:sz w:val="36"/>
          <w:lang w:val="en-US"/>
        </w:rPr>
      </w:pPr>
    </w:p>
    <w:p w14:paraId="347C7121" w14:textId="77777777" w:rsidR="006115D5" w:rsidRDefault="006115D5" w:rsidP="005C4EBE">
      <w:pPr>
        <w:pStyle w:val="NoSpacing"/>
        <w:rPr>
          <w:sz w:val="36"/>
          <w:lang w:val="en-US"/>
        </w:rPr>
      </w:pPr>
    </w:p>
    <w:p w14:paraId="7494607A" w14:textId="77777777" w:rsidR="006115D5" w:rsidRDefault="006115D5" w:rsidP="005C4EBE">
      <w:pPr>
        <w:pStyle w:val="NoSpacing"/>
        <w:rPr>
          <w:sz w:val="36"/>
          <w:lang w:val="en-US"/>
        </w:rPr>
      </w:pPr>
    </w:p>
    <w:p w14:paraId="606232F7" w14:textId="3C8C28DB" w:rsidR="00FB6C70" w:rsidRDefault="00450C8E" w:rsidP="0054085F">
      <w:pPr>
        <w:pStyle w:val="NoSpacing"/>
        <w:jc w:val="center"/>
        <w:rPr>
          <w:sz w:val="36"/>
          <w:lang w:val="en-US"/>
        </w:rPr>
      </w:pPr>
      <w:r>
        <w:rPr>
          <w:sz w:val="36"/>
          <w:lang w:val="en-US"/>
        </w:rPr>
        <w:t>12</w:t>
      </w:r>
    </w:p>
    <w:p w14:paraId="3927B1DD" w14:textId="77777777" w:rsidR="0054085F" w:rsidRDefault="0054085F" w:rsidP="0054085F">
      <w:pPr>
        <w:rPr>
          <w:rFonts w:ascii="Microsoft PhagsPa" w:hAnsi="Microsoft PhagsPa"/>
          <w:b/>
          <w:sz w:val="48"/>
          <w:szCs w:val="48"/>
          <w:lang/>
        </w:rPr>
      </w:pPr>
      <w:r>
        <w:rPr>
          <w:rFonts w:ascii="Microsoft PhagsPa" w:hAnsi="Microsoft PhagsPa"/>
          <w:b/>
          <w:sz w:val="48"/>
          <w:szCs w:val="48"/>
        </w:rPr>
        <w:lastRenderedPageBreak/>
        <w:t>Business Plan</w:t>
      </w:r>
    </w:p>
    <w:p w14:paraId="42DF2D99" w14:textId="77777777" w:rsidR="0054085F" w:rsidRDefault="0054085F" w:rsidP="0054085F">
      <w:pPr>
        <w:rPr>
          <w:rFonts w:ascii="Microsoft PhagsPa" w:hAnsi="Microsoft PhagsPa"/>
          <w:sz w:val="24"/>
          <w:szCs w:val="24"/>
          <w:lang/>
        </w:rPr>
      </w:pPr>
      <w:r>
        <w:rPr>
          <w:rFonts w:ascii="Microsoft PhagsPa" w:hAnsi="Microsoft PhagsPa"/>
          <w:b/>
          <w:sz w:val="24"/>
          <w:szCs w:val="24"/>
        </w:rPr>
        <w:t>Name of Business</w:t>
      </w:r>
      <w:r>
        <w:rPr>
          <w:rFonts w:ascii="Microsoft PhagsPa" w:hAnsi="Microsoft PhagsPa"/>
          <w:sz w:val="24"/>
          <w:szCs w:val="24"/>
        </w:rPr>
        <w:t>: FineQuo</w:t>
      </w:r>
    </w:p>
    <w:p w14:paraId="06E516E9" w14:textId="77777777" w:rsidR="0054085F" w:rsidRDefault="0054085F" w:rsidP="0054085F">
      <w:pPr>
        <w:rPr>
          <w:rFonts w:ascii="Microsoft PhagsPa" w:hAnsi="Microsoft PhagsPa"/>
          <w:sz w:val="24"/>
          <w:szCs w:val="24"/>
          <w:lang/>
        </w:rPr>
      </w:pPr>
      <w:r>
        <w:rPr>
          <w:rFonts w:ascii="Microsoft PhagsPa" w:hAnsi="Microsoft PhagsPa"/>
          <w:b/>
          <w:sz w:val="24"/>
          <w:szCs w:val="24"/>
        </w:rPr>
        <w:t>Type of Organisation</w:t>
      </w:r>
      <w:r>
        <w:rPr>
          <w:rFonts w:ascii="Microsoft PhagsPa" w:hAnsi="Microsoft PhagsPa"/>
          <w:sz w:val="24"/>
          <w:szCs w:val="24"/>
        </w:rPr>
        <w:t>: Public Limited Company</w:t>
      </w:r>
    </w:p>
    <w:p w14:paraId="1DAC9155" w14:textId="77777777" w:rsidR="0054085F" w:rsidRDefault="0054085F" w:rsidP="0054085F">
      <w:pPr>
        <w:rPr>
          <w:rFonts w:ascii="Microsoft PhagsPa" w:hAnsi="Microsoft PhagsPa"/>
          <w:sz w:val="24"/>
          <w:szCs w:val="24"/>
          <w:lang/>
        </w:rPr>
      </w:pPr>
      <w:r>
        <w:rPr>
          <w:rFonts w:ascii="Microsoft PhagsPa" w:hAnsi="Microsoft PhagsPa"/>
          <w:b/>
          <w:sz w:val="24"/>
          <w:szCs w:val="24"/>
        </w:rPr>
        <w:t>Business Aim</w:t>
      </w:r>
      <w:r>
        <w:rPr>
          <w:rFonts w:ascii="Microsoft PhagsPa" w:hAnsi="Microsoft PhagsPa"/>
          <w:sz w:val="24"/>
          <w:szCs w:val="24"/>
        </w:rPr>
        <w:t>: - To positively impact global healthcare.</w:t>
      </w:r>
    </w:p>
    <w:p w14:paraId="00503590" w14:textId="77777777" w:rsidR="0054085F" w:rsidRDefault="0054085F" w:rsidP="0054085F">
      <w:pPr>
        <w:rPr>
          <w:rFonts w:ascii="Microsoft Himalaya" w:hAnsi="Microsoft Himalaya"/>
          <w:sz w:val="24"/>
          <w:szCs w:val="24"/>
          <w:lang/>
        </w:rPr>
      </w:pPr>
      <w:r>
        <w:rPr>
          <w:rFonts w:ascii="Microsoft PhagsPa" w:hAnsi="Microsoft PhagsPa"/>
          <w:b/>
          <w:sz w:val="24"/>
          <w:szCs w:val="24"/>
        </w:rPr>
        <w:t>Product</w:t>
      </w:r>
      <w:proofErr w:type="gramStart"/>
      <w:r>
        <w:rPr>
          <w:rFonts w:ascii="Microsoft PhagsPa" w:hAnsi="Microsoft PhagsPa"/>
          <w:sz w:val="24"/>
          <w:szCs w:val="24"/>
        </w:rPr>
        <w:t xml:space="preserve">: </w:t>
      </w:r>
      <w:r>
        <w:rPr>
          <w:sz w:val="24"/>
          <w:szCs w:val="24"/>
        </w:rPr>
        <w:t>:</w:t>
      </w:r>
      <w:proofErr w:type="gramEnd"/>
      <w:r>
        <w:rPr>
          <w:rFonts w:ascii="Microsoft PhagsPa" w:hAnsi="Microsoft PhagsPa"/>
          <w:sz w:val="24"/>
          <w:szCs w:val="24"/>
        </w:rPr>
        <w:t xml:space="preserve"> The “FineQuo” App</w:t>
      </w:r>
    </w:p>
    <w:p w14:paraId="202373F6" w14:textId="77777777" w:rsidR="0054085F" w:rsidRDefault="0054085F" w:rsidP="0054085F">
      <w:pPr>
        <w:rPr>
          <w:rFonts w:ascii="Microsoft PhagsPa" w:hAnsi="Microsoft PhagsPa"/>
          <w:sz w:val="24"/>
          <w:szCs w:val="24"/>
          <w:lang/>
        </w:rPr>
      </w:pPr>
      <w:r>
        <w:rPr>
          <w:rFonts w:ascii="Microsoft PhagsPa" w:hAnsi="Microsoft PhagsPa"/>
          <w:b/>
          <w:sz w:val="24"/>
          <w:szCs w:val="24"/>
        </w:rPr>
        <w:t xml:space="preserve">Price: </w:t>
      </w:r>
      <w:r>
        <w:rPr>
          <w:sz w:val="24"/>
          <w:szCs w:val="24"/>
        </w:rPr>
        <w:t>The App is free of charge</w:t>
      </w:r>
    </w:p>
    <w:p w14:paraId="0B246303" w14:textId="77777777" w:rsidR="0054085F" w:rsidRDefault="0054085F" w:rsidP="0054085F">
      <w:pPr>
        <w:rPr>
          <w:rFonts w:ascii="Microsoft PhagsPa" w:hAnsi="Microsoft PhagsPa"/>
          <w:sz w:val="24"/>
          <w:szCs w:val="24"/>
          <w:lang/>
        </w:rPr>
      </w:pPr>
      <w:r>
        <w:rPr>
          <w:rFonts w:ascii="Microsoft PhagsPa" w:hAnsi="Microsoft PhagsPa"/>
          <w:b/>
          <w:sz w:val="24"/>
          <w:szCs w:val="24"/>
        </w:rPr>
        <w:t>Mainstream Stakeholders</w:t>
      </w:r>
      <w:r>
        <w:rPr>
          <w:rFonts w:ascii="Microsoft PhagsPa" w:hAnsi="Microsoft PhagsPa"/>
          <w:sz w:val="24"/>
          <w:szCs w:val="24"/>
        </w:rPr>
        <w:t>: Registered customers, Government, Business partners</w:t>
      </w:r>
    </w:p>
    <w:p w14:paraId="0DF72643" w14:textId="77777777" w:rsidR="0054085F" w:rsidRDefault="0054085F" w:rsidP="0054085F">
      <w:pPr>
        <w:rPr>
          <w:rFonts w:ascii="Microsoft PhagsPa" w:hAnsi="Microsoft PhagsPa"/>
          <w:sz w:val="24"/>
          <w:szCs w:val="24"/>
          <w:lang/>
        </w:rPr>
      </w:pPr>
      <w:r>
        <w:rPr>
          <w:rFonts w:ascii="Microsoft PhagsPa" w:hAnsi="Microsoft PhagsPa"/>
          <w:b/>
          <w:sz w:val="24"/>
          <w:szCs w:val="24"/>
        </w:rPr>
        <w:t>Human Resources Plan</w:t>
      </w:r>
      <w:r>
        <w:rPr>
          <w:rFonts w:ascii="Microsoft PhagsPa" w:hAnsi="Microsoft PhagsPa"/>
          <w:sz w:val="24"/>
          <w:szCs w:val="24"/>
        </w:rPr>
        <w:t>: Minimum percentage of 85% in Computer Science (Post graduation) and P.C.M(Physics, Chemistry, Math) for employment.</w:t>
      </w:r>
    </w:p>
    <w:p w14:paraId="5D838658" w14:textId="77777777" w:rsidR="0054085F" w:rsidRDefault="0054085F" w:rsidP="0054085F">
      <w:pPr>
        <w:rPr>
          <w:rFonts w:ascii="Microsoft PhagsPa" w:hAnsi="Microsoft PhagsPa"/>
          <w:sz w:val="24"/>
          <w:szCs w:val="24"/>
          <w:lang/>
        </w:rPr>
      </w:pPr>
      <w:r>
        <w:rPr>
          <w:rFonts w:ascii="Microsoft PhagsPa" w:hAnsi="Microsoft PhagsPa"/>
          <w:b/>
          <w:sz w:val="24"/>
          <w:szCs w:val="24"/>
        </w:rPr>
        <w:t>Requirements</w:t>
      </w:r>
    </w:p>
    <w:p w14:paraId="19C5CC0B" w14:textId="77777777" w:rsidR="0054085F" w:rsidRDefault="0054085F" w:rsidP="0054085F">
      <w:pPr>
        <w:rPr>
          <w:rFonts w:ascii="Microsoft PhagsPa" w:hAnsi="Microsoft PhagsPa"/>
          <w:sz w:val="24"/>
          <w:szCs w:val="24"/>
          <w:lang/>
        </w:rPr>
      </w:pPr>
      <w:r>
        <w:rPr>
          <w:rFonts w:ascii="Microsoft PhagsPa" w:hAnsi="Microsoft PhagsPa"/>
          <w:sz w:val="24"/>
          <w:szCs w:val="24"/>
        </w:rPr>
        <w:t>- 4 years of experience in Python and JavaScript (GUI programming).</w:t>
      </w:r>
    </w:p>
    <w:p w14:paraId="54316EF4" w14:textId="77777777" w:rsidR="0054085F" w:rsidRDefault="0054085F" w:rsidP="0054085F">
      <w:pPr>
        <w:rPr>
          <w:rFonts w:ascii="Microsoft PhagsPa" w:hAnsi="Microsoft PhagsPa"/>
          <w:sz w:val="24"/>
          <w:szCs w:val="24"/>
          <w:lang/>
        </w:rPr>
      </w:pPr>
      <w:r>
        <w:rPr>
          <w:rFonts w:ascii="Microsoft PhagsPa" w:hAnsi="Microsoft PhagsPa"/>
          <w:sz w:val="24"/>
          <w:szCs w:val="24"/>
        </w:rPr>
        <w:t>- Completion in 3-year course of Artificial Intelligence (AI).</w:t>
      </w:r>
    </w:p>
    <w:p w14:paraId="077A5FE2" w14:textId="77777777" w:rsidR="0054085F" w:rsidRDefault="0054085F" w:rsidP="0054085F">
      <w:pPr>
        <w:rPr>
          <w:rFonts w:ascii="Microsoft PhagsPa" w:hAnsi="Microsoft PhagsPa"/>
          <w:sz w:val="24"/>
          <w:szCs w:val="24"/>
          <w:lang/>
        </w:rPr>
      </w:pPr>
      <w:r>
        <w:rPr>
          <w:rFonts w:ascii="Microsoft PhagsPa" w:hAnsi="Microsoft PhagsPa"/>
          <w:sz w:val="24"/>
          <w:szCs w:val="24"/>
        </w:rPr>
        <w:t xml:space="preserve">- Preferred Fluency in </w:t>
      </w:r>
      <w:r>
        <w:rPr>
          <w:rFonts w:ascii="Microsoft PhagsPa" w:hAnsi="Microsoft PhagsPa"/>
          <w:b/>
          <w:sz w:val="24"/>
          <w:szCs w:val="24"/>
        </w:rPr>
        <w:t>English</w:t>
      </w:r>
      <w:r>
        <w:rPr>
          <w:rFonts w:ascii="Microsoft PhagsPa" w:hAnsi="Microsoft PhagsPa"/>
          <w:sz w:val="24"/>
          <w:szCs w:val="24"/>
        </w:rPr>
        <w:t>, Arabic and French.</w:t>
      </w:r>
    </w:p>
    <w:p w14:paraId="7CBD2163" w14:textId="77777777" w:rsidR="0054085F" w:rsidRDefault="0054085F" w:rsidP="0054085F">
      <w:pPr>
        <w:rPr>
          <w:rFonts w:ascii="Microsoft PhagsPa" w:hAnsi="Microsoft PhagsPa"/>
          <w:sz w:val="24"/>
          <w:szCs w:val="24"/>
          <w:lang/>
        </w:rPr>
      </w:pPr>
      <w:r>
        <w:rPr>
          <w:rFonts w:ascii="Microsoft PhagsPa" w:hAnsi="Microsoft PhagsPa"/>
          <w:b/>
          <w:sz w:val="24"/>
          <w:szCs w:val="24"/>
        </w:rPr>
        <w:t>Details of business owners</w:t>
      </w:r>
    </w:p>
    <w:p w14:paraId="7EB6CD52" w14:textId="77777777" w:rsidR="0054085F" w:rsidRDefault="0054085F" w:rsidP="0054085F">
      <w:pPr>
        <w:rPr>
          <w:rFonts w:ascii="Microsoft PhagsPa" w:hAnsi="Microsoft PhagsPa"/>
          <w:sz w:val="24"/>
          <w:szCs w:val="24"/>
          <w:lang/>
        </w:rPr>
      </w:pPr>
      <w:r>
        <w:rPr>
          <w:rFonts w:ascii="Microsoft PhagsPa" w:hAnsi="Microsoft PhagsPa"/>
          <w:sz w:val="24"/>
          <w:szCs w:val="24"/>
        </w:rPr>
        <w:t xml:space="preserve">Garv Sawhney - Co-founder                                               </w:t>
      </w:r>
    </w:p>
    <w:p w14:paraId="45EFB475" w14:textId="77777777" w:rsidR="0054085F" w:rsidRDefault="0054085F" w:rsidP="0054085F">
      <w:pPr>
        <w:rPr>
          <w:rFonts w:ascii="Microsoft PhagsPa" w:hAnsi="Microsoft PhagsPa"/>
          <w:sz w:val="24"/>
          <w:szCs w:val="24"/>
          <w:lang/>
        </w:rPr>
      </w:pPr>
      <w:r>
        <w:rPr>
          <w:rFonts w:ascii="Microsoft PhagsPa" w:hAnsi="Microsoft PhagsPa"/>
          <w:sz w:val="24"/>
          <w:szCs w:val="24"/>
        </w:rPr>
        <w:t>Tathya Shah – Co-founder</w:t>
      </w:r>
    </w:p>
    <w:p w14:paraId="17EAB51D" w14:textId="77777777" w:rsidR="0054085F" w:rsidRDefault="0054085F" w:rsidP="0054085F">
      <w:pPr>
        <w:rPr>
          <w:rFonts w:ascii="Microsoft PhagsPa" w:hAnsi="Microsoft PhagsPa"/>
          <w:sz w:val="24"/>
          <w:szCs w:val="24"/>
          <w:lang/>
        </w:rPr>
      </w:pPr>
      <w:r>
        <w:rPr>
          <w:rFonts w:ascii="Microsoft PhagsPa" w:hAnsi="Microsoft PhagsPa"/>
          <w:sz w:val="24"/>
          <w:szCs w:val="24"/>
        </w:rPr>
        <w:t>Priyansh Mathur – Co-founder</w:t>
      </w:r>
    </w:p>
    <w:p w14:paraId="2232CD63" w14:textId="77777777" w:rsidR="0054085F" w:rsidRDefault="0054085F" w:rsidP="0054085F">
      <w:pPr>
        <w:rPr>
          <w:rFonts w:ascii="Microsoft PhagsPa" w:hAnsi="Microsoft PhagsPa"/>
          <w:sz w:val="24"/>
          <w:szCs w:val="24"/>
          <w:lang/>
        </w:rPr>
      </w:pPr>
      <w:r>
        <w:rPr>
          <w:rFonts w:ascii="Microsoft PhagsPa" w:hAnsi="Microsoft PhagsPa"/>
          <w:sz w:val="24"/>
          <w:szCs w:val="24"/>
        </w:rPr>
        <w:t>Ishaan Meena – Co-founder</w:t>
      </w:r>
    </w:p>
    <w:p w14:paraId="11FE1D1E" w14:textId="77777777" w:rsidR="0054085F" w:rsidRDefault="0054085F" w:rsidP="0054085F">
      <w:pPr>
        <w:rPr>
          <w:rFonts w:ascii="Microsoft PhagsPa" w:hAnsi="Microsoft PhagsPa"/>
          <w:sz w:val="24"/>
          <w:szCs w:val="24"/>
          <w:lang/>
        </w:rPr>
      </w:pPr>
      <w:r>
        <w:rPr>
          <w:rFonts w:ascii="Microsoft PhagsPa" w:hAnsi="Microsoft PhagsPa"/>
          <w:b/>
          <w:sz w:val="24"/>
          <w:szCs w:val="24"/>
        </w:rPr>
        <w:t>Main Equipment Required</w:t>
      </w:r>
    </w:p>
    <w:p w14:paraId="5CAFCCAE" w14:textId="77777777" w:rsidR="0054085F" w:rsidRDefault="0054085F" w:rsidP="0054085F">
      <w:pPr>
        <w:rPr>
          <w:rFonts w:ascii="Microsoft PhagsPa" w:hAnsi="Microsoft PhagsPa"/>
          <w:sz w:val="24"/>
          <w:szCs w:val="24"/>
          <w:lang/>
        </w:rPr>
      </w:pPr>
      <w:r>
        <w:rPr>
          <w:rFonts w:ascii="Microsoft PhagsPa" w:hAnsi="Microsoft PhagsPa"/>
          <w:sz w:val="24"/>
          <w:szCs w:val="24"/>
        </w:rPr>
        <w:t>Programming Software – Free to Install on Systems</w:t>
      </w:r>
    </w:p>
    <w:p w14:paraId="5F4C25AC" w14:textId="77777777" w:rsidR="0054085F" w:rsidRDefault="0054085F" w:rsidP="0054085F">
      <w:pPr>
        <w:rPr>
          <w:rFonts w:ascii="Microsoft PhagsPa" w:hAnsi="Microsoft PhagsPa"/>
          <w:sz w:val="24"/>
          <w:szCs w:val="24"/>
          <w:lang/>
        </w:rPr>
      </w:pPr>
      <w:r>
        <w:rPr>
          <w:rFonts w:ascii="Microsoft PhagsPa" w:hAnsi="Microsoft PhagsPa"/>
          <w:sz w:val="24"/>
          <w:szCs w:val="24"/>
        </w:rPr>
        <w:t xml:space="preserve">Multimedia Setup - $43,000 </w:t>
      </w:r>
    </w:p>
    <w:p w14:paraId="074E17FF" w14:textId="77777777" w:rsidR="0054085F" w:rsidRDefault="0054085F" w:rsidP="0054085F">
      <w:pPr>
        <w:rPr>
          <w:rFonts w:ascii="Microsoft PhagsPa" w:hAnsi="Microsoft PhagsPa"/>
          <w:sz w:val="24"/>
          <w:szCs w:val="24"/>
          <w:lang/>
        </w:rPr>
      </w:pPr>
      <w:r>
        <w:rPr>
          <w:rFonts w:ascii="Microsoft PhagsPa" w:hAnsi="Microsoft PhagsPa"/>
          <w:sz w:val="24"/>
          <w:szCs w:val="24"/>
        </w:rPr>
        <w:t>Desktop Computers – $16,400 (16 pcs)</w:t>
      </w:r>
    </w:p>
    <w:p w14:paraId="59FB4350" w14:textId="77777777" w:rsidR="0054085F" w:rsidRDefault="0054085F" w:rsidP="0054085F">
      <w:pPr>
        <w:spacing w:line="240" w:lineRule="auto"/>
        <w:rPr>
          <w:rFonts w:ascii="Microsoft PhagsPa" w:hAnsi="Microsoft PhagsPa"/>
          <w:b/>
          <w:sz w:val="24"/>
          <w:szCs w:val="24"/>
          <w:lang/>
        </w:rPr>
      </w:pPr>
      <w:r>
        <w:rPr>
          <w:rFonts w:ascii="Microsoft PhagsPa" w:hAnsi="Microsoft PhagsPa"/>
          <w:b/>
          <w:sz w:val="24"/>
          <w:szCs w:val="24"/>
        </w:rPr>
        <w:t xml:space="preserve">                         </w:t>
      </w:r>
    </w:p>
    <w:p w14:paraId="17523E50" w14:textId="77777777" w:rsidR="0054085F" w:rsidRDefault="0054085F" w:rsidP="0054085F">
      <w:pPr>
        <w:rPr>
          <w:rFonts w:ascii="Microsoft PhagsPa" w:hAnsi="Microsoft PhagsPa"/>
          <w:sz w:val="24"/>
          <w:szCs w:val="24"/>
          <w:lang/>
        </w:rPr>
      </w:pPr>
      <w:r>
        <w:rPr>
          <w:rFonts w:ascii="Microsoft PhagsPa" w:hAnsi="Microsoft PhagsPa"/>
          <w:b/>
          <w:sz w:val="24"/>
          <w:szCs w:val="24"/>
        </w:rPr>
        <w:t>Forecast Profit</w:t>
      </w:r>
      <w:r>
        <w:rPr>
          <w:rFonts w:ascii="Microsoft PhagsPa" w:hAnsi="Microsoft PhagsPa"/>
          <w:sz w:val="24"/>
          <w:szCs w:val="24"/>
        </w:rPr>
        <w:t>: Appendix for our product: Approximately In the first year of operations the total cost forecasted to be 80,000 with a revenue of 100,000.</w:t>
      </w:r>
    </w:p>
    <w:p w14:paraId="492D4C44" w14:textId="77777777" w:rsidR="0054085F" w:rsidRDefault="0054085F" w:rsidP="0054085F">
      <w:pPr>
        <w:rPr>
          <w:rFonts w:ascii="Microsoft PhagsPa" w:hAnsi="Microsoft PhagsPa"/>
          <w:sz w:val="24"/>
          <w:szCs w:val="24"/>
          <w:lang/>
        </w:rPr>
      </w:pPr>
      <w:r>
        <w:rPr>
          <w:rFonts w:ascii="Microsoft PhagsPa" w:hAnsi="Microsoft PhagsPa"/>
          <w:sz w:val="24"/>
          <w:szCs w:val="24"/>
        </w:rPr>
        <w:t>Predicted profit: 20000</w:t>
      </w:r>
    </w:p>
    <w:p w14:paraId="69D3B84C" w14:textId="58FF05AF" w:rsidR="0054085F" w:rsidRDefault="0054085F" w:rsidP="0054085F">
      <w:pPr>
        <w:rPr>
          <w:rFonts w:ascii="Microsoft PhagsPa" w:hAnsi="Microsoft PhagsPa"/>
          <w:sz w:val="24"/>
          <w:szCs w:val="24"/>
        </w:rPr>
      </w:pPr>
      <w:r>
        <w:rPr>
          <w:rFonts w:ascii="Microsoft PhagsPa" w:hAnsi="Microsoft PhagsPa"/>
          <w:sz w:val="24"/>
          <w:szCs w:val="24"/>
        </w:rPr>
        <w:t>Level of output to break even: 15,000 per year</w:t>
      </w:r>
    </w:p>
    <w:p w14:paraId="5D836CC0" w14:textId="5BC66787" w:rsidR="0054085F" w:rsidRPr="0054085F" w:rsidRDefault="0054085F" w:rsidP="0054085F">
      <w:pPr>
        <w:jc w:val="center"/>
        <w:rPr>
          <w:rFonts w:ascii="Microsoft PhagsPa" w:hAnsi="Microsoft PhagsPa"/>
          <w:sz w:val="24"/>
          <w:szCs w:val="24"/>
        </w:rPr>
      </w:pPr>
      <w:r>
        <w:rPr>
          <w:rFonts w:ascii="Microsoft PhagsPa" w:hAnsi="Microsoft PhagsPa"/>
          <w:sz w:val="24"/>
          <w:szCs w:val="24"/>
        </w:rPr>
        <w:t>13</w:t>
      </w:r>
    </w:p>
    <w:p w14:paraId="7A523584" w14:textId="77777777" w:rsidR="0054085F" w:rsidRDefault="0054085F" w:rsidP="0054085F">
      <w:pPr>
        <w:rPr>
          <w:rFonts w:ascii="Microsoft PhagsPa" w:hAnsi="Microsoft PhagsPa"/>
          <w:b/>
          <w:sz w:val="24"/>
          <w:szCs w:val="24"/>
          <w:lang/>
        </w:rPr>
      </w:pPr>
    </w:p>
    <w:p w14:paraId="3EDBF719" w14:textId="77777777" w:rsidR="0054085F" w:rsidRDefault="0054085F" w:rsidP="0054085F">
      <w:pPr>
        <w:rPr>
          <w:rFonts w:ascii="Microsoft PhagsPa" w:hAnsi="Microsoft PhagsPa"/>
          <w:b/>
          <w:sz w:val="24"/>
          <w:szCs w:val="24"/>
          <w:lang/>
        </w:rPr>
      </w:pPr>
    </w:p>
    <w:p w14:paraId="17A35486" w14:textId="77777777" w:rsidR="0054085F" w:rsidRDefault="0054085F" w:rsidP="0054085F">
      <w:pPr>
        <w:rPr>
          <w:rFonts w:ascii="Microsoft PhagsPa" w:hAnsi="Microsoft PhagsPa"/>
          <w:sz w:val="24"/>
          <w:szCs w:val="24"/>
          <w:lang/>
        </w:rPr>
      </w:pPr>
      <w:r>
        <w:rPr>
          <w:rFonts w:ascii="Microsoft PhagsPa" w:hAnsi="Microsoft PhagsPa"/>
          <w:b/>
          <w:sz w:val="24"/>
          <w:szCs w:val="24"/>
        </w:rPr>
        <w:t>Advertisement Plan</w:t>
      </w:r>
      <w:r>
        <w:rPr>
          <w:rFonts w:ascii="Microsoft PhagsPa" w:hAnsi="Microsoft PhagsPa"/>
          <w:sz w:val="24"/>
          <w:szCs w:val="24"/>
        </w:rPr>
        <w:t xml:space="preserve">: </w:t>
      </w:r>
    </w:p>
    <w:p w14:paraId="6FEE555E" w14:textId="77777777" w:rsidR="0054085F" w:rsidRDefault="0054085F" w:rsidP="0054085F">
      <w:pPr>
        <w:rPr>
          <w:rFonts w:ascii="Microsoft PhagsPa" w:hAnsi="Microsoft PhagsPa"/>
          <w:sz w:val="24"/>
          <w:szCs w:val="24"/>
          <w:lang/>
        </w:rPr>
      </w:pPr>
      <w:r>
        <w:rPr>
          <w:rFonts w:ascii="Microsoft PhagsPa" w:hAnsi="Microsoft PhagsPa"/>
          <w:sz w:val="24"/>
          <w:szCs w:val="24"/>
        </w:rPr>
        <w:t xml:space="preserve">-Tie-ups with organic stores, restaurants and fitness </w:t>
      </w:r>
      <w:proofErr w:type="spellStart"/>
      <w:r>
        <w:rPr>
          <w:rFonts w:ascii="Microsoft PhagsPa" w:hAnsi="Microsoft PhagsPa"/>
          <w:sz w:val="24"/>
          <w:szCs w:val="24"/>
        </w:rPr>
        <w:t>centers</w:t>
      </w:r>
      <w:proofErr w:type="spellEnd"/>
    </w:p>
    <w:p w14:paraId="254DFC4C" w14:textId="77777777" w:rsidR="0054085F" w:rsidRDefault="0054085F" w:rsidP="0054085F">
      <w:pPr>
        <w:rPr>
          <w:rFonts w:ascii="Microsoft PhagsPa" w:hAnsi="Microsoft PhagsPa"/>
          <w:sz w:val="24"/>
          <w:szCs w:val="24"/>
          <w:lang/>
        </w:rPr>
      </w:pPr>
      <w:r>
        <w:rPr>
          <w:rFonts w:ascii="Microsoft PhagsPa" w:hAnsi="Microsoft PhagsPa"/>
          <w:sz w:val="24"/>
          <w:szCs w:val="24"/>
        </w:rPr>
        <w:t>-Paid Promotions on Social Media</w:t>
      </w:r>
    </w:p>
    <w:p w14:paraId="3BD4C0E8" w14:textId="77777777" w:rsidR="0054085F" w:rsidRDefault="0054085F" w:rsidP="0054085F">
      <w:pPr>
        <w:rPr>
          <w:rFonts w:ascii="Microsoft PhagsPa" w:hAnsi="Microsoft PhagsPa"/>
          <w:sz w:val="24"/>
          <w:szCs w:val="24"/>
          <w:lang/>
        </w:rPr>
      </w:pPr>
      <w:r>
        <w:rPr>
          <w:rFonts w:ascii="Microsoft PhagsPa" w:hAnsi="Microsoft PhagsPa"/>
          <w:sz w:val="24"/>
          <w:szCs w:val="24"/>
        </w:rPr>
        <w:t xml:space="preserve">-YouTube advertisements </w:t>
      </w:r>
    </w:p>
    <w:p w14:paraId="6BF96131" w14:textId="77777777" w:rsidR="0054085F" w:rsidRDefault="0054085F" w:rsidP="0054085F">
      <w:pPr>
        <w:rPr>
          <w:rFonts w:ascii="Microsoft PhagsPa" w:hAnsi="Microsoft PhagsPa"/>
          <w:sz w:val="24"/>
          <w:szCs w:val="24"/>
          <w:lang/>
        </w:rPr>
      </w:pPr>
      <w:r>
        <w:rPr>
          <w:rFonts w:ascii="Microsoft PhagsPa" w:hAnsi="Microsoft PhagsPa"/>
          <w:sz w:val="24"/>
          <w:szCs w:val="24"/>
        </w:rPr>
        <w:t>-Newspaper Articles</w:t>
      </w:r>
    </w:p>
    <w:p w14:paraId="591277A1" w14:textId="77777777" w:rsidR="0054085F" w:rsidRDefault="0054085F" w:rsidP="0054085F">
      <w:pPr>
        <w:rPr>
          <w:rFonts w:ascii="Microsoft PhagsPa" w:hAnsi="Microsoft PhagsPa"/>
          <w:b/>
          <w:sz w:val="24"/>
          <w:szCs w:val="24"/>
          <w:lang/>
        </w:rPr>
      </w:pPr>
      <w:r>
        <w:rPr>
          <w:rFonts w:ascii="Microsoft PhagsPa" w:hAnsi="Microsoft PhagsPa"/>
          <w:b/>
          <w:sz w:val="24"/>
          <w:szCs w:val="24"/>
        </w:rPr>
        <w:t>Target Consumers:</w:t>
      </w:r>
    </w:p>
    <w:p w14:paraId="34844BCF" w14:textId="77777777" w:rsidR="0054085F" w:rsidRDefault="0054085F" w:rsidP="0054085F">
      <w:pPr>
        <w:rPr>
          <w:rFonts w:ascii="Microsoft PhagsPa" w:hAnsi="Microsoft PhagsPa"/>
          <w:sz w:val="24"/>
          <w:szCs w:val="24"/>
          <w:lang/>
        </w:rPr>
      </w:pPr>
      <w:r>
        <w:rPr>
          <w:rFonts w:ascii="Microsoft PhagsPa" w:hAnsi="Microsoft PhagsPa"/>
          <w:sz w:val="24"/>
          <w:szCs w:val="24"/>
        </w:rPr>
        <w:t xml:space="preserve">- Age Group of </w:t>
      </w:r>
      <w:r>
        <w:rPr>
          <w:rFonts w:ascii="Microsoft PhagsPa" w:hAnsi="Microsoft PhagsPa"/>
          <w:color w:val="000000"/>
          <w:sz w:val="24"/>
          <w:szCs w:val="24"/>
          <w:lang w:val="en-US"/>
        </w:rPr>
        <w:t>15</w:t>
      </w:r>
      <w:r>
        <w:rPr>
          <w:rFonts w:ascii="Microsoft PhagsPa" w:hAnsi="Microsoft PhagsPa"/>
          <w:sz w:val="24"/>
          <w:szCs w:val="24"/>
        </w:rPr>
        <w:t>-50</w:t>
      </w:r>
    </w:p>
    <w:p w14:paraId="525D0264" w14:textId="77777777" w:rsidR="0054085F" w:rsidRDefault="0054085F" w:rsidP="0054085F">
      <w:pPr>
        <w:rPr>
          <w:rFonts w:ascii="Microsoft PhagsPa" w:hAnsi="Microsoft PhagsPa"/>
          <w:sz w:val="24"/>
          <w:szCs w:val="24"/>
          <w:lang/>
        </w:rPr>
      </w:pPr>
      <w:r>
        <w:rPr>
          <w:rFonts w:ascii="Microsoft PhagsPa" w:hAnsi="Microsoft PhagsPa"/>
          <w:sz w:val="24"/>
          <w:szCs w:val="24"/>
        </w:rPr>
        <w:t>-IOS/Android Users</w:t>
      </w:r>
    </w:p>
    <w:p w14:paraId="55318706" w14:textId="77777777" w:rsidR="0054085F" w:rsidRDefault="0054085F" w:rsidP="0054085F">
      <w:pPr>
        <w:rPr>
          <w:rFonts w:ascii="Microsoft PhagsPa" w:hAnsi="Microsoft PhagsPa"/>
          <w:sz w:val="24"/>
          <w:szCs w:val="24"/>
          <w:lang/>
        </w:rPr>
      </w:pPr>
      <w:r>
        <w:rPr>
          <w:rFonts w:ascii="Microsoft PhagsPa" w:hAnsi="Microsoft PhagsPa"/>
          <w:sz w:val="24"/>
          <w:szCs w:val="24"/>
        </w:rPr>
        <w:t xml:space="preserve">- People </w:t>
      </w:r>
      <w:r>
        <w:rPr>
          <w:rFonts w:ascii="Microsoft PhagsPa" w:hAnsi="Microsoft PhagsPa"/>
          <w:color w:val="000000"/>
          <w:sz w:val="24"/>
          <w:szCs w:val="24"/>
          <w:lang w:val="en-US"/>
        </w:rPr>
        <w:t>who envision</w:t>
      </w:r>
      <w:r>
        <w:rPr>
          <w:rFonts w:ascii="Microsoft PhagsPa" w:hAnsi="Microsoft PhagsPa"/>
          <w:sz w:val="24"/>
          <w:szCs w:val="24"/>
        </w:rPr>
        <w:t xml:space="preserve"> a </w:t>
      </w:r>
      <w:r>
        <w:rPr>
          <w:rFonts w:ascii="Microsoft PhagsPa" w:hAnsi="Microsoft PhagsPa"/>
          <w:color w:val="000000"/>
          <w:sz w:val="24"/>
          <w:szCs w:val="24"/>
          <w:lang w:val="en-US"/>
        </w:rPr>
        <w:t>healthier</w:t>
      </w:r>
      <w:r>
        <w:rPr>
          <w:rFonts w:ascii="Microsoft PhagsPa" w:hAnsi="Microsoft PhagsPa"/>
          <w:sz w:val="24"/>
          <w:szCs w:val="24"/>
        </w:rPr>
        <w:t xml:space="preserve"> and longer Life </w:t>
      </w:r>
    </w:p>
    <w:p w14:paraId="6815E312" w14:textId="77777777" w:rsidR="0054085F" w:rsidRDefault="0054085F" w:rsidP="0054085F">
      <w:pPr>
        <w:rPr>
          <w:rFonts w:ascii="Microsoft PhagsPa" w:hAnsi="Microsoft PhagsPa"/>
          <w:b/>
          <w:sz w:val="24"/>
          <w:szCs w:val="24"/>
          <w:lang/>
        </w:rPr>
      </w:pPr>
      <w:r>
        <w:rPr>
          <w:rFonts w:ascii="Microsoft PhagsPa" w:hAnsi="Microsoft PhagsPa"/>
          <w:b/>
          <w:sz w:val="24"/>
          <w:szCs w:val="24"/>
        </w:rPr>
        <w:t xml:space="preserve">Market </w:t>
      </w:r>
      <w:proofErr w:type="gramStart"/>
      <w:r>
        <w:rPr>
          <w:rFonts w:ascii="Microsoft PhagsPa" w:hAnsi="Microsoft PhagsPa"/>
          <w:b/>
          <w:sz w:val="24"/>
          <w:szCs w:val="24"/>
        </w:rPr>
        <w:t>Research :</w:t>
      </w:r>
      <w:proofErr w:type="gramEnd"/>
    </w:p>
    <w:p w14:paraId="2AB506FA" w14:textId="77777777" w:rsidR="0054085F" w:rsidRDefault="0054085F" w:rsidP="0054085F">
      <w:pPr>
        <w:rPr>
          <w:rFonts w:ascii="Microsoft PhagsPa" w:hAnsi="Microsoft PhagsPa"/>
          <w:sz w:val="24"/>
          <w:szCs w:val="24"/>
          <w:lang/>
        </w:rPr>
      </w:pPr>
      <w:r>
        <w:rPr>
          <w:rFonts w:ascii="Microsoft PhagsPa" w:hAnsi="Microsoft PhagsPa"/>
          <w:sz w:val="24"/>
          <w:szCs w:val="24"/>
        </w:rPr>
        <w:t xml:space="preserve">-Online Surveys on Social Media Platforms </w:t>
      </w:r>
    </w:p>
    <w:p w14:paraId="7DD96BB3" w14:textId="77777777" w:rsidR="0054085F" w:rsidRDefault="0054085F" w:rsidP="0054085F">
      <w:pPr>
        <w:rPr>
          <w:rFonts w:ascii="Microsoft PhagsPa" w:hAnsi="Microsoft PhagsPa"/>
          <w:sz w:val="24"/>
          <w:szCs w:val="24"/>
          <w:lang/>
        </w:rPr>
      </w:pPr>
      <w:r>
        <w:rPr>
          <w:rFonts w:ascii="Microsoft PhagsPa" w:hAnsi="Microsoft PhagsPa"/>
          <w:sz w:val="24"/>
          <w:szCs w:val="24"/>
        </w:rPr>
        <w:t xml:space="preserve">- Questionnaires </w:t>
      </w:r>
      <w:proofErr w:type="gramStart"/>
      <w:r>
        <w:rPr>
          <w:rFonts w:ascii="Microsoft PhagsPa" w:hAnsi="Microsoft PhagsPa"/>
          <w:sz w:val="24"/>
          <w:szCs w:val="24"/>
        </w:rPr>
        <w:t>In</w:t>
      </w:r>
      <w:proofErr w:type="gramEnd"/>
      <w:r>
        <w:rPr>
          <w:rFonts w:ascii="Microsoft PhagsPa" w:hAnsi="Microsoft PhagsPa"/>
          <w:sz w:val="24"/>
          <w:szCs w:val="24"/>
        </w:rPr>
        <w:t xml:space="preserve"> School</w:t>
      </w:r>
    </w:p>
    <w:p w14:paraId="1905ABCA" w14:textId="77777777" w:rsidR="0054085F" w:rsidRDefault="0054085F" w:rsidP="0054085F">
      <w:pPr>
        <w:rPr>
          <w:rFonts w:ascii="Microsoft PhagsPa" w:hAnsi="Microsoft PhagsPa"/>
          <w:sz w:val="24"/>
          <w:szCs w:val="24"/>
          <w:lang/>
        </w:rPr>
      </w:pPr>
      <w:r>
        <w:rPr>
          <w:rFonts w:ascii="Microsoft PhagsPa" w:hAnsi="Microsoft PhagsPa"/>
          <w:sz w:val="24"/>
          <w:szCs w:val="24"/>
        </w:rPr>
        <w:t xml:space="preserve">- Interviews </w:t>
      </w:r>
      <w:proofErr w:type="gramStart"/>
      <w:r>
        <w:rPr>
          <w:rFonts w:ascii="Microsoft PhagsPa" w:hAnsi="Microsoft PhagsPa"/>
          <w:sz w:val="24"/>
          <w:szCs w:val="24"/>
        </w:rPr>
        <w:t>With</w:t>
      </w:r>
      <w:proofErr w:type="gramEnd"/>
      <w:r>
        <w:rPr>
          <w:rFonts w:ascii="Microsoft PhagsPa" w:hAnsi="Microsoft PhagsPa"/>
          <w:sz w:val="24"/>
          <w:szCs w:val="24"/>
        </w:rPr>
        <w:t xml:space="preserve"> Target Consumers </w:t>
      </w:r>
    </w:p>
    <w:p w14:paraId="099C1E4E" w14:textId="77777777" w:rsidR="0054085F" w:rsidRDefault="0054085F" w:rsidP="0054085F">
      <w:pPr>
        <w:rPr>
          <w:rFonts w:ascii="Microsoft PhagsPa" w:hAnsi="Microsoft PhagsPa"/>
          <w:sz w:val="24"/>
          <w:szCs w:val="24"/>
          <w:lang/>
        </w:rPr>
      </w:pPr>
      <w:r>
        <w:rPr>
          <w:rFonts w:ascii="Microsoft PhagsPa" w:hAnsi="Microsoft PhagsPa"/>
          <w:sz w:val="24"/>
          <w:szCs w:val="24"/>
        </w:rPr>
        <w:t>- Feedback Entry on website</w:t>
      </w:r>
    </w:p>
    <w:p w14:paraId="45435979" w14:textId="77777777" w:rsidR="0054085F" w:rsidRDefault="0054085F" w:rsidP="0054085F">
      <w:pPr>
        <w:rPr>
          <w:rFonts w:ascii="Microsoft PhagsPa" w:hAnsi="Microsoft PhagsPa"/>
          <w:sz w:val="24"/>
          <w:szCs w:val="24"/>
          <w:lang/>
        </w:rPr>
      </w:pPr>
      <w:r>
        <w:rPr>
          <w:rFonts w:ascii="Microsoft PhagsPa" w:hAnsi="Microsoft PhagsPa"/>
          <w:sz w:val="24"/>
          <w:szCs w:val="24"/>
        </w:rPr>
        <w:t>- Government Reports and statistics</w:t>
      </w:r>
    </w:p>
    <w:p w14:paraId="43CC4735" w14:textId="77777777" w:rsidR="0054085F" w:rsidRDefault="0054085F" w:rsidP="0054085F">
      <w:pPr>
        <w:rPr>
          <w:rFonts w:ascii="Microsoft PhagsPa" w:hAnsi="Microsoft PhagsPa"/>
          <w:b/>
          <w:sz w:val="24"/>
          <w:szCs w:val="24"/>
          <w:lang/>
        </w:rPr>
      </w:pPr>
      <w:r>
        <w:rPr>
          <w:rFonts w:ascii="Microsoft PhagsPa" w:hAnsi="Microsoft PhagsPa"/>
          <w:b/>
          <w:sz w:val="24"/>
          <w:szCs w:val="24"/>
        </w:rPr>
        <w:t xml:space="preserve"> </w:t>
      </w:r>
      <w:proofErr w:type="gramStart"/>
      <w:r>
        <w:rPr>
          <w:rFonts w:ascii="Microsoft PhagsPa" w:hAnsi="Microsoft PhagsPa"/>
          <w:b/>
          <w:sz w:val="24"/>
          <w:szCs w:val="24"/>
        </w:rPr>
        <w:t>Competitors  :</w:t>
      </w:r>
      <w:proofErr w:type="gramEnd"/>
    </w:p>
    <w:p w14:paraId="0ED48457" w14:textId="77777777" w:rsidR="0054085F" w:rsidRDefault="0054085F" w:rsidP="0054085F">
      <w:pPr>
        <w:numPr>
          <w:ilvl w:val="0"/>
          <w:numId w:val="4"/>
        </w:numPr>
        <w:rPr>
          <w:rFonts w:ascii="Microsoft PhagsPa" w:hAnsi="Microsoft PhagsPa"/>
          <w:sz w:val="24"/>
          <w:szCs w:val="24"/>
          <w:lang/>
        </w:rPr>
      </w:pPr>
      <w:r>
        <w:rPr>
          <w:rFonts w:ascii="Microsoft PhagsPa" w:hAnsi="Microsoft PhagsPa"/>
          <w:sz w:val="24"/>
          <w:szCs w:val="24"/>
        </w:rPr>
        <w:t>Foodie</w:t>
      </w:r>
    </w:p>
    <w:p w14:paraId="09E5A70B" w14:textId="77777777" w:rsidR="0054085F" w:rsidRDefault="0054085F" w:rsidP="0054085F">
      <w:pPr>
        <w:numPr>
          <w:ilvl w:val="0"/>
          <w:numId w:val="4"/>
        </w:numPr>
        <w:rPr>
          <w:rFonts w:ascii="Microsoft PhagsPa" w:hAnsi="Microsoft PhagsPa"/>
          <w:sz w:val="24"/>
          <w:szCs w:val="24"/>
          <w:lang/>
        </w:rPr>
      </w:pPr>
      <w:r>
        <w:rPr>
          <w:rFonts w:ascii="Microsoft PhagsPa" w:hAnsi="Microsoft PhagsPa"/>
          <w:sz w:val="24"/>
          <w:szCs w:val="24"/>
        </w:rPr>
        <w:t>YogiApproved.com</w:t>
      </w:r>
    </w:p>
    <w:p w14:paraId="4A4615A1" w14:textId="77777777" w:rsidR="0054085F" w:rsidRDefault="0054085F" w:rsidP="0054085F">
      <w:pPr>
        <w:rPr>
          <w:rFonts w:ascii="Microsoft PhagsPa" w:hAnsi="Microsoft PhagsPa"/>
          <w:sz w:val="24"/>
          <w:szCs w:val="24"/>
          <w:lang/>
        </w:rPr>
      </w:pPr>
      <w:r>
        <w:rPr>
          <w:rFonts w:ascii="Microsoft PhagsPa" w:hAnsi="Microsoft PhagsPa"/>
          <w:b/>
          <w:sz w:val="24"/>
          <w:szCs w:val="24"/>
        </w:rPr>
        <w:t xml:space="preserve">Interface Development: </w:t>
      </w:r>
    </w:p>
    <w:p w14:paraId="7DB8AA03" w14:textId="77777777" w:rsidR="0054085F" w:rsidRDefault="0054085F" w:rsidP="0054085F">
      <w:pPr>
        <w:rPr>
          <w:rFonts w:ascii="Arial" w:hAnsi="Arial"/>
          <w:sz w:val="24"/>
          <w:szCs w:val="24"/>
          <w:lang/>
        </w:rPr>
      </w:pPr>
      <w:r>
        <w:rPr>
          <w:rFonts w:ascii="Arial" w:hAnsi="Arial"/>
          <w:sz w:val="32"/>
          <w:szCs w:val="32"/>
        </w:rPr>
        <w:t>-</w:t>
      </w:r>
      <w:r>
        <w:rPr>
          <w:rFonts w:ascii="Arial" w:hAnsi="Arial"/>
          <w:sz w:val="24"/>
          <w:szCs w:val="24"/>
        </w:rPr>
        <w:t>Firstly, we came across the idea of implementing a simple interface. This makes it user friendly for the customer. Our app provides the service to sign up and become a part of the FineQuo movement by simply creating a username and a password for the account. We have implemented a safety measure too to ensure a fair and trustworthy proposal- we require a minimum of 6 letters, for both username and password to safeguard your points and progress.</w:t>
      </w:r>
    </w:p>
    <w:p w14:paraId="6BF783EC" w14:textId="533DE2FD" w:rsidR="0054085F" w:rsidRDefault="0054085F" w:rsidP="0054085F">
      <w:pPr>
        <w:rPr>
          <w:rFonts w:ascii="Arial" w:hAnsi="Arial"/>
          <w:sz w:val="24"/>
          <w:szCs w:val="24"/>
        </w:rPr>
      </w:pPr>
      <w:r>
        <w:rPr>
          <w:rFonts w:ascii="Arial" w:hAnsi="Arial"/>
          <w:sz w:val="24"/>
          <w:szCs w:val="24"/>
        </w:rPr>
        <w:t xml:space="preserve">-After signing up on the first screen, our app will redirect you to another slide where it exposes you to your fitness related </w:t>
      </w:r>
      <w:r>
        <w:rPr>
          <w:rFonts w:ascii="Arial" w:hAnsi="Arial"/>
          <w:sz w:val="24"/>
          <w:szCs w:val="24"/>
        </w:rPr>
        <w:t>task. After</w:t>
      </w:r>
      <w:r>
        <w:rPr>
          <w:rFonts w:ascii="Arial" w:hAnsi="Arial"/>
          <w:sz w:val="24"/>
          <w:szCs w:val="24"/>
        </w:rPr>
        <w:t xml:space="preserve"> uploading valid evidence of task completion by clicking a post workout picture,</w:t>
      </w:r>
    </w:p>
    <w:p w14:paraId="0839DFB3" w14:textId="696129C7" w:rsidR="00800357" w:rsidRDefault="00800357" w:rsidP="00800357">
      <w:pPr>
        <w:jc w:val="center"/>
        <w:rPr>
          <w:rFonts w:ascii="Arial" w:hAnsi="Arial"/>
          <w:sz w:val="24"/>
          <w:szCs w:val="24"/>
        </w:rPr>
      </w:pPr>
      <w:r>
        <w:rPr>
          <w:rFonts w:ascii="Arial" w:hAnsi="Arial"/>
          <w:sz w:val="24"/>
          <w:szCs w:val="24"/>
        </w:rPr>
        <w:t>14</w:t>
      </w:r>
    </w:p>
    <w:p w14:paraId="199F9670" w14:textId="4F8CB59F" w:rsidR="0054085F" w:rsidRPr="0054085F" w:rsidRDefault="0054085F" w:rsidP="0054085F">
      <w:pPr>
        <w:rPr>
          <w:rFonts w:ascii="Arial" w:hAnsi="Arial"/>
          <w:sz w:val="24"/>
          <w:szCs w:val="24"/>
        </w:rPr>
      </w:pPr>
      <w:r>
        <w:rPr>
          <w:rFonts w:ascii="Arial" w:hAnsi="Arial"/>
          <w:sz w:val="24"/>
          <w:szCs w:val="24"/>
        </w:rPr>
        <w:lastRenderedPageBreak/>
        <w:t>the AI in the app will detect it and redirect you to another slide</w:t>
      </w:r>
    </w:p>
    <w:p w14:paraId="00D10BBA" w14:textId="0F1388C0" w:rsidR="0054085F" w:rsidRDefault="0054085F" w:rsidP="0054085F">
      <w:pPr>
        <w:rPr>
          <w:rFonts w:ascii="Arial" w:hAnsi="Arial"/>
          <w:sz w:val="24"/>
          <w:szCs w:val="24"/>
          <w:lang/>
        </w:rPr>
      </w:pPr>
      <w:r>
        <w:rPr>
          <w:rFonts w:ascii="Arial" w:hAnsi="Arial"/>
          <w:sz w:val="24"/>
          <w:szCs w:val="24"/>
        </w:rPr>
        <w:t xml:space="preserve">-This means that you’ve received your reward of Green points and vouchers. By tapping the “claim” button it will register that the points have been rewarded and the next reward won’t be enabled until the new task hasn’t been </w:t>
      </w:r>
      <w:r w:rsidR="00800357">
        <w:rPr>
          <w:rFonts w:ascii="Arial" w:hAnsi="Arial"/>
          <w:sz w:val="24"/>
          <w:szCs w:val="24"/>
        </w:rPr>
        <w:t>completed. The</w:t>
      </w:r>
      <w:r>
        <w:rPr>
          <w:rFonts w:ascii="Arial" w:hAnsi="Arial"/>
          <w:sz w:val="24"/>
          <w:szCs w:val="24"/>
        </w:rPr>
        <w:t xml:space="preserve"> change is inevitable.</w:t>
      </w:r>
    </w:p>
    <w:p w14:paraId="6EBBA261" w14:textId="77777777" w:rsidR="0054085F" w:rsidRDefault="0054085F" w:rsidP="0054085F">
      <w:pPr>
        <w:rPr>
          <w:rFonts w:ascii="Arial" w:hAnsi="Arial"/>
          <w:sz w:val="24"/>
          <w:szCs w:val="24"/>
          <w:lang/>
        </w:rPr>
      </w:pPr>
      <w:r>
        <w:rPr>
          <w:rFonts w:ascii="Arial" w:hAnsi="Arial"/>
          <w:sz w:val="24"/>
          <w:szCs w:val="24"/>
        </w:rPr>
        <w:t>-Now finally, our app will redirect the consumer to google maps where we have highlighted the organic food stores and restaurants to make it an effortless experience for the consumer. In addition to this, the points earned previously can be availed to purchase organic food at minimal costs.</w:t>
      </w:r>
    </w:p>
    <w:p w14:paraId="2F514BD7" w14:textId="77777777" w:rsidR="0054085F" w:rsidRDefault="0054085F" w:rsidP="0054085F">
      <w:pPr>
        <w:rPr>
          <w:rFonts w:ascii="Microsoft PhagsPa" w:hAnsi="Microsoft PhagsPa"/>
          <w:sz w:val="24"/>
          <w:szCs w:val="24"/>
          <w:lang/>
        </w:rPr>
      </w:pPr>
      <w:r>
        <w:rPr>
          <w:rFonts w:ascii="Microsoft PhagsPa" w:hAnsi="Microsoft PhagsPa"/>
          <w:b/>
          <w:sz w:val="24"/>
          <w:szCs w:val="24"/>
        </w:rPr>
        <w:t>Expected Forecast</w:t>
      </w:r>
      <w:r>
        <w:rPr>
          <w:rFonts w:ascii="Microsoft PhagsPa" w:hAnsi="Microsoft PhagsPa"/>
          <w:sz w:val="24"/>
          <w:szCs w:val="24"/>
        </w:rPr>
        <w:t>: Revenue of 450,000 within the stretch of 5 year</w:t>
      </w:r>
      <w:r>
        <w:rPr>
          <w:rFonts w:ascii="Arial" w:hAnsi="Arial"/>
          <w:sz w:val="24"/>
          <w:szCs w:val="24"/>
        </w:rPr>
        <w:t>s in these organic food stores for discounts and further reductions upon purchas</w:t>
      </w:r>
      <w:r>
        <w:rPr>
          <w:rFonts w:ascii="Microsoft PhagsPa" w:hAnsi="Microsoft PhagsPa"/>
          <w:sz w:val="24"/>
          <w:szCs w:val="24"/>
        </w:rPr>
        <w:t>e</w:t>
      </w:r>
    </w:p>
    <w:p w14:paraId="5CD74BFF" w14:textId="77777777" w:rsidR="0054085F" w:rsidRDefault="0054085F" w:rsidP="0054085F">
      <w:pPr>
        <w:rPr>
          <w:rFonts w:ascii="Microsoft PhagsPa" w:hAnsi="Microsoft PhagsPa"/>
          <w:sz w:val="24"/>
          <w:szCs w:val="24"/>
          <w:lang/>
        </w:rPr>
      </w:pPr>
      <w:r>
        <w:rPr>
          <w:rFonts w:ascii="Microsoft PhagsPa" w:hAnsi="Microsoft PhagsPa"/>
          <w:b/>
          <w:sz w:val="24"/>
          <w:szCs w:val="24"/>
        </w:rPr>
        <w:t xml:space="preserve">Why </w:t>
      </w:r>
      <w:proofErr w:type="gramStart"/>
      <w:r>
        <w:rPr>
          <w:rFonts w:ascii="Microsoft PhagsPa" w:hAnsi="Microsoft PhagsPa"/>
          <w:b/>
          <w:sz w:val="24"/>
          <w:szCs w:val="24"/>
        </w:rPr>
        <w:t>Us?</w:t>
      </w:r>
      <w:r>
        <w:rPr>
          <w:rFonts w:ascii="Microsoft PhagsPa" w:hAnsi="Microsoft PhagsPa"/>
          <w:sz w:val="24"/>
          <w:szCs w:val="24"/>
        </w:rPr>
        <w:t>:</w:t>
      </w:r>
      <w:proofErr w:type="gramEnd"/>
      <w:r>
        <w:rPr>
          <w:rFonts w:ascii="Microsoft PhagsPa" w:hAnsi="Microsoft PhagsPa"/>
          <w:sz w:val="24"/>
          <w:szCs w:val="24"/>
        </w:rPr>
        <w:t xml:space="preserve"> The world is evolving, morphed by marketing magicians into digitize emporiums for progressive public and their healthy future. Our business has an advantage over numerous other firms as the world is progressing towards a digital lifestyle even to aid the global issues.</w:t>
      </w:r>
    </w:p>
    <w:p w14:paraId="4A8B6E1F" w14:textId="77777777" w:rsidR="0054085F" w:rsidRDefault="0054085F" w:rsidP="0054085F">
      <w:pPr>
        <w:rPr>
          <w:rFonts w:ascii="Microsoft PhagsPa" w:hAnsi="Microsoft PhagsPa"/>
          <w:sz w:val="24"/>
          <w:szCs w:val="24"/>
          <w:lang/>
        </w:rPr>
      </w:pPr>
      <w:r>
        <w:rPr>
          <w:rFonts w:ascii="Microsoft PhagsPa" w:hAnsi="Microsoft PhagsPa"/>
          <w:b/>
          <w:sz w:val="24"/>
          <w:szCs w:val="24"/>
        </w:rPr>
        <w:t>Target Market</w:t>
      </w:r>
      <w:r>
        <w:rPr>
          <w:rFonts w:ascii="Microsoft PhagsPa" w:hAnsi="Microsoft PhagsPa"/>
          <w:sz w:val="24"/>
          <w:szCs w:val="24"/>
        </w:rPr>
        <w:t>: minimum 1,500,000 online registrations and app downloads within 6 months of time.</w:t>
      </w:r>
    </w:p>
    <w:p w14:paraId="620C7819" w14:textId="77777777" w:rsidR="0054085F" w:rsidRDefault="0054085F" w:rsidP="0054085F">
      <w:pPr>
        <w:rPr>
          <w:rFonts w:ascii="Microsoft PhagsPa" w:hAnsi="Microsoft PhagsPa"/>
          <w:sz w:val="24"/>
          <w:szCs w:val="24"/>
          <w:lang/>
        </w:rPr>
      </w:pPr>
      <w:r>
        <w:rPr>
          <w:rFonts w:ascii="Microsoft PhagsPa" w:hAnsi="Microsoft PhagsPa"/>
          <w:b/>
          <w:sz w:val="24"/>
          <w:szCs w:val="24"/>
        </w:rPr>
        <w:t>Cash Flow</w:t>
      </w:r>
      <w:r>
        <w:rPr>
          <w:rFonts w:ascii="Microsoft PhagsPa" w:hAnsi="Microsoft PhagsPa"/>
          <w:sz w:val="24"/>
          <w:szCs w:val="24"/>
        </w:rPr>
        <w:t>: Positive cash flow expected within 1 year</w:t>
      </w:r>
    </w:p>
    <w:p w14:paraId="136832F2" w14:textId="77777777" w:rsidR="0054085F" w:rsidRDefault="0054085F" w:rsidP="0054085F">
      <w:pPr>
        <w:rPr>
          <w:rFonts w:ascii="Microsoft PhagsPa" w:hAnsi="Microsoft PhagsPa"/>
          <w:b/>
          <w:sz w:val="24"/>
          <w:szCs w:val="24"/>
          <w:lang/>
        </w:rPr>
      </w:pPr>
    </w:p>
    <w:p w14:paraId="1F773BEB" w14:textId="77777777" w:rsidR="0054085F" w:rsidRDefault="0054085F" w:rsidP="0054085F">
      <w:pPr>
        <w:rPr>
          <w:rFonts w:ascii="Microsoft PhagsPa" w:hAnsi="Microsoft PhagsPa"/>
          <w:sz w:val="24"/>
          <w:szCs w:val="24"/>
          <w:lang/>
        </w:rPr>
      </w:pPr>
      <w:r>
        <w:rPr>
          <w:rFonts w:ascii="Microsoft PhagsPa" w:hAnsi="Microsoft PhagsPa"/>
          <w:b/>
          <w:sz w:val="24"/>
          <w:szCs w:val="24"/>
        </w:rPr>
        <w:t>Finance</w:t>
      </w:r>
      <w:r>
        <w:rPr>
          <w:rFonts w:ascii="Microsoft PhagsPa" w:hAnsi="Microsoft PhagsPa"/>
          <w:sz w:val="24"/>
          <w:szCs w:val="24"/>
        </w:rPr>
        <w:t>:  Loan worth $72,000 requested from bank with 3% interest (long term loan)</w:t>
      </w:r>
    </w:p>
    <w:p w14:paraId="3C425D38" w14:textId="7B71E259" w:rsidR="0054085F" w:rsidRDefault="0054085F" w:rsidP="0054085F">
      <w:pPr>
        <w:rPr>
          <w:rFonts w:ascii="Microsoft PhagsPa" w:hAnsi="Microsoft PhagsPa"/>
          <w:sz w:val="24"/>
          <w:szCs w:val="24"/>
        </w:rPr>
      </w:pPr>
      <w:r>
        <w:rPr>
          <w:rFonts w:ascii="Microsoft PhagsPa" w:hAnsi="Microsoft PhagsPa"/>
          <w:sz w:val="24"/>
          <w:szCs w:val="24"/>
        </w:rPr>
        <w:t xml:space="preserve">$34,000 investment for global advertisements and markets </w:t>
      </w:r>
    </w:p>
    <w:p w14:paraId="5B055DCD" w14:textId="77EC69D8" w:rsidR="00800357" w:rsidRDefault="00800357" w:rsidP="0054085F">
      <w:pPr>
        <w:rPr>
          <w:rFonts w:ascii="Microsoft PhagsPa" w:hAnsi="Microsoft PhagsPa"/>
          <w:sz w:val="24"/>
          <w:szCs w:val="24"/>
        </w:rPr>
      </w:pPr>
    </w:p>
    <w:p w14:paraId="43A584A5" w14:textId="3FDE8D7A" w:rsidR="00800357" w:rsidRDefault="00800357" w:rsidP="0054085F">
      <w:pPr>
        <w:rPr>
          <w:rFonts w:ascii="Microsoft PhagsPa" w:hAnsi="Microsoft PhagsPa"/>
          <w:sz w:val="24"/>
          <w:szCs w:val="24"/>
        </w:rPr>
      </w:pPr>
    </w:p>
    <w:p w14:paraId="57E64B80" w14:textId="38EB4099" w:rsidR="00800357" w:rsidRDefault="00800357" w:rsidP="0054085F">
      <w:pPr>
        <w:rPr>
          <w:rFonts w:ascii="Microsoft PhagsPa" w:hAnsi="Microsoft PhagsPa"/>
          <w:sz w:val="24"/>
          <w:szCs w:val="24"/>
        </w:rPr>
      </w:pPr>
    </w:p>
    <w:p w14:paraId="3419F1EB" w14:textId="62629105" w:rsidR="00800357" w:rsidRDefault="00800357" w:rsidP="0054085F">
      <w:pPr>
        <w:rPr>
          <w:rFonts w:ascii="Microsoft PhagsPa" w:hAnsi="Microsoft PhagsPa"/>
          <w:sz w:val="24"/>
          <w:szCs w:val="24"/>
        </w:rPr>
      </w:pPr>
    </w:p>
    <w:p w14:paraId="7A62660C" w14:textId="2BF1D684" w:rsidR="00800357" w:rsidRDefault="00800357" w:rsidP="0054085F">
      <w:pPr>
        <w:rPr>
          <w:rFonts w:ascii="Microsoft PhagsPa" w:hAnsi="Microsoft PhagsPa"/>
          <w:sz w:val="24"/>
          <w:szCs w:val="24"/>
        </w:rPr>
      </w:pPr>
    </w:p>
    <w:p w14:paraId="77BF5F0A" w14:textId="03AE01B7" w:rsidR="00800357" w:rsidRDefault="00800357" w:rsidP="0054085F">
      <w:pPr>
        <w:rPr>
          <w:rFonts w:ascii="Microsoft PhagsPa" w:hAnsi="Microsoft PhagsPa"/>
          <w:sz w:val="24"/>
          <w:szCs w:val="24"/>
        </w:rPr>
      </w:pPr>
    </w:p>
    <w:p w14:paraId="45847F5B" w14:textId="0716908B" w:rsidR="00800357" w:rsidRDefault="00800357" w:rsidP="0054085F">
      <w:pPr>
        <w:rPr>
          <w:rFonts w:ascii="Microsoft PhagsPa" w:hAnsi="Microsoft PhagsPa"/>
          <w:sz w:val="24"/>
          <w:szCs w:val="24"/>
        </w:rPr>
      </w:pPr>
    </w:p>
    <w:p w14:paraId="07B3C6BE" w14:textId="16DC1AE0" w:rsidR="00800357" w:rsidRDefault="00800357" w:rsidP="0054085F">
      <w:pPr>
        <w:rPr>
          <w:rFonts w:ascii="Microsoft PhagsPa" w:hAnsi="Microsoft PhagsPa"/>
          <w:sz w:val="24"/>
          <w:szCs w:val="24"/>
        </w:rPr>
      </w:pPr>
    </w:p>
    <w:p w14:paraId="14FFD187" w14:textId="3515ECD4" w:rsidR="00800357" w:rsidRDefault="00800357" w:rsidP="0054085F">
      <w:pPr>
        <w:rPr>
          <w:rFonts w:ascii="Microsoft PhagsPa" w:hAnsi="Microsoft PhagsPa"/>
          <w:sz w:val="24"/>
          <w:szCs w:val="24"/>
        </w:rPr>
      </w:pPr>
    </w:p>
    <w:p w14:paraId="252B511E" w14:textId="09D3A60C" w:rsidR="00800357" w:rsidRDefault="00800357" w:rsidP="0054085F">
      <w:pPr>
        <w:rPr>
          <w:rFonts w:ascii="Microsoft PhagsPa" w:hAnsi="Microsoft PhagsPa"/>
          <w:sz w:val="24"/>
          <w:szCs w:val="24"/>
        </w:rPr>
      </w:pPr>
    </w:p>
    <w:p w14:paraId="5D7A3A85" w14:textId="1EEDFE70" w:rsidR="00800357" w:rsidRDefault="00800357" w:rsidP="00800357">
      <w:pPr>
        <w:jc w:val="center"/>
        <w:rPr>
          <w:rFonts w:ascii="Microsoft PhagsPa" w:hAnsi="Microsoft PhagsPa"/>
          <w:sz w:val="24"/>
          <w:szCs w:val="24"/>
          <w:lang/>
        </w:rPr>
      </w:pPr>
      <w:r>
        <w:rPr>
          <w:rFonts w:ascii="Microsoft PhagsPa" w:hAnsi="Microsoft PhagsPa"/>
          <w:sz w:val="24"/>
          <w:szCs w:val="24"/>
        </w:rPr>
        <w:t>15</w:t>
      </w:r>
    </w:p>
    <w:p w14:paraId="68082A08" w14:textId="77777777" w:rsidR="0054085F" w:rsidRPr="006707B2" w:rsidRDefault="0054085F" w:rsidP="0054085F">
      <w:pPr>
        <w:pStyle w:val="NoSpacing"/>
        <w:jc w:val="center"/>
        <w:rPr>
          <w:sz w:val="36"/>
          <w:lang w:val="en-US"/>
        </w:rPr>
      </w:pPr>
    </w:p>
    <w:sectPr w:rsidR="0054085F" w:rsidRPr="006707B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PhagsPa">
    <w:panose1 w:val="020B0502040204020203"/>
    <w:charset w:val="00"/>
    <w:family w:val="swiss"/>
    <w:pitch w:val="variable"/>
    <w:sig w:usb0="00000003" w:usb1="00000000" w:usb2="08000000" w:usb3="00000000" w:csb0="00000001" w:csb1="00000000"/>
  </w:font>
  <w:font w:name="Microsoft Himalaya">
    <w:panose1 w:val="01010100010101010101"/>
    <w:charset w:val="00"/>
    <w:family w:val="auto"/>
    <w:pitch w:val="variable"/>
    <w:sig w:usb0="80000003" w:usb1="00010000" w:usb2="0000004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45210"/>
    <w:multiLevelType w:val="hybridMultilevel"/>
    <w:tmpl w:val="FD9C0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FA76F6"/>
    <w:multiLevelType w:val="hybridMultilevel"/>
    <w:tmpl w:val="17E06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A75653"/>
    <w:multiLevelType w:val="multilevel"/>
    <w:tmpl w:val="5358D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BAC3CE1"/>
    <w:multiLevelType w:val="hybridMultilevel"/>
    <w:tmpl w:val="7F40179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73B"/>
    <w:rsid w:val="000446A9"/>
    <w:rsid w:val="00053CEA"/>
    <w:rsid w:val="00077D6B"/>
    <w:rsid w:val="00084FB4"/>
    <w:rsid w:val="000857BE"/>
    <w:rsid w:val="000C2DB7"/>
    <w:rsid w:val="001102A6"/>
    <w:rsid w:val="0011716F"/>
    <w:rsid w:val="00134EF1"/>
    <w:rsid w:val="00147850"/>
    <w:rsid w:val="001D1240"/>
    <w:rsid w:val="001D2ECD"/>
    <w:rsid w:val="0032173B"/>
    <w:rsid w:val="00336B3C"/>
    <w:rsid w:val="003476D8"/>
    <w:rsid w:val="003A70E2"/>
    <w:rsid w:val="00450C8E"/>
    <w:rsid w:val="005340C2"/>
    <w:rsid w:val="0054085F"/>
    <w:rsid w:val="005569BC"/>
    <w:rsid w:val="005C4EBE"/>
    <w:rsid w:val="005D28C8"/>
    <w:rsid w:val="006115D5"/>
    <w:rsid w:val="006707B2"/>
    <w:rsid w:val="006928E0"/>
    <w:rsid w:val="006A210A"/>
    <w:rsid w:val="00727C1D"/>
    <w:rsid w:val="007536FD"/>
    <w:rsid w:val="00782526"/>
    <w:rsid w:val="007C1817"/>
    <w:rsid w:val="007C59F4"/>
    <w:rsid w:val="00800357"/>
    <w:rsid w:val="0081788C"/>
    <w:rsid w:val="00847ABB"/>
    <w:rsid w:val="008C5314"/>
    <w:rsid w:val="00930BAB"/>
    <w:rsid w:val="009648B9"/>
    <w:rsid w:val="009770BA"/>
    <w:rsid w:val="009B37F8"/>
    <w:rsid w:val="009D1865"/>
    <w:rsid w:val="00A006E1"/>
    <w:rsid w:val="00A61521"/>
    <w:rsid w:val="00A77F94"/>
    <w:rsid w:val="00A94E2A"/>
    <w:rsid w:val="00AB6518"/>
    <w:rsid w:val="00B2744E"/>
    <w:rsid w:val="00B27ABF"/>
    <w:rsid w:val="00B5536E"/>
    <w:rsid w:val="00B804FE"/>
    <w:rsid w:val="00BF77C8"/>
    <w:rsid w:val="00C74EC2"/>
    <w:rsid w:val="00C87D70"/>
    <w:rsid w:val="00CD76E1"/>
    <w:rsid w:val="00D11BA1"/>
    <w:rsid w:val="00D1363D"/>
    <w:rsid w:val="00D21C43"/>
    <w:rsid w:val="00D25A2F"/>
    <w:rsid w:val="00D615A9"/>
    <w:rsid w:val="00DE7E74"/>
    <w:rsid w:val="00E70C01"/>
    <w:rsid w:val="00F46510"/>
    <w:rsid w:val="00FB6C70"/>
    <w:rsid w:val="00FE2A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AFE86"/>
  <w15:chartTrackingRefBased/>
  <w15:docId w15:val="{378DBCC6-EAA3-4829-B331-4C1A7DAEC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34EF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2173B"/>
    <w:pPr>
      <w:spacing w:after="0" w:line="240" w:lineRule="auto"/>
    </w:pPr>
  </w:style>
  <w:style w:type="character" w:customStyle="1" w:styleId="Heading3Char">
    <w:name w:val="Heading 3 Char"/>
    <w:basedOn w:val="DefaultParagraphFont"/>
    <w:link w:val="Heading3"/>
    <w:uiPriority w:val="9"/>
    <w:rsid w:val="00134EF1"/>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134E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822487">
      <w:bodyDiv w:val="1"/>
      <w:marLeft w:val="0"/>
      <w:marRight w:val="0"/>
      <w:marTop w:val="0"/>
      <w:marBottom w:val="0"/>
      <w:divBdr>
        <w:top w:val="none" w:sz="0" w:space="0" w:color="auto"/>
        <w:left w:val="none" w:sz="0" w:space="0" w:color="auto"/>
        <w:bottom w:val="none" w:sz="0" w:space="0" w:color="auto"/>
        <w:right w:val="none" w:sz="0" w:space="0" w:color="auto"/>
      </w:divBdr>
    </w:div>
    <w:div w:id="1063599383">
      <w:bodyDiv w:val="1"/>
      <w:marLeft w:val="0"/>
      <w:marRight w:val="0"/>
      <w:marTop w:val="0"/>
      <w:marBottom w:val="0"/>
      <w:divBdr>
        <w:top w:val="none" w:sz="0" w:space="0" w:color="auto"/>
        <w:left w:val="none" w:sz="0" w:space="0" w:color="auto"/>
        <w:bottom w:val="none" w:sz="0" w:space="0" w:color="auto"/>
        <w:right w:val="none" w:sz="0" w:space="0" w:color="auto"/>
      </w:divBdr>
    </w:div>
    <w:div w:id="1307976933">
      <w:bodyDiv w:val="1"/>
      <w:marLeft w:val="0"/>
      <w:marRight w:val="0"/>
      <w:marTop w:val="0"/>
      <w:marBottom w:val="0"/>
      <w:divBdr>
        <w:top w:val="none" w:sz="0" w:space="0" w:color="auto"/>
        <w:left w:val="none" w:sz="0" w:space="0" w:color="auto"/>
        <w:bottom w:val="none" w:sz="0" w:space="0" w:color="auto"/>
        <w:right w:val="none" w:sz="0" w:space="0" w:color="auto"/>
      </w:divBdr>
    </w:div>
    <w:div w:id="1501893879">
      <w:bodyDiv w:val="1"/>
      <w:marLeft w:val="0"/>
      <w:marRight w:val="0"/>
      <w:marTop w:val="0"/>
      <w:marBottom w:val="0"/>
      <w:divBdr>
        <w:top w:val="none" w:sz="0" w:space="0" w:color="auto"/>
        <w:left w:val="none" w:sz="0" w:space="0" w:color="auto"/>
        <w:bottom w:val="none" w:sz="0" w:space="0" w:color="auto"/>
        <w:right w:val="none" w:sz="0" w:space="0" w:color="auto"/>
      </w:divBdr>
    </w:div>
    <w:div w:id="1950040739">
      <w:bodyDiv w:val="1"/>
      <w:marLeft w:val="0"/>
      <w:marRight w:val="0"/>
      <w:marTop w:val="0"/>
      <w:marBottom w:val="0"/>
      <w:divBdr>
        <w:top w:val="none" w:sz="0" w:space="0" w:color="auto"/>
        <w:left w:val="none" w:sz="0" w:space="0" w:color="auto"/>
        <w:bottom w:val="none" w:sz="0" w:space="0" w:color="auto"/>
        <w:right w:val="none" w:sz="0" w:space="0" w:color="auto"/>
      </w:divBdr>
    </w:div>
    <w:div w:id="2138063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C4317-7C96-4693-BEEA-33038A036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2500</Words>
  <Characters>14253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tathya shah</dc:creator>
  <cp:keywords/>
  <dc:description/>
  <cp:lastModifiedBy>tathya shah</cp:lastModifiedBy>
  <cp:revision>2</cp:revision>
  <dcterms:created xsi:type="dcterms:W3CDTF">2019-04-30T14:48:00Z</dcterms:created>
  <dcterms:modified xsi:type="dcterms:W3CDTF">2019-04-30T14:48:00Z</dcterms:modified>
</cp:coreProperties>
</file>