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tabs>
          <w:tab w:val="clear" w:pos="1211" w:leader="none"/>
        </w:tabs>
        <w:rPr>
          <w:highlight w:val="none"/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hyperlink r:id="rId10" w:tooltip="https://miro.com/app/board/uXjVM7RP3XY=/?share_link_id=157103412743" w:history="1">
        <w:r>
          <w:rPr>
            <w:rStyle w:val="802"/>
            <w:lang w:val="ru-RU"/>
            <w14:ligatures w14:val="none"/>
          </w:rPr>
          <w:t xml:space="preserve">https://miro.com/app/board/uXjVM7RP3XY=/?share_link_id=157103412743</w:t>
        </w:r>
        <w:r>
          <w:rPr>
            <w:rStyle w:val="802"/>
            <w:lang w:val="ru-RU"/>
            <w14:ligatures w14:val="none"/>
          </w:rPr>
        </w:r>
        <w:r>
          <w:rPr>
            <w:rStyle w:val="802"/>
          </w:rPr>
        </w:r>
      </w:hyperlink>
      <w:r/>
    </w:p>
    <w:p>
      <w:pPr>
        <w:jc w:val="left"/>
        <w:tabs>
          <w:tab w:val="clear" w:pos="1211" w:leader="none"/>
        </w:tabs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rPr>
      <w:rFonts w:ascii="Liberation Sans" w:hAnsi="Liberation Sans" w:cs="Liberation Sans"/>
    </w:rPr>
  </w:style>
  <w:style w:type="character" w:styleId="645">
    <w:name w:val="Heading 1 Char"/>
    <w:basedOn w:val="821"/>
    <w:link w:val="644"/>
    <w:uiPriority w:val="9"/>
    <w:rPr>
      <w:rFonts w:ascii="Liberation Sans" w:hAnsi="Liberation Sans" w:eastAsia="Arial" w:cs="Liberation Sans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rPr>
      <w:rFonts w:ascii="Liberation Sans" w:hAnsi="Liberation Sans" w:cs="Liberation Sans"/>
    </w:rPr>
  </w:style>
  <w:style w:type="character" w:styleId="647">
    <w:name w:val="Heading 2 Char"/>
    <w:basedOn w:val="821"/>
    <w:link w:val="646"/>
    <w:uiPriority w:val="9"/>
    <w:rPr>
      <w:rFonts w:ascii="Liberation Sans" w:hAnsi="Liberation Sans" w:eastAsia="Arial" w:cs="Liberation Sans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rPr>
      <w:rFonts w:ascii="Liberation Sans" w:hAnsi="Liberation Sans" w:cs="Liberation Sans"/>
    </w:rPr>
  </w:style>
  <w:style w:type="character" w:styleId="649">
    <w:name w:val="Heading 3 Char"/>
    <w:basedOn w:val="821"/>
    <w:link w:val="648"/>
    <w:uiPriority w:val="9"/>
    <w:rPr>
      <w:rFonts w:ascii="Liberation Sans" w:hAnsi="Liberation Sans" w:eastAsia="Arial" w:cs="Liberation Sans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rPr>
      <w:rFonts w:ascii="Liberation Sans" w:hAnsi="Liberation Sans" w:cs="Liberation Sans"/>
    </w:rPr>
  </w:style>
  <w:style w:type="character" w:styleId="651">
    <w:name w:val="Heading 4 Char"/>
    <w:basedOn w:val="821"/>
    <w:link w:val="650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rPr>
      <w:rFonts w:ascii="Liberation Sans" w:hAnsi="Liberation Sans" w:cs="Liberation Sans"/>
    </w:rPr>
  </w:style>
  <w:style w:type="character" w:styleId="653">
    <w:name w:val="Heading 5 Char"/>
    <w:basedOn w:val="821"/>
    <w:link w:val="652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55">
    <w:name w:val="Heading 6 Char"/>
    <w:basedOn w:val="821"/>
    <w:link w:val="654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rPr>
      <w:rFonts w:ascii="Liberation Sans" w:hAnsi="Liberation Sans" w:cs="Liberation Sans"/>
    </w:rPr>
  </w:style>
  <w:style w:type="character" w:styleId="657">
    <w:name w:val="Heading 7 Char"/>
    <w:basedOn w:val="821"/>
    <w:link w:val="656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rPr>
      <w:rFonts w:ascii="Liberation Sans" w:hAnsi="Liberation Sans" w:cs="Liberation Sans"/>
    </w:rPr>
  </w:style>
  <w:style w:type="character" w:styleId="659">
    <w:name w:val="Heading 8 Char"/>
    <w:basedOn w:val="821"/>
    <w:link w:val="658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rPr>
      <w:rFonts w:ascii="Liberation Sans" w:hAnsi="Liberation Sans" w:cs="Liberation Sans"/>
    </w:rPr>
  </w:style>
  <w:style w:type="character" w:styleId="661">
    <w:name w:val="Heading 9 Char"/>
    <w:basedOn w:val="821"/>
    <w:link w:val="660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1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1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1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1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No Spacing"/>
    <w:basedOn w:val="820"/>
    <w:uiPriority w:val="1"/>
    <w:qFormat/>
    <w:pPr>
      <w:spacing w:before="0" w:after="0" w:line="240" w:lineRule="auto"/>
    </w:pPr>
  </w:style>
  <w:style w:type="paragraph" w:styleId="825">
    <w:name w:val="List Paragraph"/>
    <w:basedOn w:val="82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Relationship Id="rId10" Type="http://schemas.openxmlformats.org/officeDocument/2006/relationships/hyperlink" Target="https://miro.com/app/board/uXjVM7RP3XY=/?share_link_id=15710341274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Tatiana Vs</cp:lastModifiedBy>
  <cp:revision>8</cp:revision>
  <dcterms:created xsi:type="dcterms:W3CDTF">2023-05-15T15:46:00Z</dcterms:created>
  <dcterms:modified xsi:type="dcterms:W3CDTF">2023-06-29T14:09:54Z</dcterms:modified>
  <cp:category/>
</cp:coreProperties>
</file>