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E90" w:rsidRPr="002603CD" w:rsidRDefault="00321E90" w:rsidP="00350B6F">
      <w:pPr>
        <w:jc w:val="center"/>
        <w:rPr>
          <w:b/>
          <w:sz w:val="36"/>
          <w:lang w:val="pt-BR"/>
        </w:rPr>
      </w:pPr>
      <w:r w:rsidRPr="002603CD">
        <w:rPr>
          <w:b/>
          <w:sz w:val="36"/>
          <w:lang w:val="pt-BR"/>
        </w:rPr>
        <w:t>Termo de Abertura e Declaração de Escopo Preliminar</w:t>
      </w:r>
    </w:p>
    <w:p w:rsidR="00321E90" w:rsidRDefault="00321E90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3582"/>
        <w:gridCol w:w="1729"/>
        <w:gridCol w:w="2321"/>
      </w:tblGrid>
      <w:tr w:rsidR="00321E90" w:rsidRPr="006B5FF0" w:rsidTr="00585B1E">
        <w:trPr>
          <w:jc w:val="center"/>
        </w:trPr>
        <w:tc>
          <w:tcPr>
            <w:tcW w:w="2235" w:type="dxa"/>
          </w:tcPr>
          <w:p w:rsidR="00321E90" w:rsidRPr="006B5FF0" w:rsidRDefault="00321E90">
            <w:pPr>
              <w:rPr>
                <w:b/>
                <w:lang w:val="pt-BR"/>
              </w:rPr>
            </w:pPr>
            <w:r w:rsidRPr="006B5FF0">
              <w:rPr>
                <w:b/>
                <w:lang w:val="pt-BR"/>
              </w:rPr>
              <w:t>Nome do projeto</w:t>
            </w:r>
          </w:p>
        </w:tc>
        <w:tc>
          <w:tcPr>
            <w:tcW w:w="3582" w:type="dxa"/>
          </w:tcPr>
          <w:p w:rsidR="00321E90" w:rsidRPr="006B5FF0" w:rsidRDefault="008100F2">
            <w:pPr>
              <w:rPr>
                <w:lang w:val="pt-BR"/>
              </w:rPr>
            </w:pPr>
            <w:r>
              <w:rPr>
                <w:lang w:val="pt-BR"/>
              </w:rPr>
              <w:t>Implementação de equipe de monitoramento</w:t>
            </w:r>
          </w:p>
        </w:tc>
        <w:tc>
          <w:tcPr>
            <w:tcW w:w="1729" w:type="dxa"/>
          </w:tcPr>
          <w:p w:rsidR="00321E90" w:rsidRPr="006B5FF0" w:rsidRDefault="00321E90">
            <w:pPr>
              <w:rPr>
                <w:b/>
                <w:lang w:val="pt-BR"/>
              </w:rPr>
            </w:pPr>
            <w:r w:rsidRPr="006B5FF0">
              <w:rPr>
                <w:b/>
                <w:lang w:val="pt-BR"/>
              </w:rPr>
              <w:t>Código</w:t>
            </w:r>
          </w:p>
        </w:tc>
        <w:tc>
          <w:tcPr>
            <w:tcW w:w="2321" w:type="dxa"/>
          </w:tcPr>
          <w:p w:rsidR="00321E90" w:rsidRPr="006B5FF0" w:rsidRDefault="00321E90" w:rsidP="00321E90">
            <w:pPr>
              <w:rPr>
                <w:lang w:val="pt-BR"/>
              </w:rPr>
            </w:pPr>
          </w:p>
        </w:tc>
      </w:tr>
      <w:tr w:rsidR="00350B6F" w:rsidRPr="006B5FF0" w:rsidTr="00585B1E">
        <w:trPr>
          <w:jc w:val="center"/>
        </w:trPr>
        <w:tc>
          <w:tcPr>
            <w:tcW w:w="2235" w:type="dxa"/>
          </w:tcPr>
          <w:p w:rsidR="00350B6F" w:rsidRPr="006B5FF0" w:rsidRDefault="00350B6F">
            <w:pPr>
              <w:rPr>
                <w:b/>
                <w:lang w:val="pt-BR"/>
              </w:rPr>
            </w:pPr>
            <w:r w:rsidRPr="006B5FF0">
              <w:rPr>
                <w:b/>
                <w:lang w:val="pt-BR"/>
              </w:rPr>
              <w:t>Gerente do Projeto</w:t>
            </w:r>
          </w:p>
        </w:tc>
        <w:tc>
          <w:tcPr>
            <w:tcW w:w="7632" w:type="dxa"/>
            <w:gridSpan w:val="3"/>
          </w:tcPr>
          <w:p w:rsidR="00350B6F" w:rsidRPr="006B5FF0" w:rsidRDefault="00270F7F">
            <w:pPr>
              <w:rPr>
                <w:lang w:val="pt-BR"/>
              </w:rPr>
            </w:pPr>
            <w:r>
              <w:rPr>
                <w:lang w:val="pt-BR"/>
              </w:rPr>
              <w:t xml:space="preserve">Hugo César </w:t>
            </w:r>
            <w:proofErr w:type="spellStart"/>
            <w:r>
              <w:rPr>
                <w:lang w:val="pt-BR"/>
              </w:rPr>
              <w:t>Peressin</w:t>
            </w:r>
            <w:proofErr w:type="spellEnd"/>
          </w:p>
        </w:tc>
      </w:tr>
      <w:tr w:rsidR="00350B6F" w:rsidRPr="006B5FF0" w:rsidTr="00585B1E">
        <w:trPr>
          <w:jc w:val="center"/>
        </w:trPr>
        <w:tc>
          <w:tcPr>
            <w:tcW w:w="2235" w:type="dxa"/>
          </w:tcPr>
          <w:p w:rsidR="00350B6F" w:rsidRPr="006B5FF0" w:rsidRDefault="00350B6F">
            <w:pPr>
              <w:rPr>
                <w:b/>
                <w:lang w:val="pt-BR"/>
              </w:rPr>
            </w:pPr>
            <w:r w:rsidRPr="006B5FF0">
              <w:rPr>
                <w:b/>
                <w:lang w:val="pt-BR"/>
              </w:rPr>
              <w:t>Data Inicial</w:t>
            </w:r>
          </w:p>
        </w:tc>
        <w:tc>
          <w:tcPr>
            <w:tcW w:w="3582" w:type="dxa"/>
          </w:tcPr>
          <w:p w:rsidR="00350B6F" w:rsidRPr="006B5FF0" w:rsidRDefault="00D80756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270F7F">
              <w:rPr>
                <w:lang w:val="pt-BR"/>
              </w:rPr>
              <w:t>0</w:t>
            </w:r>
            <w:r>
              <w:rPr>
                <w:lang w:val="pt-BR"/>
              </w:rPr>
              <w:t>/</w:t>
            </w:r>
            <w:r w:rsidR="00270F7F">
              <w:rPr>
                <w:lang w:val="pt-BR"/>
              </w:rPr>
              <w:t>1</w:t>
            </w:r>
            <w:r>
              <w:rPr>
                <w:lang w:val="pt-BR"/>
              </w:rPr>
              <w:t>0/2018</w:t>
            </w:r>
          </w:p>
        </w:tc>
        <w:tc>
          <w:tcPr>
            <w:tcW w:w="1729" w:type="dxa"/>
          </w:tcPr>
          <w:p w:rsidR="00350B6F" w:rsidRPr="006B5FF0" w:rsidRDefault="00350B6F">
            <w:pPr>
              <w:rPr>
                <w:b/>
                <w:lang w:val="pt-BR"/>
              </w:rPr>
            </w:pPr>
            <w:r w:rsidRPr="006B5FF0">
              <w:rPr>
                <w:b/>
                <w:lang w:val="pt-BR"/>
              </w:rPr>
              <w:t>Data Final</w:t>
            </w:r>
          </w:p>
        </w:tc>
        <w:tc>
          <w:tcPr>
            <w:tcW w:w="2321" w:type="dxa"/>
          </w:tcPr>
          <w:p w:rsidR="00350B6F" w:rsidRPr="006B5FF0" w:rsidRDefault="00270F7F" w:rsidP="00350B6F">
            <w:pPr>
              <w:rPr>
                <w:lang w:val="pt-BR"/>
              </w:rPr>
            </w:pPr>
            <w:r>
              <w:rPr>
                <w:lang w:val="pt-BR"/>
              </w:rPr>
              <w:t>20/04/2019</w:t>
            </w:r>
          </w:p>
        </w:tc>
      </w:tr>
      <w:tr w:rsidR="00350B6F" w:rsidRPr="006B5FF0" w:rsidTr="00585B1E">
        <w:trPr>
          <w:jc w:val="center"/>
        </w:trPr>
        <w:tc>
          <w:tcPr>
            <w:tcW w:w="2235" w:type="dxa"/>
          </w:tcPr>
          <w:p w:rsidR="00350B6F" w:rsidRPr="006B5FF0" w:rsidRDefault="00350B6F">
            <w:pPr>
              <w:rPr>
                <w:b/>
                <w:lang w:val="pt-BR"/>
              </w:rPr>
            </w:pPr>
            <w:r w:rsidRPr="006B5FF0">
              <w:rPr>
                <w:b/>
                <w:lang w:val="pt-BR"/>
              </w:rPr>
              <w:t>Equipe Designada</w:t>
            </w:r>
          </w:p>
        </w:tc>
        <w:tc>
          <w:tcPr>
            <w:tcW w:w="7632" w:type="dxa"/>
            <w:gridSpan w:val="3"/>
          </w:tcPr>
          <w:p w:rsidR="00D80756" w:rsidRDefault="00D80756">
            <w:pPr>
              <w:rPr>
                <w:lang w:val="pt-BR"/>
              </w:rPr>
            </w:pPr>
            <w:r>
              <w:rPr>
                <w:lang w:val="pt-BR"/>
              </w:rPr>
              <w:t xml:space="preserve">Christian </w:t>
            </w:r>
            <w:proofErr w:type="spellStart"/>
            <w:r>
              <w:rPr>
                <w:lang w:val="pt-BR"/>
              </w:rPr>
              <w:t>Klava</w:t>
            </w:r>
            <w:proofErr w:type="spellEnd"/>
            <w:r>
              <w:rPr>
                <w:lang w:val="pt-BR"/>
              </w:rPr>
              <w:t xml:space="preserve"> Senna </w:t>
            </w:r>
            <w:proofErr w:type="spellStart"/>
            <w:r>
              <w:rPr>
                <w:lang w:val="pt-BR"/>
              </w:rPr>
              <w:t>Patricio</w:t>
            </w:r>
            <w:proofErr w:type="spellEnd"/>
          </w:p>
          <w:p w:rsidR="00D80756" w:rsidRDefault="00D80756">
            <w:pPr>
              <w:rPr>
                <w:lang w:val="pt-BR"/>
              </w:rPr>
            </w:pPr>
            <w:r>
              <w:rPr>
                <w:lang w:val="pt-BR"/>
              </w:rPr>
              <w:t>Gabriel Rocha</w:t>
            </w:r>
          </w:p>
          <w:p w:rsidR="00350B6F" w:rsidRPr="006B5FF0" w:rsidRDefault="00D80756">
            <w:pPr>
              <w:rPr>
                <w:lang w:val="pt-BR"/>
              </w:rPr>
            </w:pPr>
            <w:r>
              <w:rPr>
                <w:lang w:val="pt-BR"/>
              </w:rPr>
              <w:t>Tatiane Navarro Costa</w:t>
            </w:r>
          </w:p>
        </w:tc>
      </w:tr>
    </w:tbl>
    <w:p w:rsidR="00321E90" w:rsidRDefault="00321E90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73"/>
      </w:tblGrid>
      <w:tr w:rsidR="00321E90" w:rsidRPr="006B5FF0" w:rsidTr="00585B1E">
        <w:trPr>
          <w:jc w:val="center"/>
        </w:trPr>
        <w:tc>
          <w:tcPr>
            <w:tcW w:w="9873" w:type="dxa"/>
          </w:tcPr>
          <w:p w:rsidR="00321E90" w:rsidRPr="006B5FF0" w:rsidRDefault="00321E90">
            <w:pPr>
              <w:rPr>
                <w:b/>
                <w:lang w:val="pt-BR"/>
              </w:rPr>
            </w:pPr>
            <w:r w:rsidRPr="006B5FF0">
              <w:rPr>
                <w:b/>
                <w:lang w:val="pt-BR"/>
              </w:rPr>
              <w:t>Justificativa do Projeto</w:t>
            </w:r>
          </w:p>
        </w:tc>
      </w:tr>
      <w:tr w:rsidR="00321E90" w:rsidRPr="006B5FF0" w:rsidTr="00585B1E">
        <w:trPr>
          <w:jc w:val="center"/>
        </w:trPr>
        <w:tc>
          <w:tcPr>
            <w:tcW w:w="9873" w:type="dxa"/>
          </w:tcPr>
          <w:p w:rsidR="00585B1E" w:rsidRDefault="00270F7F" w:rsidP="00585B1E">
            <w:pPr>
              <w:rPr>
                <w:lang w:val="pt-BR"/>
              </w:rPr>
            </w:pPr>
            <w:r>
              <w:rPr>
                <w:lang w:val="pt-BR"/>
              </w:rPr>
              <w:t xml:space="preserve">Hoje perdemos muito tempo com o início das ações com relação </w:t>
            </w:r>
            <w:r w:rsidR="00BD06B6">
              <w:rPr>
                <w:lang w:val="pt-BR"/>
              </w:rPr>
              <w:t>à</w:t>
            </w:r>
            <w:r>
              <w:rPr>
                <w:lang w:val="pt-BR"/>
              </w:rPr>
              <w:t xml:space="preserve"> falha de alguma aplicação. Acabamos esperando o cliente entrar em contato para investigar as causas do problema, podendo causar um grande prejuízo de tempo e dinheiro ao </w:t>
            </w:r>
            <w:r w:rsidR="00BD06B6">
              <w:rPr>
                <w:lang w:val="pt-BR"/>
              </w:rPr>
              <w:t>mesmo</w:t>
            </w:r>
            <w:r>
              <w:rPr>
                <w:lang w:val="pt-BR"/>
              </w:rPr>
              <w:t>.</w:t>
            </w:r>
          </w:p>
          <w:p w:rsidR="00585B1E" w:rsidRPr="006B5FF0" w:rsidRDefault="00585B1E" w:rsidP="00585B1E">
            <w:pPr>
              <w:rPr>
                <w:lang w:val="pt-BR"/>
              </w:rPr>
            </w:pPr>
          </w:p>
        </w:tc>
      </w:tr>
      <w:tr w:rsidR="00321E90" w:rsidRPr="006B5FF0" w:rsidTr="00585B1E">
        <w:trPr>
          <w:jc w:val="center"/>
        </w:trPr>
        <w:tc>
          <w:tcPr>
            <w:tcW w:w="9873" w:type="dxa"/>
          </w:tcPr>
          <w:p w:rsidR="00321E90" w:rsidRPr="006B5FF0" w:rsidRDefault="00AA1FDC" w:rsidP="006B5FF0">
            <w:pPr>
              <w:tabs>
                <w:tab w:val="center" w:pos="4320"/>
              </w:tabs>
              <w:rPr>
                <w:b/>
                <w:lang w:val="pt-BR"/>
              </w:rPr>
            </w:pPr>
            <w:r w:rsidRPr="006B5FF0">
              <w:rPr>
                <w:b/>
                <w:lang w:val="pt-BR"/>
              </w:rPr>
              <w:t>Objetivos (resultados esperados e necessidades de negócio a ser atendida)</w:t>
            </w:r>
          </w:p>
        </w:tc>
      </w:tr>
      <w:tr w:rsidR="00321E90" w:rsidRPr="006B5FF0" w:rsidTr="00585B1E">
        <w:trPr>
          <w:jc w:val="center"/>
        </w:trPr>
        <w:tc>
          <w:tcPr>
            <w:tcW w:w="9873" w:type="dxa"/>
          </w:tcPr>
          <w:p w:rsidR="00585B1E" w:rsidRDefault="00270F7F" w:rsidP="00585B1E">
            <w:pPr>
              <w:rPr>
                <w:lang w:val="pt-BR"/>
              </w:rPr>
            </w:pPr>
            <w:r>
              <w:rPr>
                <w:lang w:val="pt-BR"/>
              </w:rPr>
              <w:t xml:space="preserve">Por causa desses problemas, desejamos diminuir o número de chamados abertos e tempo de </w:t>
            </w:r>
            <w:proofErr w:type="spellStart"/>
            <w:r>
              <w:rPr>
                <w:lang w:val="pt-BR"/>
              </w:rPr>
              <w:t>downtime</w:t>
            </w:r>
            <w:proofErr w:type="spellEnd"/>
            <w:r>
              <w:rPr>
                <w:lang w:val="pt-BR"/>
              </w:rPr>
              <w:t xml:space="preserve"> ao implementar uma equipe de monitoramento. </w:t>
            </w:r>
            <w:r w:rsidR="0031632A">
              <w:rPr>
                <w:lang w:val="pt-BR"/>
              </w:rPr>
              <w:t xml:space="preserve">Além disso, haveria menos necessidade </w:t>
            </w:r>
            <w:r w:rsidR="006E769A">
              <w:rPr>
                <w:lang w:val="pt-BR"/>
              </w:rPr>
              <w:t>de funcionários prestando atendimento</w:t>
            </w:r>
            <w:r w:rsidR="00FF3E5D">
              <w:rPr>
                <w:lang w:val="pt-BR"/>
              </w:rPr>
              <w:t xml:space="preserve"> reduzindo, dess</w:t>
            </w:r>
            <w:r w:rsidR="001435AA">
              <w:rPr>
                <w:lang w:val="pt-BR"/>
              </w:rPr>
              <w:t>a forma, os gastos com o setor.</w:t>
            </w:r>
          </w:p>
          <w:p w:rsidR="005D40A0" w:rsidRPr="006B5FF0" w:rsidRDefault="005D40A0" w:rsidP="00585B1E">
            <w:pPr>
              <w:rPr>
                <w:lang w:val="pt-BR"/>
              </w:rPr>
            </w:pPr>
          </w:p>
        </w:tc>
      </w:tr>
      <w:tr w:rsidR="00321E90" w:rsidRPr="006B5FF0" w:rsidTr="00585B1E">
        <w:trPr>
          <w:jc w:val="center"/>
        </w:trPr>
        <w:tc>
          <w:tcPr>
            <w:tcW w:w="9873" w:type="dxa"/>
          </w:tcPr>
          <w:p w:rsidR="006F355D" w:rsidRPr="006B5FF0" w:rsidRDefault="006F355D">
            <w:pPr>
              <w:rPr>
                <w:b/>
                <w:lang w:val="pt-BR"/>
              </w:rPr>
            </w:pPr>
            <w:r w:rsidRPr="006B5FF0">
              <w:rPr>
                <w:b/>
                <w:lang w:val="pt-BR"/>
              </w:rPr>
              <w:t>Principais Entregas (produtos)</w:t>
            </w:r>
          </w:p>
        </w:tc>
      </w:tr>
      <w:tr w:rsidR="00321E90" w:rsidRPr="006B5FF0" w:rsidTr="00585B1E">
        <w:trPr>
          <w:jc w:val="center"/>
        </w:trPr>
        <w:tc>
          <w:tcPr>
            <w:tcW w:w="9873" w:type="dxa"/>
          </w:tcPr>
          <w:p w:rsidR="00585B1E" w:rsidRDefault="00270F7F" w:rsidP="00585B1E">
            <w:pPr>
              <w:rPr>
                <w:lang w:val="pt-BR"/>
              </w:rPr>
            </w:pPr>
            <w:r>
              <w:rPr>
                <w:lang w:val="pt-BR"/>
              </w:rPr>
              <w:t>Contratação de equipe de monitoramento; Implementação de software de monitoração;</w:t>
            </w:r>
            <w:r w:rsidR="003F56B4">
              <w:rPr>
                <w:lang w:val="pt-BR"/>
              </w:rPr>
              <w:t xml:space="preserve"> Compra de máquinas servidoras e computadores </w:t>
            </w:r>
            <w:r w:rsidR="00CC1CE8">
              <w:rPr>
                <w:lang w:val="pt-BR"/>
              </w:rPr>
              <w:t xml:space="preserve">(desktop, monitor, teclado e mouse) </w:t>
            </w:r>
            <w:r w:rsidR="003F56B4">
              <w:rPr>
                <w:lang w:val="pt-BR"/>
              </w:rPr>
              <w:t>para a equipe de monitoramento.</w:t>
            </w:r>
          </w:p>
          <w:p w:rsidR="00585B1E" w:rsidRPr="006B5FF0" w:rsidRDefault="00585B1E" w:rsidP="00585B1E">
            <w:pPr>
              <w:rPr>
                <w:lang w:val="pt-BR"/>
              </w:rPr>
            </w:pPr>
          </w:p>
        </w:tc>
      </w:tr>
      <w:tr w:rsidR="00321E90" w:rsidRPr="006B5FF0" w:rsidTr="00585B1E">
        <w:trPr>
          <w:jc w:val="center"/>
        </w:trPr>
        <w:tc>
          <w:tcPr>
            <w:tcW w:w="9873" w:type="dxa"/>
          </w:tcPr>
          <w:p w:rsidR="00321E90" w:rsidRPr="006B5FF0" w:rsidRDefault="002F343C">
            <w:pPr>
              <w:rPr>
                <w:b/>
                <w:lang w:val="pt-BR"/>
              </w:rPr>
            </w:pPr>
            <w:r w:rsidRPr="006B5FF0">
              <w:rPr>
                <w:b/>
                <w:lang w:val="pt-BR"/>
              </w:rPr>
              <w:t>Metas (físicas, financeiras, resultado, qualidade, prazos/marco de conclusão)</w:t>
            </w:r>
          </w:p>
        </w:tc>
      </w:tr>
      <w:tr w:rsidR="00321E90" w:rsidRPr="006B5FF0" w:rsidTr="00585B1E">
        <w:trPr>
          <w:jc w:val="center"/>
        </w:trPr>
        <w:tc>
          <w:tcPr>
            <w:tcW w:w="9873" w:type="dxa"/>
          </w:tcPr>
          <w:p w:rsidR="00585B1E" w:rsidRPr="006B5FF0" w:rsidRDefault="00CC1CE8">
            <w:pPr>
              <w:rPr>
                <w:lang w:val="pt-BR"/>
              </w:rPr>
            </w:pPr>
            <w:r>
              <w:rPr>
                <w:lang w:val="pt-BR"/>
              </w:rPr>
              <w:t xml:space="preserve">Diminuição em 20% de abertura de chamados; Diminuir em 50% tempo de reação de incidente; Diminuição em </w:t>
            </w:r>
            <w:r w:rsidR="00853BB5">
              <w:rPr>
                <w:lang w:val="pt-BR"/>
              </w:rPr>
              <w:t xml:space="preserve">até </w:t>
            </w:r>
            <w:r w:rsidR="009829C1">
              <w:rPr>
                <w:lang w:val="pt-BR"/>
              </w:rPr>
              <w:t>dois profissionais</w:t>
            </w:r>
            <w:r>
              <w:rPr>
                <w:lang w:val="pt-BR"/>
              </w:rPr>
              <w:t xml:space="preserve"> do número de atendentes</w:t>
            </w:r>
            <w:r w:rsidR="00B72186">
              <w:rPr>
                <w:lang w:val="pt-BR"/>
              </w:rPr>
              <w:t xml:space="preserve"> no suporte</w:t>
            </w:r>
            <w:r>
              <w:rPr>
                <w:lang w:val="pt-BR"/>
              </w:rPr>
              <w:t>.</w:t>
            </w:r>
          </w:p>
          <w:p w:rsidR="00DD7592" w:rsidRPr="006B5FF0" w:rsidRDefault="00DD7592">
            <w:pPr>
              <w:rPr>
                <w:lang w:val="pt-BR"/>
              </w:rPr>
            </w:pPr>
          </w:p>
        </w:tc>
      </w:tr>
      <w:tr w:rsidR="00321E90" w:rsidRPr="006B5FF0" w:rsidTr="00585B1E">
        <w:trPr>
          <w:jc w:val="center"/>
        </w:trPr>
        <w:tc>
          <w:tcPr>
            <w:tcW w:w="9873" w:type="dxa"/>
          </w:tcPr>
          <w:p w:rsidR="00321E90" w:rsidRPr="006B5FF0" w:rsidRDefault="003703C1" w:rsidP="00585B1E">
            <w:pPr>
              <w:rPr>
                <w:b/>
                <w:lang w:val="pt-BR"/>
              </w:rPr>
            </w:pPr>
            <w:r w:rsidRPr="006B5FF0">
              <w:rPr>
                <w:b/>
                <w:lang w:val="pt-BR"/>
              </w:rPr>
              <w:t>Partes Interessadas (público-alvo, cliente/usuário, área impactada, fornecedor, patrocinador)</w:t>
            </w:r>
          </w:p>
        </w:tc>
      </w:tr>
      <w:tr w:rsidR="00321E90" w:rsidRPr="006B5FF0" w:rsidTr="00585B1E">
        <w:trPr>
          <w:jc w:val="center"/>
        </w:trPr>
        <w:tc>
          <w:tcPr>
            <w:tcW w:w="9873" w:type="dxa"/>
          </w:tcPr>
          <w:p w:rsidR="00253F99" w:rsidRPr="006B5FF0" w:rsidRDefault="00DC3044">
            <w:pPr>
              <w:rPr>
                <w:lang w:val="pt-BR"/>
              </w:rPr>
            </w:pPr>
            <w:r>
              <w:rPr>
                <w:lang w:val="pt-BR"/>
              </w:rPr>
              <w:t>Cliente, funcionários de infraestrutura</w:t>
            </w:r>
            <w:r w:rsidR="00EE5CE1">
              <w:rPr>
                <w:lang w:val="pt-BR"/>
              </w:rPr>
              <w:t>, funcionários do atendimento</w:t>
            </w:r>
            <w:r>
              <w:rPr>
                <w:lang w:val="pt-BR"/>
              </w:rPr>
              <w:t>.</w:t>
            </w:r>
          </w:p>
          <w:p w:rsidR="003703C1" w:rsidRPr="006B5FF0" w:rsidRDefault="003703C1">
            <w:pPr>
              <w:rPr>
                <w:lang w:val="pt-BR"/>
              </w:rPr>
            </w:pPr>
          </w:p>
        </w:tc>
      </w:tr>
      <w:tr w:rsidR="00321E90" w:rsidRPr="006B5FF0" w:rsidTr="00585B1E">
        <w:trPr>
          <w:jc w:val="center"/>
        </w:trPr>
        <w:tc>
          <w:tcPr>
            <w:tcW w:w="9873" w:type="dxa"/>
          </w:tcPr>
          <w:p w:rsidR="00321E90" w:rsidRPr="006B5FF0" w:rsidRDefault="00DD2E65">
            <w:pPr>
              <w:rPr>
                <w:b/>
                <w:lang w:val="pt-BR"/>
              </w:rPr>
            </w:pPr>
            <w:r w:rsidRPr="006B5FF0">
              <w:rPr>
                <w:b/>
                <w:lang w:val="pt-BR"/>
              </w:rPr>
              <w:t>Premissas (fatores assumidos como verdadeiros, hipóteses)</w:t>
            </w:r>
          </w:p>
        </w:tc>
      </w:tr>
      <w:tr w:rsidR="00321E90" w:rsidRPr="006B5FF0" w:rsidTr="00585B1E">
        <w:trPr>
          <w:jc w:val="center"/>
        </w:trPr>
        <w:tc>
          <w:tcPr>
            <w:tcW w:w="9873" w:type="dxa"/>
          </w:tcPr>
          <w:p w:rsidR="007A515F" w:rsidRDefault="007D2224" w:rsidP="00585B1E">
            <w:pPr>
              <w:rPr>
                <w:lang w:val="pt-BR"/>
              </w:rPr>
            </w:pPr>
            <w:r>
              <w:rPr>
                <w:lang w:val="pt-BR"/>
              </w:rPr>
              <w:t>Haverá um melhoramento no diagnóstico de problemas relacionados a servidores, e um incentivo para resolver esses problemas.</w:t>
            </w:r>
          </w:p>
          <w:p w:rsidR="00585B1E" w:rsidRPr="006B5FF0" w:rsidRDefault="00585B1E" w:rsidP="00585B1E">
            <w:pPr>
              <w:rPr>
                <w:lang w:val="pt-BR"/>
              </w:rPr>
            </w:pPr>
          </w:p>
        </w:tc>
      </w:tr>
      <w:tr w:rsidR="00321E90" w:rsidRPr="006B5FF0" w:rsidTr="00585B1E">
        <w:trPr>
          <w:jc w:val="center"/>
        </w:trPr>
        <w:tc>
          <w:tcPr>
            <w:tcW w:w="9873" w:type="dxa"/>
          </w:tcPr>
          <w:p w:rsidR="00321E90" w:rsidRPr="006B5FF0" w:rsidRDefault="00573C9D" w:rsidP="00585B1E">
            <w:pPr>
              <w:rPr>
                <w:b/>
                <w:lang w:val="pt-BR"/>
              </w:rPr>
            </w:pPr>
            <w:r w:rsidRPr="006B5FF0">
              <w:rPr>
                <w:b/>
                <w:lang w:val="pt-BR"/>
              </w:rPr>
              <w:t>Restrições (limitações impostas ao projet</w:t>
            </w:r>
            <w:r w:rsidR="00585B1E">
              <w:rPr>
                <w:b/>
                <w:lang w:val="pt-BR"/>
              </w:rPr>
              <w:t>o: orçamento, prazo, tecnologia</w:t>
            </w:r>
            <w:r w:rsidRPr="006B5FF0">
              <w:rPr>
                <w:b/>
                <w:lang w:val="pt-BR"/>
              </w:rPr>
              <w:t>)</w:t>
            </w:r>
          </w:p>
        </w:tc>
      </w:tr>
      <w:tr w:rsidR="00321E90" w:rsidRPr="006B5FF0" w:rsidTr="00585B1E">
        <w:trPr>
          <w:jc w:val="center"/>
        </w:trPr>
        <w:tc>
          <w:tcPr>
            <w:tcW w:w="9873" w:type="dxa"/>
          </w:tcPr>
          <w:p w:rsidR="00573C9D" w:rsidRDefault="0040456F" w:rsidP="00585B1E">
            <w:pPr>
              <w:rPr>
                <w:lang w:val="pt-BR"/>
              </w:rPr>
            </w:pPr>
            <w:r>
              <w:rPr>
                <w:lang w:val="pt-BR"/>
              </w:rPr>
              <w:t>Será necessária a criação de</w:t>
            </w:r>
            <w:r w:rsidR="00EE5CE1">
              <w:rPr>
                <w:lang w:val="pt-BR"/>
              </w:rPr>
              <w:t xml:space="preserve"> um plano de assinaturas a ser passado ao cliente para incluir esse serviço, </w:t>
            </w:r>
            <w:r>
              <w:rPr>
                <w:lang w:val="pt-BR"/>
              </w:rPr>
              <w:t>além de</w:t>
            </w:r>
            <w:r w:rsidR="00EE5CE1">
              <w:rPr>
                <w:lang w:val="pt-BR"/>
              </w:rPr>
              <w:t xml:space="preserve"> verificar um software de monitoramento que possua compatibilidade com servidores Linux e Windows.</w:t>
            </w:r>
          </w:p>
          <w:p w:rsidR="00585B1E" w:rsidRPr="006B5FF0" w:rsidRDefault="00585B1E" w:rsidP="00585B1E">
            <w:pPr>
              <w:rPr>
                <w:lang w:val="pt-BR"/>
              </w:rPr>
            </w:pPr>
          </w:p>
        </w:tc>
      </w:tr>
      <w:tr w:rsidR="00321E90" w:rsidRPr="006B5FF0" w:rsidTr="00585B1E">
        <w:trPr>
          <w:jc w:val="center"/>
        </w:trPr>
        <w:tc>
          <w:tcPr>
            <w:tcW w:w="9873" w:type="dxa"/>
          </w:tcPr>
          <w:p w:rsidR="00321E90" w:rsidRPr="006B5FF0" w:rsidRDefault="00FA3602">
            <w:pPr>
              <w:rPr>
                <w:b/>
                <w:lang w:val="pt-BR"/>
              </w:rPr>
            </w:pPr>
            <w:r w:rsidRPr="006B5FF0">
              <w:rPr>
                <w:b/>
                <w:lang w:val="pt-BR"/>
              </w:rPr>
              <w:t>Riscos (lista dos riscos identificados já no início do projeto)</w:t>
            </w:r>
          </w:p>
        </w:tc>
      </w:tr>
      <w:tr w:rsidR="00321E90" w:rsidRPr="006B5FF0" w:rsidTr="00585B1E">
        <w:trPr>
          <w:jc w:val="center"/>
        </w:trPr>
        <w:tc>
          <w:tcPr>
            <w:tcW w:w="9873" w:type="dxa"/>
          </w:tcPr>
          <w:p w:rsidR="00FA3602" w:rsidRDefault="00EE5CE1" w:rsidP="00585B1E">
            <w:pPr>
              <w:rPr>
                <w:lang w:val="pt-BR"/>
              </w:rPr>
            </w:pPr>
            <w:r>
              <w:rPr>
                <w:lang w:val="pt-BR"/>
              </w:rPr>
              <w:t>Falha no software</w:t>
            </w:r>
            <w:r w:rsidR="0040456F">
              <w:rPr>
                <w:lang w:val="pt-BR"/>
              </w:rPr>
              <w:t xml:space="preserve"> e </w:t>
            </w:r>
            <w:bookmarkStart w:id="0" w:name="_GoBack"/>
            <w:bookmarkEnd w:id="0"/>
            <w:r>
              <w:rPr>
                <w:lang w:val="pt-BR"/>
              </w:rPr>
              <w:t xml:space="preserve">falta de atenção dos funcionários com </w:t>
            </w:r>
            <w:r w:rsidR="0040456F">
              <w:rPr>
                <w:lang w:val="pt-BR"/>
              </w:rPr>
              <w:t>relação às funcionalidades do mesmo.</w:t>
            </w:r>
          </w:p>
          <w:p w:rsidR="00585B1E" w:rsidRPr="006B5FF0" w:rsidRDefault="00585B1E" w:rsidP="00585B1E">
            <w:pPr>
              <w:rPr>
                <w:lang w:val="pt-BR"/>
              </w:rPr>
            </w:pPr>
          </w:p>
        </w:tc>
      </w:tr>
      <w:tr w:rsidR="00321E90" w:rsidRPr="006B5FF0" w:rsidTr="00585B1E">
        <w:trPr>
          <w:jc w:val="center"/>
        </w:trPr>
        <w:tc>
          <w:tcPr>
            <w:tcW w:w="9873" w:type="dxa"/>
          </w:tcPr>
          <w:p w:rsidR="00321E90" w:rsidRPr="006B5FF0" w:rsidRDefault="00754511">
            <w:pPr>
              <w:rPr>
                <w:b/>
                <w:lang w:val="pt-BR"/>
              </w:rPr>
            </w:pPr>
            <w:r w:rsidRPr="006B5FF0">
              <w:rPr>
                <w:b/>
                <w:lang w:val="pt-BR"/>
              </w:rPr>
              <w:t>Projetos Inter-relacionados</w:t>
            </w:r>
          </w:p>
        </w:tc>
      </w:tr>
      <w:tr w:rsidR="00321E90" w:rsidRPr="006B5FF0" w:rsidTr="00585B1E">
        <w:trPr>
          <w:jc w:val="center"/>
        </w:trPr>
        <w:tc>
          <w:tcPr>
            <w:tcW w:w="9873" w:type="dxa"/>
          </w:tcPr>
          <w:p w:rsidR="00754511" w:rsidRDefault="00EE5CE1" w:rsidP="00585B1E">
            <w:pPr>
              <w:rPr>
                <w:lang w:val="pt-BR"/>
              </w:rPr>
            </w:pPr>
            <w:r>
              <w:rPr>
                <w:lang w:val="pt-BR"/>
              </w:rPr>
              <w:t>Nenhum.</w:t>
            </w:r>
          </w:p>
          <w:p w:rsidR="00585B1E" w:rsidRPr="006B5FF0" w:rsidRDefault="00585B1E" w:rsidP="00585B1E">
            <w:pPr>
              <w:rPr>
                <w:lang w:val="pt-BR"/>
              </w:rPr>
            </w:pPr>
          </w:p>
        </w:tc>
      </w:tr>
      <w:tr w:rsidR="00321E90" w:rsidRPr="006B5FF0" w:rsidTr="00585B1E">
        <w:trPr>
          <w:jc w:val="center"/>
        </w:trPr>
        <w:tc>
          <w:tcPr>
            <w:tcW w:w="9873" w:type="dxa"/>
          </w:tcPr>
          <w:p w:rsidR="00CE1497" w:rsidRPr="006B5FF0" w:rsidRDefault="00CE1497">
            <w:pPr>
              <w:rPr>
                <w:lang w:val="pt-BR"/>
              </w:rPr>
            </w:pPr>
            <w:r w:rsidRPr="006B5FF0">
              <w:rPr>
                <w:b/>
                <w:lang w:val="pt-BR"/>
              </w:rPr>
              <w:t xml:space="preserve">Orçamento previsto (se </w:t>
            </w:r>
            <w:r w:rsidR="00D3392F" w:rsidRPr="006B5FF0">
              <w:rPr>
                <w:b/>
                <w:lang w:val="pt-BR"/>
              </w:rPr>
              <w:t>h</w:t>
            </w:r>
            <w:r w:rsidRPr="006B5FF0">
              <w:rPr>
                <w:b/>
                <w:lang w:val="pt-BR"/>
              </w:rPr>
              <w:t>ouver)</w:t>
            </w:r>
          </w:p>
        </w:tc>
      </w:tr>
      <w:tr w:rsidR="00321E90" w:rsidRPr="006B5FF0" w:rsidTr="00585B1E">
        <w:trPr>
          <w:jc w:val="center"/>
        </w:trPr>
        <w:tc>
          <w:tcPr>
            <w:tcW w:w="9873" w:type="dxa"/>
          </w:tcPr>
          <w:p w:rsidR="0001344F" w:rsidRDefault="00EE5CE1" w:rsidP="00585B1E">
            <w:pPr>
              <w:rPr>
                <w:lang w:val="pt-BR"/>
              </w:rPr>
            </w:pPr>
            <w:r>
              <w:rPr>
                <w:lang w:val="pt-BR"/>
              </w:rPr>
              <w:t>R$ 30.000,00</w:t>
            </w:r>
          </w:p>
          <w:p w:rsidR="00585B1E" w:rsidRPr="006B5FF0" w:rsidRDefault="00585B1E" w:rsidP="00585B1E">
            <w:pPr>
              <w:rPr>
                <w:lang w:val="pt-BR"/>
              </w:rPr>
            </w:pPr>
          </w:p>
        </w:tc>
      </w:tr>
      <w:tr w:rsidR="00CE1497" w:rsidRPr="006B5FF0" w:rsidTr="00585B1E">
        <w:trPr>
          <w:jc w:val="center"/>
        </w:trPr>
        <w:tc>
          <w:tcPr>
            <w:tcW w:w="9873" w:type="dxa"/>
          </w:tcPr>
          <w:p w:rsidR="00CE1497" w:rsidRPr="006B5FF0" w:rsidRDefault="00F54C03">
            <w:pPr>
              <w:rPr>
                <w:b/>
                <w:lang w:val="pt-BR"/>
              </w:rPr>
            </w:pPr>
            <w:r w:rsidRPr="006B5FF0">
              <w:rPr>
                <w:b/>
                <w:lang w:val="pt-BR"/>
              </w:rPr>
              <w:t>Organização do projeto (distribuição inicial de tarefas)</w:t>
            </w:r>
          </w:p>
        </w:tc>
      </w:tr>
      <w:tr w:rsidR="00CE1497" w:rsidRPr="006B5FF0" w:rsidTr="00585B1E">
        <w:trPr>
          <w:jc w:val="center"/>
        </w:trPr>
        <w:tc>
          <w:tcPr>
            <w:tcW w:w="9873" w:type="dxa"/>
          </w:tcPr>
          <w:p w:rsidR="00F54C03" w:rsidRDefault="00EE5CE1" w:rsidP="00585B1E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Christian: Pesquisa de software de monitoramento. Gabriel: Testes no software. Todo o time: Implementação do Software</w:t>
            </w:r>
            <w:r w:rsidR="007D2224">
              <w:rPr>
                <w:lang w:val="pt-BR"/>
              </w:rPr>
              <w:t>.</w:t>
            </w:r>
            <w:r>
              <w:rPr>
                <w:lang w:val="pt-BR"/>
              </w:rPr>
              <w:t xml:space="preserve"> Tatiane: Desenvolvimento de funções de compatibilidade com softwares de gestão já existentes.</w:t>
            </w:r>
          </w:p>
          <w:p w:rsidR="00585B1E" w:rsidRPr="006B5FF0" w:rsidRDefault="00585B1E" w:rsidP="00585B1E">
            <w:pPr>
              <w:rPr>
                <w:lang w:val="pt-BR"/>
              </w:rPr>
            </w:pPr>
          </w:p>
        </w:tc>
      </w:tr>
      <w:tr w:rsidR="00CE1497" w:rsidRPr="006B5FF0" w:rsidTr="00585B1E">
        <w:trPr>
          <w:jc w:val="center"/>
        </w:trPr>
        <w:tc>
          <w:tcPr>
            <w:tcW w:w="9873" w:type="dxa"/>
          </w:tcPr>
          <w:p w:rsidR="00CE1497" w:rsidRPr="006B5FF0" w:rsidRDefault="00F54C03">
            <w:pPr>
              <w:rPr>
                <w:b/>
                <w:lang w:val="pt-BR"/>
              </w:rPr>
            </w:pPr>
            <w:r w:rsidRPr="006B5FF0">
              <w:rPr>
                <w:b/>
                <w:lang w:val="pt-BR"/>
              </w:rPr>
              <w:t>Fora do escopo (o que não será atendido pelo projeto)</w:t>
            </w:r>
          </w:p>
        </w:tc>
      </w:tr>
      <w:tr w:rsidR="00CE1497" w:rsidRPr="006B5FF0" w:rsidTr="00585B1E">
        <w:trPr>
          <w:jc w:val="center"/>
        </w:trPr>
        <w:tc>
          <w:tcPr>
            <w:tcW w:w="9873" w:type="dxa"/>
          </w:tcPr>
          <w:p w:rsidR="006B6D52" w:rsidRDefault="00314F97" w:rsidP="00585B1E">
            <w:pPr>
              <w:rPr>
                <w:lang w:val="pt-BR"/>
              </w:rPr>
            </w:pPr>
            <w:r>
              <w:rPr>
                <w:lang w:val="pt-BR"/>
              </w:rPr>
              <w:t>Solução automática dos problemas do servidor.</w:t>
            </w:r>
          </w:p>
          <w:p w:rsidR="00585B1E" w:rsidRPr="006B5FF0" w:rsidRDefault="00585B1E" w:rsidP="00585B1E">
            <w:pPr>
              <w:rPr>
                <w:lang w:val="pt-BR"/>
              </w:rPr>
            </w:pPr>
          </w:p>
        </w:tc>
      </w:tr>
    </w:tbl>
    <w:p w:rsidR="00321E90" w:rsidRPr="00321E90" w:rsidRDefault="00321E90">
      <w:pPr>
        <w:rPr>
          <w:lang w:val="pt-BR"/>
        </w:rPr>
      </w:pPr>
    </w:p>
    <w:sectPr w:rsidR="00321E90" w:rsidRPr="00321E90" w:rsidSect="00585B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90"/>
    <w:rsid w:val="0001344F"/>
    <w:rsid w:val="00097772"/>
    <w:rsid w:val="0014258A"/>
    <w:rsid w:val="001435AA"/>
    <w:rsid w:val="00215607"/>
    <w:rsid w:val="00253F99"/>
    <w:rsid w:val="002603CD"/>
    <w:rsid w:val="00270F7F"/>
    <w:rsid w:val="00281302"/>
    <w:rsid w:val="002B063C"/>
    <w:rsid w:val="002E2A64"/>
    <w:rsid w:val="002F343C"/>
    <w:rsid w:val="00314F97"/>
    <w:rsid w:val="0031632A"/>
    <w:rsid w:val="00321E90"/>
    <w:rsid w:val="00350B6F"/>
    <w:rsid w:val="003703C1"/>
    <w:rsid w:val="003B734B"/>
    <w:rsid w:val="003D6CFE"/>
    <w:rsid w:val="003F56B4"/>
    <w:rsid w:val="003F5E1F"/>
    <w:rsid w:val="0040456F"/>
    <w:rsid w:val="004B1562"/>
    <w:rsid w:val="004D0A63"/>
    <w:rsid w:val="004F1DC0"/>
    <w:rsid w:val="00573C9D"/>
    <w:rsid w:val="00585B1E"/>
    <w:rsid w:val="005D40A0"/>
    <w:rsid w:val="006331F3"/>
    <w:rsid w:val="00664CF9"/>
    <w:rsid w:val="006B3774"/>
    <w:rsid w:val="006B5FF0"/>
    <w:rsid w:val="006B6D52"/>
    <w:rsid w:val="006E769A"/>
    <w:rsid w:val="006F355D"/>
    <w:rsid w:val="00754511"/>
    <w:rsid w:val="007A515F"/>
    <w:rsid w:val="007D2224"/>
    <w:rsid w:val="007E74F3"/>
    <w:rsid w:val="008100F2"/>
    <w:rsid w:val="00834B10"/>
    <w:rsid w:val="00853BB5"/>
    <w:rsid w:val="00866EF1"/>
    <w:rsid w:val="008746FC"/>
    <w:rsid w:val="00951C44"/>
    <w:rsid w:val="009829C1"/>
    <w:rsid w:val="009E2B35"/>
    <w:rsid w:val="00A21EF7"/>
    <w:rsid w:val="00AA1FDC"/>
    <w:rsid w:val="00AE1994"/>
    <w:rsid w:val="00B44DA0"/>
    <w:rsid w:val="00B72186"/>
    <w:rsid w:val="00B83D11"/>
    <w:rsid w:val="00BD06B6"/>
    <w:rsid w:val="00C014B3"/>
    <w:rsid w:val="00C23D89"/>
    <w:rsid w:val="00C97E9E"/>
    <w:rsid w:val="00CC1CE8"/>
    <w:rsid w:val="00CC4185"/>
    <w:rsid w:val="00CD72A5"/>
    <w:rsid w:val="00CE1497"/>
    <w:rsid w:val="00D3392F"/>
    <w:rsid w:val="00D80756"/>
    <w:rsid w:val="00D90894"/>
    <w:rsid w:val="00DC3044"/>
    <w:rsid w:val="00DC44E2"/>
    <w:rsid w:val="00DD2E65"/>
    <w:rsid w:val="00DD436E"/>
    <w:rsid w:val="00DD7149"/>
    <w:rsid w:val="00DD7592"/>
    <w:rsid w:val="00E053D0"/>
    <w:rsid w:val="00E13414"/>
    <w:rsid w:val="00EC5402"/>
    <w:rsid w:val="00EE5CE1"/>
    <w:rsid w:val="00F54C03"/>
    <w:rsid w:val="00FA3602"/>
    <w:rsid w:val="00FF3E5D"/>
    <w:rsid w:val="00F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3A398E"/>
  <w15:chartTrackingRefBased/>
  <w15:docId w15:val="{E09106BC-E7D3-304B-BE03-72CAF46D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ade">
    <w:name w:val="Table Grid"/>
    <w:basedOn w:val="Tabelanormal"/>
    <w:rsid w:val="00321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412</Words>
  <Characters>2225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e Declaração de Escopo Preliminar</vt:lpstr>
      <vt:lpstr>Termo de Abertura e Declaração de Escopo Preliminar</vt:lpstr>
    </vt:vector>
  </TitlesOfParts>
  <Company>IBM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e Declaração de Escopo Preliminar</dc:title>
  <dc:subject/>
  <dc:creator>IBM_USER</dc:creator>
  <cp:keywords/>
  <cp:lastModifiedBy>Hugo Peressin</cp:lastModifiedBy>
  <cp:revision>12</cp:revision>
  <dcterms:created xsi:type="dcterms:W3CDTF">2018-10-01T22:45:00Z</dcterms:created>
  <dcterms:modified xsi:type="dcterms:W3CDTF">2018-10-01T22:53:00Z</dcterms:modified>
</cp:coreProperties>
</file>