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D0FF4" w14:textId="5F5AD548" w:rsidR="005E53EE" w:rsidRPr="007E2CB0" w:rsidRDefault="007E2CB0">
      <w:pPr>
        <w:rPr>
          <w:lang w:val="es-MX"/>
        </w:rPr>
      </w:pPr>
      <w:r>
        <w:rPr>
          <w:lang w:val="es-MX"/>
        </w:rPr>
        <w:t>Prueba</w:t>
      </w:r>
    </w:p>
    <w:sectPr w:rsidR="005E53EE" w:rsidRPr="007E2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B0"/>
    <w:rsid w:val="001352FB"/>
    <w:rsid w:val="003E2EFB"/>
    <w:rsid w:val="005E53EE"/>
    <w:rsid w:val="007E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F134"/>
  <w15:chartTrackingRefBased/>
  <w15:docId w15:val="{4A2D89FA-B586-4198-9D2E-DF94C4D0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C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C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C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C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C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C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C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C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C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C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Roa Ahumada</dc:creator>
  <cp:keywords/>
  <dc:description/>
  <cp:lastModifiedBy>Tatiana Roa Ahumada</cp:lastModifiedBy>
  <cp:revision>1</cp:revision>
  <dcterms:created xsi:type="dcterms:W3CDTF">2024-10-05T01:31:00Z</dcterms:created>
  <dcterms:modified xsi:type="dcterms:W3CDTF">2024-10-05T01:31:00Z</dcterms:modified>
</cp:coreProperties>
</file>