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06682" w14:textId="279C8438" w:rsidR="005A3823" w:rsidRPr="00CE027F" w:rsidRDefault="00CE027F" w:rsidP="004F5CB7">
      <w:pPr>
        <w:spacing w:line="276" w:lineRule="auto"/>
        <w:jc w:val="center"/>
        <w:rPr>
          <w:rFonts w:ascii="Calibri" w:hAnsi="Calibri" w:cs="Calibri"/>
        </w:rPr>
      </w:pPr>
      <w:r w:rsidRPr="00CE027F">
        <w:rPr>
          <w:rFonts w:ascii="Calibri" w:hAnsi="Calibri" w:cs="Calibri"/>
          <w:noProof/>
        </w:rPr>
        <w:drawing>
          <wp:inline distT="0" distB="0" distL="0" distR="0" wp14:anchorId="3A8916D6" wp14:editId="17E0E2ED">
            <wp:extent cx="2320735" cy="800100"/>
            <wp:effectExtent l="0" t="0" r="0" b="0"/>
            <wp:docPr id="1807452489"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52489" name="Imagen 1" descr="Logotipo&#10;&#10;El contenido generado por IA puede ser incorrec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52241" cy="810962"/>
                    </a:xfrm>
                    <a:prstGeom prst="rect">
                      <a:avLst/>
                    </a:prstGeom>
                  </pic:spPr>
                </pic:pic>
              </a:graphicData>
            </a:graphic>
          </wp:inline>
        </w:drawing>
      </w:r>
    </w:p>
    <w:p w14:paraId="6CC7433C" w14:textId="3834EE38" w:rsidR="00CE027F" w:rsidRPr="004F5CB7" w:rsidRDefault="00611462" w:rsidP="004F5CB7">
      <w:pPr>
        <w:spacing w:line="276" w:lineRule="auto"/>
        <w:jc w:val="center"/>
        <w:rPr>
          <w:rFonts w:ascii="Calibri" w:hAnsi="Calibri" w:cs="Calibri"/>
          <w:b/>
          <w:bCs/>
          <w:sz w:val="24"/>
          <w:szCs w:val="24"/>
        </w:rPr>
      </w:pPr>
      <w:r>
        <w:rPr>
          <w:rFonts w:ascii="Calibri" w:hAnsi="Calibri" w:cs="Calibri"/>
          <w:b/>
          <w:bCs/>
          <w:sz w:val="24"/>
          <w:szCs w:val="24"/>
        </w:rPr>
        <w:t>PROYECTO FINAL</w:t>
      </w:r>
    </w:p>
    <w:p w14:paraId="32C64AEE" w14:textId="4FB06F19" w:rsidR="00CE027F" w:rsidRPr="004F5CB7" w:rsidRDefault="00CE027F" w:rsidP="004F5CB7">
      <w:pPr>
        <w:spacing w:line="276" w:lineRule="auto"/>
        <w:jc w:val="center"/>
        <w:rPr>
          <w:rFonts w:ascii="Calibri" w:eastAsia="Calibri" w:hAnsi="Calibri" w:cs="Calibri"/>
          <w:b/>
          <w:bCs/>
          <w:sz w:val="24"/>
          <w:szCs w:val="24"/>
          <w:lang w:val="es"/>
        </w:rPr>
      </w:pPr>
      <w:r w:rsidRPr="004F5CB7">
        <w:rPr>
          <w:rFonts w:ascii="Calibri" w:eastAsia="Calibri" w:hAnsi="Calibri" w:cs="Calibri"/>
          <w:b/>
          <w:bCs/>
          <w:sz w:val="24"/>
          <w:szCs w:val="24"/>
          <w:lang w:val="es"/>
        </w:rPr>
        <w:t xml:space="preserve">Sistema De Gestión De Pedidos Para un Restaurante De Comida Rápida </w:t>
      </w:r>
    </w:p>
    <w:p w14:paraId="00ED3178" w14:textId="7855DB26" w:rsidR="00CE027F" w:rsidRPr="004F5CB7" w:rsidRDefault="00CE027F" w:rsidP="004F5CB7">
      <w:pPr>
        <w:spacing w:line="276" w:lineRule="auto"/>
        <w:jc w:val="center"/>
        <w:rPr>
          <w:rFonts w:ascii="Calibri" w:eastAsia="Calibri" w:hAnsi="Calibri" w:cs="Calibri"/>
          <w:b/>
          <w:bCs/>
          <w:sz w:val="24"/>
          <w:szCs w:val="24"/>
          <w:lang w:val="es"/>
        </w:rPr>
      </w:pPr>
      <w:r w:rsidRPr="004F5CB7">
        <w:rPr>
          <w:rFonts w:ascii="Calibri" w:eastAsia="Calibri" w:hAnsi="Calibri" w:cs="Calibri"/>
          <w:b/>
          <w:bCs/>
          <w:sz w:val="24"/>
          <w:szCs w:val="24"/>
          <w:lang w:val="es"/>
        </w:rPr>
        <w:t>CICLO II 2025</w:t>
      </w:r>
    </w:p>
    <w:p w14:paraId="148ED6DA" w14:textId="20D645F1" w:rsidR="00CE027F" w:rsidRPr="00D07EED" w:rsidRDefault="00CE027F" w:rsidP="00D07EED">
      <w:pPr>
        <w:spacing w:line="276" w:lineRule="auto"/>
        <w:jc w:val="center"/>
        <w:rPr>
          <w:rFonts w:ascii="Calibri" w:eastAsia="Calibri" w:hAnsi="Calibri" w:cs="Calibri"/>
          <w:b/>
          <w:bCs/>
          <w:sz w:val="24"/>
          <w:szCs w:val="24"/>
          <w:lang w:val="es"/>
        </w:rPr>
      </w:pPr>
      <w:r w:rsidRPr="004F5CB7">
        <w:rPr>
          <w:rFonts w:ascii="Calibri" w:eastAsia="Calibri" w:hAnsi="Calibri" w:cs="Calibri"/>
          <w:b/>
          <w:bCs/>
          <w:sz w:val="24"/>
          <w:szCs w:val="24"/>
          <w:lang w:val="es"/>
        </w:rPr>
        <w:t xml:space="preserve">Módulo: </w:t>
      </w:r>
      <w:r w:rsidRPr="004F5CB7">
        <w:rPr>
          <w:rFonts w:ascii="Calibri" w:eastAsia="Calibri" w:hAnsi="Calibri" w:cs="Calibri"/>
          <w:sz w:val="24"/>
          <w:szCs w:val="24"/>
          <w:lang w:val="es"/>
        </w:rPr>
        <w:t>Arquitectura de Datos Integral</w:t>
      </w:r>
    </w:p>
    <w:p w14:paraId="0108B7C8" w14:textId="5745EEEA" w:rsidR="00CE027F" w:rsidRPr="00D07EED" w:rsidRDefault="00CE027F" w:rsidP="00D07EED">
      <w:pPr>
        <w:spacing w:line="276" w:lineRule="auto"/>
        <w:jc w:val="center"/>
        <w:rPr>
          <w:rFonts w:ascii="Calibri" w:eastAsia="Calibri" w:hAnsi="Calibri" w:cs="Calibri"/>
          <w:b/>
          <w:bCs/>
          <w:sz w:val="24"/>
          <w:szCs w:val="24"/>
          <w:lang w:val="es"/>
        </w:rPr>
      </w:pPr>
      <w:r w:rsidRPr="004F5CB7">
        <w:rPr>
          <w:rFonts w:ascii="Calibri" w:eastAsia="Calibri" w:hAnsi="Calibri" w:cs="Calibri"/>
          <w:b/>
          <w:bCs/>
          <w:sz w:val="24"/>
          <w:szCs w:val="24"/>
          <w:lang w:val="es"/>
        </w:rPr>
        <w:t xml:space="preserve">Docente: </w:t>
      </w:r>
      <w:r w:rsidRPr="004F5CB7">
        <w:rPr>
          <w:rFonts w:ascii="Calibri" w:eastAsia="Calibri" w:hAnsi="Calibri" w:cs="Calibri"/>
          <w:sz w:val="24"/>
          <w:szCs w:val="24"/>
          <w:lang w:val="es"/>
        </w:rPr>
        <w:t>Ing. Remberto Contreras</w:t>
      </w:r>
    </w:p>
    <w:p w14:paraId="71DA0750" w14:textId="45FD8B1E" w:rsidR="004F5CB7" w:rsidRPr="004F5CB7" w:rsidRDefault="00CE027F" w:rsidP="004F5CB7">
      <w:pPr>
        <w:spacing w:line="276" w:lineRule="auto"/>
        <w:jc w:val="center"/>
        <w:rPr>
          <w:rFonts w:ascii="Calibri" w:eastAsia="Calibri" w:hAnsi="Calibri" w:cs="Calibri"/>
          <w:b/>
          <w:bCs/>
          <w:sz w:val="24"/>
          <w:szCs w:val="24"/>
          <w:lang w:val="es"/>
        </w:rPr>
      </w:pPr>
      <w:r w:rsidRPr="004F5CB7">
        <w:rPr>
          <w:rFonts w:ascii="Calibri" w:eastAsia="Calibri" w:hAnsi="Calibri" w:cs="Calibri"/>
          <w:b/>
          <w:bCs/>
          <w:sz w:val="24"/>
          <w:szCs w:val="24"/>
          <w:lang w:val="es"/>
        </w:rPr>
        <w:t>Integrant</w:t>
      </w:r>
      <w:r w:rsidR="004F5CB7" w:rsidRPr="004F5CB7">
        <w:rPr>
          <w:rFonts w:ascii="Calibri" w:eastAsia="Calibri" w:hAnsi="Calibri" w:cs="Calibri"/>
          <w:b/>
          <w:bCs/>
          <w:sz w:val="24"/>
          <w:szCs w:val="24"/>
          <w:lang w:val="es"/>
        </w:rPr>
        <w:t>es</w:t>
      </w:r>
    </w:p>
    <w:tbl>
      <w:tblPr>
        <w:tblStyle w:val="Tablaconcuadrcula"/>
        <w:tblW w:w="0" w:type="auto"/>
        <w:tblLook w:val="04A0" w:firstRow="1" w:lastRow="0" w:firstColumn="1" w:lastColumn="0" w:noHBand="0" w:noVBand="1"/>
      </w:tblPr>
      <w:tblGrid>
        <w:gridCol w:w="562"/>
        <w:gridCol w:w="5323"/>
        <w:gridCol w:w="2943"/>
      </w:tblGrid>
      <w:tr w:rsidR="004F5CB7" w:rsidRPr="004F5CB7" w14:paraId="4B573484" w14:textId="77777777" w:rsidTr="004F5CB7">
        <w:tc>
          <w:tcPr>
            <w:tcW w:w="562" w:type="dxa"/>
            <w:vAlign w:val="center"/>
          </w:tcPr>
          <w:p w14:paraId="7EEA27B5" w14:textId="66D9B91C" w:rsidR="004F5CB7" w:rsidRPr="004F5CB7" w:rsidRDefault="004F5CB7" w:rsidP="004F5CB7">
            <w:pPr>
              <w:spacing w:line="276" w:lineRule="auto"/>
              <w:jc w:val="center"/>
              <w:rPr>
                <w:rFonts w:ascii="Calibri" w:eastAsia="Calibri" w:hAnsi="Calibri" w:cs="Calibri"/>
                <w:b/>
                <w:bCs/>
                <w:sz w:val="24"/>
                <w:szCs w:val="24"/>
                <w:lang w:val="es"/>
              </w:rPr>
            </w:pPr>
            <w:proofErr w:type="spellStart"/>
            <w:r w:rsidRPr="004F5CB7">
              <w:rPr>
                <w:rFonts w:ascii="Calibri" w:eastAsia="Calibri" w:hAnsi="Calibri" w:cs="Calibri"/>
                <w:b/>
                <w:bCs/>
                <w:sz w:val="24"/>
                <w:szCs w:val="24"/>
                <w:lang w:val="es"/>
              </w:rPr>
              <w:t>N°</w:t>
            </w:r>
            <w:proofErr w:type="spellEnd"/>
          </w:p>
        </w:tc>
        <w:tc>
          <w:tcPr>
            <w:tcW w:w="5323" w:type="dxa"/>
            <w:vAlign w:val="center"/>
          </w:tcPr>
          <w:p w14:paraId="78024EED" w14:textId="3286AAF4" w:rsidR="004F5CB7" w:rsidRPr="004F5CB7" w:rsidRDefault="004F5CB7" w:rsidP="004F5CB7">
            <w:pPr>
              <w:spacing w:line="276" w:lineRule="auto"/>
              <w:jc w:val="center"/>
              <w:rPr>
                <w:rFonts w:ascii="Calibri" w:eastAsia="Calibri" w:hAnsi="Calibri" w:cs="Calibri"/>
                <w:b/>
                <w:bCs/>
                <w:sz w:val="24"/>
                <w:szCs w:val="24"/>
                <w:lang w:val="es"/>
              </w:rPr>
            </w:pPr>
            <w:r w:rsidRPr="004F5CB7">
              <w:rPr>
                <w:rFonts w:ascii="Calibri" w:eastAsia="Calibri" w:hAnsi="Calibri" w:cs="Calibri"/>
                <w:b/>
                <w:bCs/>
                <w:sz w:val="24"/>
                <w:szCs w:val="24"/>
                <w:lang w:val="es"/>
              </w:rPr>
              <w:t>Nombre Completo</w:t>
            </w:r>
          </w:p>
        </w:tc>
        <w:tc>
          <w:tcPr>
            <w:tcW w:w="2943" w:type="dxa"/>
            <w:vAlign w:val="center"/>
          </w:tcPr>
          <w:p w14:paraId="0B9AC3D3" w14:textId="4E866800" w:rsidR="004F5CB7" w:rsidRPr="004F5CB7" w:rsidRDefault="004F5CB7" w:rsidP="004F5CB7">
            <w:pPr>
              <w:spacing w:line="276" w:lineRule="auto"/>
              <w:jc w:val="center"/>
              <w:rPr>
                <w:rFonts w:ascii="Calibri" w:eastAsia="Calibri" w:hAnsi="Calibri" w:cs="Calibri"/>
                <w:b/>
                <w:bCs/>
                <w:sz w:val="24"/>
                <w:szCs w:val="24"/>
                <w:lang w:val="es"/>
              </w:rPr>
            </w:pPr>
            <w:r w:rsidRPr="004F5CB7">
              <w:rPr>
                <w:rFonts w:ascii="Calibri" w:eastAsia="Calibri" w:hAnsi="Calibri" w:cs="Calibri"/>
                <w:b/>
                <w:bCs/>
                <w:sz w:val="24"/>
                <w:szCs w:val="24"/>
                <w:lang w:val="es"/>
              </w:rPr>
              <w:t>Fotografía</w:t>
            </w:r>
          </w:p>
        </w:tc>
      </w:tr>
      <w:tr w:rsidR="004F5CB7" w:rsidRPr="004F5CB7" w14:paraId="29BB736E" w14:textId="77777777" w:rsidTr="004F5CB7">
        <w:tc>
          <w:tcPr>
            <w:tcW w:w="562" w:type="dxa"/>
            <w:vAlign w:val="center"/>
          </w:tcPr>
          <w:p w14:paraId="58B822C3" w14:textId="4697085E" w:rsidR="004F5CB7" w:rsidRPr="004F5CB7" w:rsidRDefault="004F5CB7" w:rsidP="004F5CB7">
            <w:pPr>
              <w:spacing w:line="276" w:lineRule="auto"/>
              <w:jc w:val="center"/>
              <w:rPr>
                <w:rFonts w:ascii="Calibri" w:eastAsia="Calibri" w:hAnsi="Calibri" w:cs="Calibri"/>
                <w:b/>
                <w:bCs/>
                <w:sz w:val="24"/>
                <w:szCs w:val="24"/>
                <w:lang w:val="es"/>
              </w:rPr>
            </w:pPr>
            <w:r w:rsidRPr="004F5CB7">
              <w:rPr>
                <w:rFonts w:ascii="Calibri" w:eastAsia="Calibri" w:hAnsi="Calibri" w:cs="Calibri"/>
                <w:b/>
                <w:bCs/>
                <w:sz w:val="24"/>
                <w:szCs w:val="24"/>
                <w:lang w:val="es"/>
              </w:rPr>
              <w:t>1</w:t>
            </w:r>
          </w:p>
        </w:tc>
        <w:tc>
          <w:tcPr>
            <w:tcW w:w="5323" w:type="dxa"/>
            <w:vAlign w:val="center"/>
          </w:tcPr>
          <w:p w14:paraId="2B1A69FC" w14:textId="451CC041" w:rsidR="004F5CB7" w:rsidRPr="004F5CB7" w:rsidRDefault="004F5CB7" w:rsidP="004F5CB7">
            <w:pPr>
              <w:spacing w:line="276" w:lineRule="auto"/>
              <w:jc w:val="center"/>
              <w:rPr>
                <w:rFonts w:ascii="Calibri" w:eastAsia="Calibri" w:hAnsi="Calibri" w:cs="Calibri"/>
                <w:b/>
                <w:bCs/>
                <w:sz w:val="24"/>
                <w:szCs w:val="24"/>
                <w:lang w:val="es"/>
              </w:rPr>
            </w:pPr>
            <w:r w:rsidRPr="004F5CB7">
              <w:rPr>
                <w:rFonts w:ascii="Calibri" w:hAnsi="Calibri" w:cs="Calibri"/>
                <w:sz w:val="24"/>
                <w:szCs w:val="24"/>
              </w:rPr>
              <w:t>Helen Margarita Martínez Clímaco</w:t>
            </w:r>
          </w:p>
        </w:tc>
        <w:tc>
          <w:tcPr>
            <w:tcW w:w="2943" w:type="dxa"/>
            <w:vAlign w:val="center"/>
          </w:tcPr>
          <w:p w14:paraId="2F60A58A" w14:textId="3D4CD031" w:rsidR="004F5CB7" w:rsidRPr="004F5CB7" w:rsidRDefault="00611462" w:rsidP="004F5CB7">
            <w:pPr>
              <w:spacing w:line="276" w:lineRule="auto"/>
              <w:jc w:val="center"/>
              <w:rPr>
                <w:rFonts w:ascii="Calibri" w:eastAsia="Calibri" w:hAnsi="Calibri" w:cs="Calibri"/>
                <w:b/>
                <w:bCs/>
                <w:sz w:val="24"/>
                <w:szCs w:val="24"/>
                <w:lang w:val="es"/>
              </w:rPr>
            </w:pPr>
            <w:r>
              <w:rPr>
                <w:rFonts w:ascii="Calibri" w:eastAsia="Calibri" w:hAnsi="Calibri" w:cs="Calibri"/>
                <w:b/>
                <w:bCs/>
                <w:noProof/>
                <w:sz w:val="24"/>
                <w:szCs w:val="24"/>
                <w:lang w:val="es"/>
              </w:rPr>
              <w:drawing>
                <wp:inline distT="0" distB="0" distL="0" distR="0" wp14:anchorId="4AB327F5" wp14:editId="0543DF79">
                  <wp:extent cx="560000" cy="720000"/>
                  <wp:effectExtent l="0" t="0" r="0" b="4445"/>
                  <wp:docPr id="177668338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000" cy="720000"/>
                          </a:xfrm>
                          <a:prstGeom prst="rect">
                            <a:avLst/>
                          </a:prstGeom>
                          <a:noFill/>
                        </pic:spPr>
                      </pic:pic>
                    </a:graphicData>
                  </a:graphic>
                </wp:inline>
              </w:drawing>
            </w:r>
          </w:p>
        </w:tc>
      </w:tr>
      <w:tr w:rsidR="004F5CB7" w:rsidRPr="004F5CB7" w14:paraId="702BE998" w14:textId="77777777" w:rsidTr="004F5CB7">
        <w:tc>
          <w:tcPr>
            <w:tcW w:w="562" w:type="dxa"/>
            <w:vAlign w:val="center"/>
          </w:tcPr>
          <w:p w14:paraId="6B869500" w14:textId="2B28C63B" w:rsidR="004F5CB7" w:rsidRPr="004F5CB7" w:rsidRDefault="004F5CB7" w:rsidP="004F5CB7">
            <w:pPr>
              <w:spacing w:line="276" w:lineRule="auto"/>
              <w:jc w:val="center"/>
              <w:rPr>
                <w:rFonts w:ascii="Calibri" w:eastAsia="Calibri" w:hAnsi="Calibri" w:cs="Calibri"/>
                <w:b/>
                <w:bCs/>
                <w:sz w:val="24"/>
                <w:szCs w:val="24"/>
                <w:lang w:val="es"/>
              </w:rPr>
            </w:pPr>
            <w:r w:rsidRPr="004F5CB7">
              <w:rPr>
                <w:rFonts w:ascii="Calibri" w:eastAsia="Calibri" w:hAnsi="Calibri" w:cs="Calibri"/>
                <w:b/>
                <w:bCs/>
                <w:sz w:val="24"/>
                <w:szCs w:val="24"/>
                <w:lang w:val="es"/>
              </w:rPr>
              <w:t>2</w:t>
            </w:r>
          </w:p>
        </w:tc>
        <w:tc>
          <w:tcPr>
            <w:tcW w:w="5323" w:type="dxa"/>
            <w:vAlign w:val="center"/>
          </w:tcPr>
          <w:p w14:paraId="250F142B" w14:textId="7B084C36" w:rsidR="004F5CB7" w:rsidRPr="004F5CB7" w:rsidRDefault="004F5CB7" w:rsidP="004F5CB7">
            <w:pPr>
              <w:spacing w:line="276" w:lineRule="auto"/>
              <w:jc w:val="center"/>
              <w:rPr>
                <w:rFonts w:ascii="Calibri" w:eastAsia="Calibri" w:hAnsi="Calibri" w:cs="Calibri"/>
                <w:b/>
                <w:bCs/>
                <w:sz w:val="24"/>
                <w:szCs w:val="24"/>
                <w:lang w:val="es"/>
              </w:rPr>
            </w:pPr>
            <w:r w:rsidRPr="004F5CB7">
              <w:rPr>
                <w:rFonts w:ascii="Calibri" w:hAnsi="Calibri" w:cs="Calibri"/>
                <w:sz w:val="24"/>
                <w:szCs w:val="24"/>
              </w:rPr>
              <w:t xml:space="preserve">Cristina </w:t>
            </w:r>
            <w:proofErr w:type="spellStart"/>
            <w:r w:rsidRPr="004F5CB7">
              <w:rPr>
                <w:rFonts w:ascii="Calibri" w:hAnsi="Calibri" w:cs="Calibri"/>
                <w:sz w:val="24"/>
                <w:szCs w:val="24"/>
              </w:rPr>
              <w:t>Nohemy</w:t>
            </w:r>
            <w:proofErr w:type="spellEnd"/>
            <w:r w:rsidRPr="004F5CB7">
              <w:rPr>
                <w:rFonts w:ascii="Calibri" w:hAnsi="Calibri" w:cs="Calibri"/>
                <w:sz w:val="24"/>
                <w:szCs w:val="24"/>
              </w:rPr>
              <w:t xml:space="preserve"> Fuentes Santiago</w:t>
            </w:r>
          </w:p>
        </w:tc>
        <w:tc>
          <w:tcPr>
            <w:tcW w:w="2943" w:type="dxa"/>
            <w:vAlign w:val="center"/>
          </w:tcPr>
          <w:p w14:paraId="4E857024" w14:textId="7571BDA3" w:rsidR="004F5CB7" w:rsidRPr="004F5CB7" w:rsidRDefault="006C2AB5" w:rsidP="004F5CB7">
            <w:pPr>
              <w:spacing w:line="276" w:lineRule="auto"/>
              <w:jc w:val="center"/>
              <w:rPr>
                <w:rFonts w:ascii="Calibri" w:eastAsia="Calibri" w:hAnsi="Calibri" w:cs="Calibri"/>
                <w:b/>
                <w:bCs/>
                <w:sz w:val="24"/>
                <w:szCs w:val="24"/>
                <w:lang w:val="es"/>
              </w:rPr>
            </w:pPr>
            <w:r>
              <w:rPr>
                <w:rFonts w:ascii="Calibri" w:eastAsia="Calibri" w:hAnsi="Calibri" w:cs="Calibri"/>
                <w:b/>
                <w:bCs/>
                <w:noProof/>
                <w:sz w:val="24"/>
                <w:szCs w:val="24"/>
                <w:lang w:val="es"/>
              </w:rPr>
              <w:drawing>
                <wp:inline distT="0" distB="0" distL="0" distR="0" wp14:anchorId="27850301" wp14:editId="30DF6370">
                  <wp:extent cx="560000" cy="720000"/>
                  <wp:effectExtent l="0" t="0" r="0" b="4445"/>
                  <wp:docPr id="17350758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000" cy="720000"/>
                          </a:xfrm>
                          <a:prstGeom prst="rect">
                            <a:avLst/>
                          </a:prstGeom>
                          <a:noFill/>
                        </pic:spPr>
                      </pic:pic>
                    </a:graphicData>
                  </a:graphic>
                </wp:inline>
              </w:drawing>
            </w:r>
          </w:p>
        </w:tc>
      </w:tr>
      <w:tr w:rsidR="004F5CB7" w:rsidRPr="004F5CB7" w14:paraId="53DD983F" w14:textId="77777777" w:rsidTr="004F5CB7">
        <w:tc>
          <w:tcPr>
            <w:tcW w:w="562" w:type="dxa"/>
            <w:vAlign w:val="center"/>
          </w:tcPr>
          <w:p w14:paraId="5FAD6839" w14:textId="5649953B" w:rsidR="004F5CB7" w:rsidRPr="004F5CB7" w:rsidRDefault="004F5CB7" w:rsidP="004F5CB7">
            <w:pPr>
              <w:spacing w:line="276" w:lineRule="auto"/>
              <w:jc w:val="center"/>
              <w:rPr>
                <w:rFonts w:ascii="Calibri" w:eastAsia="Calibri" w:hAnsi="Calibri" w:cs="Calibri"/>
                <w:b/>
                <w:bCs/>
                <w:sz w:val="24"/>
                <w:szCs w:val="24"/>
                <w:lang w:val="es"/>
              </w:rPr>
            </w:pPr>
            <w:r w:rsidRPr="004F5CB7">
              <w:rPr>
                <w:rFonts w:ascii="Calibri" w:eastAsia="Calibri" w:hAnsi="Calibri" w:cs="Calibri"/>
                <w:b/>
                <w:bCs/>
                <w:sz w:val="24"/>
                <w:szCs w:val="24"/>
                <w:lang w:val="es"/>
              </w:rPr>
              <w:t>3</w:t>
            </w:r>
          </w:p>
        </w:tc>
        <w:tc>
          <w:tcPr>
            <w:tcW w:w="5323" w:type="dxa"/>
            <w:vAlign w:val="center"/>
          </w:tcPr>
          <w:p w14:paraId="1A84443A" w14:textId="0860A237" w:rsidR="004F5CB7" w:rsidRPr="004F5CB7" w:rsidRDefault="004F5CB7" w:rsidP="004F5CB7">
            <w:pPr>
              <w:spacing w:line="276" w:lineRule="auto"/>
              <w:jc w:val="center"/>
              <w:rPr>
                <w:rFonts w:ascii="Calibri" w:eastAsia="Calibri" w:hAnsi="Calibri" w:cs="Calibri"/>
                <w:b/>
                <w:bCs/>
                <w:sz w:val="24"/>
                <w:szCs w:val="24"/>
                <w:lang w:val="es"/>
              </w:rPr>
            </w:pPr>
            <w:r w:rsidRPr="004F5CB7">
              <w:rPr>
                <w:rFonts w:ascii="Calibri" w:hAnsi="Calibri" w:cs="Calibri"/>
                <w:sz w:val="24"/>
                <w:szCs w:val="24"/>
              </w:rPr>
              <w:t>Tatiana Gabriela Portillo Velásquez</w:t>
            </w:r>
          </w:p>
        </w:tc>
        <w:tc>
          <w:tcPr>
            <w:tcW w:w="2943" w:type="dxa"/>
            <w:vAlign w:val="center"/>
          </w:tcPr>
          <w:p w14:paraId="5F3A1FAA" w14:textId="14CB1CBF" w:rsidR="004F5CB7" w:rsidRPr="006C2AB5" w:rsidRDefault="006C2AB5" w:rsidP="006C2AB5">
            <w:pPr>
              <w:spacing w:line="276" w:lineRule="auto"/>
              <w:jc w:val="center"/>
              <w:rPr>
                <w:rFonts w:ascii="Calibri" w:eastAsia="Calibri" w:hAnsi="Calibri" w:cs="Calibri"/>
                <w:b/>
                <w:bCs/>
                <w:sz w:val="24"/>
                <w:szCs w:val="24"/>
              </w:rPr>
            </w:pPr>
            <w:r w:rsidRPr="006C2AB5">
              <w:rPr>
                <w:rFonts w:ascii="Calibri" w:eastAsia="Calibri" w:hAnsi="Calibri" w:cs="Calibri"/>
                <w:b/>
                <w:bCs/>
                <w:sz w:val="24"/>
                <w:szCs w:val="24"/>
              </w:rPr>
              <w:drawing>
                <wp:inline distT="0" distB="0" distL="0" distR="0" wp14:anchorId="3AEFEF60" wp14:editId="1B65F11B">
                  <wp:extent cx="720000" cy="720000"/>
                  <wp:effectExtent l="0" t="0" r="4445" b="4445"/>
                  <wp:docPr id="193355309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r w:rsidR="004F5CB7" w:rsidRPr="004F5CB7" w14:paraId="49493299" w14:textId="77777777" w:rsidTr="004F5CB7">
        <w:tc>
          <w:tcPr>
            <w:tcW w:w="562" w:type="dxa"/>
            <w:vAlign w:val="center"/>
          </w:tcPr>
          <w:p w14:paraId="77267A68" w14:textId="5FEEE36E" w:rsidR="004F5CB7" w:rsidRPr="004F5CB7" w:rsidRDefault="004F5CB7" w:rsidP="004F5CB7">
            <w:pPr>
              <w:spacing w:line="276" w:lineRule="auto"/>
              <w:jc w:val="center"/>
              <w:rPr>
                <w:rFonts w:ascii="Calibri" w:eastAsia="Calibri" w:hAnsi="Calibri" w:cs="Calibri"/>
                <w:b/>
                <w:bCs/>
                <w:sz w:val="24"/>
                <w:szCs w:val="24"/>
                <w:lang w:val="es"/>
              </w:rPr>
            </w:pPr>
            <w:r w:rsidRPr="004F5CB7">
              <w:rPr>
                <w:rFonts w:ascii="Calibri" w:eastAsia="Calibri" w:hAnsi="Calibri" w:cs="Calibri"/>
                <w:b/>
                <w:bCs/>
                <w:sz w:val="24"/>
                <w:szCs w:val="24"/>
                <w:lang w:val="es"/>
              </w:rPr>
              <w:t>4</w:t>
            </w:r>
          </w:p>
        </w:tc>
        <w:tc>
          <w:tcPr>
            <w:tcW w:w="5323" w:type="dxa"/>
            <w:vAlign w:val="center"/>
          </w:tcPr>
          <w:p w14:paraId="1A32D99A" w14:textId="7E3BCF59" w:rsidR="004F5CB7" w:rsidRPr="004F5CB7" w:rsidRDefault="004F5CB7" w:rsidP="004F5CB7">
            <w:pPr>
              <w:spacing w:line="276" w:lineRule="auto"/>
              <w:jc w:val="center"/>
              <w:rPr>
                <w:rFonts w:ascii="Calibri" w:eastAsia="Calibri" w:hAnsi="Calibri" w:cs="Calibri"/>
                <w:b/>
                <w:bCs/>
                <w:sz w:val="24"/>
                <w:szCs w:val="24"/>
                <w:lang w:val="es"/>
              </w:rPr>
            </w:pPr>
            <w:r w:rsidRPr="004F5CB7">
              <w:rPr>
                <w:rFonts w:ascii="Calibri" w:hAnsi="Calibri" w:cs="Calibri"/>
                <w:sz w:val="24"/>
                <w:szCs w:val="24"/>
              </w:rPr>
              <w:t>Oscar Alexander Jiménez Hernández</w:t>
            </w:r>
          </w:p>
        </w:tc>
        <w:tc>
          <w:tcPr>
            <w:tcW w:w="2943" w:type="dxa"/>
            <w:vAlign w:val="center"/>
          </w:tcPr>
          <w:p w14:paraId="2BD29920" w14:textId="07231AB3" w:rsidR="004F5CB7" w:rsidRPr="004F5CB7" w:rsidRDefault="006C2AB5" w:rsidP="004F5CB7">
            <w:pPr>
              <w:spacing w:line="276" w:lineRule="auto"/>
              <w:jc w:val="center"/>
              <w:rPr>
                <w:rFonts w:ascii="Calibri" w:eastAsia="Calibri" w:hAnsi="Calibri" w:cs="Calibri"/>
                <w:b/>
                <w:bCs/>
                <w:sz w:val="24"/>
                <w:szCs w:val="24"/>
                <w:lang w:val="es"/>
              </w:rPr>
            </w:pPr>
            <w:r>
              <w:rPr>
                <w:rFonts w:ascii="Calibri" w:eastAsia="Calibri" w:hAnsi="Calibri" w:cs="Calibri"/>
                <w:b/>
                <w:bCs/>
                <w:noProof/>
                <w:sz w:val="24"/>
                <w:szCs w:val="24"/>
                <w:lang w:val="es"/>
              </w:rPr>
              <w:drawing>
                <wp:inline distT="0" distB="0" distL="0" distR="0" wp14:anchorId="233FAA42" wp14:editId="53B68054">
                  <wp:extent cx="510169" cy="720000"/>
                  <wp:effectExtent l="0" t="0" r="4445" b="4445"/>
                  <wp:docPr id="194748709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0169" cy="720000"/>
                          </a:xfrm>
                          <a:prstGeom prst="rect">
                            <a:avLst/>
                          </a:prstGeom>
                          <a:noFill/>
                        </pic:spPr>
                      </pic:pic>
                    </a:graphicData>
                  </a:graphic>
                </wp:inline>
              </w:drawing>
            </w:r>
          </w:p>
        </w:tc>
      </w:tr>
      <w:tr w:rsidR="004F5CB7" w:rsidRPr="004F5CB7" w14:paraId="660A951B" w14:textId="77777777" w:rsidTr="004F5CB7">
        <w:tc>
          <w:tcPr>
            <w:tcW w:w="562" w:type="dxa"/>
            <w:vAlign w:val="center"/>
          </w:tcPr>
          <w:p w14:paraId="1826E67C" w14:textId="6A97DB7C" w:rsidR="004F5CB7" w:rsidRPr="004F5CB7" w:rsidRDefault="004F5CB7" w:rsidP="004F5CB7">
            <w:pPr>
              <w:spacing w:line="276" w:lineRule="auto"/>
              <w:jc w:val="center"/>
              <w:rPr>
                <w:rFonts w:ascii="Calibri" w:eastAsia="Calibri" w:hAnsi="Calibri" w:cs="Calibri"/>
                <w:b/>
                <w:bCs/>
                <w:sz w:val="24"/>
                <w:szCs w:val="24"/>
                <w:lang w:val="es"/>
              </w:rPr>
            </w:pPr>
            <w:r w:rsidRPr="004F5CB7">
              <w:rPr>
                <w:rFonts w:ascii="Calibri" w:eastAsia="Calibri" w:hAnsi="Calibri" w:cs="Calibri"/>
                <w:b/>
                <w:bCs/>
                <w:sz w:val="24"/>
                <w:szCs w:val="24"/>
                <w:lang w:val="es"/>
              </w:rPr>
              <w:t>5</w:t>
            </w:r>
          </w:p>
        </w:tc>
        <w:tc>
          <w:tcPr>
            <w:tcW w:w="5323" w:type="dxa"/>
            <w:vAlign w:val="center"/>
          </w:tcPr>
          <w:p w14:paraId="2764E0CA" w14:textId="578E9273" w:rsidR="004F5CB7" w:rsidRPr="004F5CB7" w:rsidRDefault="004F5CB7" w:rsidP="004F5CB7">
            <w:pPr>
              <w:spacing w:line="276" w:lineRule="auto"/>
              <w:jc w:val="center"/>
              <w:rPr>
                <w:rFonts w:ascii="Calibri" w:eastAsia="Calibri" w:hAnsi="Calibri" w:cs="Calibri"/>
                <w:b/>
                <w:bCs/>
                <w:sz w:val="24"/>
                <w:szCs w:val="24"/>
                <w:lang w:val="es"/>
              </w:rPr>
            </w:pPr>
            <w:r w:rsidRPr="004F5CB7">
              <w:rPr>
                <w:rFonts w:ascii="Calibri" w:hAnsi="Calibri" w:cs="Calibri"/>
                <w:sz w:val="24"/>
                <w:szCs w:val="24"/>
              </w:rPr>
              <w:t>Daniel Andrés Rodríguez Sandoval</w:t>
            </w:r>
          </w:p>
        </w:tc>
        <w:tc>
          <w:tcPr>
            <w:tcW w:w="2943" w:type="dxa"/>
            <w:vAlign w:val="center"/>
          </w:tcPr>
          <w:p w14:paraId="641072A2" w14:textId="3C3330A3" w:rsidR="004F5CB7" w:rsidRPr="004F5CB7" w:rsidRDefault="00611462" w:rsidP="004F5CB7">
            <w:pPr>
              <w:spacing w:line="276" w:lineRule="auto"/>
              <w:jc w:val="center"/>
              <w:rPr>
                <w:rFonts w:ascii="Calibri" w:eastAsia="Calibri" w:hAnsi="Calibri" w:cs="Calibri"/>
                <w:b/>
                <w:bCs/>
                <w:sz w:val="24"/>
                <w:szCs w:val="24"/>
                <w:lang w:val="es"/>
              </w:rPr>
            </w:pPr>
            <w:r>
              <w:rPr>
                <w:rFonts w:ascii="Calibri" w:eastAsia="Calibri" w:hAnsi="Calibri" w:cs="Calibri"/>
                <w:b/>
                <w:bCs/>
                <w:noProof/>
                <w:sz w:val="24"/>
                <w:szCs w:val="24"/>
                <w:lang w:val="es"/>
              </w:rPr>
              <w:drawing>
                <wp:inline distT="0" distB="0" distL="0" distR="0" wp14:anchorId="3FA0901F" wp14:editId="7FD0B886">
                  <wp:extent cx="560000" cy="720000"/>
                  <wp:effectExtent l="0" t="0" r="0" b="4445"/>
                  <wp:docPr id="179339897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000" cy="720000"/>
                          </a:xfrm>
                          <a:prstGeom prst="rect">
                            <a:avLst/>
                          </a:prstGeom>
                          <a:noFill/>
                        </pic:spPr>
                      </pic:pic>
                    </a:graphicData>
                  </a:graphic>
                </wp:inline>
              </w:drawing>
            </w:r>
          </w:p>
        </w:tc>
      </w:tr>
      <w:tr w:rsidR="004F5CB7" w:rsidRPr="004F5CB7" w14:paraId="0CB1B07F" w14:textId="77777777" w:rsidTr="004F5CB7">
        <w:tc>
          <w:tcPr>
            <w:tcW w:w="562" w:type="dxa"/>
            <w:vAlign w:val="center"/>
          </w:tcPr>
          <w:p w14:paraId="3F0707FF" w14:textId="5ECC0CCC" w:rsidR="004F5CB7" w:rsidRPr="004F5CB7" w:rsidRDefault="004F5CB7" w:rsidP="004F5CB7">
            <w:pPr>
              <w:spacing w:line="276" w:lineRule="auto"/>
              <w:jc w:val="center"/>
              <w:rPr>
                <w:rFonts w:ascii="Calibri" w:eastAsia="Calibri" w:hAnsi="Calibri" w:cs="Calibri"/>
                <w:b/>
                <w:bCs/>
                <w:sz w:val="24"/>
                <w:szCs w:val="24"/>
                <w:lang w:val="es"/>
              </w:rPr>
            </w:pPr>
            <w:r w:rsidRPr="004F5CB7">
              <w:rPr>
                <w:rFonts w:ascii="Calibri" w:eastAsia="Calibri" w:hAnsi="Calibri" w:cs="Calibri"/>
                <w:b/>
                <w:bCs/>
                <w:sz w:val="24"/>
                <w:szCs w:val="24"/>
                <w:lang w:val="es"/>
              </w:rPr>
              <w:t>6</w:t>
            </w:r>
          </w:p>
        </w:tc>
        <w:tc>
          <w:tcPr>
            <w:tcW w:w="5323" w:type="dxa"/>
            <w:vAlign w:val="center"/>
          </w:tcPr>
          <w:p w14:paraId="0BCA9DA7" w14:textId="13952F34" w:rsidR="004F5CB7" w:rsidRPr="004F5CB7" w:rsidRDefault="004F5CB7" w:rsidP="004F5CB7">
            <w:pPr>
              <w:spacing w:line="276" w:lineRule="auto"/>
              <w:jc w:val="center"/>
              <w:rPr>
                <w:rFonts w:ascii="Calibri" w:eastAsia="Calibri" w:hAnsi="Calibri" w:cs="Calibri"/>
                <w:b/>
                <w:bCs/>
                <w:sz w:val="24"/>
                <w:szCs w:val="24"/>
                <w:lang w:val="es"/>
              </w:rPr>
            </w:pPr>
            <w:r w:rsidRPr="004F5CB7">
              <w:rPr>
                <w:rFonts w:ascii="Calibri" w:hAnsi="Calibri" w:cs="Calibri"/>
                <w:sz w:val="24"/>
                <w:szCs w:val="24"/>
              </w:rPr>
              <w:t>David Samuel Aquino Blanco</w:t>
            </w:r>
          </w:p>
        </w:tc>
        <w:tc>
          <w:tcPr>
            <w:tcW w:w="2943" w:type="dxa"/>
            <w:vAlign w:val="center"/>
          </w:tcPr>
          <w:p w14:paraId="770EC53D" w14:textId="65E5E3E4" w:rsidR="004F5CB7" w:rsidRPr="004F5CB7" w:rsidRDefault="006C2AB5" w:rsidP="004F5CB7">
            <w:pPr>
              <w:spacing w:line="276" w:lineRule="auto"/>
              <w:jc w:val="center"/>
              <w:rPr>
                <w:rFonts w:ascii="Calibri" w:eastAsia="Calibri" w:hAnsi="Calibri" w:cs="Calibri"/>
                <w:b/>
                <w:bCs/>
                <w:sz w:val="24"/>
                <w:szCs w:val="24"/>
                <w:lang w:val="es"/>
              </w:rPr>
            </w:pPr>
            <w:r>
              <w:rPr>
                <w:rFonts w:ascii="Calibri" w:eastAsia="Calibri" w:hAnsi="Calibri" w:cs="Calibri"/>
                <w:b/>
                <w:bCs/>
                <w:noProof/>
                <w:sz w:val="24"/>
                <w:szCs w:val="24"/>
                <w:lang w:val="es"/>
              </w:rPr>
              <w:drawing>
                <wp:inline distT="0" distB="0" distL="0" distR="0" wp14:anchorId="33F0A2CF" wp14:editId="62723DB7">
                  <wp:extent cx="560000" cy="720000"/>
                  <wp:effectExtent l="0" t="0" r="0" b="4445"/>
                  <wp:docPr id="76066613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000" cy="720000"/>
                          </a:xfrm>
                          <a:prstGeom prst="rect">
                            <a:avLst/>
                          </a:prstGeom>
                          <a:noFill/>
                        </pic:spPr>
                      </pic:pic>
                    </a:graphicData>
                  </a:graphic>
                </wp:inline>
              </w:drawing>
            </w:r>
          </w:p>
        </w:tc>
      </w:tr>
    </w:tbl>
    <w:p w14:paraId="222B8095" w14:textId="77777777" w:rsidR="004F5CB7" w:rsidRPr="004F5CB7" w:rsidRDefault="004F5CB7" w:rsidP="004F5CB7">
      <w:pPr>
        <w:spacing w:line="360" w:lineRule="auto"/>
        <w:rPr>
          <w:rFonts w:ascii="Calibri" w:hAnsi="Calibri" w:cs="Calibri"/>
          <w:sz w:val="28"/>
          <w:szCs w:val="28"/>
        </w:rPr>
      </w:pPr>
    </w:p>
    <w:p w14:paraId="4BCD22A8" w14:textId="44EB568B" w:rsidR="00CE027F" w:rsidRPr="004F5CB7" w:rsidRDefault="00CE027F" w:rsidP="004F5CB7">
      <w:pPr>
        <w:jc w:val="right"/>
        <w:rPr>
          <w:rFonts w:ascii="Calibri" w:hAnsi="Calibri" w:cs="Calibri"/>
          <w:sz w:val="24"/>
          <w:szCs w:val="24"/>
        </w:rPr>
      </w:pPr>
      <w:r w:rsidRPr="00CE027F">
        <w:rPr>
          <w:rFonts w:ascii="Calibri" w:hAnsi="Calibri" w:cs="Calibri"/>
          <w:sz w:val="24"/>
          <w:szCs w:val="24"/>
        </w:rPr>
        <w:t xml:space="preserve">Santa tecla, </w:t>
      </w:r>
      <w:r w:rsidR="008C0C95">
        <w:rPr>
          <w:rFonts w:ascii="Calibri" w:hAnsi="Calibri" w:cs="Calibri"/>
          <w:sz w:val="24"/>
          <w:szCs w:val="24"/>
        </w:rPr>
        <w:t xml:space="preserve">10 </w:t>
      </w:r>
      <w:r w:rsidRPr="00CE027F">
        <w:rPr>
          <w:rFonts w:ascii="Calibri" w:hAnsi="Calibri" w:cs="Calibri"/>
          <w:sz w:val="24"/>
          <w:szCs w:val="24"/>
        </w:rPr>
        <w:t xml:space="preserve">de </w:t>
      </w:r>
      <w:r w:rsidR="008C0C95">
        <w:rPr>
          <w:rFonts w:ascii="Calibri" w:hAnsi="Calibri" w:cs="Calibri"/>
          <w:sz w:val="24"/>
          <w:szCs w:val="24"/>
        </w:rPr>
        <w:t>noviembre</w:t>
      </w:r>
      <w:r w:rsidRPr="00CE027F">
        <w:rPr>
          <w:rFonts w:ascii="Calibri" w:hAnsi="Calibri" w:cs="Calibri"/>
          <w:sz w:val="24"/>
          <w:szCs w:val="24"/>
        </w:rPr>
        <w:t xml:space="preserve"> de 2025</w:t>
      </w:r>
    </w:p>
    <w:sdt>
      <w:sdtPr>
        <w:rPr>
          <w:rFonts w:ascii="Calibri" w:eastAsiaTheme="minorHAnsi" w:hAnsi="Calibri" w:cs="Calibri"/>
          <w:color w:val="auto"/>
          <w:kern w:val="2"/>
          <w:sz w:val="24"/>
          <w:szCs w:val="24"/>
          <w:lang w:val="es-ES" w:eastAsia="en-US"/>
          <w14:ligatures w14:val="standardContextual"/>
        </w:rPr>
        <w:id w:val="-420491259"/>
        <w:docPartObj>
          <w:docPartGallery w:val="Table of Contents"/>
          <w:docPartUnique/>
        </w:docPartObj>
      </w:sdtPr>
      <w:sdtEndPr>
        <w:rPr>
          <w:rFonts w:asciiTheme="minorHAnsi" w:hAnsiTheme="minorHAnsi" w:cstheme="minorBidi"/>
          <w:b/>
          <w:bCs/>
          <w:sz w:val="22"/>
          <w:szCs w:val="22"/>
        </w:rPr>
      </w:sdtEndPr>
      <w:sdtContent>
        <w:p w14:paraId="140D6F99" w14:textId="4B8C837C" w:rsidR="00C961E2" w:rsidRPr="00C961E2" w:rsidRDefault="00C961E2" w:rsidP="00C961E2">
          <w:pPr>
            <w:pStyle w:val="TtuloTDC"/>
            <w:jc w:val="center"/>
            <w:rPr>
              <w:rFonts w:ascii="Calibri" w:hAnsi="Calibri" w:cs="Calibri"/>
              <w:color w:val="auto"/>
              <w:sz w:val="24"/>
              <w:szCs w:val="24"/>
            </w:rPr>
          </w:pPr>
          <w:r w:rsidRPr="00C961E2">
            <w:rPr>
              <w:rFonts w:ascii="Calibri" w:hAnsi="Calibri" w:cs="Calibri"/>
              <w:color w:val="auto"/>
              <w:sz w:val="24"/>
              <w:szCs w:val="24"/>
              <w:lang w:val="es-ES"/>
            </w:rPr>
            <w:t>INDICE</w:t>
          </w:r>
        </w:p>
        <w:p w14:paraId="15FF36F5" w14:textId="3ACC2D14" w:rsidR="00611462" w:rsidRDefault="00C961E2">
          <w:pPr>
            <w:pStyle w:val="TDC1"/>
            <w:tabs>
              <w:tab w:val="right" w:leader="dot" w:pos="8828"/>
            </w:tabs>
            <w:rPr>
              <w:rFonts w:eastAsiaTheme="minorEastAsia"/>
              <w:noProof/>
              <w:sz w:val="24"/>
              <w:szCs w:val="24"/>
              <w:lang w:eastAsia="es-SV"/>
            </w:rPr>
          </w:pPr>
          <w:r w:rsidRPr="00C961E2">
            <w:rPr>
              <w:rFonts w:ascii="Calibri" w:hAnsi="Calibri" w:cs="Calibri"/>
              <w:sz w:val="24"/>
              <w:szCs w:val="24"/>
            </w:rPr>
            <w:fldChar w:fldCharType="begin"/>
          </w:r>
          <w:r w:rsidRPr="00C961E2">
            <w:rPr>
              <w:rFonts w:ascii="Calibri" w:hAnsi="Calibri" w:cs="Calibri"/>
              <w:sz w:val="24"/>
              <w:szCs w:val="24"/>
            </w:rPr>
            <w:instrText xml:space="preserve"> TOC \o "1-3" \h \z \u </w:instrText>
          </w:r>
          <w:r w:rsidRPr="00C961E2">
            <w:rPr>
              <w:rFonts w:ascii="Calibri" w:hAnsi="Calibri" w:cs="Calibri"/>
              <w:sz w:val="24"/>
              <w:szCs w:val="24"/>
            </w:rPr>
            <w:fldChar w:fldCharType="separate"/>
          </w:r>
          <w:hyperlink w:anchor="_Toc213677803" w:history="1">
            <w:r w:rsidR="00611462" w:rsidRPr="00B659AB">
              <w:rPr>
                <w:rStyle w:val="Hipervnculo"/>
                <w:rFonts w:ascii="Calibri" w:hAnsi="Calibri" w:cs="Calibri"/>
                <w:b/>
                <w:bCs/>
                <w:noProof/>
              </w:rPr>
              <w:t>INTRODUCCIÓN</w:t>
            </w:r>
            <w:r w:rsidR="00611462">
              <w:rPr>
                <w:noProof/>
                <w:webHidden/>
              </w:rPr>
              <w:tab/>
            </w:r>
            <w:r w:rsidR="00611462">
              <w:rPr>
                <w:noProof/>
                <w:webHidden/>
              </w:rPr>
              <w:fldChar w:fldCharType="begin"/>
            </w:r>
            <w:r w:rsidR="00611462">
              <w:rPr>
                <w:noProof/>
                <w:webHidden/>
              </w:rPr>
              <w:instrText xml:space="preserve"> PAGEREF _Toc213677803 \h </w:instrText>
            </w:r>
            <w:r w:rsidR="00611462">
              <w:rPr>
                <w:noProof/>
                <w:webHidden/>
              </w:rPr>
            </w:r>
            <w:r w:rsidR="00611462">
              <w:rPr>
                <w:noProof/>
                <w:webHidden/>
              </w:rPr>
              <w:fldChar w:fldCharType="separate"/>
            </w:r>
            <w:r w:rsidR="00611462">
              <w:rPr>
                <w:noProof/>
                <w:webHidden/>
              </w:rPr>
              <w:t>3</w:t>
            </w:r>
            <w:r w:rsidR="00611462">
              <w:rPr>
                <w:noProof/>
                <w:webHidden/>
              </w:rPr>
              <w:fldChar w:fldCharType="end"/>
            </w:r>
          </w:hyperlink>
        </w:p>
        <w:p w14:paraId="7AEC234D" w14:textId="466E3203" w:rsidR="00611462" w:rsidRDefault="00611462">
          <w:pPr>
            <w:pStyle w:val="TDC1"/>
            <w:tabs>
              <w:tab w:val="right" w:leader="dot" w:pos="8828"/>
            </w:tabs>
            <w:rPr>
              <w:rFonts w:eastAsiaTheme="minorEastAsia"/>
              <w:noProof/>
              <w:sz w:val="24"/>
              <w:szCs w:val="24"/>
              <w:lang w:eastAsia="es-SV"/>
            </w:rPr>
          </w:pPr>
          <w:hyperlink w:anchor="_Toc213677804" w:history="1">
            <w:r w:rsidRPr="00B659AB">
              <w:rPr>
                <w:rStyle w:val="Hipervnculo"/>
                <w:rFonts w:ascii="Calibri" w:hAnsi="Calibri" w:cs="Calibri"/>
                <w:b/>
                <w:bCs/>
                <w:noProof/>
              </w:rPr>
              <w:t>OBJETIVOS</w:t>
            </w:r>
            <w:r>
              <w:rPr>
                <w:noProof/>
                <w:webHidden/>
              </w:rPr>
              <w:tab/>
            </w:r>
            <w:r>
              <w:rPr>
                <w:noProof/>
                <w:webHidden/>
              </w:rPr>
              <w:fldChar w:fldCharType="begin"/>
            </w:r>
            <w:r>
              <w:rPr>
                <w:noProof/>
                <w:webHidden/>
              </w:rPr>
              <w:instrText xml:space="preserve"> PAGEREF _Toc213677804 \h </w:instrText>
            </w:r>
            <w:r>
              <w:rPr>
                <w:noProof/>
                <w:webHidden/>
              </w:rPr>
            </w:r>
            <w:r>
              <w:rPr>
                <w:noProof/>
                <w:webHidden/>
              </w:rPr>
              <w:fldChar w:fldCharType="separate"/>
            </w:r>
            <w:r>
              <w:rPr>
                <w:noProof/>
                <w:webHidden/>
              </w:rPr>
              <w:t>4</w:t>
            </w:r>
            <w:r>
              <w:rPr>
                <w:noProof/>
                <w:webHidden/>
              </w:rPr>
              <w:fldChar w:fldCharType="end"/>
            </w:r>
          </w:hyperlink>
        </w:p>
        <w:p w14:paraId="50133A0E" w14:textId="5EA24FC9" w:rsidR="00611462" w:rsidRDefault="00611462">
          <w:pPr>
            <w:pStyle w:val="TDC2"/>
            <w:tabs>
              <w:tab w:val="right" w:leader="dot" w:pos="8828"/>
            </w:tabs>
            <w:rPr>
              <w:rFonts w:eastAsiaTheme="minorEastAsia"/>
              <w:noProof/>
              <w:sz w:val="24"/>
              <w:szCs w:val="24"/>
              <w:lang w:eastAsia="es-SV"/>
            </w:rPr>
          </w:pPr>
          <w:hyperlink w:anchor="_Toc213677805" w:history="1">
            <w:r w:rsidRPr="00B659AB">
              <w:rPr>
                <w:rStyle w:val="Hipervnculo"/>
                <w:rFonts w:ascii="Calibri" w:hAnsi="Calibri" w:cs="Calibri"/>
                <w:b/>
                <w:bCs/>
                <w:noProof/>
              </w:rPr>
              <w:t>Objetivo general:</w:t>
            </w:r>
            <w:r>
              <w:rPr>
                <w:noProof/>
                <w:webHidden/>
              </w:rPr>
              <w:tab/>
            </w:r>
            <w:r>
              <w:rPr>
                <w:noProof/>
                <w:webHidden/>
              </w:rPr>
              <w:fldChar w:fldCharType="begin"/>
            </w:r>
            <w:r>
              <w:rPr>
                <w:noProof/>
                <w:webHidden/>
              </w:rPr>
              <w:instrText xml:space="preserve"> PAGEREF _Toc213677805 \h </w:instrText>
            </w:r>
            <w:r>
              <w:rPr>
                <w:noProof/>
                <w:webHidden/>
              </w:rPr>
            </w:r>
            <w:r>
              <w:rPr>
                <w:noProof/>
                <w:webHidden/>
              </w:rPr>
              <w:fldChar w:fldCharType="separate"/>
            </w:r>
            <w:r>
              <w:rPr>
                <w:noProof/>
                <w:webHidden/>
              </w:rPr>
              <w:t>4</w:t>
            </w:r>
            <w:r>
              <w:rPr>
                <w:noProof/>
                <w:webHidden/>
              </w:rPr>
              <w:fldChar w:fldCharType="end"/>
            </w:r>
          </w:hyperlink>
        </w:p>
        <w:p w14:paraId="0CA7194F" w14:textId="6FA18E78" w:rsidR="00611462" w:rsidRDefault="00611462">
          <w:pPr>
            <w:pStyle w:val="TDC2"/>
            <w:tabs>
              <w:tab w:val="right" w:leader="dot" w:pos="8828"/>
            </w:tabs>
            <w:rPr>
              <w:rFonts w:eastAsiaTheme="minorEastAsia"/>
              <w:noProof/>
              <w:sz w:val="24"/>
              <w:szCs w:val="24"/>
              <w:lang w:eastAsia="es-SV"/>
            </w:rPr>
          </w:pPr>
          <w:hyperlink w:anchor="_Toc213677806" w:history="1">
            <w:r w:rsidRPr="00B659AB">
              <w:rPr>
                <w:rStyle w:val="Hipervnculo"/>
                <w:rFonts w:ascii="Calibri" w:hAnsi="Calibri" w:cs="Calibri"/>
                <w:b/>
                <w:bCs/>
                <w:noProof/>
              </w:rPr>
              <w:t>Objetivos específicos:</w:t>
            </w:r>
            <w:r>
              <w:rPr>
                <w:noProof/>
                <w:webHidden/>
              </w:rPr>
              <w:tab/>
            </w:r>
            <w:r>
              <w:rPr>
                <w:noProof/>
                <w:webHidden/>
              </w:rPr>
              <w:fldChar w:fldCharType="begin"/>
            </w:r>
            <w:r>
              <w:rPr>
                <w:noProof/>
                <w:webHidden/>
              </w:rPr>
              <w:instrText xml:space="preserve"> PAGEREF _Toc213677806 \h </w:instrText>
            </w:r>
            <w:r>
              <w:rPr>
                <w:noProof/>
                <w:webHidden/>
              </w:rPr>
            </w:r>
            <w:r>
              <w:rPr>
                <w:noProof/>
                <w:webHidden/>
              </w:rPr>
              <w:fldChar w:fldCharType="separate"/>
            </w:r>
            <w:r>
              <w:rPr>
                <w:noProof/>
                <w:webHidden/>
              </w:rPr>
              <w:t>4</w:t>
            </w:r>
            <w:r>
              <w:rPr>
                <w:noProof/>
                <w:webHidden/>
              </w:rPr>
              <w:fldChar w:fldCharType="end"/>
            </w:r>
          </w:hyperlink>
        </w:p>
        <w:p w14:paraId="0182A699" w14:textId="6846BFEE" w:rsidR="00611462" w:rsidRDefault="00611462">
          <w:pPr>
            <w:pStyle w:val="TDC1"/>
            <w:tabs>
              <w:tab w:val="right" w:leader="dot" w:pos="8828"/>
            </w:tabs>
            <w:rPr>
              <w:rFonts w:eastAsiaTheme="minorEastAsia"/>
              <w:noProof/>
              <w:sz w:val="24"/>
              <w:szCs w:val="24"/>
              <w:lang w:eastAsia="es-SV"/>
            </w:rPr>
          </w:pPr>
          <w:hyperlink w:anchor="_Toc213677807" w:history="1">
            <w:r w:rsidRPr="00B659AB">
              <w:rPr>
                <w:rStyle w:val="Hipervnculo"/>
                <w:rFonts w:ascii="Calibri" w:hAnsi="Calibri" w:cs="Calibri"/>
                <w:b/>
                <w:bCs/>
                <w:noProof/>
              </w:rPr>
              <w:t>DESCRIPCIÓN DEL PROBLEMA</w:t>
            </w:r>
            <w:r>
              <w:rPr>
                <w:noProof/>
                <w:webHidden/>
              </w:rPr>
              <w:tab/>
            </w:r>
            <w:r>
              <w:rPr>
                <w:noProof/>
                <w:webHidden/>
              </w:rPr>
              <w:fldChar w:fldCharType="begin"/>
            </w:r>
            <w:r>
              <w:rPr>
                <w:noProof/>
                <w:webHidden/>
              </w:rPr>
              <w:instrText xml:space="preserve"> PAGEREF _Toc213677807 \h </w:instrText>
            </w:r>
            <w:r>
              <w:rPr>
                <w:noProof/>
                <w:webHidden/>
              </w:rPr>
            </w:r>
            <w:r>
              <w:rPr>
                <w:noProof/>
                <w:webHidden/>
              </w:rPr>
              <w:fldChar w:fldCharType="separate"/>
            </w:r>
            <w:r>
              <w:rPr>
                <w:noProof/>
                <w:webHidden/>
              </w:rPr>
              <w:t>5</w:t>
            </w:r>
            <w:r>
              <w:rPr>
                <w:noProof/>
                <w:webHidden/>
              </w:rPr>
              <w:fldChar w:fldCharType="end"/>
            </w:r>
          </w:hyperlink>
        </w:p>
        <w:p w14:paraId="0C3DE638" w14:textId="4C6ED4AB" w:rsidR="00611462" w:rsidRDefault="00611462">
          <w:pPr>
            <w:pStyle w:val="TDC1"/>
            <w:tabs>
              <w:tab w:val="right" w:leader="dot" w:pos="8828"/>
            </w:tabs>
            <w:rPr>
              <w:rFonts w:eastAsiaTheme="minorEastAsia"/>
              <w:noProof/>
              <w:sz w:val="24"/>
              <w:szCs w:val="24"/>
              <w:lang w:eastAsia="es-SV"/>
            </w:rPr>
          </w:pPr>
          <w:hyperlink w:anchor="_Toc213677808" w:history="1">
            <w:r w:rsidRPr="00B659AB">
              <w:rPr>
                <w:rStyle w:val="Hipervnculo"/>
                <w:rFonts w:ascii="Calibri" w:hAnsi="Calibri" w:cs="Calibri"/>
                <w:b/>
                <w:bCs/>
                <w:noProof/>
              </w:rPr>
              <w:t>JUSTIFICIACIÓN</w:t>
            </w:r>
            <w:r>
              <w:rPr>
                <w:noProof/>
                <w:webHidden/>
              </w:rPr>
              <w:tab/>
            </w:r>
            <w:r>
              <w:rPr>
                <w:noProof/>
                <w:webHidden/>
              </w:rPr>
              <w:fldChar w:fldCharType="begin"/>
            </w:r>
            <w:r>
              <w:rPr>
                <w:noProof/>
                <w:webHidden/>
              </w:rPr>
              <w:instrText xml:space="preserve"> PAGEREF _Toc213677808 \h </w:instrText>
            </w:r>
            <w:r>
              <w:rPr>
                <w:noProof/>
                <w:webHidden/>
              </w:rPr>
            </w:r>
            <w:r>
              <w:rPr>
                <w:noProof/>
                <w:webHidden/>
              </w:rPr>
              <w:fldChar w:fldCharType="separate"/>
            </w:r>
            <w:r>
              <w:rPr>
                <w:noProof/>
                <w:webHidden/>
              </w:rPr>
              <w:t>6</w:t>
            </w:r>
            <w:r>
              <w:rPr>
                <w:noProof/>
                <w:webHidden/>
              </w:rPr>
              <w:fldChar w:fldCharType="end"/>
            </w:r>
          </w:hyperlink>
        </w:p>
        <w:p w14:paraId="3DB5B362" w14:textId="30005429" w:rsidR="00611462" w:rsidRDefault="00611462">
          <w:pPr>
            <w:pStyle w:val="TDC1"/>
            <w:tabs>
              <w:tab w:val="right" w:leader="dot" w:pos="8828"/>
            </w:tabs>
            <w:rPr>
              <w:rFonts w:eastAsiaTheme="minorEastAsia"/>
              <w:noProof/>
              <w:sz w:val="24"/>
              <w:szCs w:val="24"/>
              <w:lang w:eastAsia="es-SV"/>
            </w:rPr>
          </w:pPr>
          <w:hyperlink w:anchor="_Toc213677809" w:history="1">
            <w:r w:rsidRPr="00B659AB">
              <w:rPr>
                <w:rStyle w:val="Hipervnculo"/>
                <w:rFonts w:ascii="Calibri" w:hAnsi="Calibri" w:cs="Calibri"/>
                <w:b/>
                <w:bCs/>
                <w:noProof/>
              </w:rPr>
              <w:t>DESARROLLO</w:t>
            </w:r>
            <w:r>
              <w:rPr>
                <w:noProof/>
                <w:webHidden/>
              </w:rPr>
              <w:tab/>
            </w:r>
            <w:r>
              <w:rPr>
                <w:noProof/>
                <w:webHidden/>
              </w:rPr>
              <w:fldChar w:fldCharType="begin"/>
            </w:r>
            <w:r>
              <w:rPr>
                <w:noProof/>
                <w:webHidden/>
              </w:rPr>
              <w:instrText xml:space="preserve"> PAGEREF _Toc213677809 \h </w:instrText>
            </w:r>
            <w:r>
              <w:rPr>
                <w:noProof/>
                <w:webHidden/>
              </w:rPr>
            </w:r>
            <w:r>
              <w:rPr>
                <w:noProof/>
                <w:webHidden/>
              </w:rPr>
              <w:fldChar w:fldCharType="separate"/>
            </w:r>
            <w:r>
              <w:rPr>
                <w:noProof/>
                <w:webHidden/>
              </w:rPr>
              <w:t>7</w:t>
            </w:r>
            <w:r>
              <w:rPr>
                <w:noProof/>
                <w:webHidden/>
              </w:rPr>
              <w:fldChar w:fldCharType="end"/>
            </w:r>
          </w:hyperlink>
        </w:p>
        <w:p w14:paraId="7EAF8F0D" w14:textId="5BB0477D" w:rsidR="00611462" w:rsidRDefault="00611462">
          <w:pPr>
            <w:pStyle w:val="TDC2"/>
            <w:tabs>
              <w:tab w:val="right" w:leader="dot" w:pos="8828"/>
            </w:tabs>
            <w:rPr>
              <w:rFonts w:eastAsiaTheme="minorEastAsia"/>
              <w:noProof/>
              <w:sz w:val="24"/>
              <w:szCs w:val="24"/>
              <w:lang w:eastAsia="es-SV"/>
            </w:rPr>
          </w:pPr>
          <w:hyperlink w:anchor="_Toc213677810" w:history="1">
            <w:r w:rsidRPr="00B659AB">
              <w:rPr>
                <w:rStyle w:val="Hipervnculo"/>
                <w:rFonts w:ascii="Calibri" w:hAnsi="Calibri" w:cs="Calibri"/>
                <w:b/>
                <w:bCs/>
                <w:noProof/>
              </w:rPr>
              <w:t>Actores principales:</w:t>
            </w:r>
            <w:r>
              <w:rPr>
                <w:noProof/>
                <w:webHidden/>
              </w:rPr>
              <w:tab/>
            </w:r>
            <w:r>
              <w:rPr>
                <w:noProof/>
                <w:webHidden/>
              </w:rPr>
              <w:fldChar w:fldCharType="begin"/>
            </w:r>
            <w:r>
              <w:rPr>
                <w:noProof/>
                <w:webHidden/>
              </w:rPr>
              <w:instrText xml:space="preserve"> PAGEREF _Toc213677810 \h </w:instrText>
            </w:r>
            <w:r>
              <w:rPr>
                <w:noProof/>
                <w:webHidden/>
              </w:rPr>
            </w:r>
            <w:r>
              <w:rPr>
                <w:noProof/>
                <w:webHidden/>
              </w:rPr>
              <w:fldChar w:fldCharType="separate"/>
            </w:r>
            <w:r>
              <w:rPr>
                <w:noProof/>
                <w:webHidden/>
              </w:rPr>
              <w:t>7</w:t>
            </w:r>
            <w:r>
              <w:rPr>
                <w:noProof/>
                <w:webHidden/>
              </w:rPr>
              <w:fldChar w:fldCharType="end"/>
            </w:r>
          </w:hyperlink>
        </w:p>
        <w:p w14:paraId="300FE327" w14:textId="3FCE10F1" w:rsidR="00611462" w:rsidRDefault="00611462">
          <w:pPr>
            <w:pStyle w:val="TDC2"/>
            <w:tabs>
              <w:tab w:val="right" w:leader="dot" w:pos="8828"/>
            </w:tabs>
            <w:rPr>
              <w:rFonts w:eastAsiaTheme="minorEastAsia"/>
              <w:noProof/>
              <w:sz w:val="24"/>
              <w:szCs w:val="24"/>
              <w:lang w:eastAsia="es-SV"/>
            </w:rPr>
          </w:pPr>
          <w:hyperlink w:anchor="_Toc213677811" w:history="1">
            <w:r w:rsidRPr="00B659AB">
              <w:rPr>
                <w:rStyle w:val="Hipervnculo"/>
                <w:rFonts w:ascii="Calibri" w:hAnsi="Calibri" w:cs="Calibri"/>
                <w:b/>
                <w:bCs/>
                <w:noProof/>
              </w:rPr>
              <w:t>Procesos clave:</w:t>
            </w:r>
            <w:r>
              <w:rPr>
                <w:noProof/>
                <w:webHidden/>
              </w:rPr>
              <w:tab/>
            </w:r>
            <w:r>
              <w:rPr>
                <w:noProof/>
                <w:webHidden/>
              </w:rPr>
              <w:fldChar w:fldCharType="begin"/>
            </w:r>
            <w:r>
              <w:rPr>
                <w:noProof/>
                <w:webHidden/>
              </w:rPr>
              <w:instrText xml:space="preserve"> PAGEREF _Toc213677811 \h </w:instrText>
            </w:r>
            <w:r>
              <w:rPr>
                <w:noProof/>
                <w:webHidden/>
              </w:rPr>
            </w:r>
            <w:r>
              <w:rPr>
                <w:noProof/>
                <w:webHidden/>
              </w:rPr>
              <w:fldChar w:fldCharType="separate"/>
            </w:r>
            <w:r>
              <w:rPr>
                <w:noProof/>
                <w:webHidden/>
              </w:rPr>
              <w:t>7</w:t>
            </w:r>
            <w:r>
              <w:rPr>
                <w:noProof/>
                <w:webHidden/>
              </w:rPr>
              <w:fldChar w:fldCharType="end"/>
            </w:r>
          </w:hyperlink>
        </w:p>
        <w:p w14:paraId="6C8A2BB4" w14:textId="6924B047" w:rsidR="00611462" w:rsidRDefault="00611462">
          <w:pPr>
            <w:pStyle w:val="TDC2"/>
            <w:tabs>
              <w:tab w:val="right" w:leader="dot" w:pos="8828"/>
            </w:tabs>
            <w:rPr>
              <w:rFonts w:eastAsiaTheme="minorEastAsia"/>
              <w:noProof/>
              <w:sz w:val="24"/>
              <w:szCs w:val="24"/>
              <w:lang w:eastAsia="es-SV"/>
            </w:rPr>
          </w:pPr>
          <w:hyperlink w:anchor="_Toc213677812" w:history="1">
            <w:r w:rsidRPr="00B659AB">
              <w:rPr>
                <w:rStyle w:val="Hipervnculo"/>
                <w:rFonts w:ascii="Calibri" w:hAnsi="Calibri" w:cs="Calibri"/>
                <w:b/>
                <w:bCs/>
                <w:noProof/>
              </w:rPr>
              <w:t>Eventos y restricciones:</w:t>
            </w:r>
            <w:r>
              <w:rPr>
                <w:noProof/>
                <w:webHidden/>
              </w:rPr>
              <w:tab/>
            </w:r>
            <w:r>
              <w:rPr>
                <w:noProof/>
                <w:webHidden/>
              </w:rPr>
              <w:fldChar w:fldCharType="begin"/>
            </w:r>
            <w:r>
              <w:rPr>
                <w:noProof/>
                <w:webHidden/>
              </w:rPr>
              <w:instrText xml:space="preserve"> PAGEREF _Toc213677812 \h </w:instrText>
            </w:r>
            <w:r>
              <w:rPr>
                <w:noProof/>
                <w:webHidden/>
              </w:rPr>
            </w:r>
            <w:r>
              <w:rPr>
                <w:noProof/>
                <w:webHidden/>
              </w:rPr>
              <w:fldChar w:fldCharType="separate"/>
            </w:r>
            <w:r>
              <w:rPr>
                <w:noProof/>
                <w:webHidden/>
              </w:rPr>
              <w:t>7</w:t>
            </w:r>
            <w:r>
              <w:rPr>
                <w:noProof/>
                <w:webHidden/>
              </w:rPr>
              <w:fldChar w:fldCharType="end"/>
            </w:r>
          </w:hyperlink>
        </w:p>
        <w:p w14:paraId="0BBB7EBF" w14:textId="64D6DC0E" w:rsidR="00611462" w:rsidRDefault="00611462">
          <w:pPr>
            <w:pStyle w:val="TDC2"/>
            <w:tabs>
              <w:tab w:val="right" w:leader="dot" w:pos="8828"/>
            </w:tabs>
            <w:rPr>
              <w:rFonts w:eastAsiaTheme="minorEastAsia"/>
              <w:noProof/>
              <w:sz w:val="24"/>
              <w:szCs w:val="24"/>
              <w:lang w:eastAsia="es-SV"/>
            </w:rPr>
          </w:pPr>
          <w:hyperlink w:anchor="_Toc213677813" w:history="1">
            <w:r w:rsidRPr="00B659AB">
              <w:rPr>
                <w:rStyle w:val="Hipervnculo"/>
                <w:rFonts w:ascii="Calibri" w:hAnsi="Calibri" w:cs="Calibri"/>
                <w:b/>
                <w:bCs/>
                <w:noProof/>
              </w:rPr>
              <w:t>Estrategia de relaciones híbridas</w:t>
            </w:r>
            <w:r>
              <w:rPr>
                <w:noProof/>
                <w:webHidden/>
              </w:rPr>
              <w:tab/>
            </w:r>
            <w:r>
              <w:rPr>
                <w:noProof/>
                <w:webHidden/>
              </w:rPr>
              <w:fldChar w:fldCharType="begin"/>
            </w:r>
            <w:r>
              <w:rPr>
                <w:noProof/>
                <w:webHidden/>
              </w:rPr>
              <w:instrText xml:space="preserve"> PAGEREF _Toc213677813 \h </w:instrText>
            </w:r>
            <w:r>
              <w:rPr>
                <w:noProof/>
                <w:webHidden/>
              </w:rPr>
            </w:r>
            <w:r>
              <w:rPr>
                <w:noProof/>
                <w:webHidden/>
              </w:rPr>
              <w:fldChar w:fldCharType="separate"/>
            </w:r>
            <w:r>
              <w:rPr>
                <w:noProof/>
                <w:webHidden/>
              </w:rPr>
              <w:t>7</w:t>
            </w:r>
            <w:r>
              <w:rPr>
                <w:noProof/>
                <w:webHidden/>
              </w:rPr>
              <w:fldChar w:fldCharType="end"/>
            </w:r>
          </w:hyperlink>
        </w:p>
        <w:p w14:paraId="32FA1DA9" w14:textId="198EF16D" w:rsidR="00611462" w:rsidRDefault="00611462">
          <w:pPr>
            <w:pStyle w:val="TDC2"/>
            <w:tabs>
              <w:tab w:val="right" w:leader="dot" w:pos="8828"/>
            </w:tabs>
            <w:rPr>
              <w:rFonts w:eastAsiaTheme="minorEastAsia"/>
              <w:noProof/>
              <w:sz w:val="24"/>
              <w:szCs w:val="24"/>
              <w:lang w:eastAsia="es-SV"/>
            </w:rPr>
          </w:pPr>
          <w:hyperlink w:anchor="_Toc213677814" w:history="1">
            <w:r w:rsidRPr="00B659AB">
              <w:rPr>
                <w:rStyle w:val="Hipervnculo"/>
                <w:rFonts w:ascii="Calibri" w:hAnsi="Calibri" w:cs="Calibri"/>
                <w:b/>
                <w:bCs/>
                <w:noProof/>
              </w:rPr>
              <w:t>Diagrama Entidad-Relación</w:t>
            </w:r>
            <w:r>
              <w:rPr>
                <w:noProof/>
                <w:webHidden/>
              </w:rPr>
              <w:tab/>
            </w:r>
            <w:r>
              <w:rPr>
                <w:noProof/>
                <w:webHidden/>
              </w:rPr>
              <w:fldChar w:fldCharType="begin"/>
            </w:r>
            <w:r>
              <w:rPr>
                <w:noProof/>
                <w:webHidden/>
              </w:rPr>
              <w:instrText xml:space="preserve"> PAGEREF _Toc213677814 \h </w:instrText>
            </w:r>
            <w:r>
              <w:rPr>
                <w:noProof/>
                <w:webHidden/>
              </w:rPr>
            </w:r>
            <w:r>
              <w:rPr>
                <w:noProof/>
                <w:webHidden/>
              </w:rPr>
              <w:fldChar w:fldCharType="separate"/>
            </w:r>
            <w:r>
              <w:rPr>
                <w:noProof/>
                <w:webHidden/>
              </w:rPr>
              <w:t>8</w:t>
            </w:r>
            <w:r>
              <w:rPr>
                <w:noProof/>
                <w:webHidden/>
              </w:rPr>
              <w:fldChar w:fldCharType="end"/>
            </w:r>
          </w:hyperlink>
        </w:p>
        <w:p w14:paraId="40509FAE" w14:textId="2E5ECE74" w:rsidR="00611462" w:rsidRDefault="00611462">
          <w:pPr>
            <w:pStyle w:val="TDC2"/>
            <w:tabs>
              <w:tab w:val="right" w:leader="dot" w:pos="8828"/>
            </w:tabs>
            <w:rPr>
              <w:rFonts w:eastAsiaTheme="minorEastAsia"/>
              <w:noProof/>
              <w:sz w:val="24"/>
              <w:szCs w:val="24"/>
              <w:lang w:eastAsia="es-SV"/>
            </w:rPr>
          </w:pPr>
          <w:hyperlink w:anchor="_Toc213677815" w:history="1">
            <w:r w:rsidRPr="00B659AB">
              <w:rPr>
                <w:rStyle w:val="Hipervnculo"/>
                <w:rFonts w:ascii="Calibri" w:hAnsi="Calibri" w:cs="Calibri"/>
                <w:b/>
                <w:bCs/>
                <w:noProof/>
              </w:rPr>
              <w:t>Evidencias de Transacciones</w:t>
            </w:r>
            <w:r>
              <w:rPr>
                <w:noProof/>
                <w:webHidden/>
              </w:rPr>
              <w:tab/>
            </w:r>
            <w:r>
              <w:rPr>
                <w:noProof/>
                <w:webHidden/>
              </w:rPr>
              <w:fldChar w:fldCharType="begin"/>
            </w:r>
            <w:r>
              <w:rPr>
                <w:noProof/>
                <w:webHidden/>
              </w:rPr>
              <w:instrText xml:space="preserve"> PAGEREF _Toc213677815 \h </w:instrText>
            </w:r>
            <w:r>
              <w:rPr>
                <w:noProof/>
                <w:webHidden/>
              </w:rPr>
            </w:r>
            <w:r>
              <w:rPr>
                <w:noProof/>
                <w:webHidden/>
              </w:rPr>
              <w:fldChar w:fldCharType="separate"/>
            </w:r>
            <w:r>
              <w:rPr>
                <w:noProof/>
                <w:webHidden/>
              </w:rPr>
              <w:t>10</w:t>
            </w:r>
            <w:r>
              <w:rPr>
                <w:noProof/>
                <w:webHidden/>
              </w:rPr>
              <w:fldChar w:fldCharType="end"/>
            </w:r>
          </w:hyperlink>
        </w:p>
        <w:p w14:paraId="700AB465" w14:textId="065F4AEF" w:rsidR="00611462" w:rsidRDefault="00611462">
          <w:pPr>
            <w:pStyle w:val="TDC2"/>
            <w:tabs>
              <w:tab w:val="right" w:leader="dot" w:pos="8828"/>
            </w:tabs>
            <w:rPr>
              <w:rFonts w:eastAsiaTheme="minorEastAsia"/>
              <w:noProof/>
              <w:sz w:val="24"/>
              <w:szCs w:val="24"/>
              <w:lang w:eastAsia="es-SV"/>
            </w:rPr>
          </w:pPr>
          <w:hyperlink w:anchor="_Toc213677816" w:history="1">
            <w:r w:rsidRPr="00B659AB">
              <w:rPr>
                <w:rStyle w:val="Hipervnculo"/>
                <w:rFonts w:ascii="Calibri" w:hAnsi="Calibri" w:cs="Calibri"/>
                <w:b/>
                <w:bCs/>
                <w:noProof/>
              </w:rPr>
              <w:t>Evidencias de Consultas</w:t>
            </w:r>
            <w:r>
              <w:rPr>
                <w:noProof/>
                <w:webHidden/>
              </w:rPr>
              <w:tab/>
            </w:r>
            <w:r>
              <w:rPr>
                <w:noProof/>
                <w:webHidden/>
              </w:rPr>
              <w:fldChar w:fldCharType="begin"/>
            </w:r>
            <w:r>
              <w:rPr>
                <w:noProof/>
                <w:webHidden/>
              </w:rPr>
              <w:instrText xml:space="preserve"> PAGEREF _Toc213677816 \h </w:instrText>
            </w:r>
            <w:r>
              <w:rPr>
                <w:noProof/>
                <w:webHidden/>
              </w:rPr>
            </w:r>
            <w:r>
              <w:rPr>
                <w:noProof/>
                <w:webHidden/>
              </w:rPr>
              <w:fldChar w:fldCharType="separate"/>
            </w:r>
            <w:r>
              <w:rPr>
                <w:noProof/>
                <w:webHidden/>
              </w:rPr>
              <w:t>11</w:t>
            </w:r>
            <w:r>
              <w:rPr>
                <w:noProof/>
                <w:webHidden/>
              </w:rPr>
              <w:fldChar w:fldCharType="end"/>
            </w:r>
          </w:hyperlink>
        </w:p>
        <w:p w14:paraId="65B76CE4" w14:textId="4047A3B2" w:rsidR="00611462" w:rsidRDefault="00611462">
          <w:pPr>
            <w:pStyle w:val="TDC2"/>
            <w:tabs>
              <w:tab w:val="right" w:leader="dot" w:pos="8828"/>
            </w:tabs>
            <w:rPr>
              <w:rFonts w:eastAsiaTheme="minorEastAsia"/>
              <w:noProof/>
              <w:sz w:val="24"/>
              <w:szCs w:val="24"/>
              <w:lang w:eastAsia="es-SV"/>
            </w:rPr>
          </w:pPr>
          <w:hyperlink w:anchor="_Toc213677817" w:history="1">
            <w:r w:rsidRPr="00B659AB">
              <w:rPr>
                <w:rStyle w:val="Hipervnculo"/>
                <w:rFonts w:ascii="Calibri" w:hAnsi="Calibri" w:cs="Calibri"/>
                <w:b/>
                <w:bCs/>
                <w:noProof/>
              </w:rPr>
              <w:t>Evidencias Replica MongoDB</w:t>
            </w:r>
            <w:r>
              <w:rPr>
                <w:noProof/>
                <w:webHidden/>
              </w:rPr>
              <w:tab/>
            </w:r>
            <w:r>
              <w:rPr>
                <w:noProof/>
                <w:webHidden/>
              </w:rPr>
              <w:fldChar w:fldCharType="begin"/>
            </w:r>
            <w:r>
              <w:rPr>
                <w:noProof/>
                <w:webHidden/>
              </w:rPr>
              <w:instrText xml:space="preserve"> PAGEREF _Toc213677817 \h </w:instrText>
            </w:r>
            <w:r>
              <w:rPr>
                <w:noProof/>
                <w:webHidden/>
              </w:rPr>
            </w:r>
            <w:r>
              <w:rPr>
                <w:noProof/>
                <w:webHidden/>
              </w:rPr>
              <w:fldChar w:fldCharType="separate"/>
            </w:r>
            <w:r>
              <w:rPr>
                <w:noProof/>
                <w:webHidden/>
              </w:rPr>
              <w:t>14</w:t>
            </w:r>
            <w:r>
              <w:rPr>
                <w:noProof/>
                <w:webHidden/>
              </w:rPr>
              <w:fldChar w:fldCharType="end"/>
            </w:r>
          </w:hyperlink>
        </w:p>
        <w:p w14:paraId="48D95DBD" w14:textId="4F3ACC6E" w:rsidR="00611462" w:rsidRDefault="00611462">
          <w:pPr>
            <w:pStyle w:val="TDC2"/>
            <w:tabs>
              <w:tab w:val="right" w:leader="dot" w:pos="8828"/>
            </w:tabs>
            <w:rPr>
              <w:rFonts w:eastAsiaTheme="minorEastAsia"/>
              <w:noProof/>
              <w:sz w:val="24"/>
              <w:szCs w:val="24"/>
              <w:lang w:eastAsia="es-SV"/>
            </w:rPr>
          </w:pPr>
          <w:hyperlink w:anchor="_Toc213677818" w:history="1">
            <w:r w:rsidRPr="00B659AB">
              <w:rPr>
                <w:rStyle w:val="Hipervnculo"/>
                <w:rFonts w:ascii="Calibri" w:hAnsi="Calibri" w:cs="Calibri"/>
                <w:b/>
                <w:bCs/>
                <w:noProof/>
              </w:rPr>
              <w:t>Diseño del Data Warehouse</w:t>
            </w:r>
            <w:r>
              <w:rPr>
                <w:noProof/>
                <w:webHidden/>
              </w:rPr>
              <w:tab/>
            </w:r>
            <w:r>
              <w:rPr>
                <w:noProof/>
                <w:webHidden/>
              </w:rPr>
              <w:fldChar w:fldCharType="begin"/>
            </w:r>
            <w:r>
              <w:rPr>
                <w:noProof/>
                <w:webHidden/>
              </w:rPr>
              <w:instrText xml:space="preserve"> PAGEREF _Toc213677818 \h </w:instrText>
            </w:r>
            <w:r>
              <w:rPr>
                <w:noProof/>
                <w:webHidden/>
              </w:rPr>
            </w:r>
            <w:r>
              <w:rPr>
                <w:noProof/>
                <w:webHidden/>
              </w:rPr>
              <w:fldChar w:fldCharType="separate"/>
            </w:r>
            <w:r>
              <w:rPr>
                <w:noProof/>
                <w:webHidden/>
              </w:rPr>
              <w:t>16</w:t>
            </w:r>
            <w:r>
              <w:rPr>
                <w:noProof/>
                <w:webHidden/>
              </w:rPr>
              <w:fldChar w:fldCharType="end"/>
            </w:r>
          </w:hyperlink>
        </w:p>
        <w:p w14:paraId="627F066A" w14:textId="55EDFF9D" w:rsidR="00C961E2" w:rsidRDefault="00C961E2">
          <w:r w:rsidRPr="00C961E2">
            <w:rPr>
              <w:rFonts w:ascii="Calibri" w:hAnsi="Calibri" w:cs="Calibri"/>
              <w:b/>
              <w:bCs/>
              <w:sz w:val="24"/>
              <w:szCs w:val="24"/>
              <w:lang w:val="es-ES"/>
            </w:rPr>
            <w:fldChar w:fldCharType="end"/>
          </w:r>
        </w:p>
      </w:sdtContent>
    </w:sdt>
    <w:p w14:paraId="7F2F2024" w14:textId="77777777" w:rsidR="00CE027F" w:rsidRPr="00CE027F" w:rsidRDefault="00CE027F" w:rsidP="00CE027F">
      <w:pPr>
        <w:ind w:left="360"/>
        <w:jc w:val="center"/>
        <w:rPr>
          <w:rFonts w:ascii="Calibri" w:hAnsi="Calibri" w:cs="Calibri"/>
          <w:sz w:val="28"/>
          <w:szCs w:val="28"/>
        </w:rPr>
      </w:pPr>
    </w:p>
    <w:p w14:paraId="5CC17446" w14:textId="77777777" w:rsidR="00CE027F" w:rsidRPr="00CE027F" w:rsidRDefault="00CE027F" w:rsidP="00CE027F">
      <w:pPr>
        <w:ind w:left="360"/>
        <w:jc w:val="center"/>
        <w:rPr>
          <w:rFonts w:ascii="Calibri" w:hAnsi="Calibri" w:cs="Calibri"/>
          <w:sz w:val="28"/>
          <w:szCs w:val="28"/>
        </w:rPr>
      </w:pPr>
    </w:p>
    <w:p w14:paraId="1FAA0DB6" w14:textId="77777777" w:rsidR="00CE027F" w:rsidRPr="00CE027F" w:rsidRDefault="00CE027F" w:rsidP="00CE027F">
      <w:pPr>
        <w:ind w:left="360"/>
        <w:jc w:val="center"/>
        <w:rPr>
          <w:rFonts w:ascii="Calibri" w:hAnsi="Calibri" w:cs="Calibri"/>
          <w:sz w:val="28"/>
          <w:szCs w:val="28"/>
        </w:rPr>
      </w:pPr>
    </w:p>
    <w:p w14:paraId="032C5DDA" w14:textId="77777777" w:rsidR="00CE027F" w:rsidRPr="00CE027F" w:rsidRDefault="00CE027F" w:rsidP="00CE027F">
      <w:pPr>
        <w:ind w:left="360"/>
        <w:jc w:val="center"/>
        <w:rPr>
          <w:rFonts w:ascii="Calibri" w:hAnsi="Calibri" w:cs="Calibri"/>
          <w:sz w:val="28"/>
          <w:szCs w:val="28"/>
        </w:rPr>
      </w:pPr>
    </w:p>
    <w:p w14:paraId="56EBB07A" w14:textId="77777777" w:rsidR="00CE027F" w:rsidRPr="00CE027F" w:rsidRDefault="00CE027F" w:rsidP="00CE027F">
      <w:pPr>
        <w:ind w:left="360"/>
        <w:jc w:val="center"/>
        <w:rPr>
          <w:rFonts w:ascii="Calibri" w:hAnsi="Calibri" w:cs="Calibri"/>
          <w:sz w:val="28"/>
          <w:szCs w:val="28"/>
        </w:rPr>
      </w:pPr>
    </w:p>
    <w:p w14:paraId="282B9560" w14:textId="77777777" w:rsidR="00CE027F" w:rsidRPr="00CE027F" w:rsidRDefault="00CE027F" w:rsidP="00CE027F">
      <w:pPr>
        <w:ind w:left="360"/>
        <w:jc w:val="center"/>
        <w:rPr>
          <w:rFonts w:ascii="Calibri" w:hAnsi="Calibri" w:cs="Calibri"/>
          <w:sz w:val="28"/>
          <w:szCs w:val="28"/>
        </w:rPr>
      </w:pPr>
    </w:p>
    <w:p w14:paraId="5C0F4220" w14:textId="77777777" w:rsidR="00CE027F" w:rsidRPr="00CE027F" w:rsidRDefault="00CE027F" w:rsidP="00CE027F">
      <w:pPr>
        <w:ind w:left="360"/>
        <w:jc w:val="center"/>
        <w:rPr>
          <w:rFonts w:ascii="Calibri" w:hAnsi="Calibri" w:cs="Calibri"/>
          <w:sz w:val="28"/>
          <w:szCs w:val="28"/>
        </w:rPr>
      </w:pPr>
    </w:p>
    <w:p w14:paraId="58922BB6" w14:textId="77777777" w:rsidR="00CE027F" w:rsidRPr="00CE027F" w:rsidRDefault="00CE027F" w:rsidP="00CE027F">
      <w:pPr>
        <w:ind w:left="360"/>
        <w:jc w:val="center"/>
        <w:rPr>
          <w:rFonts w:ascii="Calibri" w:hAnsi="Calibri" w:cs="Calibri"/>
          <w:sz w:val="28"/>
          <w:szCs w:val="28"/>
        </w:rPr>
      </w:pPr>
    </w:p>
    <w:p w14:paraId="79B5EE15" w14:textId="77777777" w:rsidR="00CE027F" w:rsidRPr="00CE027F" w:rsidRDefault="00CE027F" w:rsidP="00CE027F">
      <w:pPr>
        <w:ind w:left="360"/>
        <w:jc w:val="center"/>
        <w:rPr>
          <w:rFonts w:ascii="Calibri" w:hAnsi="Calibri" w:cs="Calibri"/>
          <w:sz w:val="28"/>
          <w:szCs w:val="28"/>
        </w:rPr>
      </w:pPr>
    </w:p>
    <w:p w14:paraId="47A3114C" w14:textId="77777777" w:rsidR="00CE027F" w:rsidRPr="00CE027F" w:rsidRDefault="00CE027F" w:rsidP="00CE027F">
      <w:pPr>
        <w:ind w:left="360"/>
        <w:jc w:val="center"/>
        <w:rPr>
          <w:rFonts w:ascii="Calibri" w:hAnsi="Calibri" w:cs="Calibri"/>
          <w:sz w:val="28"/>
          <w:szCs w:val="28"/>
        </w:rPr>
      </w:pPr>
    </w:p>
    <w:p w14:paraId="6371F5D3" w14:textId="77777777" w:rsidR="00CE027F" w:rsidRPr="00CE027F" w:rsidRDefault="00CE027F" w:rsidP="00C961E2">
      <w:pPr>
        <w:rPr>
          <w:rFonts w:ascii="Calibri" w:hAnsi="Calibri" w:cs="Calibri"/>
          <w:sz w:val="28"/>
          <w:szCs w:val="28"/>
        </w:rPr>
      </w:pPr>
    </w:p>
    <w:p w14:paraId="1A1A92C7" w14:textId="7BA0056D" w:rsidR="00CE027F" w:rsidRPr="00CE027F" w:rsidRDefault="00CE027F" w:rsidP="00CE027F">
      <w:pPr>
        <w:pStyle w:val="Ttulo1"/>
        <w:spacing w:line="360" w:lineRule="auto"/>
        <w:jc w:val="center"/>
        <w:rPr>
          <w:rFonts w:ascii="Calibri" w:hAnsi="Calibri" w:cs="Calibri"/>
          <w:b/>
          <w:bCs/>
          <w:color w:val="auto"/>
          <w:sz w:val="32"/>
          <w:szCs w:val="32"/>
        </w:rPr>
      </w:pPr>
      <w:bookmarkStart w:id="0" w:name="_Toc213677803"/>
      <w:r w:rsidRPr="00CE027F">
        <w:rPr>
          <w:rFonts w:ascii="Calibri" w:hAnsi="Calibri" w:cs="Calibri"/>
          <w:b/>
          <w:bCs/>
          <w:color w:val="auto"/>
          <w:sz w:val="32"/>
          <w:szCs w:val="32"/>
        </w:rPr>
        <w:lastRenderedPageBreak/>
        <w:t>INTRODUCCIÓN</w:t>
      </w:r>
      <w:bookmarkEnd w:id="0"/>
    </w:p>
    <w:p w14:paraId="574DF5C3" w14:textId="0B623D0B" w:rsidR="00CE027F" w:rsidRPr="00CE027F" w:rsidRDefault="00CE027F" w:rsidP="00CE027F">
      <w:pPr>
        <w:spacing w:line="360" w:lineRule="auto"/>
        <w:ind w:left="360"/>
        <w:jc w:val="both"/>
        <w:rPr>
          <w:rFonts w:ascii="Calibri" w:hAnsi="Calibri" w:cs="Calibri"/>
          <w:sz w:val="24"/>
          <w:szCs w:val="24"/>
        </w:rPr>
      </w:pPr>
      <w:r w:rsidRPr="00CE027F">
        <w:rPr>
          <w:rFonts w:ascii="Calibri" w:hAnsi="Calibri" w:cs="Calibri"/>
          <w:sz w:val="24"/>
          <w:szCs w:val="24"/>
        </w:rPr>
        <w:t xml:space="preserve">En el marco del módulo Arquitectura de Datos, se propone el desarrollo de un sistema de gestión de pedidos para un restaurante de comida rápida con presencia en distintas sucursales de El Salvador. La solución adopta una arquitectura híbrida: SQL Server para la operación transaccional (pedidos, inventario y control de ingresos) y MongoDB para la captura y análisis de la voz del cliente (comentarios, encuestas y </w:t>
      </w:r>
      <w:proofErr w:type="gramStart"/>
      <w:r w:rsidRPr="00CE027F">
        <w:rPr>
          <w:rFonts w:ascii="Calibri" w:hAnsi="Calibri" w:cs="Calibri"/>
          <w:sz w:val="24"/>
          <w:szCs w:val="24"/>
        </w:rPr>
        <w:t>tickets</w:t>
      </w:r>
      <w:proofErr w:type="gramEnd"/>
      <w:r w:rsidRPr="00CE027F">
        <w:rPr>
          <w:rFonts w:ascii="Calibri" w:hAnsi="Calibri" w:cs="Calibri"/>
          <w:sz w:val="24"/>
          <w:szCs w:val="24"/>
        </w:rPr>
        <w:t xml:space="preserve"> de soporte).</w:t>
      </w:r>
    </w:p>
    <w:p w14:paraId="54CAE528" w14:textId="64DA250F" w:rsidR="00CE027F" w:rsidRDefault="00CE027F" w:rsidP="00CE027F">
      <w:pPr>
        <w:spacing w:line="360" w:lineRule="auto"/>
        <w:ind w:left="360"/>
        <w:jc w:val="both"/>
        <w:rPr>
          <w:rFonts w:ascii="Calibri" w:hAnsi="Calibri" w:cs="Calibri"/>
          <w:sz w:val="24"/>
          <w:szCs w:val="24"/>
        </w:rPr>
      </w:pPr>
      <w:r w:rsidRPr="00CE027F">
        <w:rPr>
          <w:rFonts w:ascii="Calibri" w:hAnsi="Calibri" w:cs="Calibri"/>
          <w:sz w:val="24"/>
          <w:szCs w:val="24"/>
        </w:rPr>
        <w:t>Con este enfoque, el proyecto busca optimizar la eficiencia operativa, mejorar la visibilidad financiera y elevar la satisfacción del cliente a partir de análisis ágiles y accionables. En conjunto, la plataforma integra gestión transaccional y analítica de experiencia en un solo ecosistema, alineado con las buenas prácticas actuales de arquitecturas de datos modernas.</w:t>
      </w:r>
    </w:p>
    <w:p w14:paraId="7471E0A4" w14:textId="77777777" w:rsidR="00CE027F" w:rsidRDefault="00CE027F" w:rsidP="00CE027F">
      <w:pPr>
        <w:spacing w:line="360" w:lineRule="auto"/>
        <w:ind w:left="360"/>
        <w:jc w:val="both"/>
        <w:rPr>
          <w:rFonts w:ascii="Calibri" w:hAnsi="Calibri" w:cs="Calibri"/>
          <w:sz w:val="24"/>
          <w:szCs w:val="24"/>
        </w:rPr>
      </w:pPr>
    </w:p>
    <w:p w14:paraId="27C8C6D8" w14:textId="77777777" w:rsidR="00CE027F" w:rsidRDefault="00CE027F" w:rsidP="00CE027F">
      <w:pPr>
        <w:spacing w:line="360" w:lineRule="auto"/>
        <w:ind w:left="360"/>
        <w:jc w:val="both"/>
        <w:rPr>
          <w:rFonts w:ascii="Calibri" w:hAnsi="Calibri" w:cs="Calibri"/>
          <w:sz w:val="24"/>
          <w:szCs w:val="24"/>
        </w:rPr>
      </w:pPr>
    </w:p>
    <w:p w14:paraId="6159D9DC" w14:textId="77777777" w:rsidR="00CE027F" w:rsidRDefault="00CE027F" w:rsidP="00CE027F">
      <w:pPr>
        <w:spacing w:line="360" w:lineRule="auto"/>
        <w:ind w:left="360"/>
        <w:jc w:val="both"/>
        <w:rPr>
          <w:rFonts w:ascii="Calibri" w:hAnsi="Calibri" w:cs="Calibri"/>
          <w:sz w:val="24"/>
          <w:szCs w:val="24"/>
        </w:rPr>
      </w:pPr>
    </w:p>
    <w:p w14:paraId="78B13DAA" w14:textId="77777777" w:rsidR="00CE027F" w:rsidRDefault="00CE027F" w:rsidP="00CE027F">
      <w:pPr>
        <w:spacing w:line="360" w:lineRule="auto"/>
        <w:ind w:left="360"/>
        <w:jc w:val="both"/>
        <w:rPr>
          <w:rFonts w:ascii="Calibri" w:hAnsi="Calibri" w:cs="Calibri"/>
          <w:sz w:val="24"/>
          <w:szCs w:val="24"/>
        </w:rPr>
      </w:pPr>
    </w:p>
    <w:p w14:paraId="4EF761AB" w14:textId="77777777" w:rsidR="00CE027F" w:rsidRDefault="00CE027F" w:rsidP="00CE027F">
      <w:pPr>
        <w:spacing w:line="360" w:lineRule="auto"/>
        <w:ind w:left="360"/>
        <w:jc w:val="both"/>
        <w:rPr>
          <w:rFonts w:ascii="Calibri" w:hAnsi="Calibri" w:cs="Calibri"/>
          <w:sz w:val="24"/>
          <w:szCs w:val="24"/>
        </w:rPr>
      </w:pPr>
    </w:p>
    <w:p w14:paraId="2F3375F7" w14:textId="77777777" w:rsidR="00CE027F" w:rsidRDefault="00CE027F" w:rsidP="00CE027F">
      <w:pPr>
        <w:spacing w:line="360" w:lineRule="auto"/>
        <w:ind w:left="360"/>
        <w:jc w:val="both"/>
        <w:rPr>
          <w:rFonts w:ascii="Calibri" w:hAnsi="Calibri" w:cs="Calibri"/>
          <w:sz w:val="24"/>
          <w:szCs w:val="24"/>
        </w:rPr>
      </w:pPr>
    </w:p>
    <w:p w14:paraId="3763606A" w14:textId="77777777" w:rsidR="00CE027F" w:rsidRDefault="00CE027F" w:rsidP="00CE027F">
      <w:pPr>
        <w:spacing w:line="360" w:lineRule="auto"/>
        <w:ind w:left="360"/>
        <w:jc w:val="both"/>
        <w:rPr>
          <w:rFonts w:ascii="Calibri" w:hAnsi="Calibri" w:cs="Calibri"/>
          <w:sz w:val="24"/>
          <w:szCs w:val="24"/>
        </w:rPr>
      </w:pPr>
    </w:p>
    <w:p w14:paraId="3327F634" w14:textId="77777777" w:rsidR="00CE027F" w:rsidRDefault="00CE027F" w:rsidP="00CE027F">
      <w:pPr>
        <w:spacing w:line="360" w:lineRule="auto"/>
        <w:ind w:left="360"/>
        <w:jc w:val="both"/>
        <w:rPr>
          <w:rFonts w:ascii="Calibri" w:hAnsi="Calibri" w:cs="Calibri"/>
          <w:sz w:val="24"/>
          <w:szCs w:val="24"/>
        </w:rPr>
      </w:pPr>
    </w:p>
    <w:p w14:paraId="35F05DC3" w14:textId="77777777" w:rsidR="00CE027F" w:rsidRDefault="00CE027F" w:rsidP="00CE027F">
      <w:pPr>
        <w:spacing w:line="360" w:lineRule="auto"/>
        <w:ind w:left="360"/>
        <w:jc w:val="both"/>
        <w:rPr>
          <w:rFonts w:ascii="Calibri" w:hAnsi="Calibri" w:cs="Calibri"/>
          <w:sz w:val="24"/>
          <w:szCs w:val="24"/>
        </w:rPr>
      </w:pPr>
    </w:p>
    <w:p w14:paraId="69FBEE31" w14:textId="77777777" w:rsidR="00CE027F" w:rsidRDefault="00CE027F" w:rsidP="00CE027F">
      <w:pPr>
        <w:spacing w:line="360" w:lineRule="auto"/>
        <w:ind w:left="360"/>
        <w:jc w:val="both"/>
        <w:rPr>
          <w:rFonts w:ascii="Calibri" w:hAnsi="Calibri" w:cs="Calibri"/>
          <w:sz w:val="24"/>
          <w:szCs w:val="24"/>
        </w:rPr>
      </w:pPr>
    </w:p>
    <w:p w14:paraId="39C63EEC" w14:textId="77777777" w:rsidR="00CE027F" w:rsidRDefault="00CE027F" w:rsidP="00CE027F">
      <w:pPr>
        <w:spacing w:line="360" w:lineRule="auto"/>
        <w:ind w:left="360"/>
        <w:jc w:val="both"/>
        <w:rPr>
          <w:rFonts w:ascii="Calibri" w:hAnsi="Calibri" w:cs="Calibri"/>
          <w:sz w:val="24"/>
          <w:szCs w:val="24"/>
        </w:rPr>
      </w:pPr>
    </w:p>
    <w:p w14:paraId="1BE7A871" w14:textId="77777777" w:rsidR="00CE027F" w:rsidRDefault="00CE027F" w:rsidP="00CE027F">
      <w:pPr>
        <w:spacing w:line="360" w:lineRule="auto"/>
        <w:ind w:left="360"/>
        <w:jc w:val="both"/>
        <w:rPr>
          <w:rFonts w:ascii="Calibri" w:hAnsi="Calibri" w:cs="Calibri"/>
          <w:sz w:val="24"/>
          <w:szCs w:val="24"/>
        </w:rPr>
      </w:pPr>
    </w:p>
    <w:p w14:paraId="2390E692" w14:textId="77777777" w:rsidR="00CE027F" w:rsidRDefault="00CE027F" w:rsidP="00CE027F">
      <w:pPr>
        <w:spacing w:line="360" w:lineRule="auto"/>
        <w:ind w:left="360"/>
        <w:jc w:val="both"/>
        <w:rPr>
          <w:rFonts w:ascii="Calibri" w:hAnsi="Calibri" w:cs="Calibri"/>
          <w:sz w:val="24"/>
          <w:szCs w:val="24"/>
        </w:rPr>
      </w:pPr>
    </w:p>
    <w:p w14:paraId="32B5D829" w14:textId="0ABF0093" w:rsidR="00CE027F" w:rsidRDefault="00CE027F" w:rsidP="00DE1CFA">
      <w:pPr>
        <w:pStyle w:val="Ttulo1"/>
        <w:spacing w:line="360" w:lineRule="auto"/>
        <w:jc w:val="center"/>
        <w:rPr>
          <w:rFonts w:ascii="Calibri" w:hAnsi="Calibri" w:cs="Calibri"/>
          <w:b/>
          <w:bCs/>
          <w:color w:val="auto"/>
          <w:sz w:val="32"/>
          <w:szCs w:val="32"/>
        </w:rPr>
      </w:pPr>
      <w:bookmarkStart w:id="1" w:name="_Toc213677804"/>
      <w:r>
        <w:rPr>
          <w:rFonts w:ascii="Calibri" w:hAnsi="Calibri" w:cs="Calibri"/>
          <w:b/>
          <w:bCs/>
          <w:color w:val="auto"/>
          <w:sz w:val="32"/>
          <w:szCs w:val="32"/>
        </w:rPr>
        <w:lastRenderedPageBreak/>
        <w:t>OBJETIVOS</w:t>
      </w:r>
      <w:bookmarkEnd w:id="1"/>
    </w:p>
    <w:p w14:paraId="15CE47FD" w14:textId="77727346" w:rsidR="00CE027F" w:rsidRPr="00CE027F" w:rsidRDefault="00CE027F" w:rsidP="00DE1CFA">
      <w:pPr>
        <w:pStyle w:val="Ttulo2"/>
        <w:spacing w:line="360" w:lineRule="auto"/>
        <w:rPr>
          <w:rFonts w:ascii="Calibri" w:hAnsi="Calibri" w:cs="Calibri"/>
          <w:b/>
          <w:bCs/>
          <w:color w:val="auto"/>
          <w:sz w:val="28"/>
          <w:szCs w:val="28"/>
        </w:rPr>
      </w:pPr>
      <w:bookmarkStart w:id="2" w:name="_Toc213677805"/>
      <w:r w:rsidRPr="00CE027F">
        <w:rPr>
          <w:rFonts w:ascii="Calibri" w:hAnsi="Calibri" w:cs="Calibri"/>
          <w:b/>
          <w:bCs/>
          <w:color w:val="auto"/>
          <w:sz w:val="28"/>
          <w:szCs w:val="28"/>
        </w:rPr>
        <w:t>Objetivo general:</w:t>
      </w:r>
      <w:bookmarkEnd w:id="2"/>
    </w:p>
    <w:p w14:paraId="6721D7FE" w14:textId="5868DBA3" w:rsidR="00CE027F" w:rsidRPr="00CE027F" w:rsidRDefault="00DE1CFA" w:rsidP="00DE1CFA">
      <w:pPr>
        <w:spacing w:line="360" w:lineRule="auto"/>
        <w:rPr>
          <w:rFonts w:ascii="Calibri" w:eastAsia="Calibri" w:hAnsi="Calibri" w:cs="Calibri"/>
          <w:sz w:val="24"/>
          <w:szCs w:val="24"/>
          <w:lang w:val="es"/>
        </w:rPr>
      </w:pPr>
      <w:r>
        <w:rPr>
          <w:rFonts w:ascii="Calibri" w:eastAsia="Calibri" w:hAnsi="Calibri" w:cs="Calibri"/>
          <w:sz w:val="24"/>
          <w:szCs w:val="24"/>
          <w:lang w:val="es"/>
        </w:rPr>
        <w:t>I</w:t>
      </w:r>
      <w:r w:rsidR="00CE027F" w:rsidRPr="00CE027F">
        <w:rPr>
          <w:rFonts w:ascii="Calibri" w:eastAsia="Calibri" w:hAnsi="Calibri" w:cs="Calibri"/>
          <w:sz w:val="24"/>
          <w:szCs w:val="24"/>
          <w:lang w:val="es"/>
        </w:rPr>
        <w:t>mplementar un</w:t>
      </w:r>
      <w:r>
        <w:rPr>
          <w:rFonts w:ascii="Calibri" w:eastAsia="Calibri" w:hAnsi="Calibri" w:cs="Calibri"/>
          <w:sz w:val="24"/>
          <w:szCs w:val="24"/>
          <w:lang w:val="es"/>
        </w:rPr>
        <w:t>a base de datos para realizar</w:t>
      </w:r>
      <w:r w:rsidR="00CE027F" w:rsidRPr="00CE027F">
        <w:rPr>
          <w:rFonts w:ascii="Calibri" w:eastAsia="Calibri" w:hAnsi="Calibri" w:cs="Calibri"/>
          <w:sz w:val="24"/>
          <w:szCs w:val="24"/>
          <w:lang w:val="es"/>
        </w:rPr>
        <w:t xml:space="preserve"> pedidos para un</w:t>
      </w:r>
      <w:r>
        <w:rPr>
          <w:rFonts w:ascii="Calibri" w:eastAsia="Calibri" w:hAnsi="Calibri" w:cs="Calibri"/>
          <w:sz w:val="24"/>
          <w:szCs w:val="24"/>
          <w:lang w:val="es"/>
        </w:rPr>
        <w:t xml:space="preserve"> restaurante </w:t>
      </w:r>
      <w:r w:rsidR="00CE027F" w:rsidRPr="00CE027F">
        <w:rPr>
          <w:rFonts w:ascii="Calibri" w:eastAsia="Calibri" w:hAnsi="Calibri" w:cs="Calibri"/>
          <w:sz w:val="24"/>
          <w:szCs w:val="24"/>
          <w:lang w:val="es"/>
        </w:rPr>
        <w:t>de comida rápida, utilizando una arquitectura de base de datos híbrida con SQL Server y MongoDB, que permita optimizar la administración de pedidos y el análisis de comentarios de clientes para mejorar la calidad del servicio.</w:t>
      </w:r>
    </w:p>
    <w:p w14:paraId="5F752944" w14:textId="77777777" w:rsidR="00CE027F" w:rsidRPr="00CE027F" w:rsidRDefault="00CE027F" w:rsidP="00DE1CFA">
      <w:pPr>
        <w:pStyle w:val="Ttulo2"/>
        <w:spacing w:line="360" w:lineRule="auto"/>
        <w:rPr>
          <w:rFonts w:ascii="Calibri" w:hAnsi="Calibri" w:cs="Calibri"/>
          <w:b/>
          <w:bCs/>
          <w:color w:val="auto"/>
          <w:sz w:val="28"/>
          <w:szCs w:val="28"/>
        </w:rPr>
      </w:pPr>
      <w:bookmarkStart w:id="3" w:name="_Toc213677806"/>
      <w:r w:rsidRPr="00CE027F">
        <w:rPr>
          <w:rFonts w:ascii="Calibri" w:hAnsi="Calibri" w:cs="Calibri"/>
          <w:b/>
          <w:bCs/>
          <w:color w:val="auto"/>
          <w:sz w:val="28"/>
          <w:szCs w:val="28"/>
        </w:rPr>
        <w:t>Objetivos específicos:</w:t>
      </w:r>
      <w:bookmarkEnd w:id="3"/>
      <w:r w:rsidRPr="00CE027F">
        <w:rPr>
          <w:rFonts w:ascii="Calibri" w:hAnsi="Calibri" w:cs="Calibri"/>
          <w:b/>
          <w:bCs/>
          <w:color w:val="auto"/>
          <w:sz w:val="28"/>
          <w:szCs w:val="28"/>
        </w:rPr>
        <w:t xml:space="preserve"> </w:t>
      </w:r>
    </w:p>
    <w:p w14:paraId="07EAD875" w14:textId="6CA1EA8B" w:rsidR="00DE1CFA" w:rsidRPr="00DE1CFA" w:rsidRDefault="00DE1CFA" w:rsidP="00DE1CFA">
      <w:pPr>
        <w:pStyle w:val="Prrafodelista"/>
        <w:numPr>
          <w:ilvl w:val="0"/>
          <w:numId w:val="6"/>
        </w:numPr>
        <w:spacing w:line="360" w:lineRule="auto"/>
        <w:rPr>
          <w:rFonts w:ascii="Calibri" w:hAnsi="Calibri" w:cs="Calibri"/>
          <w:sz w:val="24"/>
          <w:szCs w:val="24"/>
          <w:lang w:val="es"/>
        </w:rPr>
      </w:pPr>
      <w:r w:rsidRPr="00DE1CFA">
        <w:rPr>
          <w:rFonts w:ascii="Calibri" w:hAnsi="Calibri" w:cs="Calibri"/>
          <w:sz w:val="24"/>
          <w:szCs w:val="24"/>
          <w:lang w:val="es"/>
        </w:rPr>
        <w:t>Analizar los requerimientos funcionales y no funcionales del sistema de gestión de pedidos y retroalimentación de clientes.</w:t>
      </w:r>
    </w:p>
    <w:p w14:paraId="32F693EB" w14:textId="5D39AA48" w:rsidR="00DE1CFA" w:rsidRPr="00DE1CFA" w:rsidRDefault="00DE1CFA" w:rsidP="00DE1CFA">
      <w:pPr>
        <w:pStyle w:val="Prrafodelista"/>
        <w:numPr>
          <w:ilvl w:val="0"/>
          <w:numId w:val="6"/>
        </w:numPr>
        <w:spacing w:line="360" w:lineRule="auto"/>
        <w:rPr>
          <w:rFonts w:ascii="Calibri" w:hAnsi="Calibri" w:cs="Calibri"/>
          <w:sz w:val="24"/>
          <w:szCs w:val="24"/>
          <w:lang w:val="es"/>
        </w:rPr>
      </w:pPr>
      <w:r w:rsidRPr="00DE1CFA">
        <w:rPr>
          <w:rFonts w:ascii="Calibri" w:hAnsi="Calibri" w:cs="Calibri"/>
          <w:sz w:val="24"/>
          <w:szCs w:val="24"/>
          <w:lang w:val="es"/>
        </w:rPr>
        <w:t>Diseñar una arquitectura de base de datos híbrida que integre SQL Server para la gestión transaccional y MongoDB para el análisis de comentarios y encuestas.</w:t>
      </w:r>
    </w:p>
    <w:p w14:paraId="559C8A8B" w14:textId="61DE28C2" w:rsidR="00DE1CFA" w:rsidRPr="00DE1CFA" w:rsidRDefault="00DE1CFA" w:rsidP="00DE1CFA">
      <w:pPr>
        <w:pStyle w:val="Prrafodelista"/>
        <w:numPr>
          <w:ilvl w:val="0"/>
          <w:numId w:val="6"/>
        </w:numPr>
        <w:spacing w:line="360" w:lineRule="auto"/>
        <w:rPr>
          <w:rFonts w:ascii="Calibri" w:hAnsi="Calibri" w:cs="Calibri"/>
          <w:sz w:val="24"/>
          <w:szCs w:val="24"/>
          <w:lang w:val="es"/>
        </w:rPr>
      </w:pPr>
      <w:r w:rsidRPr="00DE1CFA">
        <w:rPr>
          <w:rFonts w:ascii="Calibri" w:hAnsi="Calibri" w:cs="Calibri"/>
          <w:sz w:val="24"/>
          <w:szCs w:val="24"/>
          <w:lang w:val="es"/>
        </w:rPr>
        <w:t>Poblar ambas bases de datos con datos de prueba representativos que permitan validar el funcionamiento del sistema.</w:t>
      </w:r>
    </w:p>
    <w:p w14:paraId="376CD3F9" w14:textId="0A67F35D" w:rsidR="00DE1CFA" w:rsidRPr="00DE1CFA" w:rsidRDefault="00DE1CFA" w:rsidP="00DE1CFA">
      <w:pPr>
        <w:pStyle w:val="Prrafodelista"/>
        <w:numPr>
          <w:ilvl w:val="0"/>
          <w:numId w:val="6"/>
        </w:numPr>
        <w:spacing w:line="360" w:lineRule="auto"/>
        <w:rPr>
          <w:rFonts w:ascii="Calibri" w:hAnsi="Calibri" w:cs="Calibri"/>
          <w:sz w:val="24"/>
          <w:szCs w:val="24"/>
          <w:lang w:val="es"/>
        </w:rPr>
      </w:pPr>
      <w:r w:rsidRPr="00DE1CFA">
        <w:rPr>
          <w:rFonts w:ascii="Calibri" w:hAnsi="Calibri" w:cs="Calibri"/>
          <w:sz w:val="24"/>
          <w:szCs w:val="24"/>
          <w:lang w:val="es"/>
        </w:rPr>
        <w:t xml:space="preserve">Implementar </w:t>
      </w:r>
      <w:proofErr w:type="spellStart"/>
      <w:r w:rsidRPr="00DE1CFA">
        <w:rPr>
          <w:rFonts w:ascii="Calibri" w:hAnsi="Calibri" w:cs="Calibri"/>
          <w:sz w:val="24"/>
          <w:szCs w:val="24"/>
          <w:lang w:val="es"/>
        </w:rPr>
        <w:t>triggers</w:t>
      </w:r>
      <w:proofErr w:type="spellEnd"/>
      <w:r w:rsidRPr="00DE1CFA">
        <w:rPr>
          <w:rFonts w:ascii="Calibri" w:hAnsi="Calibri" w:cs="Calibri"/>
          <w:sz w:val="24"/>
          <w:szCs w:val="24"/>
          <w:lang w:val="es"/>
        </w:rPr>
        <w:t>, procedimientos almacenados y demás elementos de lógica de negocio para optimizar la integridad y eficiencia del sistema.</w:t>
      </w:r>
    </w:p>
    <w:p w14:paraId="1225727D" w14:textId="650CCE26" w:rsidR="00CE027F" w:rsidRPr="00DE1CFA" w:rsidRDefault="00DE1CFA" w:rsidP="00DE1CFA">
      <w:pPr>
        <w:pStyle w:val="Prrafodelista"/>
        <w:numPr>
          <w:ilvl w:val="0"/>
          <w:numId w:val="6"/>
        </w:numPr>
        <w:spacing w:line="360" w:lineRule="auto"/>
        <w:rPr>
          <w:rFonts w:ascii="Calibri" w:hAnsi="Calibri" w:cs="Calibri"/>
          <w:sz w:val="24"/>
          <w:szCs w:val="24"/>
        </w:rPr>
      </w:pPr>
      <w:r w:rsidRPr="00DE1CFA">
        <w:rPr>
          <w:rFonts w:ascii="Calibri" w:hAnsi="Calibri" w:cs="Calibri"/>
          <w:sz w:val="24"/>
          <w:szCs w:val="24"/>
          <w:lang w:val="es"/>
        </w:rPr>
        <w:t>Desarrollar y ejecutar consultas orientadas a casos de uso reales que faciliten la toma de decisiones y el análisis del desempeño del negocio.</w:t>
      </w:r>
    </w:p>
    <w:p w14:paraId="1A7FC504" w14:textId="77777777" w:rsidR="00CE027F" w:rsidRDefault="00CE027F" w:rsidP="00CE027F">
      <w:pPr>
        <w:spacing w:line="360" w:lineRule="auto"/>
        <w:ind w:left="360"/>
        <w:jc w:val="both"/>
        <w:rPr>
          <w:rFonts w:ascii="Calibri" w:hAnsi="Calibri" w:cs="Calibri"/>
          <w:sz w:val="24"/>
          <w:szCs w:val="24"/>
        </w:rPr>
      </w:pPr>
    </w:p>
    <w:p w14:paraId="1CD5E36B" w14:textId="77777777" w:rsidR="00DE1CFA" w:rsidRDefault="00DE1CFA" w:rsidP="00CE027F">
      <w:pPr>
        <w:spacing w:line="360" w:lineRule="auto"/>
        <w:ind w:left="360"/>
        <w:jc w:val="both"/>
        <w:rPr>
          <w:rFonts w:ascii="Calibri" w:hAnsi="Calibri" w:cs="Calibri"/>
          <w:sz w:val="24"/>
          <w:szCs w:val="24"/>
        </w:rPr>
      </w:pPr>
    </w:p>
    <w:p w14:paraId="2151F682" w14:textId="77777777" w:rsidR="00DE1CFA" w:rsidRDefault="00DE1CFA" w:rsidP="00CE027F">
      <w:pPr>
        <w:spacing w:line="360" w:lineRule="auto"/>
        <w:ind w:left="360"/>
        <w:jc w:val="both"/>
        <w:rPr>
          <w:rFonts w:ascii="Calibri" w:hAnsi="Calibri" w:cs="Calibri"/>
          <w:sz w:val="24"/>
          <w:szCs w:val="24"/>
        </w:rPr>
      </w:pPr>
    </w:p>
    <w:p w14:paraId="73E69893" w14:textId="77777777" w:rsidR="00DE1CFA" w:rsidRDefault="00DE1CFA" w:rsidP="00CE027F">
      <w:pPr>
        <w:spacing w:line="360" w:lineRule="auto"/>
        <w:ind w:left="360"/>
        <w:jc w:val="both"/>
        <w:rPr>
          <w:rFonts w:ascii="Calibri" w:hAnsi="Calibri" w:cs="Calibri"/>
          <w:sz w:val="24"/>
          <w:szCs w:val="24"/>
        </w:rPr>
      </w:pPr>
    </w:p>
    <w:p w14:paraId="4FEDB1E6" w14:textId="77777777" w:rsidR="00DE1CFA" w:rsidRDefault="00DE1CFA" w:rsidP="00CE027F">
      <w:pPr>
        <w:spacing w:line="360" w:lineRule="auto"/>
        <w:ind w:left="360"/>
        <w:jc w:val="both"/>
        <w:rPr>
          <w:rFonts w:ascii="Calibri" w:hAnsi="Calibri" w:cs="Calibri"/>
          <w:sz w:val="24"/>
          <w:szCs w:val="24"/>
        </w:rPr>
      </w:pPr>
    </w:p>
    <w:p w14:paraId="50B2F6ED" w14:textId="77777777" w:rsidR="00DE1CFA" w:rsidRDefault="00DE1CFA" w:rsidP="00CE027F">
      <w:pPr>
        <w:spacing w:line="360" w:lineRule="auto"/>
        <w:ind w:left="360"/>
        <w:jc w:val="both"/>
        <w:rPr>
          <w:rFonts w:ascii="Calibri" w:hAnsi="Calibri" w:cs="Calibri"/>
          <w:sz w:val="24"/>
          <w:szCs w:val="24"/>
        </w:rPr>
      </w:pPr>
    </w:p>
    <w:p w14:paraId="32E21322" w14:textId="77777777" w:rsidR="00DE1CFA" w:rsidRDefault="00DE1CFA" w:rsidP="00CE027F">
      <w:pPr>
        <w:spacing w:line="360" w:lineRule="auto"/>
        <w:ind w:left="360"/>
        <w:jc w:val="both"/>
        <w:rPr>
          <w:rFonts w:ascii="Calibri" w:hAnsi="Calibri" w:cs="Calibri"/>
          <w:sz w:val="24"/>
          <w:szCs w:val="24"/>
        </w:rPr>
      </w:pPr>
    </w:p>
    <w:p w14:paraId="2016209E" w14:textId="77777777" w:rsidR="00DE1CFA" w:rsidRDefault="00DE1CFA" w:rsidP="00CE027F">
      <w:pPr>
        <w:spacing w:line="360" w:lineRule="auto"/>
        <w:ind w:left="360"/>
        <w:jc w:val="both"/>
        <w:rPr>
          <w:rFonts w:ascii="Calibri" w:hAnsi="Calibri" w:cs="Calibri"/>
          <w:sz w:val="24"/>
          <w:szCs w:val="24"/>
        </w:rPr>
      </w:pPr>
    </w:p>
    <w:p w14:paraId="15D10047" w14:textId="2FA6DA35" w:rsidR="00DE1CFA" w:rsidRDefault="00DE1CFA" w:rsidP="00DE1CFA">
      <w:pPr>
        <w:pStyle w:val="Ttulo1"/>
        <w:spacing w:line="360" w:lineRule="auto"/>
        <w:jc w:val="center"/>
        <w:rPr>
          <w:rFonts w:ascii="Calibri" w:hAnsi="Calibri" w:cs="Calibri"/>
          <w:b/>
          <w:bCs/>
          <w:color w:val="auto"/>
          <w:sz w:val="32"/>
          <w:szCs w:val="32"/>
        </w:rPr>
      </w:pPr>
      <w:bookmarkStart w:id="4" w:name="_Toc213677807"/>
      <w:r>
        <w:rPr>
          <w:rFonts w:ascii="Calibri" w:hAnsi="Calibri" w:cs="Calibri"/>
          <w:b/>
          <w:bCs/>
          <w:color w:val="auto"/>
          <w:sz w:val="32"/>
          <w:szCs w:val="32"/>
        </w:rPr>
        <w:lastRenderedPageBreak/>
        <w:t>DESCRIPCIÓN DEL PROBLEMA</w:t>
      </w:r>
      <w:bookmarkEnd w:id="4"/>
    </w:p>
    <w:p w14:paraId="7CD4E2E3" w14:textId="3AB21CAA" w:rsidR="00DE1CFA" w:rsidRPr="00DE1CFA" w:rsidRDefault="00DE1CFA" w:rsidP="00DE1CFA">
      <w:pPr>
        <w:spacing w:line="360" w:lineRule="auto"/>
        <w:jc w:val="both"/>
        <w:rPr>
          <w:rFonts w:ascii="Calibri" w:hAnsi="Calibri" w:cs="Calibri"/>
          <w:sz w:val="24"/>
          <w:szCs w:val="24"/>
        </w:rPr>
      </w:pPr>
      <w:r w:rsidRPr="00DE1CFA">
        <w:rPr>
          <w:rFonts w:ascii="Calibri" w:hAnsi="Calibri" w:cs="Calibri"/>
          <w:sz w:val="24"/>
          <w:szCs w:val="24"/>
        </w:rPr>
        <w:t>En la actualidad, los restaurantes de comida rápida presentan dificultades en la gestión y aprovechamiento integral de sus datos. Si bien los sistemas existentes permiten administrar de forma eficiente los pedidos, suelen carecer de mecanismos para registrar y analizar los comentarios de los clientes. Esta falta de integración limita la capacidad del negocio para obtener información útil sobre la satisfacción del cliente y aplicar mejoras en la calidad del servicio.</w:t>
      </w:r>
    </w:p>
    <w:p w14:paraId="45E73C93" w14:textId="0FB85F1C" w:rsidR="00DE1CFA" w:rsidRDefault="00DE1CFA" w:rsidP="00DE1CFA">
      <w:pPr>
        <w:spacing w:line="360" w:lineRule="auto"/>
        <w:jc w:val="both"/>
        <w:rPr>
          <w:rFonts w:ascii="Calibri" w:hAnsi="Calibri" w:cs="Calibri"/>
          <w:sz w:val="24"/>
          <w:szCs w:val="24"/>
        </w:rPr>
      </w:pPr>
      <w:r w:rsidRPr="00DE1CFA">
        <w:rPr>
          <w:rFonts w:ascii="Calibri" w:hAnsi="Calibri" w:cs="Calibri"/>
          <w:sz w:val="24"/>
          <w:szCs w:val="24"/>
        </w:rPr>
        <w:t>El presente proyecto propone el desarrollo de un sistema de gestión de pedidos con una arquitectura de base de datos híbrida, utilizando SQL Server para el control de pedidos, ingresos y operaciones, y MongoDB para el análisis de la retroalimentación de los clientes. Esta solución busca optimizar los procesos internos, mejorar la toma de decisiones.</w:t>
      </w:r>
    </w:p>
    <w:p w14:paraId="20BF71FC" w14:textId="77777777" w:rsidR="00DE1CFA" w:rsidRDefault="00DE1CFA" w:rsidP="00DE1CFA">
      <w:pPr>
        <w:spacing w:line="360" w:lineRule="auto"/>
        <w:jc w:val="both"/>
        <w:rPr>
          <w:rFonts w:ascii="Calibri" w:hAnsi="Calibri" w:cs="Calibri"/>
          <w:sz w:val="24"/>
          <w:szCs w:val="24"/>
        </w:rPr>
      </w:pPr>
    </w:p>
    <w:p w14:paraId="56734438" w14:textId="77777777" w:rsidR="00DE1CFA" w:rsidRDefault="00DE1CFA" w:rsidP="00DE1CFA">
      <w:pPr>
        <w:spacing w:line="360" w:lineRule="auto"/>
        <w:jc w:val="both"/>
        <w:rPr>
          <w:rFonts w:ascii="Calibri" w:hAnsi="Calibri" w:cs="Calibri"/>
          <w:sz w:val="24"/>
          <w:szCs w:val="24"/>
        </w:rPr>
      </w:pPr>
    </w:p>
    <w:p w14:paraId="5273DB8D" w14:textId="77777777" w:rsidR="00DE1CFA" w:rsidRDefault="00DE1CFA" w:rsidP="00DE1CFA">
      <w:pPr>
        <w:spacing w:line="360" w:lineRule="auto"/>
        <w:jc w:val="both"/>
        <w:rPr>
          <w:rFonts w:ascii="Calibri" w:hAnsi="Calibri" w:cs="Calibri"/>
          <w:sz w:val="24"/>
          <w:szCs w:val="24"/>
        </w:rPr>
      </w:pPr>
    </w:p>
    <w:p w14:paraId="2CF0523E" w14:textId="77777777" w:rsidR="00DE1CFA" w:rsidRDefault="00DE1CFA" w:rsidP="00DE1CFA">
      <w:pPr>
        <w:spacing w:line="360" w:lineRule="auto"/>
        <w:jc w:val="both"/>
        <w:rPr>
          <w:rFonts w:ascii="Calibri" w:hAnsi="Calibri" w:cs="Calibri"/>
          <w:sz w:val="24"/>
          <w:szCs w:val="24"/>
        </w:rPr>
      </w:pPr>
    </w:p>
    <w:p w14:paraId="1E8FF945" w14:textId="77777777" w:rsidR="00DE1CFA" w:rsidRDefault="00DE1CFA" w:rsidP="00DE1CFA">
      <w:pPr>
        <w:spacing w:line="360" w:lineRule="auto"/>
        <w:jc w:val="both"/>
        <w:rPr>
          <w:rFonts w:ascii="Calibri" w:hAnsi="Calibri" w:cs="Calibri"/>
          <w:sz w:val="24"/>
          <w:szCs w:val="24"/>
        </w:rPr>
      </w:pPr>
    </w:p>
    <w:p w14:paraId="71B02893" w14:textId="77777777" w:rsidR="00DE1CFA" w:rsidRDefault="00DE1CFA" w:rsidP="00DE1CFA">
      <w:pPr>
        <w:spacing w:line="360" w:lineRule="auto"/>
        <w:jc w:val="both"/>
        <w:rPr>
          <w:rFonts w:ascii="Calibri" w:hAnsi="Calibri" w:cs="Calibri"/>
          <w:sz w:val="24"/>
          <w:szCs w:val="24"/>
        </w:rPr>
      </w:pPr>
    </w:p>
    <w:p w14:paraId="5246447C" w14:textId="77777777" w:rsidR="00DE1CFA" w:rsidRDefault="00DE1CFA" w:rsidP="00DE1CFA">
      <w:pPr>
        <w:spacing w:line="360" w:lineRule="auto"/>
        <w:jc w:val="both"/>
        <w:rPr>
          <w:rFonts w:ascii="Calibri" w:hAnsi="Calibri" w:cs="Calibri"/>
          <w:sz w:val="24"/>
          <w:szCs w:val="24"/>
        </w:rPr>
      </w:pPr>
    </w:p>
    <w:p w14:paraId="59386300" w14:textId="77777777" w:rsidR="00DE1CFA" w:rsidRDefault="00DE1CFA" w:rsidP="00DE1CFA">
      <w:pPr>
        <w:spacing w:line="360" w:lineRule="auto"/>
        <w:jc w:val="both"/>
        <w:rPr>
          <w:rFonts w:ascii="Calibri" w:hAnsi="Calibri" w:cs="Calibri"/>
          <w:sz w:val="24"/>
          <w:szCs w:val="24"/>
        </w:rPr>
      </w:pPr>
    </w:p>
    <w:p w14:paraId="654A78AB" w14:textId="77777777" w:rsidR="00DE1CFA" w:rsidRDefault="00DE1CFA" w:rsidP="00DE1CFA">
      <w:pPr>
        <w:spacing w:line="360" w:lineRule="auto"/>
        <w:jc w:val="both"/>
        <w:rPr>
          <w:rFonts w:ascii="Calibri" w:hAnsi="Calibri" w:cs="Calibri"/>
          <w:sz w:val="24"/>
          <w:szCs w:val="24"/>
        </w:rPr>
      </w:pPr>
    </w:p>
    <w:p w14:paraId="3B007BB5" w14:textId="77777777" w:rsidR="00DE1CFA" w:rsidRDefault="00DE1CFA" w:rsidP="00DE1CFA">
      <w:pPr>
        <w:spacing w:line="360" w:lineRule="auto"/>
        <w:jc w:val="both"/>
        <w:rPr>
          <w:rFonts w:ascii="Calibri" w:hAnsi="Calibri" w:cs="Calibri"/>
          <w:sz w:val="24"/>
          <w:szCs w:val="24"/>
        </w:rPr>
      </w:pPr>
    </w:p>
    <w:p w14:paraId="5B921818" w14:textId="77777777" w:rsidR="00DE1CFA" w:rsidRDefault="00DE1CFA" w:rsidP="00DE1CFA">
      <w:pPr>
        <w:spacing w:line="360" w:lineRule="auto"/>
        <w:jc w:val="both"/>
        <w:rPr>
          <w:rFonts w:ascii="Calibri" w:hAnsi="Calibri" w:cs="Calibri"/>
          <w:sz w:val="24"/>
          <w:szCs w:val="24"/>
        </w:rPr>
      </w:pPr>
    </w:p>
    <w:p w14:paraId="0E62945C" w14:textId="77777777" w:rsidR="00DE1CFA" w:rsidRDefault="00DE1CFA" w:rsidP="00DE1CFA">
      <w:pPr>
        <w:spacing w:line="360" w:lineRule="auto"/>
        <w:jc w:val="both"/>
        <w:rPr>
          <w:rFonts w:ascii="Calibri" w:hAnsi="Calibri" w:cs="Calibri"/>
          <w:sz w:val="24"/>
          <w:szCs w:val="24"/>
        </w:rPr>
      </w:pPr>
    </w:p>
    <w:p w14:paraId="631F6F5C" w14:textId="77777777" w:rsidR="00DE1CFA" w:rsidRDefault="00DE1CFA" w:rsidP="00DE1CFA">
      <w:pPr>
        <w:spacing w:line="360" w:lineRule="auto"/>
        <w:jc w:val="both"/>
        <w:rPr>
          <w:rFonts w:ascii="Calibri" w:hAnsi="Calibri" w:cs="Calibri"/>
          <w:sz w:val="24"/>
          <w:szCs w:val="24"/>
        </w:rPr>
      </w:pPr>
    </w:p>
    <w:p w14:paraId="2D4BD7A1" w14:textId="0FDAF749" w:rsidR="00DE1CFA" w:rsidRDefault="00DE1CFA" w:rsidP="00DE1CFA">
      <w:pPr>
        <w:pStyle w:val="Ttulo1"/>
        <w:spacing w:line="360" w:lineRule="auto"/>
        <w:jc w:val="center"/>
        <w:rPr>
          <w:rFonts w:ascii="Calibri" w:hAnsi="Calibri" w:cs="Calibri"/>
          <w:b/>
          <w:bCs/>
          <w:color w:val="auto"/>
          <w:sz w:val="32"/>
          <w:szCs w:val="32"/>
        </w:rPr>
      </w:pPr>
      <w:bookmarkStart w:id="5" w:name="_Toc213677808"/>
      <w:r>
        <w:rPr>
          <w:rFonts w:ascii="Calibri" w:hAnsi="Calibri" w:cs="Calibri"/>
          <w:b/>
          <w:bCs/>
          <w:color w:val="auto"/>
          <w:sz w:val="32"/>
          <w:szCs w:val="32"/>
        </w:rPr>
        <w:lastRenderedPageBreak/>
        <w:t>JUSTIFICIACIÓN</w:t>
      </w:r>
      <w:bookmarkEnd w:id="5"/>
    </w:p>
    <w:p w14:paraId="104B56AB" w14:textId="654D97FC" w:rsidR="00DE1CFA" w:rsidRPr="00DE1CFA" w:rsidRDefault="00DE1CFA" w:rsidP="00DE1CFA">
      <w:pPr>
        <w:spacing w:line="360" w:lineRule="auto"/>
        <w:jc w:val="both"/>
        <w:rPr>
          <w:rFonts w:ascii="Calibri" w:hAnsi="Calibri" w:cs="Calibri"/>
          <w:sz w:val="24"/>
          <w:szCs w:val="24"/>
        </w:rPr>
      </w:pPr>
      <w:r w:rsidRPr="00DE1CFA">
        <w:rPr>
          <w:rFonts w:ascii="Calibri" w:hAnsi="Calibri" w:cs="Calibri"/>
          <w:sz w:val="24"/>
          <w:szCs w:val="24"/>
        </w:rPr>
        <w:t>En muchos restaurantes de comida rápida, los sistemas utilizados se enfocan principalmente en registrar pedidos y ventas, pero no toman en cuenta la opinión ni la experiencia de los clientes. Esto hace que la retroalimentación se pierda o no se analice de manera adecuada, limitando las oportunidades para mejorar la calidad del servicio y fortalecer la relación con los consumidores.</w:t>
      </w:r>
    </w:p>
    <w:p w14:paraId="3F39A765" w14:textId="7024421A" w:rsidR="00DE1CFA" w:rsidRPr="00DE1CFA" w:rsidRDefault="00DE1CFA" w:rsidP="00DE1CFA">
      <w:pPr>
        <w:spacing w:line="360" w:lineRule="auto"/>
        <w:jc w:val="both"/>
        <w:rPr>
          <w:rFonts w:ascii="Calibri" w:hAnsi="Calibri" w:cs="Calibri"/>
          <w:sz w:val="24"/>
          <w:szCs w:val="24"/>
        </w:rPr>
      </w:pPr>
      <w:r w:rsidRPr="00DE1CFA">
        <w:rPr>
          <w:rFonts w:ascii="Calibri" w:hAnsi="Calibri" w:cs="Calibri"/>
          <w:sz w:val="24"/>
          <w:szCs w:val="24"/>
        </w:rPr>
        <w:t>Este proyecto es importante porque propone una solución práctica que integra en un mismo sistema la gestión de pedidos y el análisis de comentarios, permitiendo al negocio conocer mejor las necesidades y percepciones de sus clientes. Al hacerlo, se busca mejorar la eficiencia en la atención, la organización de los datos y la toma de decisiones dentro del restaurante.</w:t>
      </w:r>
    </w:p>
    <w:p w14:paraId="5B7B54B3" w14:textId="21D7B5D8" w:rsidR="00DE1CFA" w:rsidRDefault="00DE1CFA" w:rsidP="00DE1CFA">
      <w:pPr>
        <w:spacing w:line="360" w:lineRule="auto"/>
        <w:jc w:val="both"/>
        <w:rPr>
          <w:rFonts w:ascii="Calibri" w:hAnsi="Calibri" w:cs="Calibri"/>
          <w:sz w:val="24"/>
          <w:szCs w:val="24"/>
        </w:rPr>
      </w:pPr>
      <w:r w:rsidRPr="00DE1CFA">
        <w:rPr>
          <w:rFonts w:ascii="Calibri" w:hAnsi="Calibri" w:cs="Calibri"/>
          <w:sz w:val="24"/>
          <w:szCs w:val="24"/>
        </w:rPr>
        <w:t>Además, el desarrollo de este sistema representa una oportunidad de aplicar los conocimientos adquiridos en el módulo de Arquitectura de Datos, combinando herramientas que permiten aprovechar la información de manera más efectiva para beneficio tanto del negocio como de sus clientes.</w:t>
      </w:r>
    </w:p>
    <w:p w14:paraId="095FA6B4" w14:textId="77777777" w:rsidR="00270CB4" w:rsidRDefault="00270CB4" w:rsidP="00DE1CFA">
      <w:pPr>
        <w:spacing w:line="360" w:lineRule="auto"/>
        <w:jc w:val="both"/>
        <w:rPr>
          <w:rFonts w:ascii="Calibri" w:hAnsi="Calibri" w:cs="Calibri"/>
          <w:sz w:val="24"/>
          <w:szCs w:val="24"/>
        </w:rPr>
      </w:pPr>
    </w:p>
    <w:p w14:paraId="2EB8BFFB" w14:textId="77777777" w:rsidR="00270CB4" w:rsidRDefault="00270CB4" w:rsidP="00DE1CFA">
      <w:pPr>
        <w:spacing w:line="360" w:lineRule="auto"/>
        <w:jc w:val="both"/>
        <w:rPr>
          <w:rFonts w:ascii="Calibri" w:hAnsi="Calibri" w:cs="Calibri"/>
          <w:sz w:val="24"/>
          <w:szCs w:val="24"/>
        </w:rPr>
      </w:pPr>
    </w:p>
    <w:p w14:paraId="0C0D2D29" w14:textId="77777777" w:rsidR="00270CB4" w:rsidRDefault="00270CB4" w:rsidP="00DE1CFA">
      <w:pPr>
        <w:spacing w:line="360" w:lineRule="auto"/>
        <w:jc w:val="both"/>
        <w:rPr>
          <w:rFonts w:ascii="Calibri" w:hAnsi="Calibri" w:cs="Calibri"/>
          <w:sz w:val="24"/>
          <w:szCs w:val="24"/>
        </w:rPr>
      </w:pPr>
    </w:p>
    <w:p w14:paraId="0263B1DE" w14:textId="77777777" w:rsidR="00270CB4" w:rsidRDefault="00270CB4" w:rsidP="00DE1CFA">
      <w:pPr>
        <w:spacing w:line="360" w:lineRule="auto"/>
        <w:jc w:val="both"/>
        <w:rPr>
          <w:rFonts w:ascii="Calibri" w:hAnsi="Calibri" w:cs="Calibri"/>
          <w:sz w:val="24"/>
          <w:szCs w:val="24"/>
        </w:rPr>
      </w:pPr>
    </w:p>
    <w:p w14:paraId="56FAA920" w14:textId="77777777" w:rsidR="00270CB4" w:rsidRDefault="00270CB4" w:rsidP="00DE1CFA">
      <w:pPr>
        <w:spacing w:line="360" w:lineRule="auto"/>
        <w:jc w:val="both"/>
        <w:rPr>
          <w:rFonts w:ascii="Calibri" w:hAnsi="Calibri" w:cs="Calibri"/>
          <w:sz w:val="24"/>
          <w:szCs w:val="24"/>
        </w:rPr>
      </w:pPr>
    </w:p>
    <w:p w14:paraId="014595A3" w14:textId="77777777" w:rsidR="00270CB4" w:rsidRDefault="00270CB4" w:rsidP="00DE1CFA">
      <w:pPr>
        <w:spacing w:line="360" w:lineRule="auto"/>
        <w:jc w:val="both"/>
        <w:rPr>
          <w:rFonts w:ascii="Calibri" w:hAnsi="Calibri" w:cs="Calibri"/>
          <w:sz w:val="24"/>
          <w:szCs w:val="24"/>
        </w:rPr>
      </w:pPr>
    </w:p>
    <w:p w14:paraId="03ED1624" w14:textId="77777777" w:rsidR="00270CB4" w:rsidRDefault="00270CB4" w:rsidP="00DE1CFA">
      <w:pPr>
        <w:spacing w:line="360" w:lineRule="auto"/>
        <w:jc w:val="both"/>
        <w:rPr>
          <w:rFonts w:ascii="Calibri" w:hAnsi="Calibri" w:cs="Calibri"/>
          <w:sz w:val="24"/>
          <w:szCs w:val="24"/>
        </w:rPr>
      </w:pPr>
    </w:p>
    <w:p w14:paraId="2A1EC672" w14:textId="77777777" w:rsidR="00270CB4" w:rsidRDefault="00270CB4" w:rsidP="00DE1CFA">
      <w:pPr>
        <w:spacing w:line="360" w:lineRule="auto"/>
        <w:jc w:val="both"/>
        <w:rPr>
          <w:rFonts w:ascii="Calibri" w:hAnsi="Calibri" w:cs="Calibri"/>
          <w:sz w:val="24"/>
          <w:szCs w:val="24"/>
        </w:rPr>
      </w:pPr>
    </w:p>
    <w:p w14:paraId="6AEA56BB" w14:textId="77777777" w:rsidR="00270CB4" w:rsidRDefault="00270CB4" w:rsidP="00DE1CFA">
      <w:pPr>
        <w:spacing w:line="360" w:lineRule="auto"/>
        <w:jc w:val="both"/>
        <w:rPr>
          <w:rFonts w:ascii="Calibri" w:hAnsi="Calibri" w:cs="Calibri"/>
          <w:sz w:val="24"/>
          <w:szCs w:val="24"/>
        </w:rPr>
      </w:pPr>
    </w:p>
    <w:p w14:paraId="2BA3D81F" w14:textId="77777777" w:rsidR="00270CB4" w:rsidRDefault="00270CB4" w:rsidP="00DE1CFA">
      <w:pPr>
        <w:spacing w:line="360" w:lineRule="auto"/>
        <w:jc w:val="both"/>
        <w:rPr>
          <w:rFonts w:ascii="Calibri" w:hAnsi="Calibri" w:cs="Calibri"/>
          <w:sz w:val="24"/>
          <w:szCs w:val="24"/>
        </w:rPr>
      </w:pPr>
    </w:p>
    <w:p w14:paraId="404DDAFF" w14:textId="67293019" w:rsidR="00270CB4" w:rsidRDefault="00270CB4" w:rsidP="00270CB4">
      <w:pPr>
        <w:pStyle w:val="Ttulo1"/>
        <w:spacing w:line="360" w:lineRule="auto"/>
        <w:jc w:val="center"/>
        <w:rPr>
          <w:rFonts w:ascii="Calibri" w:hAnsi="Calibri" w:cs="Calibri"/>
          <w:b/>
          <w:bCs/>
          <w:color w:val="auto"/>
          <w:sz w:val="32"/>
          <w:szCs w:val="32"/>
        </w:rPr>
      </w:pPr>
      <w:bookmarkStart w:id="6" w:name="_Toc213677809"/>
      <w:r>
        <w:rPr>
          <w:rFonts w:ascii="Calibri" w:hAnsi="Calibri" w:cs="Calibri"/>
          <w:b/>
          <w:bCs/>
          <w:color w:val="auto"/>
          <w:sz w:val="32"/>
          <w:szCs w:val="32"/>
        </w:rPr>
        <w:lastRenderedPageBreak/>
        <w:t>DESARROLLO</w:t>
      </w:r>
      <w:bookmarkEnd w:id="6"/>
    </w:p>
    <w:p w14:paraId="6B8F09EC" w14:textId="1C77195D" w:rsidR="00270CB4" w:rsidRPr="00270CB4" w:rsidRDefault="00270CB4" w:rsidP="00270CB4">
      <w:pPr>
        <w:pStyle w:val="Ttulo2"/>
        <w:spacing w:line="360" w:lineRule="auto"/>
        <w:jc w:val="both"/>
        <w:rPr>
          <w:rFonts w:ascii="Calibri" w:hAnsi="Calibri" w:cs="Calibri"/>
          <w:b/>
          <w:bCs/>
          <w:color w:val="auto"/>
          <w:sz w:val="28"/>
          <w:szCs w:val="28"/>
        </w:rPr>
      </w:pPr>
      <w:bookmarkStart w:id="7" w:name="_Toc213677810"/>
      <w:r w:rsidRPr="00270CB4">
        <w:rPr>
          <w:rFonts w:ascii="Calibri" w:hAnsi="Calibri" w:cs="Calibri"/>
          <w:b/>
          <w:bCs/>
          <w:color w:val="auto"/>
          <w:sz w:val="28"/>
          <w:szCs w:val="28"/>
        </w:rPr>
        <w:t>Actores principales:</w:t>
      </w:r>
      <w:bookmarkEnd w:id="7"/>
    </w:p>
    <w:p w14:paraId="05EACD78" w14:textId="29956C3F" w:rsidR="00270CB4" w:rsidRPr="00270CB4" w:rsidRDefault="00270CB4" w:rsidP="00270CB4">
      <w:pPr>
        <w:pStyle w:val="Prrafodelista"/>
        <w:numPr>
          <w:ilvl w:val="0"/>
          <w:numId w:val="7"/>
        </w:numPr>
        <w:spacing w:line="360" w:lineRule="auto"/>
        <w:jc w:val="both"/>
        <w:rPr>
          <w:rFonts w:ascii="Calibri" w:hAnsi="Calibri" w:cs="Calibri"/>
          <w:sz w:val="24"/>
          <w:szCs w:val="24"/>
        </w:rPr>
      </w:pPr>
      <w:r w:rsidRPr="00270CB4">
        <w:rPr>
          <w:rFonts w:ascii="Calibri" w:hAnsi="Calibri" w:cs="Calibri"/>
          <w:sz w:val="24"/>
          <w:szCs w:val="24"/>
        </w:rPr>
        <w:t>Administrador del sistema: gestiona usuarios, menús, reportes y análisis de información.</w:t>
      </w:r>
    </w:p>
    <w:p w14:paraId="7250C9D3" w14:textId="032D3874" w:rsidR="00270CB4" w:rsidRPr="00270CB4" w:rsidRDefault="00270CB4" w:rsidP="00270CB4">
      <w:pPr>
        <w:pStyle w:val="Prrafodelista"/>
        <w:numPr>
          <w:ilvl w:val="0"/>
          <w:numId w:val="7"/>
        </w:numPr>
        <w:spacing w:line="360" w:lineRule="auto"/>
        <w:jc w:val="both"/>
        <w:rPr>
          <w:rFonts w:ascii="Calibri" w:hAnsi="Calibri" w:cs="Calibri"/>
          <w:sz w:val="24"/>
          <w:szCs w:val="24"/>
        </w:rPr>
      </w:pPr>
      <w:r w:rsidRPr="00270CB4">
        <w:rPr>
          <w:rFonts w:ascii="Calibri" w:hAnsi="Calibri" w:cs="Calibri"/>
          <w:sz w:val="24"/>
          <w:szCs w:val="24"/>
        </w:rPr>
        <w:t xml:space="preserve">Empleado o cajero: registra pedidos, genera </w:t>
      </w:r>
      <w:proofErr w:type="gramStart"/>
      <w:r w:rsidRPr="00270CB4">
        <w:rPr>
          <w:rFonts w:ascii="Calibri" w:hAnsi="Calibri" w:cs="Calibri"/>
          <w:sz w:val="24"/>
          <w:szCs w:val="24"/>
        </w:rPr>
        <w:t>tickets</w:t>
      </w:r>
      <w:proofErr w:type="gramEnd"/>
      <w:r w:rsidRPr="00270CB4">
        <w:rPr>
          <w:rFonts w:ascii="Calibri" w:hAnsi="Calibri" w:cs="Calibri"/>
          <w:sz w:val="24"/>
          <w:szCs w:val="24"/>
        </w:rPr>
        <w:t xml:space="preserve"> y actualiza el estado de </w:t>
      </w:r>
      <w:proofErr w:type="gramStart"/>
      <w:r w:rsidRPr="00270CB4">
        <w:rPr>
          <w:rFonts w:ascii="Calibri" w:hAnsi="Calibri" w:cs="Calibri"/>
          <w:sz w:val="24"/>
          <w:szCs w:val="24"/>
        </w:rPr>
        <w:t>los mismos</w:t>
      </w:r>
      <w:proofErr w:type="gramEnd"/>
      <w:r w:rsidRPr="00270CB4">
        <w:rPr>
          <w:rFonts w:ascii="Calibri" w:hAnsi="Calibri" w:cs="Calibri"/>
          <w:sz w:val="24"/>
          <w:szCs w:val="24"/>
        </w:rPr>
        <w:t>.</w:t>
      </w:r>
    </w:p>
    <w:p w14:paraId="56974C61" w14:textId="205B940C" w:rsidR="00270CB4" w:rsidRPr="00270CB4" w:rsidRDefault="00270CB4" w:rsidP="00270CB4">
      <w:pPr>
        <w:pStyle w:val="Prrafodelista"/>
        <w:numPr>
          <w:ilvl w:val="0"/>
          <w:numId w:val="7"/>
        </w:numPr>
        <w:spacing w:line="360" w:lineRule="auto"/>
        <w:jc w:val="both"/>
        <w:rPr>
          <w:rFonts w:ascii="Calibri" w:hAnsi="Calibri" w:cs="Calibri"/>
          <w:sz w:val="24"/>
          <w:szCs w:val="24"/>
        </w:rPr>
      </w:pPr>
      <w:r w:rsidRPr="00270CB4">
        <w:rPr>
          <w:rFonts w:ascii="Calibri" w:hAnsi="Calibri" w:cs="Calibri"/>
          <w:sz w:val="24"/>
          <w:szCs w:val="24"/>
        </w:rPr>
        <w:t>Cliente: realiza pedidos y brinda retroalimentación mediante encuestas o comentarios.</w:t>
      </w:r>
    </w:p>
    <w:p w14:paraId="5D08EEC1" w14:textId="752654B1" w:rsidR="00270CB4" w:rsidRPr="00270CB4" w:rsidRDefault="00270CB4" w:rsidP="00270CB4">
      <w:pPr>
        <w:pStyle w:val="Ttulo2"/>
        <w:spacing w:line="360" w:lineRule="auto"/>
        <w:jc w:val="both"/>
        <w:rPr>
          <w:rFonts w:ascii="Calibri" w:hAnsi="Calibri" w:cs="Calibri"/>
          <w:b/>
          <w:bCs/>
          <w:color w:val="auto"/>
          <w:sz w:val="28"/>
          <w:szCs w:val="28"/>
        </w:rPr>
      </w:pPr>
      <w:bookmarkStart w:id="8" w:name="_Toc213677811"/>
      <w:r w:rsidRPr="00270CB4">
        <w:rPr>
          <w:rFonts w:ascii="Calibri" w:hAnsi="Calibri" w:cs="Calibri"/>
          <w:b/>
          <w:bCs/>
          <w:color w:val="auto"/>
          <w:sz w:val="28"/>
          <w:szCs w:val="28"/>
        </w:rPr>
        <w:t>Procesos clave:</w:t>
      </w:r>
      <w:bookmarkEnd w:id="8"/>
    </w:p>
    <w:p w14:paraId="144A8E02" w14:textId="0420850D" w:rsidR="00270CB4" w:rsidRPr="00270CB4" w:rsidRDefault="00270CB4" w:rsidP="00270CB4">
      <w:pPr>
        <w:pStyle w:val="Prrafodelista"/>
        <w:numPr>
          <w:ilvl w:val="0"/>
          <w:numId w:val="8"/>
        </w:numPr>
        <w:spacing w:line="360" w:lineRule="auto"/>
        <w:jc w:val="both"/>
        <w:rPr>
          <w:rFonts w:ascii="Calibri" w:hAnsi="Calibri" w:cs="Calibri"/>
          <w:sz w:val="24"/>
          <w:szCs w:val="24"/>
        </w:rPr>
      </w:pPr>
      <w:r w:rsidRPr="00270CB4">
        <w:rPr>
          <w:rFonts w:ascii="Calibri" w:hAnsi="Calibri" w:cs="Calibri"/>
          <w:sz w:val="24"/>
          <w:szCs w:val="24"/>
        </w:rPr>
        <w:t>Registro y control de pedidos.</w:t>
      </w:r>
    </w:p>
    <w:p w14:paraId="4ACADC6E" w14:textId="71D39A30" w:rsidR="00270CB4" w:rsidRPr="00270CB4" w:rsidRDefault="00270CB4" w:rsidP="00270CB4">
      <w:pPr>
        <w:pStyle w:val="Prrafodelista"/>
        <w:numPr>
          <w:ilvl w:val="0"/>
          <w:numId w:val="8"/>
        </w:numPr>
        <w:spacing w:line="360" w:lineRule="auto"/>
        <w:jc w:val="both"/>
        <w:rPr>
          <w:rFonts w:ascii="Calibri" w:hAnsi="Calibri" w:cs="Calibri"/>
          <w:sz w:val="24"/>
          <w:szCs w:val="24"/>
        </w:rPr>
      </w:pPr>
      <w:r w:rsidRPr="00270CB4">
        <w:rPr>
          <w:rFonts w:ascii="Calibri" w:hAnsi="Calibri" w:cs="Calibri"/>
          <w:sz w:val="24"/>
          <w:szCs w:val="24"/>
        </w:rPr>
        <w:t>Actualización del estado de los pedidos (pendiente, en preparación, entregado).</w:t>
      </w:r>
    </w:p>
    <w:p w14:paraId="70E7C9DC" w14:textId="4BB0BA9E" w:rsidR="00270CB4" w:rsidRPr="00270CB4" w:rsidRDefault="00270CB4" w:rsidP="00270CB4">
      <w:pPr>
        <w:pStyle w:val="Prrafodelista"/>
        <w:numPr>
          <w:ilvl w:val="0"/>
          <w:numId w:val="8"/>
        </w:numPr>
        <w:spacing w:line="360" w:lineRule="auto"/>
        <w:jc w:val="both"/>
        <w:rPr>
          <w:rFonts w:ascii="Calibri" w:hAnsi="Calibri" w:cs="Calibri"/>
          <w:sz w:val="24"/>
          <w:szCs w:val="24"/>
        </w:rPr>
      </w:pPr>
      <w:r w:rsidRPr="00270CB4">
        <w:rPr>
          <w:rFonts w:ascii="Calibri" w:hAnsi="Calibri" w:cs="Calibri"/>
          <w:sz w:val="24"/>
          <w:szCs w:val="24"/>
        </w:rPr>
        <w:t>Gestión de ingresos y reportes diarios.</w:t>
      </w:r>
    </w:p>
    <w:p w14:paraId="4C67D5A8" w14:textId="0737E021" w:rsidR="00270CB4" w:rsidRPr="00270CB4" w:rsidRDefault="00270CB4" w:rsidP="00270CB4">
      <w:pPr>
        <w:pStyle w:val="Prrafodelista"/>
        <w:numPr>
          <w:ilvl w:val="0"/>
          <w:numId w:val="8"/>
        </w:numPr>
        <w:spacing w:line="360" w:lineRule="auto"/>
        <w:jc w:val="both"/>
        <w:rPr>
          <w:rFonts w:ascii="Calibri" w:hAnsi="Calibri" w:cs="Calibri"/>
          <w:sz w:val="24"/>
          <w:szCs w:val="24"/>
        </w:rPr>
      </w:pPr>
      <w:r w:rsidRPr="00270CB4">
        <w:rPr>
          <w:rFonts w:ascii="Calibri" w:hAnsi="Calibri" w:cs="Calibri"/>
          <w:sz w:val="24"/>
          <w:szCs w:val="24"/>
        </w:rPr>
        <w:t xml:space="preserve">Registro y análisis de comentarios, encuestas y </w:t>
      </w:r>
      <w:proofErr w:type="gramStart"/>
      <w:r w:rsidRPr="00270CB4">
        <w:rPr>
          <w:rFonts w:ascii="Calibri" w:hAnsi="Calibri" w:cs="Calibri"/>
          <w:sz w:val="24"/>
          <w:szCs w:val="24"/>
        </w:rPr>
        <w:t>tickets</w:t>
      </w:r>
      <w:proofErr w:type="gramEnd"/>
      <w:r w:rsidRPr="00270CB4">
        <w:rPr>
          <w:rFonts w:ascii="Calibri" w:hAnsi="Calibri" w:cs="Calibri"/>
          <w:sz w:val="24"/>
          <w:szCs w:val="24"/>
        </w:rPr>
        <w:t xml:space="preserve"> de atención.</w:t>
      </w:r>
    </w:p>
    <w:p w14:paraId="4C5AE27A" w14:textId="74AA6880" w:rsidR="00270CB4" w:rsidRPr="00270CB4" w:rsidRDefault="00270CB4" w:rsidP="00270CB4">
      <w:pPr>
        <w:pStyle w:val="Ttulo2"/>
        <w:spacing w:line="360" w:lineRule="auto"/>
        <w:jc w:val="both"/>
        <w:rPr>
          <w:rFonts w:ascii="Calibri" w:hAnsi="Calibri" w:cs="Calibri"/>
          <w:b/>
          <w:bCs/>
          <w:color w:val="auto"/>
          <w:sz w:val="28"/>
          <w:szCs w:val="28"/>
        </w:rPr>
      </w:pPr>
      <w:bookmarkStart w:id="9" w:name="_Toc213677812"/>
      <w:r w:rsidRPr="00270CB4">
        <w:rPr>
          <w:rFonts w:ascii="Calibri" w:hAnsi="Calibri" w:cs="Calibri"/>
          <w:b/>
          <w:bCs/>
          <w:color w:val="auto"/>
          <w:sz w:val="28"/>
          <w:szCs w:val="28"/>
        </w:rPr>
        <w:t>Eventos y restricciones:</w:t>
      </w:r>
      <w:bookmarkEnd w:id="9"/>
    </w:p>
    <w:p w14:paraId="3220937D" w14:textId="175DEC30" w:rsidR="00270CB4" w:rsidRPr="00270CB4" w:rsidRDefault="00270CB4" w:rsidP="00270CB4">
      <w:pPr>
        <w:pStyle w:val="Prrafodelista"/>
        <w:numPr>
          <w:ilvl w:val="0"/>
          <w:numId w:val="9"/>
        </w:numPr>
        <w:spacing w:line="360" w:lineRule="auto"/>
        <w:jc w:val="both"/>
        <w:rPr>
          <w:rFonts w:ascii="Calibri" w:hAnsi="Calibri" w:cs="Calibri"/>
          <w:sz w:val="24"/>
          <w:szCs w:val="24"/>
        </w:rPr>
      </w:pPr>
      <w:r w:rsidRPr="00270CB4">
        <w:rPr>
          <w:rFonts w:ascii="Calibri" w:hAnsi="Calibri" w:cs="Calibri"/>
          <w:sz w:val="24"/>
          <w:szCs w:val="24"/>
        </w:rPr>
        <w:t>Los pedidos deben procesarse en tiempo real y almacenarse de forma segura.</w:t>
      </w:r>
    </w:p>
    <w:p w14:paraId="37585C7F" w14:textId="50511D35" w:rsidR="00270CB4" w:rsidRPr="00270CB4" w:rsidRDefault="00270CB4" w:rsidP="00270CB4">
      <w:pPr>
        <w:pStyle w:val="Prrafodelista"/>
        <w:numPr>
          <w:ilvl w:val="0"/>
          <w:numId w:val="9"/>
        </w:numPr>
        <w:spacing w:line="360" w:lineRule="auto"/>
        <w:jc w:val="both"/>
        <w:rPr>
          <w:rFonts w:ascii="Calibri" w:hAnsi="Calibri" w:cs="Calibri"/>
          <w:sz w:val="24"/>
          <w:szCs w:val="24"/>
        </w:rPr>
      </w:pPr>
      <w:r w:rsidRPr="00270CB4">
        <w:rPr>
          <w:rFonts w:ascii="Calibri" w:hAnsi="Calibri" w:cs="Calibri"/>
          <w:sz w:val="24"/>
          <w:szCs w:val="24"/>
        </w:rPr>
        <w:t>Los comentarios de los clientes pueden variar en formato y frecuencia, por lo que se requiere un almacenamiento flexible.</w:t>
      </w:r>
    </w:p>
    <w:p w14:paraId="3C90D11A" w14:textId="1404900A" w:rsidR="00270CB4" w:rsidRPr="00270CB4" w:rsidRDefault="00270CB4" w:rsidP="00270CB4">
      <w:pPr>
        <w:pStyle w:val="Prrafodelista"/>
        <w:numPr>
          <w:ilvl w:val="0"/>
          <w:numId w:val="9"/>
        </w:numPr>
        <w:spacing w:line="360" w:lineRule="auto"/>
        <w:jc w:val="both"/>
        <w:rPr>
          <w:rFonts w:ascii="Calibri" w:hAnsi="Calibri" w:cs="Calibri"/>
          <w:sz w:val="24"/>
          <w:szCs w:val="24"/>
        </w:rPr>
      </w:pPr>
      <w:r w:rsidRPr="00270CB4">
        <w:rPr>
          <w:rFonts w:ascii="Calibri" w:hAnsi="Calibri" w:cs="Calibri"/>
          <w:sz w:val="24"/>
          <w:szCs w:val="24"/>
        </w:rPr>
        <w:t>El proyecto debe desarrollarse en un plazo máximo de tres meses, utilizando recursos y herramientas disponibles por el equipo de desarrollo.</w:t>
      </w:r>
    </w:p>
    <w:p w14:paraId="6C620618" w14:textId="3F3B9CB3" w:rsidR="00270CB4" w:rsidRPr="00270CB4" w:rsidRDefault="00270CB4" w:rsidP="00270CB4">
      <w:pPr>
        <w:pStyle w:val="Ttulo2"/>
        <w:spacing w:line="360" w:lineRule="auto"/>
        <w:jc w:val="both"/>
        <w:rPr>
          <w:rFonts w:ascii="Calibri" w:hAnsi="Calibri" w:cs="Calibri"/>
          <w:b/>
          <w:bCs/>
          <w:color w:val="auto"/>
          <w:sz w:val="28"/>
          <w:szCs w:val="28"/>
        </w:rPr>
      </w:pPr>
      <w:bookmarkStart w:id="10" w:name="_Toc213677813"/>
      <w:r w:rsidRPr="00270CB4">
        <w:rPr>
          <w:rFonts w:ascii="Calibri" w:hAnsi="Calibri" w:cs="Calibri"/>
          <w:b/>
          <w:bCs/>
          <w:color w:val="auto"/>
          <w:sz w:val="28"/>
          <w:szCs w:val="28"/>
        </w:rPr>
        <w:t>Estrategia de relaciones híbridas</w:t>
      </w:r>
      <w:bookmarkEnd w:id="10"/>
    </w:p>
    <w:p w14:paraId="21F32991" w14:textId="43930C3B" w:rsidR="001F71EE" w:rsidRPr="001F71EE" w:rsidRDefault="001F71EE" w:rsidP="001F71EE">
      <w:pPr>
        <w:spacing w:line="360" w:lineRule="auto"/>
        <w:jc w:val="both"/>
        <w:rPr>
          <w:rFonts w:ascii="Calibri" w:hAnsi="Calibri" w:cs="Calibri"/>
          <w:sz w:val="24"/>
          <w:szCs w:val="24"/>
        </w:rPr>
      </w:pPr>
      <w:r w:rsidRPr="001F71EE">
        <w:rPr>
          <w:rFonts w:ascii="Calibri" w:hAnsi="Calibri" w:cs="Calibri"/>
          <w:sz w:val="24"/>
          <w:szCs w:val="24"/>
        </w:rPr>
        <w:t>En la base de datos de MongoDB se utilizó una estrategia de referencia por ID para mantener conexión con los datos principales almacenados en SQL Server.</w:t>
      </w:r>
    </w:p>
    <w:p w14:paraId="5A2C6D67" w14:textId="7DD4F293" w:rsidR="001F71EE" w:rsidRPr="001F71EE" w:rsidRDefault="001F71EE" w:rsidP="001F71EE">
      <w:pPr>
        <w:spacing w:line="360" w:lineRule="auto"/>
        <w:jc w:val="both"/>
        <w:rPr>
          <w:rFonts w:ascii="Calibri" w:hAnsi="Calibri" w:cs="Calibri"/>
          <w:sz w:val="24"/>
          <w:szCs w:val="24"/>
        </w:rPr>
      </w:pPr>
      <w:r w:rsidRPr="001F71EE">
        <w:rPr>
          <w:rFonts w:ascii="Calibri" w:hAnsi="Calibri" w:cs="Calibri"/>
          <w:sz w:val="24"/>
          <w:szCs w:val="24"/>
        </w:rPr>
        <w:t xml:space="preserve">Cada colección en MongoDB (comentarios, encuestas y </w:t>
      </w:r>
      <w:proofErr w:type="gramStart"/>
      <w:r w:rsidRPr="001F71EE">
        <w:rPr>
          <w:rFonts w:ascii="Calibri" w:hAnsi="Calibri" w:cs="Calibri"/>
          <w:sz w:val="24"/>
          <w:szCs w:val="24"/>
        </w:rPr>
        <w:t>tickets</w:t>
      </w:r>
      <w:proofErr w:type="gramEnd"/>
      <w:r w:rsidRPr="001F71EE">
        <w:rPr>
          <w:rFonts w:ascii="Calibri" w:hAnsi="Calibri" w:cs="Calibri"/>
          <w:sz w:val="24"/>
          <w:szCs w:val="24"/>
        </w:rPr>
        <w:t xml:space="preserve">) incluye campos como </w:t>
      </w:r>
      <w:proofErr w:type="spellStart"/>
      <w:r w:rsidRPr="001F71EE">
        <w:rPr>
          <w:rFonts w:ascii="Calibri" w:hAnsi="Calibri" w:cs="Calibri"/>
          <w:sz w:val="24"/>
          <w:szCs w:val="24"/>
        </w:rPr>
        <w:t>idClienteSQL</w:t>
      </w:r>
      <w:proofErr w:type="spellEnd"/>
      <w:r w:rsidRPr="001F71EE">
        <w:rPr>
          <w:rFonts w:ascii="Calibri" w:hAnsi="Calibri" w:cs="Calibri"/>
          <w:sz w:val="24"/>
          <w:szCs w:val="24"/>
        </w:rPr>
        <w:t xml:space="preserve">, </w:t>
      </w:r>
      <w:proofErr w:type="spellStart"/>
      <w:r w:rsidRPr="001F71EE">
        <w:rPr>
          <w:rFonts w:ascii="Calibri" w:hAnsi="Calibri" w:cs="Calibri"/>
          <w:sz w:val="24"/>
          <w:szCs w:val="24"/>
        </w:rPr>
        <w:t>idPedidoSQL</w:t>
      </w:r>
      <w:proofErr w:type="spellEnd"/>
      <w:r w:rsidRPr="001F71EE">
        <w:rPr>
          <w:rFonts w:ascii="Calibri" w:hAnsi="Calibri" w:cs="Calibri"/>
          <w:sz w:val="24"/>
          <w:szCs w:val="24"/>
        </w:rPr>
        <w:t xml:space="preserve"> o </w:t>
      </w:r>
      <w:proofErr w:type="spellStart"/>
      <w:r w:rsidRPr="001F71EE">
        <w:rPr>
          <w:rFonts w:ascii="Calibri" w:hAnsi="Calibri" w:cs="Calibri"/>
          <w:sz w:val="24"/>
          <w:szCs w:val="24"/>
        </w:rPr>
        <w:t>idempleadoAsignadoSQL</w:t>
      </w:r>
      <w:proofErr w:type="spellEnd"/>
      <w:r w:rsidRPr="001F71EE">
        <w:rPr>
          <w:rFonts w:ascii="Calibri" w:hAnsi="Calibri" w:cs="Calibri"/>
          <w:sz w:val="24"/>
          <w:szCs w:val="24"/>
        </w:rPr>
        <w:t>, los cuales sirven para identificar a qué cliente, pedido o empleado pertenece la información.</w:t>
      </w:r>
    </w:p>
    <w:p w14:paraId="2314834A" w14:textId="756DF789" w:rsidR="00270CB4" w:rsidRDefault="001F71EE" w:rsidP="001F71EE">
      <w:pPr>
        <w:spacing w:line="360" w:lineRule="auto"/>
        <w:jc w:val="both"/>
        <w:rPr>
          <w:rFonts w:ascii="Calibri" w:hAnsi="Calibri" w:cs="Calibri"/>
          <w:sz w:val="24"/>
          <w:szCs w:val="24"/>
        </w:rPr>
      </w:pPr>
      <w:r w:rsidRPr="001F71EE">
        <w:rPr>
          <w:rFonts w:ascii="Calibri" w:hAnsi="Calibri" w:cs="Calibri"/>
          <w:sz w:val="24"/>
          <w:szCs w:val="24"/>
        </w:rPr>
        <w:lastRenderedPageBreak/>
        <w:t>De esta forma, MongoDB no guarda los datos completos, sino solo las referencias necesarias para relacionarse con la base de datos de SQL Server. Esto permite unir ambos sistemas, aprovechar lo mejor de cada uno y mantener la información organizada y coherente entre pedidos y retroalimentación de los clientes.</w:t>
      </w:r>
    </w:p>
    <w:p w14:paraId="2B9E1804" w14:textId="22004F77" w:rsidR="001F71EE" w:rsidRPr="00270CB4" w:rsidRDefault="001F71EE" w:rsidP="001F71EE">
      <w:pPr>
        <w:pStyle w:val="Ttulo2"/>
        <w:spacing w:line="360" w:lineRule="auto"/>
        <w:jc w:val="both"/>
        <w:rPr>
          <w:rFonts w:ascii="Calibri" w:hAnsi="Calibri" w:cs="Calibri"/>
          <w:b/>
          <w:bCs/>
          <w:color w:val="auto"/>
          <w:sz w:val="28"/>
          <w:szCs w:val="28"/>
        </w:rPr>
      </w:pPr>
      <w:bookmarkStart w:id="11" w:name="_Toc213677814"/>
      <w:r>
        <w:rPr>
          <w:rFonts w:ascii="Calibri" w:hAnsi="Calibri" w:cs="Calibri"/>
          <w:b/>
          <w:bCs/>
          <w:color w:val="auto"/>
          <w:sz w:val="28"/>
          <w:szCs w:val="28"/>
        </w:rPr>
        <w:t>Diagrama Entidad-Relación</w:t>
      </w:r>
      <w:bookmarkEnd w:id="11"/>
    </w:p>
    <w:p w14:paraId="38CC8F9D" w14:textId="5783CD84" w:rsidR="001F71EE" w:rsidRDefault="001F71EE" w:rsidP="001F71EE">
      <w:pPr>
        <w:pStyle w:val="Prrafodelista"/>
        <w:numPr>
          <w:ilvl w:val="0"/>
          <w:numId w:val="10"/>
        </w:numPr>
        <w:spacing w:line="360" w:lineRule="auto"/>
        <w:jc w:val="both"/>
        <w:rPr>
          <w:rFonts w:ascii="Calibri" w:hAnsi="Calibri" w:cs="Calibri"/>
          <w:b/>
          <w:bCs/>
          <w:sz w:val="24"/>
          <w:szCs w:val="24"/>
        </w:rPr>
      </w:pPr>
      <w:r w:rsidRPr="001F71EE">
        <w:rPr>
          <w:rFonts w:ascii="Calibri" w:hAnsi="Calibri" w:cs="Calibri"/>
          <w:b/>
          <w:bCs/>
          <w:sz w:val="24"/>
          <w:szCs w:val="24"/>
        </w:rPr>
        <w:t>Modelo conceptual</w:t>
      </w:r>
    </w:p>
    <w:p w14:paraId="75B05883" w14:textId="332894A7" w:rsidR="001F71EE" w:rsidRDefault="001F71EE" w:rsidP="001F71EE">
      <w:pPr>
        <w:spacing w:line="360" w:lineRule="auto"/>
        <w:jc w:val="both"/>
        <w:rPr>
          <w:rFonts w:ascii="Calibri" w:hAnsi="Calibri" w:cs="Calibri"/>
          <w:b/>
          <w:bCs/>
          <w:sz w:val="24"/>
          <w:szCs w:val="24"/>
        </w:rPr>
      </w:pPr>
      <w:r w:rsidRPr="001F71EE">
        <w:rPr>
          <w:rFonts w:ascii="Calibri" w:hAnsi="Calibri" w:cs="Calibri"/>
          <w:b/>
          <w:bCs/>
          <w:noProof/>
          <w:sz w:val="24"/>
          <w:szCs w:val="24"/>
        </w:rPr>
        <w:drawing>
          <wp:inline distT="0" distB="0" distL="0" distR="0" wp14:anchorId="36DB923A" wp14:editId="3CB29367">
            <wp:extent cx="5612130" cy="4061460"/>
            <wp:effectExtent l="0" t="0" r="7620" b="0"/>
            <wp:docPr id="17292272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2723" name="Imagen 1" descr="Diagrama&#10;&#10;El contenido generado por IA puede ser incorrecto."/>
                    <pic:cNvPicPr/>
                  </pic:nvPicPr>
                  <pic:blipFill>
                    <a:blip r:embed="rId13"/>
                    <a:stretch>
                      <a:fillRect/>
                    </a:stretch>
                  </pic:blipFill>
                  <pic:spPr>
                    <a:xfrm>
                      <a:off x="0" y="0"/>
                      <a:ext cx="5612130" cy="4061460"/>
                    </a:xfrm>
                    <a:prstGeom prst="rect">
                      <a:avLst/>
                    </a:prstGeom>
                  </pic:spPr>
                </pic:pic>
              </a:graphicData>
            </a:graphic>
          </wp:inline>
        </w:drawing>
      </w:r>
    </w:p>
    <w:p w14:paraId="7CB1FD6B" w14:textId="77777777" w:rsidR="001F71EE" w:rsidRDefault="001F71EE" w:rsidP="001F71EE">
      <w:pPr>
        <w:spacing w:line="360" w:lineRule="auto"/>
        <w:jc w:val="both"/>
        <w:rPr>
          <w:rFonts w:ascii="Calibri" w:hAnsi="Calibri" w:cs="Calibri"/>
          <w:b/>
          <w:bCs/>
          <w:sz w:val="24"/>
          <w:szCs w:val="24"/>
        </w:rPr>
      </w:pPr>
    </w:p>
    <w:p w14:paraId="5544229E" w14:textId="77777777" w:rsidR="001F71EE" w:rsidRDefault="001F71EE" w:rsidP="001F71EE">
      <w:pPr>
        <w:spacing w:line="360" w:lineRule="auto"/>
        <w:jc w:val="both"/>
        <w:rPr>
          <w:rFonts w:ascii="Calibri" w:hAnsi="Calibri" w:cs="Calibri"/>
          <w:b/>
          <w:bCs/>
          <w:sz w:val="24"/>
          <w:szCs w:val="24"/>
        </w:rPr>
      </w:pPr>
    </w:p>
    <w:p w14:paraId="7FAD61F6" w14:textId="77777777" w:rsidR="001F71EE" w:rsidRDefault="001F71EE" w:rsidP="001F71EE">
      <w:pPr>
        <w:spacing w:line="360" w:lineRule="auto"/>
        <w:jc w:val="both"/>
        <w:rPr>
          <w:rFonts w:ascii="Calibri" w:hAnsi="Calibri" w:cs="Calibri"/>
          <w:b/>
          <w:bCs/>
          <w:sz w:val="24"/>
          <w:szCs w:val="24"/>
        </w:rPr>
      </w:pPr>
    </w:p>
    <w:p w14:paraId="7F3FA210" w14:textId="77777777" w:rsidR="001F71EE" w:rsidRDefault="001F71EE" w:rsidP="001F71EE">
      <w:pPr>
        <w:spacing w:line="360" w:lineRule="auto"/>
        <w:jc w:val="both"/>
        <w:rPr>
          <w:rFonts w:ascii="Calibri" w:hAnsi="Calibri" w:cs="Calibri"/>
          <w:b/>
          <w:bCs/>
          <w:sz w:val="24"/>
          <w:szCs w:val="24"/>
        </w:rPr>
      </w:pPr>
    </w:p>
    <w:p w14:paraId="7C7EB292" w14:textId="77777777" w:rsidR="001F71EE" w:rsidRDefault="001F71EE" w:rsidP="001F71EE">
      <w:pPr>
        <w:spacing w:line="360" w:lineRule="auto"/>
        <w:jc w:val="both"/>
        <w:rPr>
          <w:rFonts w:ascii="Calibri" w:hAnsi="Calibri" w:cs="Calibri"/>
          <w:b/>
          <w:bCs/>
          <w:sz w:val="24"/>
          <w:szCs w:val="24"/>
        </w:rPr>
      </w:pPr>
    </w:p>
    <w:p w14:paraId="542EB74B" w14:textId="010ECD04" w:rsidR="001F71EE" w:rsidRDefault="001F71EE" w:rsidP="001F71EE">
      <w:pPr>
        <w:pStyle w:val="Prrafodelista"/>
        <w:numPr>
          <w:ilvl w:val="0"/>
          <w:numId w:val="10"/>
        </w:numPr>
        <w:spacing w:line="360" w:lineRule="auto"/>
        <w:jc w:val="both"/>
        <w:rPr>
          <w:rFonts w:ascii="Calibri" w:hAnsi="Calibri" w:cs="Calibri"/>
          <w:b/>
          <w:bCs/>
          <w:sz w:val="24"/>
          <w:szCs w:val="24"/>
        </w:rPr>
      </w:pPr>
      <w:r>
        <w:rPr>
          <w:rFonts w:ascii="Calibri" w:hAnsi="Calibri" w:cs="Calibri"/>
          <w:b/>
          <w:bCs/>
          <w:sz w:val="24"/>
          <w:szCs w:val="24"/>
        </w:rPr>
        <w:lastRenderedPageBreak/>
        <w:t>Modelo lógico</w:t>
      </w:r>
    </w:p>
    <w:p w14:paraId="07236CAB" w14:textId="172CCC8F" w:rsidR="001F71EE" w:rsidRDefault="001F71EE" w:rsidP="001F71EE">
      <w:pPr>
        <w:pStyle w:val="NormalWeb"/>
      </w:pPr>
      <w:r>
        <w:rPr>
          <w:noProof/>
        </w:rPr>
        <w:drawing>
          <wp:inline distT="0" distB="0" distL="0" distR="0" wp14:anchorId="0E484FA0" wp14:editId="04759F21">
            <wp:extent cx="5494545" cy="4480560"/>
            <wp:effectExtent l="0" t="0" r="0" b="0"/>
            <wp:docPr id="1508875911" name="Imagen 2"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75911" name="Imagen 2" descr="Interfaz de usuario gráfica, Aplicación, Word&#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96631" cy="4482261"/>
                    </a:xfrm>
                    <a:prstGeom prst="rect">
                      <a:avLst/>
                    </a:prstGeom>
                    <a:noFill/>
                    <a:ln>
                      <a:noFill/>
                    </a:ln>
                  </pic:spPr>
                </pic:pic>
              </a:graphicData>
            </a:graphic>
          </wp:inline>
        </w:drawing>
      </w:r>
    </w:p>
    <w:p w14:paraId="6649E8BB" w14:textId="77777777" w:rsidR="001F7C89" w:rsidRPr="001F7C89" w:rsidRDefault="001F7C89" w:rsidP="001F7C89">
      <w:pPr>
        <w:pStyle w:val="Ttulo2"/>
        <w:spacing w:line="360" w:lineRule="auto"/>
        <w:jc w:val="both"/>
        <w:rPr>
          <w:rFonts w:ascii="Calibri" w:hAnsi="Calibri" w:cs="Calibri"/>
          <w:b/>
          <w:bCs/>
          <w:color w:val="auto"/>
          <w:sz w:val="28"/>
          <w:szCs w:val="28"/>
        </w:rPr>
      </w:pPr>
      <w:bookmarkStart w:id="12" w:name="_Toc213677815"/>
      <w:r w:rsidRPr="001F7C89">
        <w:rPr>
          <w:rFonts w:ascii="Calibri" w:hAnsi="Calibri" w:cs="Calibri"/>
          <w:b/>
          <w:bCs/>
          <w:noProof/>
          <w:color w:val="auto"/>
          <w:sz w:val="28"/>
          <w:szCs w:val="28"/>
        </w:rPr>
        <w:lastRenderedPageBreak/>
        <mc:AlternateContent>
          <mc:Choice Requires="wps">
            <w:drawing>
              <wp:anchor distT="45720" distB="45720" distL="114300" distR="114300" simplePos="0" relativeHeight="251655168" behindDoc="0" locked="0" layoutInCell="1" allowOverlap="1" wp14:anchorId="63255722" wp14:editId="4F79BAF8">
                <wp:simplePos x="0" y="0"/>
                <wp:positionH relativeFrom="margin">
                  <wp:align>right</wp:align>
                </wp:positionH>
                <wp:positionV relativeFrom="paragraph">
                  <wp:posOffset>560705</wp:posOffset>
                </wp:positionV>
                <wp:extent cx="5585460" cy="1404620"/>
                <wp:effectExtent l="0" t="0" r="15240" b="273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5460" cy="1404620"/>
                        </a:xfrm>
                        <a:prstGeom prst="rect">
                          <a:avLst/>
                        </a:prstGeom>
                        <a:solidFill>
                          <a:srgbClr val="FFFFFF"/>
                        </a:solidFill>
                        <a:ln w="9525">
                          <a:solidFill>
                            <a:srgbClr val="000000"/>
                          </a:solidFill>
                          <a:miter lim="800000"/>
                          <a:headEnd/>
                          <a:tailEnd/>
                        </a:ln>
                      </wps:spPr>
                      <wps:txbx>
                        <w:txbxContent>
                          <w:p w14:paraId="4148A9C0" w14:textId="4A4A62DD" w:rsidR="001F7C89" w:rsidRPr="001F7C89" w:rsidRDefault="001F7C89" w:rsidP="001F7C89">
                            <w:pPr>
                              <w:spacing w:after="0"/>
                              <w:rPr>
                                <w:rFonts w:ascii="Consolas" w:hAnsi="Consolas"/>
                                <w:sz w:val="20"/>
                                <w:szCs w:val="20"/>
                              </w:rPr>
                            </w:pPr>
                            <w:r w:rsidRPr="001F7C89">
                              <w:rPr>
                                <w:rFonts w:ascii="Consolas" w:hAnsi="Consolas"/>
                                <w:sz w:val="20"/>
                                <w:szCs w:val="20"/>
                              </w:rPr>
                              <w:t>USE ComidaRapida;</w:t>
                            </w:r>
                          </w:p>
                          <w:p w14:paraId="2258016E" w14:textId="1B02684A" w:rsidR="001F7C89" w:rsidRPr="001F7C89" w:rsidRDefault="001F7C89" w:rsidP="001F7C89">
                            <w:pPr>
                              <w:spacing w:after="0"/>
                              <w:rPr>
                                <w:rFonts w:ascii="Consolas" w:hAnsi="Consolas"/>
                                <w:sz w:val="20"/>
                                <w:szCs w:val="20"/>
                              </w:rPr>
                            </w:pPr>
                            <w:r w:rsidRPr="001F7C89">
                              <w:rPr>
                                <w:rFonts w:ascii="Consolas" w:hAnsi="Consolas"/>
                                <w:sz w:val="20"/>
                                <w:szCs w:val="20"/>
                              </w:rPr>
                              <w:t>GO</w:t>
                            </w:r>
                          </w:p>
                          <w:p w14:paraId="253B992D"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DECLARE @ProductoID INT = 12;      --ID del producti</w:t>
                            </w:r>
                          </w:p>
                          <w:p w14:paraId="7A70205F"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DECLARE @CantidadSolicitada INT = 5; --Cantidad del pedido</w:t>
                            </w:r>
                          </w:p>
                          <w:p w14:paraId="470BBC55" w14:textId="59BEBB8B" w:rsidR="001F7C89" w:rsidRPr="001F7C89" w:rsidRDefault="001F7C89" w:rsidP="001F7C89">
                            <w:pPr>
                              <w:spacing w:after="0"/>
                              <w:rPr>
                                <w:rFonts w:ascii="Consolas" w:hAnsi="Consolas"/>
                                <w:sz w:val="20"/>
                                <w:szCs w:val="20"/>
                              </w:rPr>
                            </w:pPr>
                            <w:r w:rsidRPr="001F7C89">
                              <w:rPr>
                                <w:rFonts w:ascii="Consolas" w:hAnsi="Consolas"/>
                                <w:sz w:val="20"/>
                                <w:szCs w:val="20"/>
                              </w:rPr>
                              <w:t>DECLARE @PrecioUnitario DECIMAL(10, 2) = 4.50; --Este es opcional pero seria correcto cambiarlo al mismo precio delproducto</w:t>
                            </w:r>
                          </w:p>
                          <w:p w14:paraId="2844EABD" w14:textId="77777777" w:rsidR="001F7C89" w:rsidRPr="001F7C89" w:rsidRDefault="001F7C89" w:rsidP="001F7C89">
                            <w:pPr>
                              <w:spacing w:after="0"/>
                              <w:rPr>
                                <w:rFonts w:ascii="Consolas" w:hAnsi="Consolas"/>
                                <w:sz w:val="20"/>
                                <w:szCs w:val="20"/>
                                <w:lang w:val="en-US"/>
                              </w:rPr>
                            </w:pPr>
                            <w:r w:rsidRPr="001F7C89">
                              <w:rPr>
                                <w:rFonts w:ascii="Consolas" w:hAnsi="Consolas"/>
                                <w:sz w:val="20"/>
                                <w:szCs w:val="20"/>
                                <w:lang w:val="en-US"/>
                              </w:rPr>
                              <w:t>DECLARE @NuevoPedidoID INT;</w:t>
                            </w:r>
                          </w:p>
                          <w:p w14:paraId="76EE10AD" w14:textId="77777777" w:rsidR="001F7C89" w:rsidRPr="001F7C89" w:rsidRDefault="001F7C89" w:rsidP="001F7C89">
                            <w:pPr>
                              <w:spacing w:after="0"/>
                              <w:rPr>
                                <w:rFonts w:ascii="Consolas" w:hAnsi="Consolas"/>
                                <w:sz w:val="20"/>
                                <w:szCs w:val="20"/>
                                <w:lang w:val="en-US"/>
                              </w:rPr>
                            </w:pPr>
                            <w:r w:rsidRPr="001F7C89">
                              <w:rPr>
                                <w:rFonts w:ascii="Consolas" w:hAnsi="Consolas"/>
                                <w:sz w:val="20"/>
                                <w:szCs w:val="20"/>
                                <w:lang w:val="en-US"/>
                              </w:rPr>
                              <w:t>DECLARE @StockDisponible INT;</w:t>
                            </w:r>
                          </w:p>
                          <w:p w14:paraId="2602A9A5"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DECLARE @TotalPedido DECIMAL(10, 2) = @CantidadSolicitada * @PrecioUnitario;</w:t>
                            </w:r>
                          </w:p>
                          <w:p w14:paraId="4F32EEE4"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DECLARE @CodigoPedido VARCHAR(50) = 'P-' + FORMAT(GETDATE(), 'yyyyMMdd-') + '999'; --999 para saber que datos de prueba</w:t>
                            </w:r>
                          </w:p>
                          <w:p w14:paraId="70037366" w14:textId="77777777" w:rsidR="001F7C89" w:rsidRPr="001F7C89" w:rsidRDefault="001F7C89" w:rsidP="001F7C89">
                            <w:pPr>
                              <w:spacing w:after="0"/>
                              <w:rPr>
                                <w:rFonts w:ascii="Consolas" w:hAnsi="Consolas"/>
                                <w:sz w:val="20"/>
                                <w:szCs w:val="20"/>
                                <w:lang w:val="en-US"/>
                              </w:rPr>
                            </w:pPr>
                            <w:r w:rsidRPr="001F7C89">
                              <w:rPr>
                                <w:rFonts w:ascii="Consolas" w:hAnsi="Consolas"/>
                                <w:sz w:val="20"/>
                                <w:szCs w:val="20"/>
                                <w:lang w:val="en-US"/>
                              </w:rPr>
                              <w:t>BEGIN TRANSACTION;</w:t>
                            </w:r>
                          </w:p>
                          <w:p w14:paraId="4F6EF056" w14:textId="77777777" w:rsidR="001F7C89" w:rsidRPr="001F7C89" w:rsidRDefault="001F7C89" w:rsidP="001F7C89">
                            <w:pPr>
                              <w:spacing w:after="0"/>
                              <w:rPr>
                                <w:rFonts w:ascii="Consolas" w:hAnsi="Consolas"/>
                                <w:sz w:val="20"/>
                                <w:szCs w:val="20"/>
                                <w:lang w:val="en-US"/>
                              </w:rPr>
                            </w:pPr>
                            <w:r w:rsidRPr="001F7C89">
                              <w:rPr>
                                <w:rFonts w:ascii="Consolas" w:hAnsi="Consolas"/>
                                <w:sz w:val="20"/>
                                <w:szCs w:val="20"/>
                                <w:lang w:val="en-US"/>
                              </w:rPr>
                              <w:t>SELECT @StockDisponible = Stock FROM dbo.Productos WHERE IdProducto = @ProductoID;</w:t>
                            </w:r>
                          </w:p>
                          <w:p w14:paraId="6E06FCD0" w14:textId="77777777" w:rsidR="001F7C89" w:rsidRPr="001F7C89" w:rsidRDefault="001F7C89" w:rsidP="001F7C89">
                            <w:pPr>
                              <w:spacing w:after="0"/>
                              <w:rPr>
                                <w:rFonts w:ascii="Consolas" w:hAnsi="Consolas"/>
                                <w:sz w:val="20"/>
                                <w:szCs w:val="20"/>
                                <w:lang w:val="en-US"/>
                              </w:rPr>
                            </w:pPr>
                          </w:p>
                          <w:p w14:paraId="1D1DB525"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--Validación para utilizar uno de los casos, ya sea EXITO O ROLLBACK</w:t>
                            </w:r>
                          </w:p>
                          <w:p w14:paraId="17BB1067"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IF (@StockDisponible &gt;= @CantidadSolicitada) </w:t>
                            </w:r>
                          </w:p>
                          <w:p w14:paraId="7E710F96"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BEGIN</w:t>
                            </w:r>
                          </w:p>
                          <w:p w14:paraId="526FFB55"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--Insertar el nuevo pedido en Pedidos</w:t>
                            </w:r>
                          </w:p>
                          <w:p w14:paraId="2D09BFE0"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INSERT INTO dbo.Pedidos (codigoPedido, fechaPedido, horaPedido, totalPedido, estado, observaciones, idCliente, idEmpleado, idMetodoPago)</w:t>
                            </w:r>
                          </w:p>
                          <w:p w14:paraId="6A12BF9A" w14:textId="77777777" w:rsidR="001F7C89" w:rsidRPr="001F7C89" w:rsidRDefault="001F7C89" w:rsidP="001F7C89">
                            <w:pPr>
                              <w:spacing w:after="0"/>
                              <w:rPr>
                                <w:rFonts w:ascii="Consolas" w:hAnsi="Consolas"/>
                                <w:sz w:val="20"/>
                                <w:szCs w:val="20"/>
                                <w:lang w:val="en-US"/>
                              </w:rPr>
                            </w:pPr>
                            <w:r w:rsidRPr="001F7C89">
                              <w:rPr>
                                <w:rFonts w:ascii="Consolas" w:hAnsi="Consolas"/>
                                <w:sz w:val="20"/>
                                <w:szCs w:val="20"/>
                              </w:rPr>
                              <w:t xml:space="preserve">    </w:t>
                            </w:r>
                            <w:r w:rsidRPr="001F7C89">
                              <w:rPr>
                                <w:rFonts w:ascii="Consolas" w:hAnsi="Consolas"/>
                                <w:sz w:val="20"/>
                                <w:szCs w:val="20"/>
                                <w:lang w:val="en-US"/>
                              </w:rPr>
                              <w:t>VALUES (@CodigoPedido, CAST(GETDATE() AS DATE), CAST(GETDATE() AS TIME), @TotalPedido, 'Confirmado', NULL, 1, 2, 1);</w:t>
                            </w:r>
                          </w:p>
                          <w:p w14:paraId="6C4D5EDE" w14:textId="77777777" w:rsidR="001F7C89" w:rsidRPr="001F7C89" w:rsidRDefault="001F7C89" w:rsidP="001F7C89">
                            <w:pPr>
                              <w:spacing w:after="0"/>
                              <w:rPr>
                                <w:rFonts w:ascii="Consolas" w:hAnsi="Consolas"/>
                                <w:sz w:val="20"/>
                                <w:szCs w:val="20"/>
                                <w:lang w:val="en-US"/>
                              </w:rPr>
                            </w:pPr>
                          </w:p>
                          <w:p w14:paraId="6F3D6860" w14:textId="77777777" w:rsidR="001F7C89" w:rsidRPr="001F7C89" w:rsidRDefault="001F7C89" w:rsidP="001F7C89">
                            <w:pPr>
                              <w:spacing w:after="0"/>
                              <w:rPr>
                                <w:rFonts w:ascii="Consolas" w:hAnsi="Consolas"/>
                                <w:sz w:val="20"/>
                                <w:szCs w:val="20"/>
                              </w:rPr>
                            </w:pPr>
                            <w:r w:rsidRPr="001F7C89">
                              <w:rPr>
                                <w:rFonts w:ascii="Consolas" w:hAnsi="Consolas"/>
                                <w:sz w:val="20"/>
                                <w:szCs w:val="20"/>
                                <w:lang w:val="en-US"/>
                              </w:rPr>
                              <w:t xml:space="preserve">    </w:t>
                            </w:r>
                            <w:r w:rsidRPr="001F7C89">
                              <w:rPr>
                                <w:rFonts w:ascii="Consolas" w:hAnsi="Consolas"/>
                                <w:sz w:val="20"/>
                                <w:szCs w:val="20"/>
                              </w:rPr>
                              <w:t xml:space="preserve">SET @NuevoPedidoID = SCOPE_IDENTITY(); </w:t>
                            </w:r>
                          </w:p>
                          <w:p w14:paraId="21DA2349" w14:textId="77777777" w:rsidR="001F7C89" w:rsidRPr="001F7C89" w:rsidRDefault="001F7C89" w:rsidP="001F7C89">
                            <w:pPr>
                              <w:spacing w:after="0"/>
                              <w:rPr>
                                <w:rFonts w:ascii="Consolas" w:hAnsi="Consolas"/>
                                <w:sz w:val="20"/>
                                <w:szCs w:val="20"/>
                              </w:rPr>
                            </w:pPr>
                          </w:p>
                          <w:p w14:paraId="48887D76"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--Insertar el detalle del pedido en DetallesPedidos</w:t>
                            </w:r>
                          </w:p>
                          <w:p w14:paraId="3741FED2"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INSERT INTO dbo.DetallesPedidos (idPedido, idProducto, Cantidad, precioUnitario, descuento)</w:t>
                            </w:r>
                          </w:p>
                          <w:p w14:paraId="79D987CA"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VALUES (@NuevoPedidoID, @ProductoID, @CantidadSolicitada, @PrecioUnitario, 0.00);</w:t>
                            </w:r>
                          </w:p>
                          <w:p w14:paraId="293B57DB" w14:textId="77777777" w:rsidR="001F7C89" w:rsidRPr="001F7C89" w:rsidRDefault="001F7C89" w:rsidP="001F7C89">
                            <w:pPr>
                              <w:spacing w:after="0"/>
                              <w:rPr>
                                <w:rFonts w:ascii="Consolas" w:hAnsi="Consolas"/>
                                <w:sz w:val="20"/>
                                <w:szCs w:val="20"/>
                              </w:rPr>
                            </w:pPr>
                          </w:p>
                          <w:p w14:paraId="64A62F9E" w14:textId="77777777" w:rsidR="001F7C89" w:rsidRPr="001F7C89" w:rsidRDefault="001F7C89" w:rsidP="001F7C89">
                            <w:pPr>
                              <w:spacing w:after="0"/>
                              <w:rPr>
                                <w:rFonts w:ascii="Consolas" w:hAnsi="Consolas"/>
                                <w:sz w:val="20"/>
                                <w:szCs w:val="20"/>
                              </w:rPr>
                            </w:pPr>
                          </w:p>
                          <w:p w14:paraId="567DB00A"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--CASO DE EXITO: Confirmar todos los cambios</w:t>
                            </w:r>
                          </w:p>
                          <w:p w14:paraId="2ED76233"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COMMIT TRANSACTION;</w:t>
                            </w:r>
                          </w:p>
                          <w:p w14:paraId="17DF0DF4" w14:textId="77777777" w:rsidR="001F7C89" w:rsidRPr="005B43AF" w:rsidRDefault="001F7C89" w:rsidP="001F7C89">
                            <w:pPr>
                              <w:spacing w:after="0"/>
                              <w:rPr>
                                <w:rFonts w:ascii="Consolas" w:hAnsi="Consolas"/>
                                <w:sz w:val="20"/>
                                <w:szCs w:val="20"/>
                              </w:rPr>
                            </w:pPr>
                            <w:r w:rsidRPr="001F7C89">
                              <w:rPr>
                                <w:rFonts w:ascii="Consolas" w:hAnsi="Consolas"/>
                                <w:sz w:val="20"/>
                                <w:szCs w:val="20"/>
                              </w:rPr>
                              <w:t xml:space="preserve">    SELECT 'EXITO: Pedido ID: ' + CAST(@NuevoPedidoID AS VARCHAR) + ' Creado. </w:t>
                            </w:r>
                            <w:r w:rsidRPr="005B43AF">
                              <w:rPr>
                                <w:rFonts w:ascii="Consolas" w:hAnsi="Consolas"/>
                                <w:sz w:val="20"/>
                                <w:szCs w:val="20"/>
                              </w:rPr>
                              <w:t>Stock actualizado de ' + CAST(@StockDisponible AS VARCHAR) + ' a ' + CAST(@StockDisponible - @CantidadSolicitada AS VARCHAR) + '.';</w:t>
                            </w:r>
                          </w:p>
                          <w:p w14:paraId="632711CB" w14:textId="77777777" w:rsidR="001F7C89" w:rsidRPr="005B43AF" w:rsidRDefault="001F7C89" w:rsidP="001F7C89">
                            <w:pPr>
                              <w:spacing w:after="0"/>
                              <w:rPr>
                                <w:rFonts w:ascii="Consolas" w:hAnsi="Consolas"/>
                                <w:sz w:val="20"/>
                                <w:szCs w:val="20"/>
                              </w:rPr>
                            </w:pPr>
                            <w:r w:rsidRPr="005B43AF">
                              <w:rPr>
                                <w:rFonts w:ascii="Consolas" w:hAnsi="Consolas"/>
                                <w:sz w:val="20"/>
                                <w:szCs w:val="20"/>
                              </w:rPr>
                              <w:t xml:space="preserve">    </w:t>
                            </w:r>
                          </w:p>
                          <w:p w14:paraId="6CE295E0" w14:textId="77777777" w:rsidR="001F7C89" w:rsidRPr="005B43AF" w:rsidRDefault="001F7C89" w:rsidP="001F7C89">
                            <w:pPr>
                              <w:spacing w:after="0"/>
                              <w:rPr>
                                <w:rFonts w:ascii="Consolas" w:hAnsi="Consolas"/>
                                <w:sz w:val="20"/>
                                <w:szCs w:val="20"/>
                              </w:rPr>
                            </w:pPr>
                            <w:r w:rsidRPr="005B43AF">
                              <w:rPr>
                                <w:rFonts w:ascii="Consolas" w:hAnsi="Consolas"/>
                                <w:sz w:val="20"/>
                                <w:szCs w:val="20"/>
                              </w:rPr>
                              <w:t>END</w:t>
                            </w:r>
                          </w:p>
                          <w:p w14:paraId="4B9C9940" w14:textId="77777777" w:rsidR="001F7C89" w:rsidRPr="005B43AF" w:rsidRDefault="001F7C89" w:rsidP="001F7C89">
                            <w:pPr>
                              <w:spacing w:after="0"/>
                              <w:rPr>
                                <w:rFonts w:ascii="Consolas" w:hAnsi="Consolas"/>
                                <w:sz w:val="20"/>
                                <w:szCs w:val="20"/>
                              </w:rPr>
                            </w:pPr>
                            <w:r w:rsidRPr="005B43AF">
                              <w:rPr>
                                <w:rFonts w:ascii="Consolas" w:hAnsi="Consolas"/>
                                <w:sz w:val="20"/>
                                <w:szCs w:val="20"/>
                              </w:rPr>
                              <w:t xml:space="preserve">ELSE </w:t>
                            </w:r>
                          </w:p>
                          <w:p w14:paraId="51B01539"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BEGIN</w:t>
                            </w:r>
                          </w:p>
                          <w:p w14:paraId="6B2B17E7"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--CASO DE ROLLBACK: Cancela los cambios</w:t>
                            </w:r>
                          </w:p>
                          <w:p w14:paraId="6F40DDD8"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ROLLBACK TRANSACTION;</w:t>
                            </w:r>
                          </w:p>
                          <w:p w14:paraId="268B9B16"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SELECT 'ERROR: Stock insuficiente para Id ' + CAST(@ProductoID AS VARCHAR) + '. Solicitado: ' + CAST(@CantidadSolicitada AS VARCHAR) + ', Disponible: ' + CAST(@StockDisponible AS VARCHAR) + '.';</w:t>
                            </w:r>
                          </w:p>
                          <w:p w14:paraId="54C958F5"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END</w:t>
                            </w:r>
                          </w:p>
                          <w:p w14:paraId="273AC35F" w14:textId="1C582651" w:rsidR="001F7C89" w:rsidRPr="001F7C89" w:rsidRDefault="001F7C89" w:rsidP="001F7C89">
                            <w:pPr>
                              <w:spacing w:after="0"/>
                              <w:rPr>
                                <w:rFonts w:ascii="Consolas" w:hAnsi="Consolas"/>
                                <w:sz w:val="20"/>
                                <w:szCs w:val="2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3255722" id="_x0000_t202" coordsize="21600,21600" o:spt="202" path="m,l,21600r21600,l21600,xe">
                <v:stroke joinstyle="miter"/>
                <v:path gradientshapeok="t" o:connecttype="rect"/>
              </v:shapetype>
              <v:shape id="_x0000_s1026" type="#_x0000_t202" style="position:absolute;left:0;text-align:left;margin-left:388.6pt;margin-top:44.15pt;width:439.8pt;height:110.6pt;z-index:25165516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">
                <v:textbox style="mso-fit-shape-to-text:t">
                  <w:txbxContent>
                    <w:p w14:paraId="4148A9C0" w14:textId="4A4A62DD" w:rsidR="001F7C89" w:rsidRPr="001F7C89" w:rsidRDefault="001F7C89" w:rsidP="001F7C89">
                      <w:pPr>
                        <w:spacing w:after="0"/>
                        <w:rPr>
                          <w:rFonts w:ascii="Consolas" w:hAnsi="Consolas"/>
                          <w:sz w:val="20"/>
                          <w:szCs w:val="20"/>
                        </w:rPr>
                      </w:pPr>
                      <w:r w:rsidRPr="001F7C89">
                        <w:rPr>
                          <w:rFonts w:ascii="Consolas" w:hAnsi="Consolas"/>
                          <w:sz w:val="20"/>
                          <w:szCs w:val="20"/>
                        </w:rPr>
                        <w:t>USE ComidaRapida;</w:t>
                      </w:r>
                    </w:p>
                    <w:p w14:paraId="2258016E" w14:textId="1B02684A" w:rsidR="001F7C89" w:rsidRPr="001F7C89" w:rsidRDefault="001F7C89" w:rsidP="001F7C89">
                      <w:pPr>
                        <w:spacing w:after="0"/>
                        <w:rPr>
                          <w:rFonts w:ascii="Consolas" w:hAnsi="Consolas"/>
                          <w:sz w:val="20"/>
                          <w:szCs w:val="20"/>
                        </w:rPr>
                      </w:pPr>
                      <w:r w:rsidRPr="001F7C89">
                        <w:rPr>
                          <w:rFonts w:ascii="Consolas" w:hAnsi="Consolas"/>
                          <w:sz w:val="20"/>
                          <w:szCs w:val="20"/>
                        </w:rPr>
                        <w:t>GO</w:t>
                      </w:r>
                    </w:p>
                    <w:p w14:paraId="253B992D"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DECLARE @ProductoID INT = 12;      --ID del producti</w:t>
                      </w:r>
                    </w:p>
                    <w:p w14:paraId="7A70205F"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DECLARE @CantidadSolicitada INT = 5; --Cantidad del pedido</w:t>
                      </w:r>
                    </w:p>
                    <w:p w14:paraId="470BBC55" w14:textId="59BEBB8B" w:rsidR="001F7C89" w:rsidRPr="001F7C89" w:rsidRDefault="001F7C89" w:rsidP="001F7C89">
                      <w:pPr>
                        <w:spacing w:after="0"/>
                        <w:rPr>
                          <w:rFonts w:ascii="Consolas" w:hAnsi="Consolas"/>
                          <w:sz w:val="20"/>
                          <w:szCs w:val="20"/>
                        </w:rPr>
                      </w:pPr>
                      <w:r w:rsidRPr="001F7C89">
                        <w:rPr>
                          <w:rFonts w:ascii="Consolas" w:hAnsi="Consolas"/>
                          <w:sz w:val="20"/>
                          <w:szCs w:val="20"/>
                        </w:rPr>
                        <w:t>DECLARE @PrecioUnitario DECIMAL(10, 2) = 4.50; --Este es opcional pero seria correcto cambiarlo al mismo precio delproducto</w:t>
                      </w:r>
                    </w:p>
                    <w:p w14:paraId="2844EABD" w14:textId="77777777" w:rsidR="001F7C89" w:rsidRPr="001F7C89" w:rsidRDefault="001F7C89" w:rsidP="001F7C89">
                      <w:pPr>
                        <w:spacing w:after="0"/>
                        <w:rPr>
                          <w:rFonts w:ascii="Consolas" w:hAnsi="Consolas"/>
                          <w:sz w:val="20"/>
                          <w:szCs w:val="20"/>
                          <w:lang w:val="en-US"/>
                        </w:rPr>
                      </w:pPr>
                      <w:r w:rsidRPr="001F7C89">
                        <w:rPr>
                          <w:rFonts w:ascii="Consolas" w:hAnsi="Consolas"/>
                          <w:sz w:val="20"/>
                          <w:szCs w:val="20"/>
                          <w:lang w:val="en-US"/>
                        </w:rPr>
                        <w:t>DECLARE @NuevoPedidoID INT;</w:t>
                      </w:r>
                    </w:p>
                    <w:p w14:paraId="76EE10AD" w14:textId="77777777" w:rsidR="001F7C89" w:rsidRPr="001F7C89" w:rsidRDefault="001F7C89" w:rsidP="001F7C89">
                      <w:pPr>
                        <w:spacing w:after="0"/>
                        <w:rPr>
                          <w:rFonts w:ascii="Consolas" w:hAnsi="Consolas"/>
                          <w:sz w:val="20"/>
                          <w:szCs w:val="20"/>
                          <w:lang w:val="en-US"/>
                        </w:rPr>
                      </w:pPr>
                      <w:r w:rsidRPr="001F7C89">
                        <w:rPr>
                          <w:rFonts w:ascii="Consolas" w:hAnsi="Consolas"/>
                          <w:sz w:val="20"/>
                          <w:szCs w:val="20"/>
                          <w:lang w:val="en-US"/>
                        </w:rPr>
                        <w:t>DECLARE @StockDisponible INT;</w:t>
                      </w:r>
                    </w:p>
                    <w:p w14:paraId="2602A9A5"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DECLARE @TotalPedido DECIMAL(10, 2) = @CantidadSolicitada * @PrecioUnitario;</w:t>
                      </w:r>
                    </w:p>
                    <w:p w14:paraId="4F32EEE4"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DECLARE @CodigoPedido VARCHAR(50) = 'P-' + FORMAT(GETDATE(), 'yyyyMMdd-') + '999'; --999 para saber que datos de prueba</w:t>
                      </w:r>
                    </w:p>
                    <w:p w14:paraId="70037366" w14:textId="77777777" w:rsidR="001F7C89" w:rsidRPr="001F7C89" w:rsidRDefault="001F7C89" w:rsidP="001F7C89">
                      <w:pPr>
                        <w:spacing w:after="0"/>
                        <w:rPr>
                          <w:rFonts w:ascii="Consolas" w:hAnsi="Consolas"/>
                          <w:sz w:val="20"/>
                          <w:szCs w:val="20"/>
                          <w:lang w:val="en-US"/>
                        </w:rPr>
                      </w:pPr>
                      <w:r w:rsidRPr="001F7C89">
                        <w:rPr>
                          <w:rFonts w:ascii="Consolas" w:hAnsi="Consolas"/>
                          <w:sz w:val="20"/>
                          <w:szCs w:val="20"/>
                          <w:lang w:val="en-US"/>
                        </w:rPr>
                        <w:t>BEGIN TRANSACTION;</w:t>
                      </w:r>
                    </w:p>
                    <w:p w14:paraId="4F6EF056" w14:textId="77777777" w:rsidR="001F7C89" w:rsidRPr="001F7C89" w:rsidRDefault="001F7C89" w:rsidP="001F7C89">
                      <w:pPr>
                        <w:spacing w:after="0"/>
                        <w:rPr>
                          <w:rFonts w:ascii="Consolas" w:hAnsi="Consolas"/>
                          <w:sz w:val="20"/>
                          <w:szCs w:val="20"/>
                          <w:lang w:val="en-US"/>
                        </w:rPr>
                      </w:pPr>
                      <w:r w:rsidRPr="001F7C89">
                        <w:rPr>
                          <w:rFonts w:ascii="Consolas" w:hAnsi="Consolas"/>
                          <w:sz w:val="20"/>
                          <w:szCs w:val="20"/>
                          <w:lang w:val="en-US"/>
                        </w:rPr>
                        <w:t>SELECT @StockDisponible = Stock FROM dbo.Productos WHERE IdProducto = @ProductoID;</w:t>
                      </w:r>
                    </w:p>
                    <w:p w14:paraId="6E06FCD0" w14:textId="77777777" w:rsidR="001F7C89" w:rsidRPr="001F7C89" w:rsidRDefault="001F7C89" w:rsidP="001F7C89">
                      <w:pPr>
                        <w:spacing w:after="0"/>
                        <w:rPr>
                          <w:rFonts w:ascii="Consolas" w:hAnsi="Consolas"/>
                          <w:sz w:val="20"/>
                          <w:szCs w:val="20"/>
                          <w:lang w:val="en-US"/>
                        </w:rPr>
                      </w:pPr>
                    </w:p>
                    <w:p w14:paraId="1D1DB525"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--Validación para utilizar uno de los casos, ya sea EXITO O ROLLBACK</w:t>
                      </w:r>
                    </w:p>
                    <w:p w14:paraId="17BB1067"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IF (@StockDisponible &gt;= @CantidadSolicitada) </w:t>
                      </w:r>
                    </w:p>
                    <w:p w14:paraId="7E710F96"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BEGIN</w:t>
                      </w:r>
                    </w:p>
                    <w:p w14:paraId="526FFB55"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--Insertar el nuevo pedido en Pedidos</w:t>
                      </w:r>
                    </w:p>
                    <w:p w14:paraId="2D09BFE0"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INSERT INTO dbo.Pedidos (codigoPedido, fechaPedido, horaPedido, totalPedido, estado, observaciones, idCliente, idEmpleado, idMetodoPago)</w:t>
                      </w:r>
                    </w:p>
                    <w:p w14:paraId="6A12BF9A" w14:textId="77777777" w:rsidR="001F7C89" w:rsidRPr="001F7C89" w:rsidRDefault="001F7C89" w:rsidP="001F7C89">
                      <w:pPr>
                        <w:spacing w:after="0"/>
                        <w:rPr>
                          <w:rFonts w:ascii="Consolas" w:hAnsi="Consolas"/>
                          <w:sz w:val="20"/>
                          <w:szCs w:val="20"/>
                          <w:lang w:val="en-US"/>
                        </w:rPr>
                      </w:pPr>
                      <w:r w:rsidRPr="001F7C89">
                        <w:rPr>
                          <w:rFonts w:ascii="Consolas" w:hAnsi="Consolas"/>
                          <w:sz w:val="20"/>
                          <w:szCs w:val="20"/>
                        </w:rPr>
                        <w:t xml:space="preserve">    </w:t>
                      </w:r>
                      <w:r w:rsidRPr="001F7C89">
                        <w:rPr>
                          <w:rFonts w:ascii="Consolas" w:hAnsi="Consolas"/>
                          <w:sz w:val="20"/>
                          <w:szCs w:val="20"/>
                          <w:lang w:val="en-US"/>
                        </w:rPr>
                        <w:t>VALUES (@CodigoPedido, CAST(GETDATE() AS DATE), CAST(GETDATE() AS TIME), @TotalPedido, 'Confirmado', NULL, 1, 2, 1);</w:t>
                      </w:r>
                    </w:p>
                    <w:p w14:paraId="6C4D5EDE" w14:textId="77777777" w:rsidR="001F7C89" w:rsidRPr="001F7C89" w:rsidRDefault="001F7C89" w:rsidP="001F7C89">
                      <w:pPr>
                        <w:spacing w:after="0"/>
                        <w:rPr>
                          <w:rFonts w:ascii="Consolas" w:hAnsi="Consolas"/>
                          <w:sz w:val="20"/>
                          <w:szCs w:val="20"/>
                          <w:lang w:val="en-US"/>
                        </w:rPr>
                      </w:pPr>
                    </w:p>
                    <w:p w14:paraId="6F3D6860" w14:textId="77777777" w:rsidR="001F7C89" w:rsidRPr="001F7C89" w:rsidRDefault="001F7C89" w:rsidP="001F7C89">
                      <w:pPr>
                        <w:spacing w:after="0"/>
                        <w:rPr>
                          <w:rFonts w:ascii="Consolas" w:hAnsi="Consolas"/>
                          <w:sz w:val="20"/>
                          <w:szCs w:val="20"/>
                        </w:rPr>
                      </w:pPr>
                      <w:r w:rsidRPr="001F7C89">
                        <w:rPr>
                          <w:rFonts w:ascii="Consolas" w:hAnsi="Consolas"/>
                          <w:sz w:val="20"/>
                          <w:szCs w:val="20"/>
                          <w:lang w:val="en-US"/>
                        </w:rPr>
                        <w:t xml:space="preserve">    </w:t>
                      </w:r>
                      <w:r w:rsidRPr="001F7C89">
                        <w:rPr>
                          <w:rFonts w:ascii="Consolas" w:hAnsi="Consolas"/>
                          <w:sz w:val="20"/>
                          <w:szCs w:val="20"/>
                        </w:rPr>
                        <w:t xml:space="preserve">SET @NuevoPedidoID = SCOPE_IDENTITY(); </w:t>
                      </w:r>
                    </w:p>
                    <w:p w14:paraId="21DA2349" w14:textId="77777777" w:rsidR="001F7C89" w:rsidRPr="001F7C89" w:rsidRDefault="001F7C89" w:rsidP="001F7C89">
                      <w:pPr>
                        <w:spacing w:after="0"/>
                        <w:rPr>
                          <w:rFonts w:ascii="Consolas" w:hAnsi="Consolas"/>
                          <w:sz w:val="20"/>
                          <w:szCs w:val="20"/>
                        </w:rPr>
                      </w:pPr>
                    </w:p>
                    <w:p w14:paraId="48887D76"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--Insertar el detalle del pedido en DetallesPedidos</w:t>
                      </w:r>
                    </w:p>
                    <w:p w14:paraId="3741FED2"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INSERT INTO dbo.DetallesPedidos (idPedido, idProducto, Cantidad, precioUnitario, descuento)</w:t>
                      </w:r>
                    </w:p>
                    <w:p w14:paraId="79D987CA"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VALUES (@NuevoPedidoID, @ProductoID, @CantidadSolicitada, @PrecioUnitario, 0.00);</w:t>
                      </w:r>
                    </w:p>
                    <w:p w14:paraId="293B57DB" w14:textId="77777777" w:rsidR="001F7C89" w:rsidRPr="001F7C89" w:rsidRDefault="001F7C89" w:rsidP="001F7C89">
                      <w:pPr>
                        <w:spacing w:after="0"/>
                        <w:rPr>
                          <w:rFonts w:ascii="Consolas" w:hAnsi="Consolas"/>
                          <w:sz w:val="20"/>
                          <w:szCs w:val="20"/>
                        </w:rPr>
                      </w:pPr>
                    </w:p>
                    <w:p w14:paraId="64A62F9E" w14:textId="77777777" w:rsidR="001F7C89" w:rsidRPr="001F7C89" w:rsidRDefault="001F7C89" w:rsidP="001F7C89">
                      <w:pPr>
                        <w:spacing w:after="0"/>
                        <w:rPr>
                          <w:rFonts w:ascii="Consolas" w:hAnsi="Consolas"/>
                          <w:sz w:val="20"/>
                          <w:szCs w:val="20"/>
                        </w:rPr>
                      </w:pPr>
                    </w:p>
                    <w:p w14:paraId="567DB00A"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--CASO DE EXITO: Confirmar todos los cambios</w:t>
                      </w:r>
                    </w:p>
                    <w:p w14:paraId="2ED76233"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COMMIT TRANSACTION;</w:t>
                      </w:r>
                    </w:p>
                    <w:p w14:paraId="17DF0DF4" w14:textId="77777777" w:rsidR="001F7C89" w:rsidRPr="005B43AF" w:rsidRDefault="001F7C89" w:rsidP="001F7C89">
                      <w:pPr>
                        <w:spacing w:after="0"/>
                        <w:rPr>
                          <w:rFonts w:ascii="Consolas" w:hAnsi="Consolas"/>
                          <w:sz w:val="20"/>
                          <w:szCs w:val="20"/>
                        </w:rPr>
                      </w:pPr>
                      <w:r w:rsidRPr="001F7C89">
                        <w:rPr>
                          <w:rFonts w:ascii="Consolas" w:hAnsi="Consolas"/>
                          <w:sz w:val="20"/>
                          <w:szCs w:val="20"/>
                        </w:rPr>
                        <w:t xml:space="preserve">    SELECT 'EXITO: Pedido ID: ' + CAST(@NuevoPedidoID AS VARCHAR) + ' Creado. </w:t>
                      </w:r>
                      <w:r w:rsidRPr="005B43AF">
                        <w:rPr>
                          <w:rFonts w:ascii="Consolas" w:hAnsi="Consolas"/>
                          <w:sz w:val="20"/>
                          <w:szCs w:val="20"/>
                        </w:rPr>
                        <w:t>Stock actualizado de ' + CAST(@StockDisponible AS VARCHAR) + ' a ' + CAST(@StockDisponible - @CantidadSolicitada AS VARCHAR) + '.';</w:t>
                      </w:r>
                    </w:p>
                    <w:p w14:paraId="632711CB" w14:textId="77777777" w:rsidR="001F7C89" w:rsidRPr="005B43AF" w:rsidRDefault="001F7C89" w:rsidP="001F7C89">
                      <w:pPr>
                        <w:spacing w:after="0"/>
                        <w:rPr>
                          <w:rFonts w:ascii="Consolas" w:hAnsi="Consolas"/>
                          <w:sz w:val="20"/>
                          <w:szCs w:val="20"/>
                        </w:rPr>
                      </w:pPr>
                      <w:r w:rsidRPr="005B43AF">
                        <w:rPr>
                          <w:rFonts w:ascii="Consolas" w:hAnsi="Consolas"/>
                          <w:sz w:val="20"/>
                          <w:szCs w:val="20"/>
                        </w:rPr>
                        <w:t xml:space="preserve">    </w:t>
                      </w:r>
                    </w:p>
                    <w:p w14:paraId="6CE295E0" w14:textId="77777777" w:rsidR="001F7C89" w:rsidRPr="005B43AF" w:rsidRDefault="001F7C89" w:rsidP="001F7C89">
                      <w:pPr>
                        <w:spacing w:after="0"/>
                        <w:rPr>
                          <w:rFonts w:ascii="Consolas" w:hAnsi="Consolas"/>
                          <w:sz w:val="20"/>
                          <w:szCs w:val="20"/>
                        </w:rPr>
                      </w:pPr>
                      <w:r w:rsidRPr="005B43AF">
                        <w:rPr>
                          <w:rFonts w:ascii="Consolas" w:hAnsi="Consolas"/>
                          <w:sz w:val="20"/>
                          <w:szCs w:val="20"/>
                        </w:rPr>
                        <w:t>END</w:t>
                      </w:r>
                    </w:p>
                    <w:p w14:paraId="4B9C9940" w14:textId="77777777" w:rsidR="001F7C89" w:rsidRPr="005B43AF" w:rsidRDefault="001F7C89" w:rsidP="001F7C89">
                      <w:pPr>
                        <w:spacing w:after="0"/>
                        <w:rPr>
                          <w:rFonts w:ascii="Consolas" w:hAnsi="Consolas"/>
                          <w:sz w:val="20"/>
                          <w:szCs w:val="20"/>
                        </w:rPr>
                      </w:pPr>
                      <w:r w:rsidRPr="005B43AF">
                        <w:rPr>
                          <w:rFonts w:ascii="Consolas" w:hAnsi="Consolas"/>
                          <w:sz w:val="20"/>
                          <w:szCs w:val="20"/>
                        </w:rPr>
                        <w:t xml:space="preserve">ELSE </w:t>
                      </w:r>
                    </w:p>
                    <w:p w14:paraId="51B01539"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BEGIN</w:t>
                      </w:r>
                    </w:p>
                    <w:p w14:paraId="6B2B17E7"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--CASO DE ROLLBACK: Cancela los cambios</w:t>
                      </w:r>
                    </w:p>
                    <w:p w14:paraId="6F40DDD8"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ROLLBACK TRANSACTION;</w:t>
                      </w:r>
                    </w:p>
                    <w:p w14:paraId="268B9B16"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SELECT 'ERROR: Stock insuficiente para Id ' + CAST(@ProductoID AS VARCHAR) + '. Solicitado: ' + CAST(@CantidadSolicitada AS VARCHAR) + ', Disponible: ' + CAST(@StockDisponible AS VARCHAR) + '.';</w:t>
                      </w:r>
                    </w:p>
                    <w:p w14:paraId="54C958F5"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END</w:t>
                      </w:r>
                    </w:p>
                    <w:p w14:paraId="273AC35F" w14:textId="1C582651" w:rsidR="001F7C89" w:rsidRPr="001F7C89" w:rsidRDefault="001F7C89" w:rsidP="001F7C89">
                      <w:pPr>
                        <w:spacing w:after="0"/>
                        <w:rPr>
                          <w:rFonts w:ascii="Consolas" w:hAnsi="Consolas"/>
                          <w:sz w:val="20"/>
                          <w:szCs w:val="20"/>
                        </w:rPr>
                      </w:pPr>
                    </w:p>
                  </w:txbxContent>
                </v:textbox>
                <w10:wrap type="square" anchorx="margin"/>
              </v:shape>
            </w:pict>
          </mc:Fallback>
        </mc:AlternateContent>
      </w:r>
      <w:r w:rsidRPr="001F7C89">
        <w:rPr>
          <w:rFonts w:ascii="Calibri" w:hAnsi="Calibri" w:cs="Calibri"/>
          <w:b/>
          <w:bCs/>
          <w:color w:val="auto"/>
          <w:sz w:val="28"/>
          <w:szCs w:val="28"/>
        </w:rPr>
        <w:t>Evidencias de Transacciones</w:t>
      </w:r>
      <w:bookmarkEnd w:id="12"/>
    </w:p>
    <w:p w14:paraId="20C6DBA6" w14:textId="622CA885" w:rsidR="001F7C89" w:rsidRDefault="001F7C89" w:rsidP="001F7C89">
      <w:pPr>
        <w:spacing w:line="360" w:lineRule="auto"/>
        <w:jc w:val="both"/>
        <w:rPr>
          <w:rFonts w:ascii="Calibri" w:hAnsi="Calibri" w:cs="Calibri"/>
          <w:b/>
          <w:bCs/>
          <w:sz w:val="24"/>
          <w:szCs w:val="24"/>
        </w:rPr>
      </w:pPr>
      <w:r>
        <w:rPr>
          <w:rFonts w:ascii="Calibri" w:hAnsi="Calibri" w:cs="Calibri"/>
          <w:b/>
          <w:bCs/>
          <w:sz w:val="24"/>
          <w:szCs w:val="24"/>
        </w:rPr>
        <w:lastRenderedPageBreak/>
        <w:t>COMMIT</w:t>
      </w:r>
    </w:p>
    <w:p w14:paraId="342B7772" w14:textId="205EAD18" w:rsidR="001F7C89" w:rsidRDefault="001F7C89" w:rsidP="001F7C89">
      <w:pPr>
        <w:spacing w:line="360" w:lineRule="auto"/>
        <w:jc w:val="both"/>
        <w:rPr>
          <w:rFonts w:ascii="Calibri" w:hAnsi="Calibri" w:cs="Calibri"/>
          <w:b/>
          <w:bCs/>
          <w:sz w:val="24"/>
          <w:szCs w:val="24"/>
        </w:rPr>
      </w:pPr>
      <w:r w:rsidRPr="001F7C89">
        <w:rPr>
          <w:rFonts w:ascii="Calibri" w:hAnsi="Calibri" w:cs="Calibri"/>
          <w:b/>
          <w:bCs/>
          <w:noProof/>
          <w:sz w:val="24"/>
          <w:szCs w:val="24"/>
        </w:rPr>
        <w:drawing>
          <wp:inline distT="0" distB="0" distL="0" distR="0" wp14:anchorId="6B232258" wp14:editId="165FC443">
            <wp:extent cx="5612130" cy="1352550"/>
            <wp:effectExtent l="0" t="0" r="7620" b="0"/>
            <wp:docPr id="84951987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19873" name="Imagen 1" descr="Interfaz de usuario gráfica, Texto&#10;&#10;El contenido generado por IA puede ser incorrecto."/>
                    <pic:cNvPicPr/>
                  </pic:nvPicPr>
                  <pic:blipFill>
                    <a:blip r:embed="rId15"/>
                    <a:stretch>
                      <a:fillRect/>
                    </a:stretch>
                  </pic:blipFill>
                  <pic:spPr>
                    <a:xfrm>
                      <a:off x="0" y="0"/>
                      <a:ext cx="5612130" cy="1352550"/>
                    </a:xfrm>
                    <a:prstGeom prst="rect">
                      <a:avLst/>
                    </a:prstGeom>
                  </pic:spPr>
                </pic:pic>
              </a:graphicData>
            </a:graphic>
          </wp:inline>
        </w:drawing>
      </w:r>
    </w:p>
    <w:p w14:paraId="551F3C8D" w14:textId="685DD5B7" w:rsidR="001F7C89" w:rsidRDefault="001F7C89" w:rsidP="001F7C89">
      <w:pPr>
        <w:spacing w:line="360" w:lineRule="auto"/>
        <w:jc w:val="both"/>
        <w:rPr>
          <w:rFonts w:ascii="Calibri" w:hAnsi="Calibri" w:cs="Calibri"/>
          <w:b/>
          <w:bCs/>
          <w:sz w:val="24"/>
          <w:szCs w:val="24"/>
        </w:rPr>
      </w:pPr>
      <w:r w:rsidRPr="001F7C89">
        <w:rPr>
          <w:rFonts w:ascii="Calibri" w:hAnsi="Calibri" w:cs="Calibri"/>
          <w:b/>
          <w:bCs/>
          <w:noProof/>
          <w:sz w:val="24"/>
          <w:szCs w:val="24"/>
        </w:rPr>
        <w:drawing>
          <wp:inline distT="0" distB="0" distL="0" distR="0" wp14:anchorId="72DCC211" wp14:editId="4426B1B9">
            <wp:extent cx="5612130" cy="266065"/>
            <wp:effectExtent l="0" t="0" r="7620" b="635"/>
            <wp:docPr id="1038440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40544" name=""/>
                    <pic:cNvPicPr/>
                  </pic:nvPicPr>
                  <pic:blipFill>
                    <a:blip r:embed="rId16"/>
                    <a:stretch>
                      <a:fillRect/>
                    </a:stretch>
                  </pic:blipFill>
                  <pic:spPr>
                    <a:xfrm>
                      <a:off x="0" y="0"/>
                      <a:ext cx="5612130" cy="266065"/>
                    </a:xfrm>
                    <a:prstGeom prst="rect">
                      <a:avLst/>
                    </a:prstGeom>
                  </pic:spPr>
                </pic:pic>
              </a:graphicData>
            </a:graphic>
          </wp:inline>
        </w:drawing>
      </w:r>
    </w:p>
    <w:p w14:paraId="2C6FABFC" w14:textId="5306B3D0" w:rsidR="001F7C89" w:rsidRDefault="001F7C89" w:rsidP="001F7C89">
      <w:pPr>
        <w:spacing w:line="360" w:lineRule="auto"/>
        <w:jc w:val="both"/>
        <w:rPr>
          <w:rFonts w:ascii="Calibri" w:hAnsi="Calibri" w:cs="Calibri"/>
          <w:b/>
          <w:bCs/>
          <w:sz w:val="24"/>
          <w:szCs w:val="24"/>
        </w:rPr>
      </w:pPr>
      <w:r>
        <w:rPr>
          <w:rFonts w:ascii="Calibri" w:hAnsi="Calibri" w:cs="Calibri"/>
          <w:b/>
          <w:bCs/>
          <w:sz w:val="24"/>
          <w:szCs w:val="24"/>
        </w:rPr>
        <w:t>ROLLBACK</w:t>
      </w:r>
    </w:p>
    <w:p w14:paraId="258397D4" w14:textId="21C06F85" w:rsidR="001F7C89" w:rsidRPr="001F7C89" w:rsidRDefault="001F7C89" w:rsidP="001F7C89">
      <w:pPr>
        <w:spacing w:line="360" w:lineRule="auto"/>
        <w:jc w:val="both"/>
        <w:rPr>
          <w:rFonts w:ascii="Calibri" w:hAnsi="Calibri" w:cs="Calibri"/>
          <w:sz w:val="24"/>
          <w:szCs w:val="24"/>
        </w:rPr>
      </w:pPr>
      <w:r w:rsidRPr="001F7C89">
        <w:rPr>
          <w:rFonts w:ascii="Calibri" w:hAnsi="Calibri" w:cs="Calibri"/>
          <w:sz w:val="24"/>
          <w:szCs w:val="24"/>
        </w:rPr>
        <w:t>Cambiamos la cantidad solicitada a 60</w:t>
      </w:r>
    </w:p>
    <w:p w14:paraId="687FB35A" w14:textId="0A8EB506" w:rsidR="00270CB4" w:rsidRDefault="001F7C89" w:rsidP="00DE1CFA">
      <w:pPr>
        <w:spacing w:line="360" w:lineRule="auto"/>
        <w:jc w:val="both"/>
        <w:rPr>
          <w:rFonts w:ascii="Calibri" w:hAnsi="Calibri" w:cs="Calibri"/>
          <w:sz w:val="24"/>
          <w:szCs w:val="24"/>
        </w:rPr>
      </w:pPr>
      <w:r w:rsidRPr="001F7C89">
        <w:rPr>
          <w:rFonts w:ascii="Calibri" w:hAnsi="Calibri" w:cs="Calibri"/>
          <w:noProof/>
          <w:sz w:val="24"/>
          <w:szCs w:val="24"/>
        </w:rPr>
        <w:drawing>
          <wp:inline distT="0" distB="0" distL="0" distR="0" wp14:anchorId="6723F688" wp14:editId="24E6EBCA">
            <wp:extent cx="5612130" cy="1234440"/>
            <wp:effectExtent l="0" t="0" r="7620" b="3810"/>
            <wp:docPr id="18577616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6165" name="Imagen 1" descr="Interfaz de usuario gráfica, Texto, Aplicación&#10;&#10;El contenido generado por IA puede ser incorrecto."/>
                    <pic:cNvPicPr/>
                  </pic:nvPicPr>
                  <pic:blipFill>
                    <a:blip r:embed="rId17"/>
                    <a:stretch>
                      <a:fillRect/>
                    </a:stretch>
                  </pic:blipFill>
                  <pic:spPr>
                    <a:xfrm>
                      <a:off x="0" y="0"/>
                      <a:ext cx="5612130" cy="1234440"/>
                    </a:xfrm>
                    <a:prstGeom prst="rect">
                      <a:avLst/>
                    </a:prstGeom>
                  </pic:spPr>
                </pic:pic>
              </a:graphicData>
            </a:graphic>
          </wp:inline>
        </w:drawing>
      </w:r>
    </w:p>
    <w:p w14:paraId="5B3C6D80" w14:textId="4667A87E" w:rsidR="00E31555" w:rsidRPr="00E31555" w:rsidRDefault="00E31555" w:rsidP="00DE1CFA">
      <w:pPr>
        <w:spacing w:line="360" w:lineRule="auto"/>
        <w:jc w:val="both"/>
        <w:rPr>
          <w:rFonts w:ascii="Calibri" w:hAnsi="Calibri" w:cs="Calibri"/>
          <w:b/>
          <w:bCs/>
          <w:sz w:val="24"/>
          <w:szCs w:val="24"/>
        </w:rPr>
      </w:pPr>
      <w:r w:rsidRPr="00E31555">
        <w:rPr>
          <w:rFonts w:ascii="Calibri" w:hAnsi="Calibri" w:cs="Calibri"/>
          <w:b/>
          <w:bCs/>
          <w:sz w:val="24"/>
          <w:szCs w:val="24"/>
        </w:rPr>
        <w:t>Transacción NoSQL</w:t>
      </w:r>
    </w:p>
    <w:p w14:paraId="53FA5722" w14:textId="33F0CA53" w:rsidR="00E31555" w:rsidRPr="00DE1CFA" w:rsidRDefault="00E31555" w:rsidP="00DE1CFA">
      <w:pPr>
        <w:spacing w:line="360" w:lineRule="auto"/>
        <w:jc w:val="both"/>
        <w:rPr>
          <w:rFonts w:ascii="Calibri" w:hAnsi="Calibri" w:cs="Calibri"/>
          <w:sz w:val="24"/>
          <w:szCs w:val="24"/>
        </w:rPr>
      </w:pPr>
      <w:r w:rsidRPr="00E31555">
        <w:rPr>
          <w:rFonts w:ascii="Calibri" w:hAnsi="Calibri" w:cs="Calibri"/>
          <w:noProof/>
          <w:sz w:val="24"/>
          <w:szCs w:val="24"/>
        </w:rPr>
        <w:drawing>
          <wp:inline distT="0" distB="0" distL="0" distR="0" wp14:anchorId="378EA0C1" wp14:editId="1AE056FA">
            <wp:extent cx="5612130" cy="711835"/>
            <wp:effectExtent l="0" t="0" r="7620" b="0"/>
            <wp:docPr id="15423631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63191" name="Imagen 1" descr="Texto&#10;&#10;El contenido generado por IA puede ser incorrecto."/>
                    <pic:cNvPicPr/>
                  </pic:nvPicPr>
                  <pic:blipFill>
                    <a:blip r:embed="rId18"/>
                    <a:stretch>
                      <a:fillRect/>
                    </a:stretch>
                  </pic:blipFill>
                  <pic:spPr>
                    <a:xfrm>
                      <a:off x="0" y="0"/>
                      <a:ext cx="5612130" cy="711835"/>
                    </a:xfrm>
                    <a:prstGeom prst="rect">
                      <a:avLst/>
                    </a:prstGeom>
                  </pic:spPr>
                </pic:pic>
              </a:graphicData>
            </a:graphic>
          </wp:inline>
        </w:drawing>
      </w:r>
    </w:p>
    <w:p w14:paraId="01D204EE" w14:textId="07009716" w:rsidR="00013619" w:rsidRDefault="00013619" w:rsidP="00013619">
      <w:pPr>
        <w:pStyle w:val="Ttulo2"/>
        <w:spacing w:line="360" w:lineRule="auto"/>
        <w:jc w:val="both"/>
        <w:rPr>
          <w:rFonts w:ascii="Calibri" w:hAnsi="Calibri" w:cs="Calibri"/>
          <w:b/>
          <w:bCs/>
          <w:color w:val="auto"/>
          <w:sz w:val="28"/>
          <w:szCs w:val="28"/>
        </w:rPr>
      </w:pPr>
      <w:bookmarkStart w:id="13" w:name="_Toc213677816"/>
      <w:r w:rsidRPr="00013619">
        <w:rPr>
          <w:rFonts w:ascii="Calibri" w:hAnsi="Calibri" w:cs="Calibri"/>
          <w:b/>
          <w:bCs/>
          <w:color w:val="auto"/>
          <w:sz w:val="28"/>
          <w:szCs w:val="28"/>
        </w:rPr>
        <w:t>Evidencias de Consul</w:t>
      </w:r>
      <w:r>
        <w:rPr>
          <w:rFonts w:ascii="Calibri" w:hAnsi="Calibri" w:cs="Calibri"/>
          <w:b/>
          <w:bCs/>
          <w:color w:val="auto"/>
          <w:sz w:val="28"/>
          <w:szCs w:val="28"/>
        </w:rPr>
        <w:t>t</w:t>
      </w:r>
      <w:r w:rsidRPr="00013619">
        <w:rPr>
          <w:rFonts w:ascii="Calibri" w:hAnsi="Calibri" w:cs="Calibri"/>
          <w:b/>
          <w:bCs/>
          <w:color w:val="auto"/>
          <w:sz w:val="28"/>
          <w:szCs w:val="28"/>
        </w:rPr>
        <w:t>as</w:t>
      </w:r>
      <w:bookmarkEnd w:id="13"/>
      <w:r w:rsidRPr="00013619">
        <w:rPr>
          <w:rFonts w:ascii="Calibri" w:hAnsi="Calibri" w:cs="Calibri"/>
          <w:b/>
          <w:bCs/>
          <w:color w:val="auto"/>
          <w:sz w:val="28"/>
          <w:szCs w:val="28"/>
        </w:rPr>
        <w:t xml:space="preserve"> </w:t>
      </w:r>
    </w:p>
    <w:p w14:paraId="46A40C07" w14:textId="4F004460" w:rsidR="00DE1CFA" w:rsidRDefault="00013619" w:rsidP="00013619">
      <w:r w:rsidRPr="00013619">
        <w:rPr>
          <w:b/>
          <w:bCs/>
        </w:rPr>
        <w:t>Consultar total de ventas por sucursal</w:t>
      </w:r>
      <w:r w:rsidRPr="00013619">
        <w:rPr>
          <w:noProof/>
        </w:rPr>
        <w:drawing>
          <wp:anchor distT="0" distB="0" distL="114300" distR="114300" simplePos="0" relativeHeight="251661312" behindDoc="0" locked="0" layoutInCell="1" allowOverlap="1" wp14:anchorId="7401D8B8" wp14:editId="50D17CD4">
            <wp:simplePos x="0" y="0"/>
            <wp:positionH relativeFrom="column">
              <wp:posOffset>1905</wp:posOffset>
            </wp:positionH>
            <wp:positionV relativeFrom="paragraph">
              <wp:posOffset>1684020</wp:posOffset>
            </wp:positionV>
            <wp:extent cx="2543530" cy="1533739"/>
            <wp:effectExtent l="0" t="0" r="9525" b="9525"/>
            <wp:wrapTopAndBottom/>
            <wp:docPr id="29822825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28252" name="Imagen 1" descr="Tabl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2543530" cy="1533739"/>
                    </a:xfrm>
                    <a:prstGeom prst="rect">
                      <a:avLst/>
                    </a:prstGeom>
                  </pic:spPr>
                </pic:pic>
              </a:graphicData>
            </a:graphic>
            <wp14:sizeRelH relativeFrom="page">
              <wp14:pctWidth>0</wp14:pctWidth>
            </wp14:sizeRelH>
            <wp14:sizeRelV relativeFrom="page">
              <wp14:pctHeight>0</wp14:pctHeight>
            </wp14:sizeRelV>
          </wp:anchor>
        </w:drawing>
      </w:r>
      <w:r w:rsidRPr="001F7C89">
        <w:rPr>
          <w:noProof/>
        </w:rPr>
        <mc:AlternateContent>
          <mc:Choice Requires="wps">
            <w:drawing>
              <wp:anchor distT="45720" distB="45720" distL="114300" distR="114300" simplePos="0" relativeHeight="251659264" behindDoc="0" locked="0" layoutInCell="1" allowOverlap="1" wp14:anchorId="61DE35AE" wp14:editId="300F9523">
                <wp:simplePos x="0" y="0"/>
                <wp:positionH relativeFrom="margin">
                  <wp:posOffset>1905</wp:posOffset>
                </wp:positionH>
                <wp:positionV relativeFrom="paragraph">
                  <wp:posOffset>266700</wp:posOffset>
                </wp:positionV>
                <wp:extent cx="5585460" cy="1404620"/>
                <wp:effectExtent l="0" t="0" r="15240" b="22860"/>
                <wp:wrapTopAndBottom/>
                <wp:docPr id="7955339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5460" cy="1404620"/>
                        </a:xfrm>
                        <a:prstGeom prst="rect">
                          <a:avLst/>
                        </a:prstGeom>
                        <a:solidFill>
                          <a:srgbClr val="FFFFFF"/>
                        </a:solidFill>
                        <a:ln w="9525">
                          <a:solidFill>
                            <a:srgbClr val="000000"/>
                          </a:solidFill>
                          <a:miter lim="800000"/>
                          <a:headEnd/>
                          <a:tailEnd/>
                        </a:ln>
                      </wps:spPr>
                      <wps:txbx>
                        <w:txbxContent>
                          <w:p w14:paraId="13115EE4" w14:textId="2D875460" w:rsidR="00013619" w:rsidRPr="00555DDA" w:rsidRDefault="00013619" w:rsidP="00013619">
                            <w:pPr>
                              <w:rPr>
                                <w:sz w:val="20"/>
                                <w:szCs w:val="20"/>
                              </w:rPr>
                            </w:pPr>
                            <w:r w:rsidRPr="00555DDA">
                              <w:rPr>
                                <w:sz w:val="20"/>
                                <w:szCs w:val="20"/>
                              </w:rPr>
                              <w:t>SELECT s.nombreSucursal AS Sucursal, SUM(p.totalPedido) AS Total_Ventas</w:t>
                            </w:r>
                          </w:p>
                          <w:p w14:paraId="1C72098D"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FROM Pedidos p</w:t>
                            </w:r>
                          </w:p>
                          <w:p w14:paraId="5DE52CF4"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INNER JOIN Empleados e ON p.idEmpleado = e.idEmpleado</w:t>
                            </w:r>
                          </w:p>
                          <w:p w14:paraId="3BFA7877"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INNER JOIN Sucursales s ON e.idSucursal = s.idSucursal</w:t>
                            </w:r>
                          </w:p>
                          <w:p w14:paraId="12EC2F52" w14:textId="77777777" w:rsidR="00013619" w:rsidRPr="005B43AF" w:rsidRDefault="00013619" w:rsidP="00013619">
                            <w:pPr>
                              <w:spacing w:after="0"/>
                              <w:rPr>
                                <w:rFonts w:ascii="Consolas" w:hAnsi="Consolas"/>
                                <w:sz w:val="18"/>
                                <w:szCs w:val="18"/>
                                <w:lang w:val="en-US"/>
                              </w:rPr>
                            </w:pPr>
                            <w:r w:rsidRPr="005B43AF">
                              <w:rPr>
                                <w:rFonts w:ascii="Consolas" w:hAnsi="Consolas"/>
                                <w:sz w:val="18"/>
                                <w:szCs w:val="18"/>
                                <w:lang w:val="en-US"/>
                              </w:rPr>
                              <w:t>GROUP BY s.nombreSucursal</w:t>
                            </w:r>
                          </w:p>
                          <w:p w14:paraId="09E01836" w14:textId="77777777" w:rsidR="00013619" w:rsidRPr="00013619" w:rsidRDefault="00013619" w:rsidP="00013619">
                            <w:pPr>
                              <w:spacing w:after="0"/>
                              <w:rPr>
                                <w:rFonts w:ascii="Consolas" w:hAnsi="Consolas"/>
                                <w:sz w:val="18"/>
                                <w:szCs w:val="18"/>
                                <w:lang w:val="en-US"/>
                              </w:rPr>
                            </w:pPr>
                            <w:r w:rsidRPr="00013619">
                              <w:rPr>
                                <w:rFonts w:ascii="Consolas" w:hAnsi="Consolas"/>
                                <w:sz w:val="18"/>
                                <w:szCs w:val="18"/>
                                <w:lang w:val="en-US"/>
                              </w:rPr>
                              <w:t>ORDER BY Total_Ventas DESC;</w:t>
                            </w:r>
                          </w:p>
                          <w:p w14:paraId="6F497FBA" w14:textId="750D84AA" w:rsidR="00013619" w:rsidRPr="00555DDA" w:rsidRDefault="00013619" w:rsidP="00013619">
                            <w:pPr>
                              <w:spacing w:after="0"/>
                              <w:rPr>
                                <w:rFonts w:ascii="Consolas" w:hAnsi="Consolas"/>
                                <w:sz w:val="18"/>
                                <w:szCs w:val="18"/>
                              </w:rPr>
                            </w:pPr>
                            <w:r w:rsidRPr="00555DDA">
                              <w:rPr>
                                <w:rFonts w:ascii="Consolas" w:hAnsi="Consolas"/>
                                <w:sz w:val="18"/>
                                <w:szCs w:val="18"/>
                              </w:rPr>
                              <w:t>GO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DE35AE" id="_x0000_s1027" type="#_x0000_t202" style="position:absolute;margin-left:.15pt;margin-top:21pt;width:439.8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">
                <v:textbox style="mso-fit-shape-to-text:t">
                  <w:txbxContent>
                    <w:p w14:paraId="13115EE4" w14:textId="2D875460" w:rsidR="00013619" w:rsidRPr="00555DDA" w:rsidRDefault="00013619" w:rsidP="00013619">
                      <w:pPr>
                        <w:rPr>
                          <w:sz w:val="20"/>
                          <w:szCs w:val="20"/>
                        </w:rPr>
                      </w:pPr>
                      <w:r w:rsidRPr="00555DDA">
                        <w:rPr>
                          <w:sz w:val="20"/>
                          <w:szCs w:val="20"/>
                        </w:rPr>
                        <w:t>SELECT s.nombreSucursal AS Sucursal, SUM(p.totalPedido) AS Total_Ventas</w:t>
                      </w:r>
                    </w:p>
                    <w:p w14:paraId="1C72098D"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FROM Pedidos p</w:t>
                      </w:r>
                    </w:p>
                    <w:p w14:paraId="5DE52CF4"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INNER JOIN Empleados e ON p.idEmpleado = e.idEmpleado</w:t>
                      </w:r>
                    </w:p>
                    <w:p w14:paraId="3BFA7877"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INNER JOIN Sucursales s ON e.idSucursal = s.idSucursal</w:t>
                      </w:r>
                    </w:p>
                    <w:p w14:paraId="12EC2F52" w14:textId="77777777" w:rsidR="00013619" w:rsidRPr="005B43AF" w:rsidRDefault="00013619" w:rsidP="00013619">
                      <w:pPr>
                        <w:spacing w:after="0"/>
                        <w:rPr>
                          <w:rFonts w:ascii="Consolas" w:hAnsi="Consolas"/>
                          <w:sz w:val="18"/>
                          <w:szCs w:val="18"/>
                          <w:lang w:val="en-US"/>
                        </w:rPr>
                      </w:pPr>
                      <w:r w:rsidRPr="005B43AF">
                        <w:rPr>
                          <w:rFonts w:ascii="Consolas" w:hAnsi="Consolas"/>
                          <w:sz w:val="18"/>
                          <w:szCs w:val="18"/>
                          <w:lang w:val="en-US"/>
                        </w:rPr>
                        <w:t>GROUP BY s.nombreSucursal</w:t>
                      </w:r>
                    </w:p>
                    <w:p w14:paraId="09E01836" w14:textId="77777777" w:rsidR="00013619" w:rsidRPr="00013619" w:rsidRDefault="00013619" w:rsidP="00013619">
                      <w:pPr>
                        <w:spacing w:after="0"/>
                        <w:rPr>
                          <w:rFonts w:ascii="Consolas" w:hAnsi="Consolas"/>
                          <w:sz w:val="18"/>
                          <w:szCs w:val="18"/>
                          <w:lang w:val="en-US"/>
                        </w:rPr>
                      </w:pPr>
                      <w:r w:rsidRPr="00013619">
                        <w:rPr>
                          <w:rFonts w:ascii="Consolas" w:hAnsi="Consolas"/>
                          <w:sz w:val="18"/>
                          <w:szCs w:val="18"/>
                          <w:lang w:val="en-US"/>
                        </w:rPr>
                        <w:t>ORDER BY Total_Ventas DESC;</w:t>
                      </w:r>
                    </w:p>
                    <w:p w14:paraId="6F497FBA" w14:textId="750D84AA" w:rsidR="00013619" w:rsidRPr="00555DDA" w:rsidRDefault="00013619" w:rsidP="00013619">
                      <w:pPr>
                        <w:spacing w:after="0"/>
                        <w:rPr>
                          <w:rFonts w:ascii="Consolas" w:hAnsi="Consolas"/>
                          <w:sz w:val="18"/>
                          <w:szCs w:val="18"/>
                        </w:rPr>
                      </w:pPr>
                      <w:r w:rsidRPr="00555DDA">
                        <w:rPr>
                          <w:rFonts w:ascii="Consolas" w:hAnsi="Consolas"/>
                          <w:sz w:val="18"/>
                          <w:szCs w:val="18"/>
                        </w:rPr>
                        <w:t>GO</w:t>
                      </w:r>
                    </w:p>
                  </w:txbxContent>
                </v:textbox>
                <w10:wrap type="topAndBottom" anchorx="margin"/>
              </v:shape>
            </w:pict>
          </mc:Fallback>
        </mc:AlternateContent>
      </w:r>
      <w:r>
        <w:tab/>
      </w:r>
    </w:p>
    <w:p w14:paraId="19F03854" w14:textId="0577AC56" w:rsidR="00013619" w:rsidRPr="00555DDA" w:rsidRDefault="00555DDA" w:rsidP="00013619">
      <w:pPr>
        <w:rPr>
          <w:b/>
          <w:bCs/>
        </w:rPr>
      </w:pPr>
      <w:r w:rsidRPr="00555DDA">
        <w:rPr>
          <w:b/>
          <w:bCs/>
        </w:rPr>
        <w:lastRenderedPageBreak/>
        <w:t>Cantidad vendida por productos</w:t>
      </w:r>
    </w:p>
    <w:p w14:paraId="4EE2A867" w14:textId="123135C7" w:rsidR="00013619" w:rsidRDefault="00013619" w:rsidP="00013619">
      <w:pPr>
        <w:tabs>
          <w:tab w:val="left" w:pos="5424"/>
        </w:tabs>
      </w:pPr>
      <w:r w:rsidRPr="001F7C89">
        <w:rPr>
          <w:noProof/>
        </w:rPr>
        <mc:AlternateContent>
          <mc:Choice Requires="wps">
            <w:drawing>
              <wp:inline distT="0" distB="0" distL="0" distR="0" wp14:anchorId="5542006D" wp14:editId="3F6A012F">
                <wp:extent cx="5585460" cy="1404620"/>
                <wp:effectExtent l="0" t="0" r="15240" b="14605"/>
                <wp:docPr id="15544882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5460" cy="1404620"/>
                        </a:xfrm>
                        <a:prstGeom prst="rect">
                          <a:avLst/>
                        </a:prstGeom>
                        <a:solidFill>
                          <a:srgbClr val="FFFFFF"/>
                        </a:solidFill>
                        <a:ln w="9525">
                          <a:solidFill>
                            <a:srgbClr val="000000"/>
                          </a:solidFill>
                          <a:miter lim="800000"/>
                          <a:headEnd/>
                          <a:tailEnd/>
                        </a:ln>
                      </wps:spPr>
                      <wps:txbx>
                        <w:txbxContent>
                          <w:p w14:paraId="4BD058BE" w14:textId="58ED1CFF" w:rsidR="00013619" w:rsidRPr="00013619" w:rsidRDefault="00013619" w:rsidP="00013619">
                            <w:pPr>
                              <w:spacing w:after="0"/>
                              <w:rPr>
                                <w:rFonts w:ascii="Consolas" w:hAnsi="Consolas"/>
                                <w:sz w:val="18"/>
                                <w:szCs w:val="18"/>
                              </w:rPr>
                            </w:pPr>
                            <w:r w:rsidRPr="00013619">
                              <w:rPr>
                                <w:rFonts w:ascii="Consolas" w:hAnsi="Consolas"/>
                                <w:sz w:val="18"/>
                                <w:szCs w:val="18"/>
                              </w:rPr>
                              <w:t>SELECT pr.nombreProducto AS Producto,</w:t>
                            </w:r>
                            <w:r w:rsidRPr="00555DDA">
                              <w:rPr>
                                <w:rFonts w:ascii="Consolas" w:hAnsi="Consolas"/>
                                <w:sz w:val="18"/>
                                <w:szCs w:val="18"/>
                              </w:rPr>
                              <w:t xml:space="preserve"> </w:t>
                            </w:r>
                            <w:r w:rsidRPr="00013619">
                              <w:rPr>
                                <w:rFonts w:ascii="Consolas" w:hAnsi="Consolas"/>
                                <w:sz w:val="18"/>
                                <w:szCs w:val="18"/>
                              </w:rPr>
                              <w:t>SUM(dp.Cantidad) AS Cantidad_Total_Vendida,</w:t>
                            </w:r>
                          </w:p>
                          <w:p w14:paraId="12E94F5C"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    SUM(dp.subtotal) AS Ingreso_Generado</w:t>
                            </w:r>
                          </w:p>
                          <w:p w14:paraId="1B964A33"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FROM DetallesPedidos dp</w:t>
                            </w:r>
                          </w:p>
                          <w:p w14:paraId="6FA94ED5"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INNER JOIN Productos pr ON dp.idProducto = pr.idProducto</w:t>
                            </w:r>
                          </w:p>
                          <w:p w14:paraId="4D422615"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GROUP BY pr.nombreProducto</w:t>
                            </w:r>
                          </w:p>
                          <w:p w14:paraId="7DBBD243"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ORDER BY Cantidad_Total_Vendida DESC;</w:t>
                            </w:r>
                          </w:p>
                          <w:p w14:paraId="6F6A2B77" w14:textId="297E3DFE" w:rsidR="00013619" w:rsidRPr="00555DDA" w:rsidRDefault="00013619" w:rsidP="00013619">
                            <w:pPr>
                              <w:spacing w:after="0"/>
                              <w:rPr>
                                <w:rFonts w:ascii="Consolas" w:hAnsi="Consolas"/>
                                <w:sz w:val="18"/>
                                <w:szCs w:val="18"/>
                              </w:rPr>
                            </w:pPr>
                            <w:r w:rsidRPr="00555DDA">
                              <w:rPr>
                                <w:rFonts w:ascii="Consolas" w:hAnsi="Consolas"/>
                                <w:sz w:val="18"/>
                                <w:szCs w:val="18"/>
                              </w:rPr>
                              <w:t>GO</w:t>
                            </w:r>
                          </w:p>
                        </w:txbxContent>
                      </wps:txbx>
                      <wps:bodyPr rot="0" vert="horz" wrap="square" lIns="91440" tIns="45720" rIns="91440" bIns="45720" anchor="t" anchorCtr="0">
                        <a:spAutoFit/>
                      </wps:bodyPr>
                    </wps:wsp>
                  </a:graphicData>
                </a:graphic>
              </wp:inline>
            </w:drawing>
          </mc:Choice>
          <mc:Fallback>
            <w:pict>
              <v:shape w14:anchorId="5542006D" id="Cuadro de texto 2" o:spid="_x0000_s1028" type="#_x0000_t202" style="width:439.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">
                <v:textbox style="mso-fit-shape-to-text:t">
                  <w:txbxContent>
                    <w:p w14:paraId="4BD058BE" w14:textId="58ED1CFF" w:rsidR="00013619" w:rsidRPr="00013619" w:rsidRDefault="00013619" w:rsidP="00013619">
                      <w:pPr>
                        <w:spacing w:after="0"/>
                        <w:rPr>
                          <w:rFonts w:ascii="Consolas" w:hAnsi="Consolas"/>
                          <w:sz w:val="18"/>
                          <w:szCs w:val="18"/>
                        </w:rPr>
                      </w:pPr>
                      <w:r w:rsidRPr="00013619">
                        <w:rPr>
                          <w:rFonts w:ascii="Consolas" w:hAnsi="Consolas"/>
                          <w:sz w:val="18"/>
                          <w:szCs w:val="18"/>
                        </w:rPr>
                        <w:t>SELECT pr.nombreProducto AS Producto,</w:t>
                      </w:r>
                      <w:r w:rsidRPr="00555DDA">
                        <w:rPr>
                          <w:rFonts w:ascii="Consolas" w:hAnsi="Consolas"/>
                          <w:sz w:val="18"/>
                          <w:szCs w:val="18"/>
                        </w:rPr>
                        <w:t xml:space="preserve"> </w:t>
                      </w:r>
                      <w:r w:rsidRPr="00013619">
                        <w:rPr>
                          <w:rFonts w:ascii="Consolas" w:hAnsi="Consolas"/>
                          <w:sz w:val="18"/>
                          <w:szCs w:val="18"/>
                        </w:rPr>
                        <w:t>SUM(dp.Cantidad) AS Cantidad_Total_Vendida,</w:t>
                      </w:r>
                    </w:p>
                    <w:p w14:paraId="12E94F5C"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    SUM(dp.subtotal) AS Ingreso_Generado</w:t>
                      </w:r>
                    </w:p>
                    <w:p w14:paraId="1B964A33"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FROM DetallesPedidos dp</w:t>
                      </w:r>
                    </w:p>
                    <w:p w14:paraId="6FA94ED5"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INNER JOIN Productos pr ON dp.idProducto = pr.idProducto</w:t>
                      </w:r>
                    </w:p>
                    <w:p w14:paraId="4D422615"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GROUP BY pr.nombreProducto</w:t>
                      </w:r>
                    </w:p>
                    <w:p w14:paraId="7DBBD243"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ORDER BY Cantidad_Total_Vendida DESC;</w:t>
                      </w:r>
                    </w:p>
                    <w:p w14:paraId="6F6A2B77" w14:textId="297E3DFE" w:rsidR="00013619" w:rsidRPr="00555DDA" w:rsidRDefault="00013619" w:rsidP="00013619">
                      <w:pPr>
                        <w:spacing w:after="0"/>
                        <w:rPr>
                          <w:rFonts w:ascii="Consolas" w:hAnsi="Consolas"/>
                          <w:sz w:val="18"/>
                          <w:szCs w:val="18"/>
                        </w:rPr>
                      </w:pPr>
                      <w:r w:rsidRPr="00555DDA">
                        <w:rPr>
                          <w:rFonts w:ascii="Consolas" w:hAnsi="Consolas"/>
                          <w:sz w:val="18"/>
                          <w:szCs w:val="18"/>
                        </w:rPr>
                        <w:t>GO</w:t>
                      </w:r>
                    </w:p>
                  </w:txbxContent>
                </v:textbox>
                <w10:anchorlock/>
              </v:shape>
            </w:pict>
          </mc:Fallback>
        </mc:AlternateContent>
      </w:r>
    </w:p>
    <w:p w14:paraId="3720203C" w14:textId="7E03C8A1" w:rsidR="00555DDA" w:rsidRDefault="00013619" w:rsidP="00013619">
      <w:pPr>
        <w:tabs>
          <w:tab w:val="left" w:pos="5424"/>
        </w:tabs>
      </w:pPr>
      <w:r w:rsidRPr="00013619">
        <w:rPr>
          <w:noProof/>
        </w:rPr>
        <w:drawing>
          <wp:inline distT="0" distB="0" distL="0" distR="0" wp14:anchorId="37BDEB77" wp14:editId="0BFF1677">
            <wp:extent cx="4858428" cy="1819529"/>
            <wp:effectExtent l="0" t="0" r="0" b="9525"/>
            <wp:docPr id="1994129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29502" name=""/>
                    <pic:cNvPicPr/>
                  </pic:nvPicPr>
                  <pic:blipFill>
                    <a:blip r:embed="rId20"/>
                    <a:stretch>
                      <a:fillRect/>
                    </a:stretch>
                  </pic:blipFill>
                  <pic:spPr>
                    <a:xfrm>
                      <a:off x="0" y="0"/>
                      <a:ext cx="4858428" cy="1819529"/>
                    </a:xfrm>
                    <a:prstGeom prst="rect">
                      <a:avLst/>
                    </a:prstGeom>
                  </pic:spPr>
                </pic:pic>
              </a:graphicData>
            </a:graphic>
          </wp:inline>
        </w:drawing>
      </w:r>
      <w:r w:rsidR="00555DDA">
        <w:t>}</w:t>
      </w:r>
    </w:p>
    <w:p w14:paraId="0E256D6B" w14:textId="219CC087" w:rsidR="00555DDA" w:rsidRPr="00555DDA" w:rsidRDefault="00555DDA" w:rsidP="00013619">
      <w:pPr>
        <w:tabs>
          <w:tab w:val="left" w:pos="5424"/>
        </w:tabs>
        <w:rPr>
          <w:b/>
          <w:bCs/>
        </w:rPr>
      </w:pPr>
      <w:r w:rsidRPr="00555DDA">
        <w:rPr>
          <w:b/>
          <w:bCs/>
        </w:rPr>
        <w:t>Ingresos generados por empleados</w:t>
      </w:r>
    </w:p>
    <w:p w14:paraId="12F7D75E" w14:textId="57C947EE" w:rsidR="00013619" w:rsidRDefault="00013619" w:rsidP="00013619">
      <w:pPr>
        <w:tabs>
          <w:tab w:val="left" w:pos="5424"/>
        </w:tabs>
      </w:pPr>
      <w:r w:rsidRPr="001F7C89">
        <w:rPr>
          <w:noProof/>
        </w:rPr>
        <mc:AlternateContent>
          <mc:Choice Requires="wps">
            <w:drawing>
              <wp:inline distT="0" distB="0" distL="0" distR="0" wp14:anchorId="0E844B3C" wp14:editId="0446FE83">
                <wp:extent cx="5585460" cy="1404620"/>
                <wp:effectExtent l="0" t="0" r="15240" b="14605"/>
                <wp:docPr id="9208225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5460" cy="1404620"/>
                        </a:xfrm>
                        <a:prstGeom prst="rect">
                          <a:avLst/>
                        </a:prstGeom>
                        <a:solidFill>
                          <a:srgbClr val="FFFFFF"/>
                        </a:solidFill>
                        <a:ln w="9525">
                          <a:solidFill>
                            <a:srgbClr val="000000"/>
                          </a:solidFill>
                          <a:miter lim="800000"/>
                          <a:headEnd/>
                          <a:tailEnd/>
                        </a:ln>
                      </wps:spPr>
                      <wps:txbx>
                        <w:txbxContent>
                          <w:p w14:paraId="3FC24FEE"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SELECT </w:t>
                            </w:r>
                          </w:p>
                          <w:p w14:paraId="1C812FE2"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    e.nombreEmpleado + ' ' + e.apellidoEmpleado AS Empleado,</w:t>
                            </w:r>
                          </w:p>
                          <w:p w14:paraId="2316C373"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    s.nombreSucursal AS Sucursal,</w:t>
                            </w:r>
                          </w:p>
                          <w:p w14:paraId="3B54DE28"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    COUNT(p.idPedido) AS Total_Pedidos,</w:t>
                            </w:r>
                          </w:p>
                          <w:p w14:paraId="41DB7408"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    SUM(p.totalPedido) AS Total_Ventas</w:t>
                            </w:r>
                          </w:p>
                          <w:p w14:paraId="1AFF2608"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FROM Pedidos p</w:t>
                            </w:r>
                          </w:p>
                          <w:p w14:paraId="4962D38D"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INNER JOIN Empleados e ON p.idEmpleado = e.idEmpleado</w:t>
                            </w:r>
                          </w:p>
                          <w:p w14:paraId="6F5AAF79"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INNER JOIN Sucursales s ON e.idSucursal = s.idSucursal</w:t>
                            </w:r>
                          </w:p>
                          <w:p w14:paraId="050A9A57"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GROUP BY e.nombreEmpleado, e.apellidoEmpleado, s.nombreSucursal</w:t>
                            </w:r>
                          </w:p>
                          <w:p w14:paraId="02CFA5F2" w14:textId="77777777" w:rsidR="00013619" w:rsidRPr="00013619" w:rsidRDefault="00013619" w:rsidP="00013619">
                            <w:pPr>
                              <w:spacing w:after="0"/>
                              <w:rPr>
                                <w:rFonts w:ascii="Consolas" w:hAnsi="Consolas"/>
                                <w:sz w:val="18"/>
                                <w:szCs w:val="18"/>
                                <w:lang w:val="en-US"/>
                              </w:rPr>
                            </w:pPr>
                            <w:r w:rsidRPr="00013619">
                              <w:rPr>
                                <w:rFonts w:ascii="Consolas" w:hAnsi="Consolas"/>
                                <w:sz w:val="18"/>
                                <w:szCs w:val="18"/>
                                <w:lang w:val="en-US"/>
                              </w:rPr>
                              <w:t>ORDER BY Total_Ventas DESC;</w:t>
                            </w:r>
                          </w:p>
                          <w:p w14:paraId="0B2C5639" w14:textId="731DDA13" w:rsidR="00013619" w:rsidRPr="00555DDA" w:rsidRDefault="00013619" w:rsidP="00013619">
                            <w:pPr>
                              <w:spacing w:after="0"/>
                              <w:rPr>
                                <w:rFonts w:ascii="Consolas" w:hAnsi="Consolas"/>
                                <w:sz w:val="18"/>
                                <w:szCs w:val="18"/>
                              </w:rPr>
                            </w:pPr>
                            <w:r w:rsidRPr="00555DDA">
                              <w:rPr>
                                <w:rFonts w:ascii="Consolas" w:hAnsi="Consolas"/>
                                <w:sz w:val="18"/>
                                <w:szCs w:val="18"/>
                              </w:rPr>
                              <w:t>GO</w:t>
                            </w:r>
                          </w:p>
                        </w:txbxContent>
                      </wps:txbx>
                      <wps:bodyPr rot="0" vert="horz" wrap="square" lIns="91440" tIns="45720" rIns="91440" bIns="45720" anchor="t" anchorCtr="0">
                        <a:spAutoFit/>
                      </wps:bodyPr>
                    </wps:wsp>
                  </a:graphicData>
                </a:graphic>
              </wp:inline>
            </w:drawing>
          </mc:Choice>
          <mc:Fallback>
            <w:pict>
              <v:shape w14:anchorId="0E844B3C" id="_x0000_s1029" type="#_x0000_t202" style="width:439.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">
                <v:textbox style="mso-fit-shape-to-text:t">
                  <w:txbxContent>
                    <w:p w14:paraId="3FC24FEE"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SELECT </w:t>
                      </w:r>
                    </w:p>
                    <w:p w14:paraId="1C812FE2"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    e.nombreEmpleado + ' ' + e.apellidoEmpleado AS Empleado,</w:t>
                      </w:r>
                    </w:p>
                    <w:p w14:paraId="2316C373"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    s.nombreSucursal AS Sucursal,</w:t>
                      </w:r>
                    </w:p>
                    <w:p w14:paraId="3B54DE28"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    COUNT(p.idPedido) AS Total_Pedidos,</w:t>
                      </w:r>
                    </w:p>
                    <w:p w14:paraId="41DB7408"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    SUM(p.totalPedido) AS Total_Ventas</w:t>
                      </w:r>
                    </w:p>
                    <w:p w14:paraId="1AFF2608"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FROM Pedidos p</w:t>
                      </w:r>
                    </w:p>
                    <w:p w14:paraId="4962D38D"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INNER JOIN Empleados e ON p.idEmpleado = e.idEmpleado</w:t>
                      </w:r>
                    </w:p>
                    <w:p w14:paraId="6F5AAF79"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INNER JOIN Sucursales s ON e.idSucursal = s.idSucursal</w:t>
                      </w:r>
                    </w:p>
                    <w:p w14:paraId="050A9A57"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GROUP BY e.nombreEmpleado, e.apellidoEmpleado, s.nombreSucursal</w:t>
                      </w:r>
                    </w:p>
                    <w:p w14:paraId="02CFA5F2" w14:textId="77777777" w:rsidR="00013619" w:rsidRPr="00013619" w:rsidRDefault="00013619" w:rsidP="00013619">
                      <w:pPr>
                        <w:spacing w:after="0"/>
                        <w:rPr>
                          <w:rFonts w:ascii="Consolas" w:hAnsi="Consolas"/>
                          <w:sz w:val="18"/>
                          <w:szCs w:val="18"/>
                          <w:lang w:val="en-US"/>
                        </w:rPr>
                      </w:pPr>
                      <w:r w:rsidRPr="00013619">
                        <w:rPr>
                          <w:rFonts w:ascii="Consolas" w:hAnsi="Consolas"/>
                          <w:sz w:val="18"/>
                          <w:szCs w:val="18"/>
                          <w:lang w:val="en-US"/>
                        </w:rPr>
                        <w:t>ORDER BY Total_Ventas DESC;</w:t>
                      </w:r>
                    </w:p>
                    <w:p w14:paraId="0B2C5639" w14:textId="731DDA13" w:rsidR="00013619" w:rsidRPr="00555DDA" w:rsidRDefault="00013619" w:rsidP="00013619">
                      <w:pPr>
                        <w:spacing w:after="0"/>
                        <w:rPr>
                          <w:rFonts w:ascii="Consolas" w:hAnsi="Consolas"/>
                          <w:sz w:val="18"/>
                          <w:szCs w:val="18"/>
                        </w:rPr>
                      </w:pPr>
                      <w:r w:rsidRPr="00555DDA">
                        <w:rPr>
                          <w:rFonts w:ascii="Consolas" w:hAnsi="Consolas"/>
                          <w:sz w:val="18"/>
                          <w:szCs w:val="18"/>
                        </w:rPr>
                        <w:t>GO</w:t>
                      </w:r>
                    </w:p>
                  </w:txbxContent>
                </v:textbox>
                <w10:anchorlock/>
              </v:shape>
            </w:pict>
          </mc:Fallback>
        </mc:AlternateContent>
      </w:r>
    </w:p>
    <w:p w14:paraId="456AFE89" w14:textId="77777777" w:rsidR="00555DDA" w:rsidRDefault="00555DDA" w:rsidP="00013619">
      <w:pPr>
        <w:tabs>
          <w:tab w:val="left" w:pos="5424"/>
        </w:tabs>
      </w:pPr>
    </w:p>
    <w:p w14:paraId="2C246977" w14:textId="2AC0E702" w:rsidR="00013619" w:rsidRDefault="00013619" w:rsidP="00013619">
      <w:pPr>
        <w:tabs>
          <w:tab w:val="left" w:pos="5424"/>
        </w:tabs>
      </w:pPr>
      <w:r w:rsidRPr="00013619">
        <w:rPr>
          <w:noProof/>
        </w:rPr>
        <w:drawing>
          <wp:inline distT="0" distB="0" distL="0" distR="0" wp14:anchorId="1DAAA70A" wp14:editId="6C8E50DC">
            <wp:extent cx="4610100" cy="1889760"/>
            <wp:effectExtent l="0" t="0" r="0" b="0"/>
            <wp:docPr id="148439494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94947" name="Imagen 1" descr="Tabla&#10;&#10;El contenido generado por IA puede ser incorrecto."/>
                    <pic:cNvPicPr/>
                  </pic:nvPicPr>
                  <pic:blipFill rotWithShape="1">
                    <a:blip r:embed="rId21"/>
                    <a:srcRect t="-1" b="67369"/>
                    <a:stretch>
                      <a:fillRect/>
                    </a:stretch>
                  </pic:blipFill>
                  <pic:spPr bwMode="auto">
                    <a:xfrm>
                      <a:off x="0" y="0"/>
                      <a:ext cx="4610743" cy="1890024"/>
                    </a:xfrm>
                    <a:prstGeom prst="rect">
                      <a:avLst/>
                    </a:prstGeom>
                    <a:ln>
                      <a:noFill/>
                    </a:ln>
                    <a:extLst>
                      <a:ext uri="{53640926-AAD7-44D8-BBD7-CCE9431645EC}">
                        <a14:shadowObscured xmlns:a14="http://schemas.microsoft.com/office/drawing/2010/main"/>
                      </a:ext>
                    </a:extLst>
                  </pic:spPr>
                </pic:pic>
              </a:graphicData>
            </a:graphic>
          </wp:inline>
        </w:drawing>
      </w:r>
    </w:p>
    <w:p w14:paraId="2E795202" w14:textId="77777777" w:rsidR="00555DDA" w:rsidRDefault="00555DDA" w:rsidP="00013619">
      <w:pPr>
        <w:tabs>
          <w:tab w:val="left" w:pos="5424"/>
        </w:tabs>
      </w:pPr>
    </w:p>
    <w:p w14:paraId="68F27CBD" w14:textId="1CDFEFD2" w:rsidR="00D91220" w:rsidRDefault="00D91220" w:rsidP="00013619">
      <w:pPr>
        <w:tabs>
          <w:tab w:val="left" w:pos="5424"/>
        </w:tabs>
        <w:rPr>
          <w:b/>
          <w:bCs/>
        </w:rPr>
      </w:pPr>
      <w:r w:rsidRPr="00D91220">
        <w:rPr>
          <w:b/>
          <w:bCs/>
        </w:rPr>
        <w:lastRenderedPageBreak/>
        <w:t>Consulta 1 NoSQL</w:t>
      </w:r>
    </w:p>
    <w:p w14:paraId="442C5188" w14:textId="4E47DF11" w:rsidR="00D91220" w:rsidRPr="00D91220" w:rsidRDefault="00D91220" w:rsidP="00013619">
      <w:pPr>
        <w:tabs>
          <w:tab w:val="left" w:pos="5424"/>
        </w:tabs>
      </w:pPr>
      <w:r w:rsidRPr="00D91220">
        <w:t>Calcular la calificación promedio y el volumen total de comentarios por cada día.</w:t>
      </w:r>
    </w:p>
    <w:p w14:paraId="18C1B439" w14:textId="69E04FAA" w:rsidR="00D91220" w:rsidRDefault="00D91220" w:rsidP="00013619">
      <w:pPr>
        <w:tabs>
          <w:tab w:val="left" w:pos="5424"/>
        </w:tabs>
      </w:pPr>
      <w:r w:rsidRPr="00D91220">
        <w:rPr>
          <w:noProof/>
        </w:rPr>
        <w:drawing>
          <wp:inline distT="0" distB="0" distL="0" distR="0" wp14:anchorId="5D5D138F" wp14:editId="7B66D4A4">
            <wp:extent cx="5340927" cy="1658238"/>
            <wp:effectExtent l="0" t="0" r="0" b="0"/>
            <wp:docPr id="14206461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46146" name="Imagen 1" descr="Texto&#10;&#10;El contenido generado por IA puede ser incorrecto."/>
                    <pic:cNvPicPr/>
                  </pic:nvPicPr>
                  <pic:blipFill>
                    <a:blip r:embed="rId22"/>
                    <a:stretch>
                      <a:fillRect/>
                    </a:stretch>
                  </pic:blipFill>
                  <pic:spPr>
                    <a:xfrm>
                      <a:off x="0" y="0"/>
                      <a:ext cx="5350858" cy="1661321"/>
                    </a:xfrm>
                    <a:prstGeom prst="rect">
                      <a:avLst/>
                    </a:prstGeom>
                  </pic:spPr>
                </pic:pic>
              </a:graphicData>
            </a:graphic>
          </wp:inline>
        </w:drawing>
      </w:r>
    </w:p>
    <w:p w14:paraId="5A162BF5" w14:textId="1159EC40" w:rsidR="00D91220" w:rsidRDefault="00D91220" w:rsidP="00013619">
      <w:pPr>
        <w:tabs>
          <w:tab w:val="left" w:pos="5424"/>
        </w:tabs>
        <w:rPr>
          <w:b/>
          <w:bCs/>
        </w:rPr>
      </w:pPr>
      <w:r w:rsidRPr="00D91220">
        <w:rPr>
          <w:b/>
          <w:bCs/>
        </w:rPr>
        <w:t>Consulta 2 NoSQL</w:t>
      </w:r>
    </w:p>
    <w:p w14:paraId="035442E5" w14:textId="06B6ED23" w:rsidR="00D91220" w:rsidRPr="00D91220" w:rsidRDefault="00D91220" w:rsidP="00013619">
      <w:pPr>
        <w:tabs>
          <w:tab w:val="left" w:pos="5424"/>
        </w:tabs>
      </w:pPr>
      <w:r w:rsidRPr="00D91220">
        <w:t>Informe de rendimiento o carga de trabajo por empleado</w:t>
      </w:r>
    </w:p>
    <w:p w14:paraId="192932ED" w14:textId="485E762C" w:rsidR="00D91220" w:rsidRDefault="00D91220" w:rsidP="00013619">
      <w:pPr>
        <w:tabs>
          <w:tab w:val="left" w:pos="5424"/>
        </w:tabs>
        <w:rPr>
          <w:b/>
          <w:bCs/>
        </w:rPr>
      </w:pPr>
      <w:r w:rsidRPr="00D91220">
        <w:rPr>
          <w:b/>
          <w:bCs/>
          <w:noProof/>
        </w:rPr>
        <w:drawing>
          <wp:inline distT="0" distB="0" distL="0" distR="0" wp14:anchorId="6AE844A8" wp14:editId="3BA375D3">
            <wp:extent cx="4921627" cy="5278582"/>
            <wp:effectExtent l="0" t="0" r="0" b="0"/>
            <wp:docPr id="8292798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79860" name="Imagen 1" descr="Texto&#10;&#10;El contenido generado por IA puede ser incorrecto."/>
                    <pic:cNvPicPr/>
                  </pic:nvPicPr>
                  <pic:blipFill>
                    <a:blip r:embed="rId23"/>
                    <a:stretch>
                      <a:fillRect/>
                    </a:stretch>
                  </pic:blipFill>
                  <pic:spPr>
                    <a:xfrm>
                      <a:off x="0" y="0"/>
                      <a:ext cx="4927004" cy="5284350"/>
                    </a:xfrm>
                    <a:prstGeom prst="rect">
                      <a:avLst/>
                    </a:prstGeom>
                  </pic:spPr>
                </pic:pic>
              </a:graphicData>
            </a:graphic>
          </wp:inline>
        </w:drawing>
      </w:r>
    </w:p>
    <w:p w14:paraId="35FB5F32" w14:textId="59C29EE6" w:rsidR="00D91220" w:rsidRDefault="00D91220" w:rsidP="00013619">
      <w:pPr>
        <w:tabs>
          <w:tab w:val="left" w:pos="5424"/>
        </w:tabs>
        <w:rPr>
          <w:b/>
          <w:bCs/>
        </w:rPr>
      </w:pPr>
      <w:r>
        <w:rPr>
          <w:b/>
          <w:bCs/>
        </w:rPr>
        <w:lastRenderedPageBreak/>
        <w:t>Consulta 3 NoSQL</w:t>
      </w:r>
    </w:p>
    <w:p w14:paraId="5DE0BEB0" w14:textId="45589771" w:rsidR="00D91220" w:rsidRPr="00D91220" w:rsidRDefault="00D91220" w:rsidP="00013619">
      <w:pPr>
        <w:tabs>
          <w:tab w:val="left" w:pos="5424"/>
        </w:tabs>
      </w:pPr>
      <w:r w:rsidRPr="00D91220">
        <w:t>Calcula la Tasa de Recomendación Porcentual</w:t>
      </w:r>
    </w:p>
    <w:p w14:paraId="1B6F4CBD" w14:textId="7469556F" w:rsidR="00D91220" w:rsidRPr="00D91220" w:rsidRDefault="00D91220" w:rsidP="00013619">
      <w:pPr>
        <w:tabs>
          <w:tab w:val="left" w:pos="5424"/>
        </w:tabs>
        <w:rPr>
          <w:b/>
          <w:bCs/>
        </w:rPr>
      </w:pPr>
      <w:r w:rsidRPr="00D91220">
        <w:rPr>
          <w:b/>
          <w:bCs/>
          <w:noProof/>
        </w:rPr>
        <w:drawing>
          <wp:inline distT="0" distB="0" distL="0" distR="0" wp14:anchorId="07FF87A7" wp14:editId="00A7BEE3">
            <wp:extent cx="5612130" cy="1267460"/>
            <wp:effectExtent l="0" t="0" r="7620" b="8890"/>
            <wp:docPr id="18725110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11048" name="Imagen 1" descr="Texto&#10;&#10;El contenido generado por IA puede ser incorrecto."/>
                    <pic:cNvPicPr/>
                  </pic:nvPicPr>
                  <pic:blipFill>
                    <a:blip r:embed="rId24"/>
                    <a:stretch>
                      <a:fillRect/>
                    </a:stretch>
                  </pic:blipFill>
                  <pic:spPr>
                    <a:xfrm>
                      <a:off x="0" y="0"/>
                      <a:ext cx="5612130" cy="1267460"/>
                    </a:xfrm>
                    <a:prstGeom prst="rect">
                      <a:avLst/>
                    </a:prstGeom>
                  </pic:spPr>
                </pic:pic>
              </a:graphicData>
            </a:graphic>
          </wp:inline>
        </w:drawing>
      </w:r>
    </w:p>
    <w:p w14:paraId="4CBA133C" w14:textId="026A00DE" w:rsidR="00D91220" w:rsidRPr="005B43AF" w:rsidRDefault="005B43AF" w:rsidP="005B43AF">
      <w:pPr>
        <w:pStyle w:val="Ttulo2"/>
        <w:spacing w:line="360" w:lineRule="auto"/>
        <w:jc w:val="both"/>
        <w:rPr>
          <w:rFonts w:ascii="Calibri" w:hAnsi="Calibri" w:cs="Calibri"/>
          <w:b/>
          <w:bCs/>
          <w:color w:val="auto"/>
          <w:sz w:val="28"/>
          <w:szCs w:val="28"/>
        </w:rPr>
      </w:pPr>
      <w:bookmarkStart w:id="14" w:name="_Toc213677817"/>
      <w:r w:rsidRPr="005B43AF">
        <w:rPr>
          <w:rFonts w:ascii="Calibri" w:hAnsi="Calibri" w:cs="Calibri"/>
          <w:b/>
          <w:bCs/>
          <w:color w:val="auto"/>
          <w:sz w:val="28"/>
          <w:szCs w:val="28"/>
        </w:rPr>
        <w:t>Evidencias Replica MongoDB</w:t>
      </w:r>
      <w:bookmarkEnd w:id="14"/>
    </w:p>
    <w:p w14:paraId="730E4979" w14:textId="3D367287" w:rsidR="005B43AF" w:rsidRDefault="005B43AF" w:rsidP="00013619">
      <w:pPr>
        <w:tabs>
          <w:tab w:val="left" w:pos="5424"/>
        </w:tabs>
      </w:pPr>
      <w:r w:rsidRPr="005B43AF">
        <w:rPr>
          <w:noProof/>
        </w:rPr>
        <w:drawing>
          <wp:inline distT="0" distB="0" distL="0" distR="0" wp14:anchorId="6CD4742A" wp14:editId="3D1E8D99">
            <wp:extent cx="5612130" cy="4239260"/>
            <wp:effectExtent l="0" t="0" r="7620" b="8890"/>
            <wp:docPr id="54796894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68941" name="Imagen 1" descr="Texto&#10;&#10;El contenido generado por IA puede ser incorrecto."/>
                    <pic:cNvPicPr/>
                  </pic:nvPicPr>
                  <pic:blipFill>
                    <a:blip r:embed="rId25"/>
                    <a:stretch>
                      <a:fillRect/>
                    </a:stretch>
                  </pic:blipFill>
                  <pic:spPr>
                    <a:xfrm>
                      <a:off x="0" y="0"/>
                      <a:ext cx="5612130" cy="4239260"/>
                    </a:xfrm>
                    <a:prstGeom prst="rect">
                      <a:avLst/>
                    </a:prstGeom>
                  </pic:spPr>
                </pic:pic>
              </a:graphicData>
            </a:graphic>
          </wp:inline>
        </w:drawing>
      </w:r>
    </w:p>
    <w:p w14:paraId="65E082D2" w14:textId="635E4E97" w:rsidR="005B43AF" w:rsidRDefault="005B43AF" w:rsidP="00013619">
      <w:pPr>
        <w:tabs>
          <w:tab w:val="left" w:pos="5424"/>
        </w:tabs>
      </w:pPr>
      <w:r w:rsidRPr="005B43AF">
        <w:rPr>
          <w:noProof/>
        </w:rPr>
        <w:lastRenderedPageBreak/>
        <w:drawing>
          <wp:inline distT="0" distB="0" distL="0" distR="0" wp14:anchorId="33F9E36D" wp14:editId="0C138407">
            <wp:extent cx="5612130" cy="4169410"/>
            <wp:effectExtent l="0" t="0" r="7620" b="2540"/>
            <wp:docPr id="21119066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06674" name="Imagen 1" descr="Texto&#10;&#10;El contenido generado por IA puede ser incorrecto."/>
                    <pic:cNvPicPr/>
                  </pic:nvPicPr>
                  <pic:blipFill>
                    <a:blip r:embed="rId26"/>
                    <a:stretch>
                      <a:fillRect/>
                    </a:stretch>
                  </pic:blipFill>
                  <pic:spPr>
                    <a:xfrm>
                      <a:off x="0" y="0"/>
                      <a:ext cx="5612130" cy="4169410"/>
                    </a:xfrm>
                    <a:prstGeom prst="rect">
                      <a:avLst/>
                    </a:prstGeom>
                  </pic:spPr>
                </pic:pic>
              </a:graphicData>
            </a:graphic>
          </wp:inline>
        </w:drawing>
      </w:r>
    </w:p>
    <w:p w14:paraId="4E3C4603" w14:textId="77777777" w:rsidR="006C2AB5" w:rsidRDefault="006C2AB5" w:rsidP="00013619">
      <w:pPr>
        <w:tabs>
          <w:tab w:val="left" w:pos="5424"/>
        </w:tabs>
      </w:pPr>
    </w:p>
    <w:p w14:paraId="07102463" w14:textId="77777777" w:rsidR="006C2AB5" w:rsidRDefault="006C2AB5" w:rsidP="00013619">
      <w:pPr>
        <w:tabs>
          <w:tab w:val="left" w:pos="5424"/>
        </w:tabs>
      </w:pPr>
    </w:p>
    <w:p w14:paraId="5B6FF856" w14:textId="77777777" w:rsidR="006C2AB5" w:rsidRDefault="006C2AB5" w:rsidP="00013619">
      <w:pPr>
        <w:tabs>
          <w:tab w:val="left" w:pos="5424"/>
        </w:tabs>
      </w:pPr>
    </w:p>
    <w:p w14:paraId="43342FE5" w14:textId="77777777" w:rsidR="006C2AB5" w:rsidRDefault="006C2AB5" w:rsidP="00013619">
      <w:pPr>
        <w:tabs>
          <w:tab w:val="left" w:pos="5424"/>
        </w:tabs>
      </w:pPr>
    </w:p>
    <w:p w14:paraId="574A0A0F" w14:textId="77777777" w:rsidR="006C2AB5" w:rsidRDefault="006C2AB5" w:rsidP="00013619">
      <w:pPr>
        <w:tabs>
          <w:tab w:val="left" w:pos="5424"/>
        </w:tabs>
      </w:pPr>
    </w:p>
    <w:p w14:paraId="5903F291" w14:textId="77777777" w:rsidR="006C2AB5" w:rsidRDefault="006C2AB5" w:rsidP="00013619">
      <w:pPr>
        <w:tabs>
          <w:tab w:val="left" w:pos="5424"/>
        </w:tabs>
      </w:pPr>
    </w:p>
    <w:p w14:paraId="75F24E09" w14:textId="77777777" w:rsidR="006C2AB5" w:rsidRDefault="006C2AB5" w:rsidP="00013619">
      <w:pPr>
        <w:tabs>
          <w:tab w:val="left" w:pos="5424"/>
        </w:tabs>
      </w:pPr>
    </w:p>
    <w:p w14:paraId="3DCE6FD4" w14:textId="77777777" w:rsidR="006C2AB5" w:rsidRDefault="006C2AB5" w:rsidP="00013619">
      <w:pPr>
        <w:tabs>
          <w:tab w:val="left" w:pos="5424"/>
        </w:tabs>
      </w:pPr>
    </w:p>
    <w:p w14:paraId="5BC7DA3E" w14:textId="77777777" w:rsidR="006C2AB5" w:rsidRDefault="006C2AB5" w:rsidP="00013619">
      <w:pPr>
        <w:tabs>
          <w:tab w:val="left" w:pos="5424"/>
        </w:tabs>
      </w:pPr>
    </w:p>
    <w:p w14:paraId="01874F5A" w14:textId="77777777" w:rsidR="006C2AB5" w:rsidRDefault="006C2AB5" w:rsidP="00013619">
      <w:pPr>
        <w:tabs>
          <w:tab w:val="left" w:pos="5424"/>
        </w:tabs>
      </w:pPr>
    </w:p>
    <w:p w14:paraId="606F1ED8" w14:textId="77777777" w:rsidR="006C2AB5" w:rsidRDefault="006C2AB5" w:rsidP="00013619">
      <w:pPr>
        <w:tabs>
          <w:tab w:val="left" w:pos="5424"/>
        </w:tabs>
      </w:pPr>
    </w:p>
    <w:p w14:paraId="57BB3A83" w14:textId="77777777" w:rsidR="006C2AB5" w:rsidRDefault="006C2AB5" w:rsidP="00013619">
      <w:pPr>
        <w:tabs>
          <w:tab w:val="left" w:pos="5424"/>
        </w:tabs>
      </w:pPr>
    </w:p>
    <w:p w14:paraId="297D2C74" w14:textId="77777777" w:rsidR="006C2AB5" w:rsidRDefault="006C2AB5" w:rsidP="00013619">
      <w:pPr>
        <w:tabs>
          <w:tab w:val="left" w:pos="5424"/>
        </w:tabs>
      </w:pPr>
    </w:p>
    <w:p w14:paraId="41ADD5A0" w14:textId="77777777" w:rsidR="006C2AB5" w:rsidRDefault="006C2AB5" w:rsidP="00013619">
      <w:pPr>
        <w:tabs>
          <w:tab w:val="left" w:pos="5424"/>
        </w:tabs>
      </w:pPr>
    </w:p>
    <w:p w14:paraId="56FF44B5" w14:textId="2DF38EB6" w:rsidR="006C2AB5" w:rsidRPr="006C2AB5" w:rsidRDefault="006C2AB5" w:rsidP="006C2AB5">
      <w:pPr>
        <w:pStyle w:val="Ttulo2"/>
        <w:spacing w:line="360" w:lineRule="auto"/>
        <w:jc w:val="both"/>
        <w:rPr>
          <w:rFonts w:ascii="Calibri" w:hAnsi="Calibri" w:cs="Calibri"/>
          <w:b/>
          <w:bCs/>
          <w:color w:val="auto"/>
          <w:sz w:val="28"/>
          <w:szCs w:val="28"/>
        </w:rPr>
      </w:pPr>
      <w:bookmarkStart w:id="15" w:name="_Toc213677818"/>
      <w:r>
        <w:rPr>
          <w:rFonts w:ascii="Calibri" w:hAnsi="Calibri" w:cs="Calibri"/>
          <w:b/>
          <w:bCs/>
          <w:color w:val="auto"/>
          <w:sz w:val="28"/>
          <w:szCs w:val="28"/>
        </w:rPr>
        <w:lastRenderedPageBreak/>
        <w:t xml:space="preserve">Diseño del Data </w:t>
      </w:r>
      <w:proofErr w:type="spellStart"/>
      <w:r>
        <w:rPr>
          <w:rFonts w:ascii="Calibri" w:hAnsi="Calibri" w:cs="Calibri"/>
          <w:b/>
          <w:bCs/>
          <w:color w:val="auto"/>
          <w:sz w:val="28"/>
          <w:szCs w:val="28"/>
        </w:rPr>
        <w:t>Warehouse</w:t>
      </w:r>
      <w:bookmarkEnd w:id="15"/>
      <w:proofErr w:type="spellEnd"/>
    </w:p>
    <w:p w14:paraId="550A7109" w14:textId="3650DB71" w:rsidR="006C2AB5" w:rsidRPr="00FE39E0" w:rsidRDefault="006C2AB5" w:rsidP="006C2AB5">
      <w:pPr>
        <w:rPr>
          <w:b/>
          <w:bCs/>
        </w:rPr>
      </w:pPr>
      <w:r w:rsidRPr="00FE39E0">
        <w:rPr>
          <w:b/>
          <w:bCs/>
        </w:rPr>
        <w:t>Diagrama de la Base de Datos</w:t>
      </w:r>
      <w:r>
        <w:rPr>
          <w:b/>
          <w:bCs/>
        </w:rPr>
        <w:t xml:space="preserve"> Relacional</w:t>
      </w:r>
      <w:r w:rsidRPr="00FE39E0">
        <w:rPr>
          <w:b/>
          <w:bCs/>
        </w:rPr>
        <w:t xml:space="preserve"> </w:t>
      </w:r>
    </w:p>
    <w:p w14:paraId="0C9F53E5" w14:textId="77777777" w:rsidR="006C2AB5" w:rsidRDefault="006C2AB5" w:rsidP="006C2AB5">
      <w:r w:rsidRPr="00FE39E0">
        <w:rPr>
          <w:noProof/>
        </w:rPr>
        <w:drawing>
          <wp:inline distT="0" distB="0" distL="0" distR="0" wp14:anchorId="69AB914D" wp14:editId="75F22F88">
            <wp:extent cx="5612130" cy="2793365"/>
            <wp:effectExtent l="0" t="0" r="7620" b="6985"/>
            <wp:docPr id="528032889" name="Imagen 1" descr="Imagen que contiene interior, tabla, computadora, escrito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32889" name="Imagen 1" descr="Imagen que contiene interior, tabla, computadora, escritorio&#10;&#10;El contenido generado por IA puede ser incorrecto."/>
                    <pic:cNvPicPr/>
                  </pic:nvPicPr>
                  <pic:blipFill>
                    <a:blip r:embed="rId27"/>
                    <a:stretch>
                      <a:fillRect/>
                    </a:stretch>
                  </pic:blipFill>
                  <pic:spPr>
                    <a:xfrm>
                      <a:off x="0" y="0"/>
                      <a:ext cx="5612130" cy="2793365"/>
                    </a:xfrm>
                    <a:prstGeom prst="rect">
                      <a:avLst/>
                    </a:prstGeom>
                  </pic:spPr>
                </pic:pic>
              </a:graphicData>
            </a:graphic>
          </wp:inline>
        </w:drawing>
      </w:r>
    </w:p>
    <w:p w14:paraId="576221B3" w14:textId="77777777" w:rsidR="006C2AB5" w:rsidRPr="00FE39E0" w:rsidRDefault="006C2AB5" w:rsidP="006C2AB5">
      <w:pPr>
        <w:rPr>
          <w:b/>
          <w:bCs/>
        </w:rPr>
      </w:pPr>
      <w:r w:rsidRPr="00FE39E0">
        <w:rPr>
          <w:b/>
          <w:bCs/>
        </w:rPr>
        <w:t>Procesos del Negocio</w:t>
      </w:r>
    </w:p>
    <w:p w14:paraId="6AB3C1FE" w14:textId="77777777" w:rsidR="006C2AB5" w:rsidRPr="00FE39E0" w:rsidRDefault="006C2AB5" w:rsidP="006C2AB5">
      <w:pPr>
        <w:rPr>
          <w:b/>
          <w:bCs/>
        </w:rPr>
      </w:pPr>
      <w:r w:rsidRPr="00FE39E0">
        <w:rPr>
          <w:b/>
          <w:bCs/>
        </w:rPr>
        <w:t>Variables Cuantitativas</w:t>
      </w:r>
    </w:p>
    <w:p w14:paraId="0D2611AE" w14:textId="77777777" w:rsidR="006C2AB5" w:rsidRPr="00D44AE5" w:rsidRDefault="006C2AB5" w:rsidP="006C2AB5">
      <w:pPr>
        <w:pStyle w:val="Prrafodelista"/>
        <w:numPr>
          <w:ilvl w:val="0"/>
          <w:numId w:val="11"/>
        </w:numPr>
        <w:spacing w:line="360" w:lineRule="auto"/>
        <w:jc w:val="both"/>
        <w:rPr>
          <w:rFonts w:ascii="Calibri" w:hAnsi="Calibri" w:cs="Calibri"/>
        </w:rPr>
      </w:pPr>
      <w:r w:rsidRPr="00D44AE5">
        <w:rPr>
          <w:rFonts w:ascii="Calibri" w:hAnsi="Calibri" w:cs="Calibri"/>
        </w:rPr>
        <w:t>Cantidad Vendida</w:t>
      </w:r>
    </w:p>
    <w:p w14:paraId="088102FA" w14:textId="77777777" w:rsidR="006C2AB5" w:rsidRPr="00D44AE5" w:rsidRDefault="006C2AB5" w:rsidP="006C2AB5">
      <w:pPr>
        <w:pStyle w:val="Prrafodelista"/>
        <w:numPr>
          <w:ilvl w:val="0"/>
          <w:numId w:val="11"/>
        </w:numPr>
        <w:spacing w:line="360" w:lineRule="auto"/>
        <w:jc w:val="both"/>
        <w:rPr>
          <w:rFonts w:ascii="Calibri" w:hAnsi="Calibri" w:cs="Calibri"/>
        </w:rPr>
      </w:pPr>
      <w:proofErr w:type="gramStart"/>
      <w:r w:rsidRPr="00D44AE5">
        <w:rPr>
          <w:rFonts w:ascii="Calibri" w:hAnsi="Calibri" w:cs="Calibri"/>
        </w:rPr>
        <w:t>Total</w:t>
      </w:r>
      <w:proofErr w:type="gramEnd"/>
      <w:r w:rsidRPr="00D44AE5">
        <w:rPr>
          <w:rFonts w:ascii="Calibri" w:hAnsi="Calibri" w:cs="Calibri"/>
        </w:rPr>
        <w:t xml:space="preserve"> vendido </w:t>
      </w:r>
    </w:p>
    <w:p w14:paraId="585BDE3A" w14:textId="77777777" w:rsidR="006C2AB5" w:rsidRDefault="006C2AB5" w:rsidP="006C2AB5">
      <w:pPr>
        <w:pStyle w:val="Prrafodelista"/>
        <w:numPr>
          <w:ilvl w:val="0"/>
          <w:numId w:val="11"/>
        </w:numPr>
        <w:spacing w:line="360" w:lineRule="auto"/>
        <w:jc w:val="both"/>
        <w:rPr>
          <w:rFonts w:ascii="Calibri" w:hAnsi="Calibri" w:cs="Calibri"/>
        </w:rPr>
      </w:pPr>
      <w:r>
        <w:rPr>
          <w:rFonts w:ascii="Calibri" w:hAnsi="Calibri" w:cs="Calibri"/>
        </w:rPr>
        <w:t>Precio unitario</w:t>
      </w:r>
    </w:p>
    <w:p w14:paraId="576933C1" w14:textId="77777777" w:rsidR="006C2AB5" w:rsidRDefault="006C2AB5" w:rsidP="006C2AB5">
      <w:pPr>
        <w:pStyle w:val="Prrafodelista"/>
        <w:numPr>
          <w:ilvl w:val="0"/>
          <w:numId w:val="11"/>
        </w:numPr>
        <w:spacing w:line="360" w:lineRule="auto"/>
        <w:jc w:val="both"/>
        <w:rPr>
          <w:rFonts w:ascii="Calibri" w:hAnsi="Calibri" w:cs="Calibri"/>
        </w:rPr>
      </w:pPr>
      <w:r>
        <w:rPr>
          <w:rFonts w:ascii="Calibri" w:hAnsi="Calibri" w:cs="Calibri"/>
        </w:rPr>
        <w:t>Subtotal</w:t>
      </w:r>
    </w:p>
    <w:p w14:paraId="79F36766" w14:textId="77777777" w:rsidR="006C2AB5" w:rsidRPr="00FE39E0" w:rsidRDefault="006C2AB5" w:rsidP="006C2AB5">
      <w:pPr>
        <w:pStyle w:val="Prrafodelista"/>
        <w:numPr>
          <w:ilvl w:val="0"/>
          <w:numId w:val="11"/>
        </w:numPr>
        <w:spacing w:line="360" w:lineRule="auto"/>
        <w:jc w:val="both"/>
        <w:rPr>
          <w:rFonts w:ascii="Calibri" w:hAnsi="Calibri" w:cs="Calibri"/>
        </w:rPr>
      </w:pPr>
      <w:r>
        <w:rPr>
          <w:rFonts w:ascii="Calibri" w:hAnsi="Calibri" w:cs="Calibri"/>
        </w:rPr>
        <w:t>Descuento aplicado</w:t>
      </w:r>
    </w:p>
    <w:p w14:paraId="09D2B0AA" w14:textId="77777777" w:rsidR="006C2AB5" w:rsidRPr="00FE39E0" w:rsidRDefault="006C2AB5" w:rsidP="006C2AB5">
      <w:pPr>
        <w:rPr>
          <w:b/>
          <w:bCs/>
        </w:rPr>
      </w:pPr>
      <w:r w:rsidRPr="00FE39E0">
        <w:rPr>
          <w:b/>
          <w:bCs/>
        </w:rPr>
        <w:t>Variables Cualitativas</w:t>
      </w:r>
    </w:p>
    <w:p w14:paraId="72D01FEE" w14:textId="77777777" w:rsidR="006C2AB5" w:rsidRDefault="006C2AB5" w:rsidP="006C2AB5">
      <w:pPr>
        <w:pStyle w:val="Prrafodelista"/>
        <w:numPr>
          <w:ilvl w:val="0"/>
          <w:numId w:val="12"/>
        </w:numPr>
      </w:pPr>
      <w:r>
        <w:t>Nombre del producto</w:t>
      </w:r>
    </w:p>
    <w:p w14:paraId="3565D3D0" w14:textId="77777777" w:rsidR="006C2AB5" w:rsidRDefault="006C2AB5" w:rsidP="006C2AB5">
      <w:pPr>
        <w:pStyle w:val="Prrafodelista"/>
        <w:numPr>
          <w:ilvl w:val="0"/>
          <w:numId w:val="12"/>
        </w:numPr>
      </w:pPr>
      <w:r>
        <w:t>Categoría</w:t>
      </w:r>
    </w:p>
    <w:p w14:paraId="1E7BB133" w14:textId="77777777" w:rsidR="006C2AB5" w:rsidRDefault="006C2AB5" w:rsidP="006C2AB5">
      <w:pPr>
        <w:pStyle w:val="Prrafodelista"/>
        <w:numPr>
          <w:ilvl w:val="0"/>
          <w:numId w:val="12"/>
        </w:numPr>
      </w:pPr>
      <w:r>
        <w:t>Sucursal</w:t>
      </w:r>
    </w:p>
    <w:p w14:paraId="0A49B4D1" w14:textId="77777777" w:rsidR="006C2AB5" w:rsidRDefault="006C2AB5" w:rsidP="006C2AB5">
      <w:pPr>
        <w:pStyle w:val="Prrafodelista"/>
        <w:numPr>
          <w:ilvl w:val="0"/>
          <w:numId w:val="12"/>
        </w:numPr>
      </w:pPr>
      <w:r>
        <w:t>Cliente</w:t>
      </w:r>
    </w:p>
    <w:p w14:paraId="48AA6DBF" w14:textId="77777777" w:rsidR="006C2AB5" w:rsidRDefault="006C2AB5" w:rsidP="006C2AB5">
      <w:pPr>
        <w:pStyle w:val="Prrafodelista"/>
        <w:numPr>
          <w:ilvl w:val="0"/>
          <w:numId w:val="12"/>
        </w:numPr>
      </w:pPr>
      <w:r>
        <w:t>Método de pago</w:t>
      </w:r>
    </w:p>
    <w:p w14:paraId="4D411E97" w14:textId="77777777" w:rsidR="006C2AB5" w:rsidRDefault="006C2AB5" w:rsidP="006C2AB5">
      <w:pPr>
        <w:pStyle w:val="Prrafodelista"/>
        <w:numPr>
          <w:ilvl w:val="0"/>
          <w:numId w:val="12"/>
        </w:numPr>
      </w:pPr>
      <w:r>
        <w:t>Fecha</w:t>
      </w:r>
    </w:p>
    <w:p w14:paraId="563F5767" w14:textId="77777777" w:rsidR="006C2AB5" w:rsidRDefault="006C2AB5" w:rsidP="006C2AB5"/>
    <w:p w14:paraId="5708EE5F" w14:textId="77777777" w:rsidR="006C2AB5" w:rsidRDefault="006C2AB5" w:rsidP="006C2AB5"/>
    <w:p w14:paraId="0CAD9831" w14:textId="77777777" w:rsidR="006C2AB5" w:rsidRDefault="006C2AB5" w:rsidP="006C2AB5"/>
    <w:p w14:paraId="7AB455EE" w14:textId="77777777" w:rsidR="006C2AB5" w:rsidRDefault="006C2AB5" w:rsidP="006C2AB5"/>
    <w:p w14:paraId="1A7EC979" w14:textId="686E620D" w:rsidR="006C2AB5" w:rsidRPr="00FE39E0" w:rsidRDefault="006C2AB5" w:rsidP="006C2AB5">
      <w:pPr>
        <w:rPr>
          <w:b/>
          <w:bCs/>
        </w:rPr>
      </w:pPr>
      <w:r w:rsidRPr="00FE39E0">
        <w:rPr>
          <w:b/>
          <w:bCs/>
        </w:rPr>
        <w:lastRenderedPageBreak/>
        <w:t xml:space="preserve">Diseño del </w:t>
      </w:r>
      <w:r>
        <w:rPr>
          <w:b/>
          <w:bCs/>
        </w:rPr>
        <w:t xml:space="preserve">diagrama estrella del </w:t>
      </w:r>
      <w:r w:rsidRPr="00FE39E0">
        <w:rPr>
          <w:b/>
          <w:bCs/>
        </w:rPr>
        <w:t xml:space="preserve">Data </w:t>
      </w:r>
      <w:proofErr w:type="spellStart"/>
      <w:r w:rsidRPr="00FE39E0">
        <w:rPr>
          <w:b/>
          <w:bCs/>
        </w:rPr>
        <w:t>Warehouse</w:t>
      </w:r>
      <w:proofErr w:type="spellEnd"/>
    </w:p>
    <w:p w14:paraId="0D03E66D" w14:textId="77777777" w:rsidR="006C2AB5" w:rsidRPr="00FE39E0" w:rsidRDefault="006C2AB5" w:rsidP="006C2AB5">
      <w:pPr>
        <w:rPr>
          <w:b/>
          <w:bCs/>
        </w:rPr>
      </w:pPr>
      <w:r w:rsidRPr="001532C6">
        <w:rPr>
          <w:b/>
          <w:bCs/>
        </w:rPr>
        <w:drawing>
          <wp:inline distT="0" distB="0" distL="0" distR="0" wp14:anchorId="67165835" wp14:editId="5F42E75B">
            <wp:extent cx="5612130" cy="3645535"/>
            <wp:effectExtent l="0" t="0" r="7620" b="0"/>
            <wp:docPr id="2115366146"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66146" name="Imagen 1" descr="Diagrama, Esquemático&#10;&#10;El contenido generado por IA puede ser incorrecto."/>
                    <pic:cNvPicPr/>
                  </pic:nvPicPr>
                  <pic:blipFill>
                    <a:blip r:embed="rId28"/>
                    <a:stretch>
                      <a:fillRect/>
                    </a:stretch>
                  </pic:blipFill>
                  <pic:spPr>
                    <a:xfrm>
                      <a:off x="0" y="0"/>
                      <a:ext cx="5612130" cy="3645535"/>
                    </a:xfrm>
                    <a:prstGeom prst="rect">
                      <a:avLst/>
                    </a:prstGeom>
                  </pic:spPr>
                </pic:pic>
              </a:graphicData>
            </a:graphic>
          </wp:inline>
        </w:drawing>
      </w:r>
    </w:p>
    <w:p w14:paraId="4045E90D" w14:textId="77777777" w:rsidR="006C2AB5" w:rsidRPr="00013619" w:rsidRDefault="006C2AB5" w:rsidP="00013619">
      <w:pPr>
        <w:tabs>
          <w:tab w:val="left" w:pos="5424"/>
        </w:tabs>
      </w:pPr>
    </w:p>
    <w:sectPr w:rsidR="006C2AB5" w:rsidRPr="0001361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536B"/>
    <w:multiLevelType w:val="hybridMultilevel"/>
    <w:tmpl w:val="E730CEF0"/>
    <w:lvl w:ilvl="0" w:tplc="440A0001">
      <w:start w:val="1"/>
      <w:numFmt w:val="bullet"/>
      <w:lvlText w:val=""/>
      <w:lvlJc w:val="left"/>
      <w:pPr>
        <w:ind w:left="1068" w:hanging="360"/>
      </w:pPr>
      <w:rPr>
        <w:rFonts w:ascii="Symbol" w:hAnsi="Symbol" w:hint="default"/>
      </w:rPr>
    </w:lvl>
    <w:lvl w:ilvl="1" w:tplc="440A0003" w:tentative="1">
      <w:start w:val="1"/>
      <w:numFmt w:val="bullet"/>
      <w:lvlText w:val="o"/>
      <w:lvlJc w:val="left"/>
      <w:pPr>
        <w:ind w:left="1788" w:hanging="360"/>
      </w:pPr>
      <w:rPr>
        <w:rFonts w:ascii="Courier New" w:hAnsi="Courier New" w:cs="Courier New" w:hint="default"/>
      </w:rPr>
    </w:lvl>
    <w:lvl w:ilvl="2" w:tplc="440A0005" w:tentative="1">
      <w:start w:val="1"/>
      <w:numFmt w:val="bullet"/>
      <w:lvlText w:val=""/>
      <w:lvlJc w:val="left"/>
      <w:pPr>
        <w:ind w:left="2508" w:hanging="360"/>
      </w:pPr>
      <w:rPr>
        <w:rFonts w:ascii="Wingdings" w:hAnsi="Wingdings" w:hint="default"/>
      </w:rPr>
    </w:lvl>
    <w:lvl w:ilvl="3" w:tplc="440A0001" w:tentative="1">
      <w:start w:val="1"/>
      <w:numFmt w:val="bullet"/>
      <w:lvlText w:val=""/>
      <w:lvlJc w:val="left"/>
      <w:pPr>
        <w:ind w:left="3228" w:hanging="360"/>
      </w:pPr>
      <w:rPr>
        <w:rFonts w:ascii="Symbol" w:hAnsi="Symbol" w:hint="default"/>
      </w:rPr>
    </w:lvl>
    <w:lvl w:ilvl="4" w:tplc="440A0003" w:tentative="1">
      <w:start w:val="1"/>
      <w:numFmt w:val="bullet"/>
      <w:lvlText w:val="o"/>
      <w:lvlJc w:val="left"/>
      <w:pPr>
        <w:ind w:left="3948" w:hanging="360"/>
      </w:pPr>
      <w:rPr>
        <w:rFonts w:ascii="Courier New" w:hAnsi="Courier New" w:cs="Courier New" w:hint="default"/>
      </w:rPr>
    </w:lvl>
    <w:lvl w:ilvl="5" w:tplc="440A0005" w:tentative="1">
      <w:start w:val="1"/>
      <w:numFmt w:val="bullet"/>
      <w:lvlText w:val=""/>
      <w:lvlJc w:val="left"/>
      <w:pPr>
        <w:ind w:left="4668" w:hanging="360"/>
      </w:pPr>
      <w:rPr>
        <w:rFonts w:ascii="Wingdings" w:hAnsi="Wingdings" w:hint="default"/>
      </w:rPr>
    </w:lvl>
    <w:lvl w:ilvl="6" w:tplc="440A0001" w:tentative="1">
      <w:start w:val="1"/>
      <w:numFmt w:val="bullet"/>
      <w:lvlText w:val=""/>
      <w:lvlJc w:val="left"/>
      <w:pPr>
        <w:ind w:left="5388" w:hanging="360"/>
      </w:pPr>
      <w:rPr>
        <w:rFonts w:ascii="Symbol" w:hAnsi="Symbol" w:hint="default"/>
      </w:rPr>
    </w:lvl>
    <w:lvl w:ilvl="7" w:tplc="440A0003" w:tentative="1">
      <w:start w:val="1"/>
      <w:numFmt w:val="bullet"/>
      <w:lvlText w:val="o"/>
      <w:lvlJc w:val="left"/>
      <w:pPr>
        <w:ind w:left="6108" w:hanging="360"/>
      </w:pPr>
      <w:rPr>
        <w:rFonts w:ascii="Courier New" w:hAnsi="Courier New" w:cs="Courier New" w:hint="default"/>
      </w:rPr>
    </w:lvl>
    <w:lvl w:ilvl="8" w:tplc="440A0005" w:tentative="1">
      <w:start w:val="1"/>
      <w:numFmt w:val="bullet"/>
      <w:lvlText w:val=""/>
      <w:lvlJc w:val="left"/>
      <w:pPr>
        <w:ind w:left="6828" w:hanging="360"/>
      </w:pPr>
      <w:rPr>
        <w:rFonts w:ascii="Wingdings" w:hAnsi="Wingdings" w:hint="default"/>
      </w:rPr>
    </w:lvl>
  </w:abstractNum>
  <w:abstractNum w:abstractNumId="1" w15:restartNumberingAfterBreak="0">
    <w:nsid w:val="0C217817"/>
    <w:multiLevelType w:val="hybridMultilevel"/>
    <w:tmpl w:val="9B8CE2A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25A42C45"/>
    <w:multiLevelType w:val="hybridMultilevel"/>
    <w:tmpl w:val="32486BF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325D4488"/>
    <w:multiLevelType w:val="hybridMultilevel"/>
    <w:tmpl w:val="96AAA6F2"/>
    <w:lvl w:ilvl="0" w:tplc="F5125FD2">
      <w:start w:val="1"/>
      <w:numFmt w:val="decimal"/>
      <w:lvlText w:val="%1."/>
      <w:lvlJc w:val="left"/>
      <w:pPr>
        <w:ind w:left="1068" w:hanging="708"/>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 w15:restartNumberingAfterBreak="0">
    <w:nsid w:val="3600F2D0"/>
    <w:multiLevelType w:val="hybridMultilevel"/>
    <w:tmpl w:val="56B0FB52"/>
    <w:lvl w:ilvl="0" w:tplc="27BA8AB4">
      <w:start w:val="1"/>
      <w:numFmt w:val="bullet"/>
      <w:lvlText w:val="·"/>
      <w:lvlJc w:val="left"/>
      <w:pPr>
        <w:ind w:left="720" w:hanging="360"/>
      </w:pPr>
      <w:rPr>
        <w:rFonts w:ascii="Symbol" w:hAnsi="Symbol" w:hint="default"/>
      </w:rPr>
    </w:lvl>
    <w:lvl w:ilvl="1" w:tplc="C2E2039C">
      <w:start w:val="1"/>
      <w:numFmt w:val="bullet"/>
      <w:lvlText w:val="o"/>
      <w:lvlJc w:val="left"/>
      <w:pPr>
        <w:ind w:left="1440" w:hanging="360"/>
      </w:pPr>
      <w:rPr>
        <w:rFonts w:ascii="Courier New" w:hAnsi="Courier New" w:hint="default"/>
      </w:rPr>
    </w:lvl>
    <w:lvl w:ilvl="2" w:tplc="D42E7E08">
      <w:start w:val="1"/>
      <w:numFmt w:val="bullet"/>
      <w:lvlText w:val=""/>
      <w:lvlJc w:val="left"/>
      <w:pPr>
        <w:ind w:left="2160" w:hanging="360"/>
      </w:pPr>
      <w:rPr>
        <w:rFonts w:ascii="Wingdings" w:hAnsi="Wingdings" w:hint="default"/>
      </w:rPr>
    </w:lvl>
    <w:lvl w:ilvl="3" w:tplc="706EC5CA">
      <w:start w:val="1"/>
      <w:numFmt w:val="bullet"/>
      <w:lvlText w:val=""/>
      <w:lvlJc w:val="left"/>
      <w:pPr>
        <w:ind w:left="2880" w:hanging="360"/>
      </w:pPr>
      <w:rPr>
        <w:rFonts w:ascii="Symbol" w:hAnsi="Symbol" w:hint="default"/>
      </w:rPr>
    </w:lvl>
    <w:lvl w:ilvl="4" w:tplc="89E21964">
      <w:start w:val="1"/>
      <w:numFmt w:val="bullet"/>
      <w:lvlText w:val="o"/>
      <w:lvlJc w:val="left"/>
      <w:pPr>
        <w:ind w:left="3600" w:hanging="360"/>
      </w:pPr>
      <w:rPr>
        <w:rFonts w:ascii="Courier New" w:hAnsi="Courier New" w:hint="default"/>
      </w:rPr>
    </w:lvl>
    <w:lvl w:ilvl="5" w:tplc="7E84FB5E">
      <w:start w:val="1"/>
      <w:numFmt w:val="bullet"/>
      <w:lvlText w:val=""/>
      <w:lvlJc w:val="left"/>
      <w:pPr>
        <w:ind w:left="4320" w:hanging="360"/>
      </w:pPr>
      <w:rPr>
        <w:rFonts w:ascii="Wingdings" w:hAnsi="Wingdings" w:hint="default"/>
      </w:rPr>
    </w:lvl>
    <w:lvl w:ilvl="6" w:tplc="F7F2B282">
      <w:start w:val="1"/>
      <w:numFmt w:val="bullet"/>
      <w:lvlText w:val=""/>
      <w:lvlJc w:val="left"/>
      <w:pPr>
        <w:ind w:left="5040" w:hanging="360"/>
      </w:pPr>
      <w:rPr>
        <w:rFonts w:ascii="Symbol" w:hAnsi="Symbol" w:hint="default"/>
      </w:rPr>
    </w:lvl>
    <w:lvl w:ilvl="7" w:tplc="B5C27636">
      <w:start w:val="1"/>
      <w:numFmt w:val="bullet"/>
      <w:lvlText w:val="o"/>
      <w:lvlJc w:val="left"/>
      <w:pPr>
        <w:ind w:left="5760" w:hanging="360"/>
      </w:pPr>
      <w:rPr>
        <w:rFonts w:ascii="Courier New" w:hAnsi="Courier New" w:hint="default"/>
      </w:rPr>
    </w:lvl>
    <w:lvl w:ilvl="8" w:tplc="670A68BA">
      <w:start w:val="1"/>
      <w:numFmt w:val="bullet"/>
      <w:lvlText w:val=""/>
      <w:lvlJc w:val="left"/>
      <w:pPr>
        <w:ind w:left="6480" w:hanging="360"/>
      </w:pPr>
      <w:rPr>
        <w:rFonts w:ascii="Wingdings" w:hAnsi="Wingdings" w:hint="default"/>
      </w:rPr>
    </w:lvl>
  </w:abstractNum>
  <w:abstractNum w:abstractNumId="5" w15:restartNumberingAfterBreak="0">
    <w:nsid w:val="400426DB"/>
    <w:multiLevelType w:val="hybridMultilevel"/>
    <w:tmpl w:val="90B4C5A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 w15:restartNumberingAfterBreak="0">
    <w:nsid w:val="5F743E3E"/>
    <w:multiLevelType w:val="hybridMultilevel"/>
    <w:tmpl w:val="81622082"/>
    <w:lvl w:ilvl="0" w:tplc="440A0001">
      <w:start w:val="1"/>
      <w:numFmt w:val="bullet"/>
      <w:lvlText w:val=""/>
      <w:lvlJc w:val="left"/>
      <w:pPr>
        <w:ind w:left="720" w:hanging="360"/>
      </w:pPr>
      <w:rPr>
        <w:rFonts w:ascii="Symbol" w:hAnsi="Symbol" w:hint="default"/>
      </w:rPr>
    </w:lvl>
    <w:lvl w:ilvl="1" w:tplc="65002BBA">
      <w:numFmt w:val="bullet"/>
      <w:lvlText w:val="•"/>
      <w:lvlJc w:val="left"/>
      <w:pPr>
        <w:ind w:left="1788" w:hanging="708"/>
      </w:pPr>
      <w:rPr>
        <w:rFonts w:ascii="Calibri" w:eastAsiaTheme="minorHAnsi" w:hAnsi="Calibri" w:cs="Calibri"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6BD22327"/>
    <w:multiLevelType w:val="hybridMultilevel"/>
    <w:tmpl w:val="B2226910"/>
    <w:lvl w:ilvl="0" w:tplc="440A0001">
      <w:start w:val="1"/>
      <w:numFmt w:val="bullet"/>
      <w:lvlText w:val=""/>
      <w:lvlJc w:val="left"/>
      <w:pPr>
        <w:ind w:left="1080" w:hanging="360"/>
      </w:pPr>
      <w:rPr>
        <w:rFonts w:ascii="Symbol" w:hAnsi="Symbol"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8" w15:restartNumberingAfterBreak="0">
    <w:nsid w:val="6EE75602"/>
    <w:multiLevelType w:val="hybridMultilevel"/>
    <w:tmpl w:val="844A8C8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 w15:restartNumberingAfterBreak="0">
    <w:nsid w:val="752D182A"/>
    <w:multiLevelType w:val="hybridMultilevel"/>
    <w:tmpl w:val="71E0329C"/>
    <w:lvl w:ilvl="0" w:tplc="F5125FD2">
      <w:start w:val="1"/>
      <w:numFmt w:val="decimal"/>
      <w:lvlText w:val="%1."/>
      <w:lvlJc w:val="left"/>
      <w:pPr>
        <w:ind w:left="2832" w:hanging="708"/>
      </w:pPr>
      <w:rPr>
        <w:rFonts w:hint="default"/>
      </w:rPr>
    </w:lvl>
    <w:lvl w:ilvl="1" w:tplc="440A0019" w:tentative="1">
      <w:start w:val="1"/>
      <w:numFmt w:val="lowerLetter"/>
      <w:lvlText w:val="%2."/>
      <w:lvlJc w:val="left"/>
      <w:pPr>
        <w:ind w:left="3204" w:hanging="360"/>
      </w:pPr>
    </w:lvl>
    <w:lvl w:ilvl="2" w:tplc="440A001B" w:tentative="1">
      <w:start w:val="1"/>
      <w:numFmt w:val="lowerRoman"/>
      <w:lvlText w:val="%3."/>
      <w:lvlJc w:val="right"/>
      <w:pPr>
        <w:ind w:left="3924" w:hanging="180"/>
      </w:pPr>
    </w:lvl>
    <w:lvl w:ilvl="3" w:tplc="440A000F" w:tentative="1">
      <w:start w:val="1"/>
      <w:numFmt w:val="decimal"/>
      <w:lvlText w:val="%4."/>
      <w:lvlJc w:val="left"/>
      <w:pPr>
        <w:ind w:left="4644" w:hanging="360"/>
      </w:pPr>
    </w:lvl>
    <w:lvl w:ilvl="4" w:tplc="440A0019" w:tentative="1">
      <w:start w:val="1"/>
      <w:numFmt w:val="lowerLetter"/>
      <w:lvlText w:val="%5."/>
      <w:lvlJc w:val="left"/>
      <w:pPr>
        <w:ind w:left="5364" w:hanging="360"/>
      </w:pPr>
    </w:lvl>
    <w:lvl w:ilvl="5" w:tplc="440A001B" w:tentative="1">
      <w:start w:val="1"/>
      <w:numFmt w:val="lowerRoman"/>
      <w:lvlText w:val="%6."/>
      <w:lvlJc w:val="right"/>
      <w:pPr>
        <w:ind w:left="6084" w:hanging="180"/>
      </w:pPr>
    </w:lvl>
    <w:lvl w:ilvl="6" w:tplc="440A000F" w:tentative="1">
      <w:start w:val="1"/>
      <w:numFmt w:val="decimal"/>
      <w:lvlText w:val="%7."/>
      <w:lvlJc w:val="left"/>
      <w:pPr>
        <w:ind w:left="6804" w:hanging="360"/>
      </w:pPr>
    </w:lvl>
    <w:lvl w:ilvl="7" w:tplc="440A0019" w:tentative="1">
      <w:start w:val="1"/>
      <w:numFmt w:val="lowerLetter"/>
      <w:lvlText w:val="%8."/>
      <w:lvlJc w:val="left"/>
      <w:pPr>
        <w:ind w:left="7524" w:hanging="360"/>
      </w:pPr>
    </w:lvl>
    <w:lvl w:ilvl="8" w:tplc="440A001B" w:tentative="1">
      <w:start w:val="1"/>
      <w:numFmt w:val="lowerRoman"/>
      <w:lvlText w:val="%9."/>
      <w:lvlJc w:val="right"/>
      <w:pPr>
        <w:ind w:left="8244" w:hanging="180"/>
      </w:pPr>
    </w:lvl>
  </w:abstractNum>
  <w:abstractNum w:abstractNumId="10" w15:restartNumberingAfterBreak="0">
    <w:nsid w:val="7A82116B"/>
    <w:multiLevelType w:val="hybridMultilevel"/>
    <w:tmpl w:val="D7186EB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1" w15:restartNumberingAfterBreak="0">
    <w:nsid w:val="7C035799"/>
    <w:multiLevelType w:val="hybridMultilevel"/>
    <w:tmpl w:val="9B92B36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1449201778">
    <w:abstractNumId w:val="2"/>
  </w:num>
  <w:num w:numId="2" w16cid:durableId="1746222153">
    <w:abstractNumId w:val="3"/>
  </w:num>
  <w:num w:numId="3" w16cid:durableId="42675969">
    <w:abstractNumId w:val="7"/>
  </w:num>
  <w:num w:numId="4" w16cid:durableId="1296982282">
    <w:abstractNumId w:val="9"/>
  </w:num>
  <w:num w:numId="5" w16cid:durableId="323356968">
    <w:abstractNumId w:val="4"/>
  </w:num>
  <w:num w:numId="6" w16cid:durableId="1335844105">
    <w:abstractNumId w:val="11"/>
  </w:num>
  <w:num w:numId="7" w16cid:durableId="1976137025">
    <w:abstractNumId w:val="1"/>
  </w:num>
  <w:num w:numId="8" w16cid:durableId="1005746277">
    <w:abstractNumId w:val="10"/>
  </w:num>
  <w:num w:numId="9" w16cid:durableId="1770735285">
    <w:abstractNumId w:val="5"/>
  </w:num>
  <w:num w:numId="10" w16cid:durableId="1045983038">
    <w:abstractNumId w:val="8"/>
  </w:num>
  <w:num w:numId="11" w16cid:durableId="1669669525">
    <w:abstractNumId w:val="6"/>
  </w:num>
  <w:num w:numId="12" w16cid:durableId="965306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FB4"/>
    <w:rsid w:val="00013619"/>
    <w:rsid w:val="00087FB4"/>
    <w:rsid w:val="001F71EE"/>
    <w:rsid w:val="001F7C89"/>
    <w:rsid w:val="00270CB4"/>
    <w:rsid w:val="004F5CB7"/>
    <w:rsid w:val="00555DDA"/>
    <w:rsid w:val="005A3823"/>
    <w:rsid w:val="005B43AF"/>
    <w:rsid w:val="005F6E94"/>
    <w:rsid w:val="00611462"/>
    <w:rsid w:val="006A0A55"/>
    <w:rsid w:val="006C2AB5"/>
    <w:rsid w:val="006D6318"/>
    <w:rsid w:val="006F7B3F"/>
    <w:rsid w:val="00713B44"/>
    <w:rsid w:val="00877588"/>
    <w:rsid w:val="008C0C95"/>
    <w:rsid w:val="00A3766A"/>
    <w:rsid w:val="00C961E2"/>
    <w:rsid w:val="00CE027F"/>
    <w:rsid w:val="00D07EED"/>
    <w:rsid w:val="00D91220"/>
    <w:rsid w:val="00DE1CFA"/>
    <w:rsid w:val="00DF173A"/>
    <w:rsid w:val="00E1676D"/>
    <w:rsid w:val="00E31555"/>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1CF2D"/>
  <w15:chartTrackingRefBased/>
  <w15:docId w15:val="{333D827B-85C8-47E7-986A-16B840789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7F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87F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7F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7F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7F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7F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7F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7F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7F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7F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87F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7F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7F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7F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7F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7F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7F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7FB4"/>
    <w:rPr>
      <w:rFonts w:eastAsiaTheme="majorEastAsia" w:cstheme="majorBidi"/>
      <w:color w:val="272727" w:themeColor="text1" w:themeTint="D8"/>
    </w:rPr>
  </w:style>
  <w:style w:type="paragraph" w:styleId="Ttulo">
    <w:name w:val="Title"/>
    <w:basedOn w:val="Normal"/>
    <w:next w:val="Normal"/>
    <w:link w:val="TtuloCar"/>
    <w:uiPriority w:val="10"/>
    <w:qFormat/>
    <w:rsid w:val="00087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7F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7F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7F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7FB4"/>
    <w:pPr>
      <w:spacing w:before="160"/>
      <w:jc w:val="center"/>
    </w:pPr>
    <w:rPr>
      <w:i/>
      <w:iCs/>
      <w:color w:val="404040" w:themeColor="text1" w:themeTint="BF"/>
    </w:rPr>
  </w:style>
  <w:style w:type="character" w:customStyle="1" w:styleId="CitaCar">
    <w:name w:val="Cita Car"/>
    <w:basedOn w:val="Fuentedeprrafopredeter"/>
    <w:link w:val="Cita"/>
    <w:uiPriority w:val="29"/>
    <w:rsid w:val="00087FB4"/>
    <w:rPr>
      <w:i/>
      <w:iCs/>
      <w:color w:val="404040" w:themeColor="text1" w:themeTint="BF"/>
    </w:rPr>
  </w:style>
  <w:style w:type="paragraph" w:styleId="Prrafodelista">
    <w:name w:val="List Paragraph"/>
    <w:basedOn w:val="Normal"/>
    <w:uiPriority w:val="34"/>
    <w:qFormat/>
    <w:rsid w:val="00087FB4"/>
    <w:pPr>
      <w:ind w:left="720"/>
      <w:contextualSpacing/>
    </w:pPr>
  </w:style>
  <w:style w:type="character" w:styleId="nfasisintenso">
    <w:name w:val="Intense Emphasis"/>
    <w:basedOn w:val="Fuentedeprrafopredeter"/>
    <w:uiPriority w:val="21"/>
    <w:qFormat/>
    <w:rsid w:val="00087FB4"/>
    <w:rPr>
      <w:i/>
      <w:iCs/>
      <w:color w:val="0F4761" w:themeColor="accent1" w:themeShade="BF"/>
    </w:rPr>
  </w:style>
  <w:style w:type="paragraph" w:styleId="Citadestacada">
    <w:name w:val="Intense Quote"/>
    <w:basedOn w:val="Normal"/>
    <w:next w:val="Normal"/>
    <w:link w:val="CitadestacadaCar"/>
    <w:uiPriority w:val="30"/>
    <w:qFormat/>
    <w:rsid w:val="00087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7FB4"/>
    <w:rPr>
      <w:i/>
      <w:iCs/>
      <w:color w:val="0F4761" w:themeColor="accent1" w:themeShade="BF"/>
    </w:rPr>
  </w:style>
  <w:style w:type="character" w:styleId="Referenciaintensa">
    <w:name w:val="Intense Reference"/>
    <w:basedOn w:val="Fuentedeprrafopredeter"/>
    <w:uiPriority w:val="32"/>
    <w:qFormat/>
    <w:rsid w:val="00087FB4"/>
    <w:rPr>
      <w:b/>
      <w:bCs/>
      <w:smallCaps/>
      <w:color w:val="0F4761" w:themeColor="accent1" w:themeShade="BF"/>
      <w:spacing w:val="5"/>
    </w:rPr>
  </w:style>
  <w:style w:type="paragraph" w:styleId="NormalWeb">
    <w:name w:val="Normal (Web)"/>
    <w:basedOn w:val="Normal"/>
    <w:uiPriority w:val="99"/>
    <w:semiHidden/>
    <w:unhideWhenUsed/>
    <w:rsid w:val="001F71EE"/>
    <w:pPr>
      <w:spacing w:before="100" w:beforeAutospacing="1" w:after="100" w:afterAutospacing="1" w:line="240" w:lineRule="auto"/>
    </w:pPr>
    <w:rPr>
      <w:rFonts w:ascii="Times New Roman" w:eastAsia="Times New Roman" w:hAnsi="Times New Roman" w:cs="Times New Roman"/>
      <w:kern w:val="0"/>
      <w:sz w:val="24"/>
      <w:szCs w:val="24"/>
      <w:lang w:eastAsia="es-SV"/>
      <w14:ligatures w14:val="none"/>
    </w:rPr>
  </w:style>
  <w:style w:type="paragraph" w:styleId="TtuloTDC">
    <w:name w:val="TOC Heading"/>
    <w:basedOn w:val="Ttulo1"/>
    <w:next w:val="Normal"/>
    <w:uiPriority w:val="39"/>
    <w:unhideWhenUsed/>
    <w:qFormat/>
    <w:rsid w:val="00C961E2"/>
    <w:pPr>
      <w:spacing w:before="240" w:after="0"/>
      <w:outlineLvl w:val="9"/>
    </w:pPr>
    <w:rPr>
      <w:kern w:val="0"/>
      <w:sz w:val="32"/>
      <w:szCs w:val="32"/>
      <w:lang w:eastAsia="es-SV"/>
      <w14:ligatures w14:val="none"/>
    </w:rPr>
  </w:style>
  <w:style w:type="paragraph" w:styleId="TDC1">
    <w:name w:val="toc 1"/>
    <w:basedOn w:val="Normal"/>
    <w:next w:val="Normal"/>
    <w:autoRedefine/>
    <w:uiPriority w:val="39"/>
    <w:unhideWhenUsed/>
    <w:rsid w:val="00C961E2"/>
    <w:pPr>
      <w:spacing w:after="100"/>
    </w:pPr>
  </w:style>
  <w:style w:type="paragraph" w:styleId="TDC2">
    <w:name w:val="toc 2"/>
    <w:basedOn w:val="Normal"/>
    <w:next w:val="Normal"/>
    <w:autoRedefine/>
    <w:uiPriority w:val="39"/>
    <w:unhideWhenUsed/>
    <w:rsid w:val="00C961E2"/>
    <w:pPr>
      <w:spacing w:after="100"/>
      <w:ind w:left="220"/>
    </w:pPr>
  </w:style>
  <w:style w:type="character" w:styleId="Hipervnculo">
    <w:name w:val="Hyperlink"/>
    <w:basedOn w:val="Fuentedeprrafopredeter"/>
    <w:uiPriority w:val="99"/>
    <w:unhideWhenUsed/>
    <w:rsid w:val="00C961E2"/>
    <w:rPr>
      <w:color w:val="467886" w:themeColor="hyperlink"/>
      <w:u w:val="single"/>
    </w:rPr>
  </w:style>
  <w:style w:type="table" w:styleId="Tablaconcuadrcula">
    <w:name w:val="Table Grid"/>
    <w:basedOn w:val="Tablanormal"/>
    <w:uiPriority w:val="39"/>
    <w:rsid w:val="004F5C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F22F7-0D38-43E4-AAC1-B6CA83873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17</Pages>
  <Words>1274</Words>
  <Characters>7012</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Gabriela Portillo Vasquez</dc:creator>
  <cp:keywords/>
  <dc:description/>
  <cp:lastModifiedBy>Tatiana Gabriela Portillo Vasquez</cp:lastModifiedBy>
  <cp:revision>11</cp:revision>
  <dcterms:created xsi:type="dcterms:W3CDTF">2025-10-27T14:57:00Z</dcterms:created>
  <dcterms:modified xsi:type="dcterms:W3CDTF">2025-11-10T20:36:00Z</dcterms:modified>
</cp:coreProperties>
</file>