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2C67" w14:textId="77777777" w:rsidR="00661EC0" w:rsidRPr="005C39E4" w:rsidRDefault="005C39E4">
      <w:pPr>
        <w:rPr>
          <w:sz w:val="32"/>
          <w:szCs w:val="32"/>
        </w:rPr>
      </w:pPr>
      <w:r w:rsidRPr="005C39E4">
        <w:rPr>
          <w:sz w:val="32"/>
          <w:szCs w:val="32"/>
        </w:rPr>
        <w:t>Х:1/2=4</w:t>
      </w:r>
    </w:p>
    <w:p w14:paraId="16DC4530" w14:textId="77777777" w:rsidR="005C39E4" w:rsidRPr="005C39E4" w:rsidRDefault="005C39E4">
      <w:pPr>
        <w:rPr>
          <w:sz w:val="32"/>
          <w:szCs w:val="32"/>
        </w:rPr>
      </w:pPr>
      <w:r>
        <w:rPr>
          <w:sz w:val="32"/>
          <w:szCs w:val="32"/>
        </w:rPr>
        <w:t>Х х2</w:t>
      </w:r>
      <w:r w:rsidRPr="005C39E4">
        <w:rPr>
          <w:sz w:val="32"/>
          <w:szCs w:val="32"/>
        </w:rPr>
        <w:t>/1=4</w:t>
      </w:r>
    </w:p>
    <w:p w14:paraId="1B56F248" w14:textId="77777777" w:rsidR="005C39E4" w:rsidRDefault="005C39E4">
      <w:pPr>
        <w:rPr>
          <w:sz w:val="32"/>
          <w:szCs w:val="32"/>
        </w:rPr>
      </w:pPr>
      <w:r w:rsidRPr="005C39E4">
        <w:rPr>
          <w:sz w:val="32"/>
          <w:szCs w:val="32"/>
        </w:rPr>
        <w:t>2</w:t>
      </w:r>
      <w:r>
        <w:rPr>
          <w:sz w:val="32"/>
          <w:szCs w:val="32"/>
        </w:rPr>
        <w:t>х(2</w:t>
      </w:r>
      <w:r w:rsidRPr="005C39E4">
        <w:rPr>
          <w:sz w:val="32"/>
          <w:szCs w:val="32"/>
        </w:rPr>
        <w:t>/1</w:t>
      </w:r>
      <w:r>
        <w:rPr>
          <w:sz w:val="32"/>
          <w:szCs w:val="32"/>
        </w:rPr>
        <w:t>хХ)=2х4</w:t>
      </w:r>
    </w:p>
    <w:p w14:paraId="719979F3" w14:textId="77777777" w:rsidR="005C39E4" w:rsidRDefault="005C39E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5C39E4">
        <w:rPr>
          <w:sz w:val="32"/>
          <w:szCs w:val="32"/>
        </w:rPr>
        <w:t>/1</w:t>
      </w:r>
      <w:r>
        <w:rPr>
          <w:sz w:val="32"/>
          <w:szCs w:val="32"/>
        </w:rPr>
        <w:t xml:space="preserve"> х Х=2х4</w:t>
      </w:r>
    </w:p>
    <w:p w14:paraId="27E853E8" w14:textId="77777777" w:rsidR="005C39E4" w:rsidRPr="005C39E4" w:rsidRDefault="005C39E4">
      <w:pPr>
        <w:rPr>
          <w:sz w:val="32"/>
          <w:szCs w:val="32"/>
        </w:rPr>
      </w:pPr>
      <w:r>
        <w:rPr>
          <w:sz w:val="32"/>
          <w:szCs w:val="32"/>
        </w:rPr>
        <w:t>Х=2</w:t>
      </w:r>
    </w:p>
    <w:p w14:paraId="16E7A774" w14:textId="6E6E8FE2" w:rsidR="005C39E4" w:rsidRDefault="005C39E4">
      <w:pPr>
        <w:rPr>
          <w:sz w:val="32"/>
          <w:szCs w:val="32"/>
        </w:rPr>
      </w:pPr>
    </w:p>
    <w:p w14:paraId="2292B7C1" w14:textId="04C239CD" w:rsidR="00E5474C" w:rsidRDefault="00E5474C">
      <w:pPr>
        <w:rPr>
          <w:sz w:val="32"/>
          <w:szCs w:val="32"/>
        </w:rPr>
      </w:pPr>
      <w:r>
        <w:rPr>
          <w:sz w:val="32"/>
          <w:szCs w:val="32"/>
        </w:rPr>
        <w:t>Решить уравнение можно так:</w:t>
      </w:r>
    </w:p>
    <w:p w14:paraId="44CF791D" w14:textId="77777777" w:rsidR="00E5474C" w:rsidRPr="004044FF" w:rsidRDefault="00E5474C">
      <w:pPr>
        <w:rPr>
          <w:sz w:val="32"/>
          <w:szCs w:val="32"/>
        </w:rPr>
      </w:pPr>
    </w:p>
    <w:p w14:paraId="283ECE71" w14:textId="04E7D65D" w:rsidR="004044FF" w:rsidRPr="004044FF" w:rsidRDefault="004044FF" w:rsidP="004044FF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x :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14:paraId="4D174FE1" w14:textId="2ADA50D3" w:rsidR="004044FF" w:rsidRPr="004044FF" w:rsidRDefault="004044FF" w:rsidP="004044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деление на дробь равнозначно умножению на обратную дробь</w:t>
      </w:r>
    </w:p>
    <w:p w14:paraId="183F92F0" w14:textId="77777777" w:rsidR="004044FF" w:rsidRPr="004044FF" w:rsidRDefault="004044FF">
      <w:pPr>
        <w:rPr>
          <w:rFonts w:eastAsiaTheme="minorEastAsia"/>
          <w:sz w:val="32"/>
          <w:szCs w:val="32"/>
        </w:rPr>
      </w:pPr>
    </w:p>
    <w:p w14:paraId="0C4CBC69" w14:textId="606A716D" w:rsidR="004044FF" w:rsidRPr="004044FF" w:rsidRDefault="004044FF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x∙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4</m:t>
          </m:r>
        </m:oMath>
      </m:oMathPara>
    </w:p>
    <w:p w14:paraId="6E8E572F" w14:textId="77777777" w:rsidR="004044FF" w:rsidRPr="004044FF" w:rsidRDefault="004044FF">
      <w:pPr>
        <w:rPr>
          <w:rFonts w:eastAsiaTheme="minorEastAsia"/>
          <w:sz w:val="32"/>
          <w:szCs w:val="32"/>
        </w:rPr>
      </w:pPr>
    </w:p>
    <w:p w14:paraId="156528E6" w14:textId="26C0A7F3" w:rsidR="004044FF" w:rsidRPr="004044FF" w:rsidRDefault="004044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любая дробь со знаменателем 1 является целым числом</w:t>
      </w:r>
    </w:p>
    <w:p w14:paraId="445319D1" w14:textId="77777777" w:rsidR="004044FF" w:rsidRPr="004044FF" w:rsidRDefault="004044FF">
      <w:pPr>
        <w:rPr>
          <w:rFonts w:eastAsiaTheme="minorEastAsia"/>
          <w:sz w:val="32"/>
          <w:szCs w:val="32"/>
        </w:rPr>
      </w:pPr>
    </w:p>
    <w:p w14:paraId="58E36A79" w14:textId="65B39830" w:rsidR="004044FF" w:rsidRPr="004044FF" w:rsidRDefault="004044FF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x∙2=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</m:t>
          </m:r>
        </m:oMath>
      </m:oMathPara>
    </w:p>
    <w:p w14:paraId="35E25BDB" w14:textId="47EAA20C" w:rsidR="004044FF" w:rsidRDefault="004044FF">
      <w:pPr>
        <w:rPr>
          <w:rFonts w:eastAsiaTheme="minorEastAsia"/>
          <w:sz w:val="32"/>
          <w:szCs w:val="32"/>
          <w:lang w:val="en-US"/>
        </w:rPr>
      </w:pPr>
    </w:p>
    <w:p w14:paraId="0F5776C3" w14:textId="471C9588" w:rsidR="004044FF" w:rsidRPr="004044FF" w:rsidRDefault="004044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левую и правую часть уравнения можно умножить на любое число</w:t>
      </w:r>
    </w:p>
    <w:p w14:paraId="2646F196" w14:textId="77777777" w:rsidR="004044FF" w:rsidRPr="004044FF" w:rsidRDefault="004044FF">
      <w:pPr>
        <w:rPr>
          <w:rFonts w:eastAsiaTheme="minorEastAsia"/>
          <w:sz w:val="32"/>
          <w:szCs w:val="32"/>
        </w:rPr>
      </w:pPr>
    </w:p>
    <w:p w14:paraId="44875C0A" w14:textId="47F7EF1E" w:rsidR="004044FF" w:rsidRPr="004044FF" w:rsidRDefault="004044FF" w:rsidP="004044FF">
      <w:pPr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x∙2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0D9D2393" w14:textId="77777777" w:rsidR="004044FF" w:rsidRDefault="004044FF" w:rsidP="004044FF">
      <w:pPr>
        <w:rPr>
          <w:rFonts w:eastAsiaTheme="minorEastAsia"/>
          <w:sz w:val="32"/>
          <w:szCs w:val="32"/>
          <w:lang w:val="en-US"/>
        </w:rPr>
      </w:pPr>
    </w:p>
    <w:p w14:paraId="0F370A8F" w14:textId="77777777" w:rsidR="004044FF" w:rsidRPr="004044FF" w:rsidRDefault="004044FF">
      <w:pPr>
        <w:rPr>
          <w:rFonts w:eastAsiaTheme="minorEastAsia"/>
          <w:sz w:val="32"/>
          <w:szCs w:val="32"/>
          <w:lang w:val="en-US"/>
        </w:rPr>
      </w:pPr>
    </w:p>
    <w:p w14:paraId="3F8710B2" w14:textId="4B1FBA2E" w:rsidR="00E5474C" w:rsidRPr="004044FF" w:rsidRDefault="004044FF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4919CC39" w14:textId="6A2EB1E5" w:rsidR="004044FF" w:rsidRDefault="004044FF" w:rsidP="004044FF"/>
    <w:p w14:paraId="1C6B98A0" w14:textId="5C0C524E" w:rsidR="004044FF" w:rsidRDefault="004044FF" w:rsidP="004044FF">
      <w:pPr>
        <w:rPr>
          <w:sz w:val="32"/>
          <w:szCs w:val="32"/>
          <w:lang w:val="en-US"/>
        </w:rPr>
      </w:pPr>
      <w:r w:rsidRPr="004044FF">
        <w:rPr>
          <w:sz w:val="32"/>
          <w:szCs w:val="32"/>
        </w:rPr>
        <w:t xml:space="preserve">Использовано свойство: </w:t>
      </w:r>
      <w:r>
        <w:rPr>
          <w:sz w:val="32"/>
          <w:szCs w:val="32"/>
          <w:lang w:val="en-US"/>
        </w:rPr>
        <w:t xml:space="preserve"> </w:t>
      </w:r>
    </w:p>
    <w:p w14:paraId="5FBE6C4D" w14:textId="45A88926" w:rsidR="004044FF" w:rsidRPr="004044FF" w:rsidRDefault="004044FF" w:rsidP="004044FF">
      <w:pPr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a∙b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c∙d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den>
          </m:f>
        </m:oMath>
      </m:oMathPara>
    </w:p>
    <w:p w14:paraId="6DA2451A" w14:textId="0541EF89" w:rsidR="004044FF" w:rsidRDefault="004044FF" w:rsidP="004044FF">
      <w:pPr>
        <w:rPr>
          <w:rFonts w:eastAsiaTheme="minorEastAsia"/>
          <w:sz w:val="32"/>
          <w:szCs w:val="32"/>
          <w:lang w:val="en-US"/>
        </w:rPr>
      </w:pPr>
    </w:p>
    <w:p w14:paraId="4D8EFC43" w14:textId="04729967" w:rsidR="004044FF" w:rsidRPr="004044FF" w:rsidRDefault="004044FF" w:rsidP="004044FF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x∙1=2 →  x=2</m:t>
          </m:r>
        </m:oMath>
      </m:oMathPara>
      <w:bookmarkStart w:id="0" w:name="_GoBack"/>
      <w:bookmarkEnd w:id="0"/>
    </w:p>
    <w:sectPr w:rsidR="004044FF" w:rsidRPr="004044FF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E4"/>
    <w:rsid w:val="0022346C"/>
    <w:rsid w:val="004044FF"/>
    <w:rsid w:val="005C39E4"/>
    <w:rsid w:val="00B52943"/>
    <w:rsid w:val="00E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3CE9"/>
  <w15:chartTrackingRefBased/>
  <w15:docId w15:val="{1EB251BA-EBF4-854C-8668-33837DC3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4FF"/>
    <w:rPr>
      <w:color w:val="808080"/>
    </w:rPr>
  </w:style>
  <w:style w:type="paragraph" w:styleId="ListParagraph">
    <w:name w:val="List Paragraph"/>
    <w:basedOn w:val="Normal"/>
    <w:uiPriority w:val="34"/>
    <w:qFormat/>
    <w:rsid w:val="0040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2019-09-27T14:15:00Z</dcterms:created>
  <dcterms:modified xsi:type="dcterms:W3CDTF">2019-09-27T18:15:00Z</dcterms:modified>
</cp:coreProperties>
</file>