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AACC" w14:textId="77777777" w:rsidR="00DF5DFD" w:rsidRDefault="00DF5DFD" w:rsidP="00DF5DFD">
      <w:r>
        <w:t xml:space="preserve">Задание 1. </w:t>
      </w:r>
    </w:p>
    <w:p w14:paraId="1F082842" w14:textId="77777777" w:rsidR="00DF5DFD" w:rsidRDefault="00DF5DFD" w:rsidP="00DF5DFD">
      <w:r>
        <w:t>Записать числа в развёрнутом виде:</w:t>
      </w:r>
    </w:p>
    <w:p w14:paraId="16FD1EC8" w14:textId="77777777" w:rsidR="00DF5DFD" w:rsidRPr="006924DC" w:rsidRDefault="002F17D8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=5⋅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+7⋅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079297FB" w14:textId="77777777" w:rsidR="00DF5DFD" w:rsidRPr="006924DC" w:rsidRDefault="002F17D8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 xml:space="preserve">+1⋅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+2⋅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 xml:space="preserve"> + 3⋅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-3</m:t>
            </m:r>
          </m:sup>
        </m:sSup>
        <m:r>
          <w:rPr>
            <w:rFonts w:ascii="Cambria Math" w:hAnsi="Cambria Math"/>
            <w:lang w:val="en-GB"/>
          </w:rPr>
          <m:t xml:space="preserve"> 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</w:p>
    <w:p w14:paraId="1DDD29F0" w14:textId="77777777" w:rsidR="00DF5DFD" w:rsidRDefault="00DF5DFD" w:rsidP="00DF5DFD">
      <w:pPr>
        <w:rPr>
          <w:rFonts w:eastAsiaTheme="minorEastAsia"/>
          <w:lang w:val="en-GB"/>
        </w:rPr>
      </w:pPr>
    </w:p>
    <w:p w14:paraId="489EA70A" w14:textId="77777777" w:rsidR="00DF5DFD" w:rsidRDefault="00DF5DFD" w:rsidP="00DF5DFD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14:paraId="097B1615" w14:textId="77777777" w:rsidR="00DF5DFD" w:rsidRPr="006924DC" w:rsidRDefault="00DF5DFD" w:rsidP="00DF5DFD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14:paraId="520AE93D" w14:textId="77777777" w:rsidR="00661EC0" w:rsidRPr="00E97FB9" w:rsidRDefault="00DF5DFD" w:rsidP="00DF5D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20001,01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7A29930" w14:textId="77777777" w:rsidR="00E97FB9" w:rsidRDefault="00E97FB9" w:rsidP="00DF5DFD">
      <w:pPr>
        <w:rPr>
          <w:lang w:val="en-US"/>
        </w:rPr>
      </w:pPr>
      <w:r>
        <w:t>Задание 3</w:t>
      </w:r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</w:tblGrid>
      <w:tr w:rsidR="00E97FB9" w:rsidRPr="00E97FB9" w14:paraId="1C4C9F43" w14:textId="77777777" w:rsidTr="00E97FB9">
        <w:trPr>
          <w:trHeight w:val="586"/>
        </w:trPr>
        <w:tc>
          <w:tcPr>
            <w:tcW w:w="702" w:type="dxa"/>
            <w:noWrap/>
            <w:hideMark/>
          </w:tcPr>
          <w:p w14:paraId="03DB799E" w14:textId="77777777" w:rsidR="00E97FB9" w:rsidRPr="00E97FB9" w:rsidRDefault="00E97FB9" w:rsidP="00E97FB9">
            <w:r>
              <w:t xml:space="preserve">  1</w:t>
            </w:r>
          </w:p>
        </w:tc>
        <w:tc>
          <w:tcPr>
            <w:tcW w:w="702" w:type="dxa"/>
            <w:noWrap/>
            <w:hideMark/>
          </w:tcPr>
          <w:p w14:paraId="15D55833" w14:textId="77777777" w:rsidR="00E97FB9" w:rsidRPr="00E97FB9" w:rsidRDefault="00E97FB9">
            <w:r>
              <w:t xml:space="preserve">  2</w:t>
            </w:r>
          </w:p>
        </w:tc>
        <w:tc>
          <w:tcPr>
            <w:tcW w:w="702" w:type="dxa"/>
            <w:noWrap/>
            <w:hideMark/>
          </w:tcPr>
          <w:p w14:paraId="34A5600A" w14:textId="77777777" w:rsidR="00E97FB9" w:rsidRPr="00E97FB9" w:rsidRDefault="00E97FB9">
            <w:r>
              <w:t xml:space="preserve">  3</w:t>
            </w:r>
          </w:p>
        </w:tc>
        <w:tc>
          <w:tcPr>
            <w:tcW w:w="702" w:type="dxa"/>
            <w:noWrap/>
            <w:hideMark/>
          </w:tcPr>
          <w:p w14:paraId="47622C5C" w14:textId="77777777" w:rsidR="00E97FB9" w:rsidRPr="00E97FB9" w:rsidRDefault="00E97FB9">
            <w:r>
              <w:t xml:space="preserve">  4</w:t>
            </w:r>
          </w:p>
        </w:tc>
      </w:tr>
      <w:tr w:rsidR="00E97FB9" w:rsidRPr="00E97FB9" w14:paraId="17CA9A09" w14:textId="77777777" w:rsidTr="00E97FB9">
        <w:trPr>
          <w:trHeight w:val="586"/>
        </w:trPr>
        <w:tc>
          <w:tcPr>
            <w:tcW w:w="702" w:type="dxa"/>
            <w:noWrap/>
            <w:hideMark/>
          </w:tcPr>
          <w:p w14:paraId="42869F03" w14:textId="77777777" w:rsidR="00E97FB9" w:rsidRPr="00E97FB9" w:rsidRDefault="00E97FB9">
            <w:r>
              <w:t xml:space="preserve">  2</w:t>
            </w:r>
          </w:p>
        </w:tc>
        <w:tc>
          <w:tcPr>
            <w:tcW w:w="702" w:type="dxa"/>
            <w:noWrap/>
            <w:hideMark/>
          </w:tcPr>
          <w:p w14:paraId="418F0F7B" w14:textId="77777777" w:rsidR="00E97FB9" w:rsidRPr="00E97FB9" w:rsidRDefault="00E97FB9">
            <w:r>
              <w:t xml:space="preserve">  4</w:t>
            </w:r>
          </w:p>
        </w:tc>
        <w:tc>
          <w:tcPr>
            <w:tcW w:w="702" w:type="dxa"/>
            <w:noWrap/>
            <w:hideMark/>
          </w:tcPr>
          <w:p w14:paraId="2851AFE9" w14:textId="77777777" w:rsidR="00E97FB9" w:rsidRPr="00E97FB9" w:rsidRDefault="00E97FB9">
            <w:r>
              <w:t xml:space="preserve"> 11</w:t>
            </w:r>
          </w:p>
        </w:tc>
        <w:tc>
          <w:tcPr>
            <w:tcW w:w="702" w:type="dxa"/>
            <w:noWrap/>
            <w:hideMark/>
          </w:tcPr>
          <w:p w14:paraId="60D64965" w14:textId="77777777" w:rsidR="00E97FB9" w:rsidRPr="00E97FB9" w:rsidRDefault="00E97FB9">
            <w:r>
              <w:t xml:space="preserve"> 13</w:t>
            </w:r>
          </w:p>
        </w:tc>
      </w:tr>
      <w:tr w:rsidR="00E97FB9" w:rsidRPr="00E97FB9" w14:paraId="28053652" w14:textId="77777777" w:rsidTr="00E97FB9">
        <w:trPr>
          <w:trHeight w:val="586"/>
        </w:trPr>
        <w:tc>
          <w:tcPr>
            <w:tcW w:w="702" w:type="dxa"/>
            <w:noWrap/>
            <w:hideMark/>
          </w:tcPr>
          <w:p w14:paraId="528405CA" w14:textId="77777777" w:rsidR="00E97FB9" w:rsidRPr="00E97FB9" w:rsidRDefault="00E97FB9">
            <w:r>
              <w:t xml:space="preserve">  3</w:t>
            </w:r>
          </w:p>
        </w:tc>
        <w:tc>
          <w:tcPr>
            <w:tcW w:w="702" w:type="dxa"/>
            <w:noWrap/>
            <w:hideMark/>
          </w:tcPr>
          <w:p w14:paraId="2DDEEAE7" w14:textId="77777777" w:rsidR="00E97FB9" w:rsidRPr="00E97FB9" w:rsidRDefault="00E97FB9">
            <w:r>
              <w:t xml:space="preserve"> 11</w:t>
            </w:r>
          </w:p>
        </w:tc>
        <w:tc>
          <w:tcPr>
            <w:tcW w:w="702" w:type="dxa"/>
            <w:noWrap/>
            <w:hideMark/>
          </w:tcPr>
          <w:p w14:paraId="5BE6758F" w14:textId="77777777" w:rsidR="00E97FB9" w:rsidRPr="00E97FB9" w:rsidRDefault="00E97FB9">
            <w:r>
              <w:t xml:space="preserve"> 14</w:t>
            </w:r>
          </w:p>
        </w:tc>
        <w:tc>
          <w:tcPr>
            <w:tcW w:w="702" w:type="dxa"/>
            <w:noWrap/>
            <w:hideMark/>
          </w:tcPr>
          <w:p w14:paraId="3338E064" w14:textId="77777777" w:rsidR="00E97FB9" w:rsidRPr="00E97FB9" w:rsidRDefault="00E97FB9">
            <w:r>
              <w:t xml:space="preserve"> 22</w:t>
            </w:r>
          </w:p>
        </w:tc>
      </w:tr>
      <w:tr w:rsidR="00E97FB9" w:rsidRPr="00E97FB9" w14:paraId="79439E83" w14:textId="77777777" w:rsidTr="00E97FB9">
        <w:trPr>
          <w:trHeight w:val="586"/>
        </w:trPr>
        <w:tc>
          <w:tcPr>
            <w:tcW w:w="702" w:type="dxa"/>
            <w:noWrap/>
            <w:hideMark/>
          </w:tcPr>
          <w:p w14:paraId="6B01A108" w14:textId="77777777" w:rsidR="00E97FB9" w:rsidRPr="00E97FB9" w:rsidRDefault="00E97FB9">
            <w:r>
              <w:t xml:space="preserve">  4</w:t>
            </w:r>
          </w:p>
        </w:tc>
        <w:tc>
          <w:tcPr>
            <w:tcW w:w="702" w:type="dxa"/>
            <w:noWrap/>
            <w:hideMark/>
          </w:tcPr>
          <w:p w14:paraId="388BA76B" w14:textId="77777777" w:rsidR="00E97FB9" w:rsidRPr="00E97FB9" w:rsidRDefault="00E97FB9">
            <w:r>
              <w:t xml:space="preserve"> 13</w:t>
            </w:r>
          </w:p>
        </w:tc>
        <w:tc>
          <w:tcPr>
            <w:tcW w:w="702" w:type="dxa"/>
            <w:noWrap/>
            <w:hideMark/>
          </w:tcPr>
          <w:p w14:paraId="60A282EB" w14:textId="77777777" w:rsidR="00E97FB9" w:rsidRPr="00E97FB9" w:rsidRDefault="00E97FB9">
            <w:r>
              <w:t xml:space="preserve"> 22</w:t>
            </w:r>
          </w:p>
        </w:tc>
        <w:tc>
          <w:tcPr>
            <w:tcW w:w="702" w:type="dxa"/>
            <w:noWrap/>
            <w:hideMark/>
          </w:tcPr>
          <w:p w14:paraId="55856369" w14:textId="77777777" w:rsidR="00E97FB9" w:rsidRPr="00E97FB9" w:rsidRDefault="00E97FB9">
            <w:r>
              <w:t xml:space="preserve"> 31</w:t>
            </w:r>
          </w:p>
        </w:tc>
      </w:tr>
    </w:tbl>
    <w:p w14:paraId="322512F5" w14:textId="65A84132" w:rsidR="00E97FB9" w:rsidRDefault="00E97FB9" w:rsidP="00DF5DFD">
      <w:pPr>
        <w:rPr>
          <w:lang w:val="en-US"/>
        </w:rPr>
      </w:pPr>
      <w:bookmarkStart w:id="0" w:name="_GoBack"/>
      <w:bookmarkEnd w:id="0"/>
    </w:p>
    <w:p w14:paraId="02D9F9CD" w14:textId="53863A08" w:rsidR="002F17D8" w:rsidRDefault="002F17D8" w:rsidP="00DF5DFD">
      <w:pPr>
        <w:rPr>
          <w:color w:val="FF0000"/>
        </w:rPr>
      </w:pPr>
      <w:r w:rsidRPr="002F17D8">
        <w:rPr>
          <w:color w:val="FF0000"/>
        </w:rPr>
        <w:t>Таблица выглядит неправильно.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  <w:gridCol w:w="702"/>
      </w:tblGrid>
      <w:tr w:rsidR="002F17D8" w:rsidRPr="00E97FB9" w14:paraId="0E7763C5" w14:textId="77777777" w:rsidTr="002F17D8">
        <w:trPr>
          <w:trHeight w:val="586"/>
        </w:trPr>
        <w:tc>
          <w:tcPr>
            <w:tcW w:w="702" w:type="dxa"/>
            <w:shd w:val="clear" w:color="auto" w:fill="FFFF00"/>
            <w:vAlign w:val="center"/>
          </w:tcPr>
          <w:p w14:paraId="2DC5648A" w14:textId="11ADAA3A" w:rsidR="002F17D8" w:rsidRPr="002F17D8" w:rsidRDefault="002F17D8" w:rsidP="002F17D8">
            <w:pPr>
              <w:jc w:val="center"/>
              <w:rPr>
                <w:lang w:val="en-GB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GB"/>
                  </w:rPr>
                  <m:t>×</m:t>
                </m:r>
              </m:oMath>
            </m:oMathPara>
          </w:p>
        </w:tc>
        <w:tc>
          <w:tcPr>
            <w:tcW w:w="702" w:type="dxa"/>
            <w:shd w:val="clear" w:color="auto" w:fill="F4B083" w:themeFill="accent2" w:themeFillTint="99"/>
            <w:noWrap/>
            <w:vAlign w:val="center"/>
          </w:tcPr>
          <w:p w14:paraId="08AEBF81" w14:textId="3A88A5F2" w:rsidR="002F17D8" w:rsidRDefault="002F17D8" w:rsidP="002F17D8">
            <w:pPr>
              <w:jc w:val="center"/>
            </w:pPr>
            <w:r>
              <w:t>1</w:t>
            </w:r>
          </w:p>
        </w:tc>
        <w:tc>
          <w:tcPr>
            <w:tcW w:w="702" w:type="dxa"/>
            <w:shd w:val="clear" w:color="auto" w:fill="F4B083" w:themeFill="accent2" w:themeFillTint="99"/>
            <w:noWrap/>
            <w:vAlign w:val="center"/>
          </w:tcPr>
          <w:p w14:paraId="32F56246" w14:textId="27530277" w:rsidR="002F17D8" w:rsidRDefault="002F17D8" w:rsidP="002F17D8">
            <w:pPr>
              <w:jc w:val="center"/>
            </w:pPr>
            <w:r>
              <w:t>2</w:t>
            </w:r>
          </w:p>
        </w:tc>
        <w:tc>
          <w:tcPr>
            <w:tcW w:w="702" w:type="dxa"/>
            <w:shd w:val="clear" w:color="auto" w:fill="F4B083" w:themeFill="accent2" w:themeFillTint="99"/>
            <w:noWrap/>
            <w:vAlign w:val="center"/>
          </w:tcPr>
          <w:p w14:paraId="0AC7E9EE" w14:textId="369268FF" w:rsidR="002F17D8" w:rsidRDefault="002F17D8" w:rsidP="002F17D8">
            <w:pPr>
              <w:jc w:val="center"/>
            </w:pPr>
            <w:r>
              <w:t>3</w:t>
            </w:r>
          </w:p>
        </w:tc>
        <w:tc>
          <w:tcPr>
            <w:tcW w:w="702" w:type="dxa"/>
            <w:shd w:val="clear" w:color="auto" w:fill="F4B083" w:themeFill="accent2" w:themeFillTint="99"/>
            <w:noWrap/>
            <w:vAlign w:val="center"/>
          </w:tcPr>
          <w:p w14:paraId="3266026A" w14:textId="29D2C958" w:rsidR="002F17D8" w:rsidRDefault="002F17D8" w:rsidP="002F17D8">
            <w:pPr>
              <w:jc w:val="center"/>
            </w:pPr>
            <w:r>
              <w:t>4</w:t>
            </w:r>
          </w:p>
        </w:tc>
      </w:tr>
      <w:tr w:rsidR="002F17D8" w:rsidRPr="00E97FB9" w14:paraId="610FAFF4" w14:textId="77777777" w:rsidTr="002F17D8">
        <w:trPr>
          <w:trHeight w:val="586"/>
        </w:trPr>
        <w:tc>
          <w:tcPr>
            <w:tcW w:w="702" w:type="dxa"/>
            <w:shd w:val="clear" w:color="auto" w:fill="9CC2E5" w:themeFill="accent5" w:themeFillTint="99"/>
            <w:vAlign w:val="center"/>
          </w:tcPr>
          <w:p w14:paraId="5AE15D9F" w14:textId="076D56C5" w:rsidR="002F17D8" w:rsidRDefault="002F17D8" w:rsidP="002F17D8">
            <w:pPr>
              <w:jc w:val="center"/>
            </w:pPr>
            <w:r>
              <w:t>1</w:t>
            </w:r>
          </w:p>
        </w:tc>
        <w:tc>
          <w:tcPr>
            <w:tcW w:w="702" w:type="dxa"/>
            <w:noWrap/>
            <w:vAlign w:val="center"/>
          </w:tcPr>
          <w:p w14:paraId="3136D9C7" w14:textId="78466CBF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2" w:type="dxa"/>
            <w:noWrap/>
            <w:vAlign w:val="center"/>
          </w:tcPr>
          <w:p w14:paraId="204D6317" w14:textId="40C6DD03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2" w:type="dxa"/>
            <w:noWrap/>
            <w:vAlign w:val="center"/>
          </w:tcPr>
          <w:p w14:paraId="53DF1AE2" w14:textId="28199F39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2" w:type="dxa"/>
            <w:noWrap/>
            <w:vAlign w:val="center"/>
          </w:tcPr>
          <w:p w14:paraId="31172C6A" w14:textId="79FE0D18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F17D8" w:rsidRPr="00E97FB9" w14:paraId="7D0BB5E0" w14:textId="77777777" w:rsidTr="002F17D8">
        <w:trPr>
          <w:trHeight w:val="586"/>
        </w:trPr>
        <w:tc>
          <w:tcPr>
            <w:tcW w:w="702" w:type="dxa"/>
            <w:shd w:val="clear" w:color="auto" w:fill="9CC2E5" w:themeFill="accent5" w:themeFillTint="99"/>
            <w:vAlign w:val="center"/>
          </w:tcPr>
          <w:p w14:paraId="07EB0D31" w14:textId="08A66A32" w:rsidR="002F17D8" w:rsidRDefault="002F17D8" w:rsidP="002F17D8">
            <w:pPr>
              <w:jc w:val="center"/>
            </w:pPr>
            <w:r>
              <w:t>2</w:t>
            </w:r>
          </w:p>
        </w:tc>
        <w:tc>
          <w:tcPr>
            <w:tcW w:w="702" w:type="dxa"/>
            <w:noWrap/>
            <w:vAlign w:val="center"/>
          </w:tcPr>
          <w:p w14:paraId="31DE0E7D" w14:textId="2249452F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2" w:type="dxa"/>
            <w:noWrap/>
            <w:vAlign w:val="center"/>
            <w:hideMark/>
          </w:tcPr>
          <w:p w14:paraId="2EDEAC00" w14:textId="4F967418" w:rsidR="002F17D8" w:rsidRPr="00E97FB9" w:rsidRDefault="002F17D8" w:rsidP="002F17D8">
            <w:pPr>
              <w:jc w:val="center"/>
            </w:pPr>
            <w:r>
              <w:t>4</w:t>
            </w:r>
          </w:p>
        </w:tc>
        <w:tc>
          <w:tcPr>
            <w:tcW w:w="702" w:type="dxa"/>
            <w:noWrap/>
            <w:vAlign w:val="center"/>
            <w:hideMark/>
          </w:tcPr>
          <w:p w14:paraId="2F7946A1" w14:textId="59F0967B" w:rsidR="002F17D8" w:rsidRPr="00E97FB9" w:rsidRDefault="002F17D8" w:rsidP="002F17D8">
            <w:pPr>
              <w:jc w:val="center"/>
            </w:pPr>
            <w:r>
              <w:t>11</w:t>
            </w:r>
          </w:p>
        </w:tc>
        <w:tc>
          <w:tcPr>
            <w:tcW w:w="702" w:type="dxa"/>
            <w:noWrap/>
            <w:vAlign w:val="center"/>
            <w:hideMark/>
          </w:tcPr>
          <w:p w14:paraId="5A976507" w14:textId="7DC9DDBF" w:rsidR="002F17D8" w:rsidRPr="00E97FB9" w:rsidRDefault="002F17D8" w:rsidP="002F17D8">
            <w:pPr>
              <w:jc w:val="center"/>
            </w:pPr>
            <w:r>
              <w:t>13</w:t>
            </w:r>
          </w:p>
        </w:tc>
      </w:tr>
      <w:tr w:rsidR="002F17D8" w:rsidRPr="00E97FB9" w14:paraId="08BFC1EF" w14:textId="77777777" w:rsidTr="002F17D8">
        <w:trPr>
          <w:trHeight w:val="586"/>
        </w:trPr>
        <w:tc>
          <w:tcPr>
            <w:tcW w:w="702" w:type="dxa"/>
            <w:shd w:val="clear" w:color="auto" w:fill="9CC2E5" w:themeFill="accent5" w:themeFillTint="99"/>
            <w:vAlign w:val="center"/>
          </w:tcPr>
          <w:p w14:paraId="5DCBAD9A" w14:textId="7344B8D8" w:rsidR="002F17D8" w:rsidRDefault="002F17D8" w:rsidP="002F17D8">
            <w:pPr>
              <w:jc w:val="center"/>
            </w:pPr>
            <w:r>
              <w:t>3</w:t>
            </w:r>
          </w:p>
        </w:tc>
        <w:tc>
          <w:tcPr>
            <w:tcW w:w="702" w:type="dxa"/>
            <w:noWrap/>
            <w:vAlign w:val="center"/>
          </w:tcPr>
          <w:p w14:paraId="454D47A3" w14:textId="6FEFF277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2" w:type="dxa"/>
            <w:noWrap/>
            <w:vAlign w:val="center"/>
            <w:hideMark/>
          </w:tcPr>
          <w:p w14:paraId="40C21C65" w14:textId="444CEC43" w:rsidR="002F17D8" w:rsidRPr="00E97FB9" w:rsidRDefault="002F17D8" w:rsidP="002F17D8">
            <w:pPr>
              <w:jc w:val="center"/>
            </w:pPr>
            <w:r>
              <w:t>11</w:t>
            </w:r>
          </w:p>
        </w:tc>
        <w:tc>
          <w:tcPr>
            <w:tcW w:w="702" w:type="dxa"/>
            <w:noWrap/>
            <w:vAlign w:val="center"/>
            <w:hideMark/>
          </w:tcPr>
          <w:p w14:paraId="71C822E8" w14:textId="56109430" w:rsidR="002F17D8" w:rsidRPr="00E97FB9" w:rsidRDefault="002F17D8" w:rsidP="002F17D8">
            <w:pPr>
              <w:jc w:val="center"/>
            </w:pPr>
            <w:r>
              <w:t>14</w:t>
            </w:r>
          </w:p>
        </w:tc>
        <w:tc>
          <w:tcPr>
            <w:tcW w:w="702" w:type="dxa"/>
            <w:noWrap/>
            <w:vAlign w:val="center"/>
            <w:hideMark/>
          </w:tcPr>
          <w:p w14:paraId="25F024C8" w14:textId="5511EB13" w:rsidR="002F17D8" w:rsidRPr="00E97FB9" w:rsidRDefault="002F17D8" w:rsidP="002F17D8">
            <w:pPr>
              <w:jc w:val="center"/>
            </w:pPr>
            <w:r>
              <w:t>22</w:t>
            </w:r>
          </w:p>
        </w:tc>
      </w:tr>
      <w:tr w:rsidR="002F17D8" w:rsidRPr="00E97FB9" w14:paraId="4AAC123C" w14:textId="77777777" w:rsidTr="002F17D8">
        <w:trPr>
          <w:trHeight w:val="586"/>
        </w:trPr>
        <w:tc>
          <w:tcPr>
            <w:tcW w:w="702" w:type="dxa"/>
            <w:shd w:val="clear" w:color="auto" w:fill="9CC2E5" w:themeFill="accent5" w:themeFillTint="99"/>
            <w:vAlign w:val="center"/>
          </w:tcPr>
          <w:p w14:paraId="657C827F" w14:textId="2E743343" w:rsidR="002F17D8" w:rsidRDefault="002F17D8" w:rsidP="002F17D8">
            <w:pPr>
              <w:jc w:val="center"/>
            </w:pPr>
            <w:r>
              <w:t>4</w:t>
            </w:r>
          </w:p>
        </w:tc>
        <w:tc>
          <w:tcPr>
            <w:tcW w:w="702" w:type="dxa"/>
            <w:noWrap/>
            <w:vAlign w:val="center"/>
          </w:tcPr>
          <w:p w14:paraId="3F7FA6EC" w14:textId="6335A9A0" w:rsidR="002F17D8" w:rsidRPr="002F17D8" w:rsidRDefault="002F17D8" w:rsidP="002F17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2" w:type="dxa"/>
            <w:noWrap/>
            <w:vAlign w:val="center"/>
            <w:hideMark/>
          </w:tcPr>
          <w:p w14:paraId="1F336EF3" w14:textId="2B74187D" w:rsidR="002F17D8" w:rsidRPr="00E97FB9" w:rsidRDefault="002F17D8" w:rsidP="002F17D8">
            <w:pPr>
              <w:jc w:val="center"/>
            </w:pPr>
            <w:r>
              <w:t>13</w:t>
            </w:r>
          </w:p>
        </w:tc>
        <w:tc>
          <w:tcPr>
            <w:tcW w:w="702" w:type="dxa"/>
            <w:noWrap/>
            <w:vAlign w:val="center"/>
            <w:hideMark/>
          </w:tcPr>
          <w:p w14:paraId="13341122" w14:textId="1FDC2C0F" w:rsidR="002F17D8" w:rsidRPr="00E97FB9" w:rsidRDefault="002F17D8" w:rsidP="002F17D8">
            <w:pPr>
              <w:jc w:val="center"/>
            </w:pPr>
            <w:r>
              <w:t>22</w:t>
            </w:r>
          </w:p>
        </w:tc>
        <w:tc>
          <w:tcPr>
            <w:tcW w:w="702" w:type="dxa"/>
            <w:noWrap/>
            <w:vAlign w:val="center"/>
            <w:hideMark/>
          </w:tcPr>
          <w:p w14:paraId="4F820950" w14:textId="5C92FB36" w:rsidR="002F17D8" w:rsidRPr="00E97FB9" w:rsidRDefault="002F17D8" w:rsidP="002F17D8">
            <w:pPr>
              <w:jc w:val="center"/>
            </w:pPr>
            <w:r>
              <w:t>31</w:t>
            </w:r>
          </w:p>
        </w:tc>
      </w:tr>
    </w:tbl>
    <w:p w14:paraId="5F6D276F" w14:textId="77777777" w:rsidR="002F17D8" w:rsidRPr="002F17D8" w:rsidRDefault="002F17D8" w:rsidP="00DF5DFD">
      <w:pPr>
        <w:rPr>
          <w:color w:val="FF0000"/>
        </w:rPr>
      </w:pPr>
    </w:p>
    <w:sectPr w:rsidR="002F17D8" w:rsidRPr="002F17D8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FD"/>
    <w:rsid w:val="0022346C"/>
    <w:rsid w:val="002B2CBD"/>
    <w:rsid w:val="002F17D8"/>
    <w:rsid w:val="00B52943"/>
    <w:rsid w:val="00DF5DFD"/>
    <w:rsid w:val="00E97FB9"/>
    <w:rsid w:val="00ED4609"/>
    <w:rsid w:val="00E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2BF9"/>
  <w15:chartTrackingRefBased/>
  <w15:docId w15:val="{34F87019-658B-B143-AD9C-87F68AC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DFD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FD"/>
    <w:pPr>
      <w:ind w:left="720"/>
      <w:contextualSpacing/>
    </w:pPr>
  </w:style>
  <w:style w:type="table" w:styleId="a4">
    <w:name w:val="Table Grid"/>
    <w:basedOn w:val="a1"/>
    <w:uiPriority w:val="39"/>
    <w:rsid w:val="00E9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F1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2020-03-24T16:27:00Z</dcterms:created>
  <dcterms:modified xsi:type="dcterms:W3CDTF">2020-03-24T16:27:00Z</dcterms:modified>
</cp:coreProperties>
</file>