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6B122A" w:rsidRPr="00E10F08" w:rsidTr="00291337">
        <w:trPr>
          <w:trHeight w:val="350"/>
        </w:trPr>
        <w:tc>
          <w:tcPr>
            <w:tcW w:w="1440" w:type="dxa"/>
          </w:tcPr>
          <w:p w:rsidR="006B122A" w:rsidRPr="00E10F08" w:rsidRDefault="006B122A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6B122A" w:rsidRPr="00321D71" w:rsidRDefault="006B122A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6B122A" w:rsidRPr="005D3398" w:rsidRDefault="006B122A" w:rsidP="00E53C83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</w:p>
    <w:p w:rsidR="006B122A" w:rsidRPr="0063767D" w:rsidRDefault="006B122A" w:rsidP="0063767D">
      <w:pPr>
        <w:spacing w:line="240" w:lineRule="auto"/>
        <w:ind w:firstLine="708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6B2798">
        <w:rPr>
          <w:rFonts w:ascii="Arial" w:hAnsi="Arial" w:cs="Arial"/>
          <w:b/>
          <w:sz w:val="20"/>
          <w:szCs w:val="20"/>
        </w:rPr>
        <w:t xml:space="preserve">Проработайте модель данных (основные таблицы и их атрибуты) для ХД для своего кейса (результат прислать в виде </w:t>
      </w:r>
      <w:r w:rsidRPr="006B2798">
        <w:rPr>
          <w:rFonts w:ascii="Arial" w:hAnsi="Arial" w:cs="Arial"/>
          <w:b/>
          <w:sz w:val="20"/>
          <w:szCs w:val="20"/>
          <w:lang w:val="en-US"/>
        </w:rPr>
        <w:t>word</w:t>
      </w:r>
      <w:r w:rsidRPr="006B2798">
        <w:rPr>
          <w:rFonts w:ascii="Arial" w:hAnsi="Arial" w:cs="Arial"/>
          <w:b/>
          <w:sz w:val="20"/>
          <w:szCs w:val="20"/>
        </w:rPr>
        <w:t>-документа или диаграммы)</w:t>
      </w:r>
      <w:r>
        <w:rPr>
          <w:rFonts w:ascii="Arial" w:hAnsi="Arial" w:cs="Arial"/>
          <w:b/>
          <w:sz w:val="20"/>
          <w:szCs w:val="20"/>
        </w:rPr>
        <w:t>.</w:t>
      </w:r>
    </w:p>
    <w:p w:rsidR="006B122A" w:rsidRPr="00BB66E2" w:rsidRDefault="006B122A" w:rsidP="007D5ADE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  <w:u w:val="single"/>
        </w:rPr>
      </w:pPr>
      <w:r w:rsidRPr="00BB66E2">
        <w:rPr>
          <w:rFonts w:ascii="Tahoma" w:hAnsi="Tahoma" w:cs="Tahoma"/>
          <w:color w:val="0000FF"/>
          <w:sz w:val="20"/>
          <w:szCs w:val="20"/>
          <w:u w:val="single"/>
        </w:rPr>
        <w:t>Описание кейса:</w:t>
      </w:r>
    </w:p>
    <w:p w:rsidR="006B122A" w:rsidRDefault="006B122A" w:rsidP="007D5ADE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В научной лаборатории (далее – Лаборатория) проводятся физические эксперименты (Таблица фактов).</w:t>
      </w:r>
    </w:p>
    <w:p w:rsidR="006B122A" w:rsidRDefault="006B122A" w:rsidP="00B5210C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В Лаборатории имеется различное современное оборудование, например, электронные осциллографы (</w:t>
      </w:r>
      <w:r w:rsidRPr="00561479">
        <w:rPr>
          <w:rFonts w:ascii="Tahoma" w:hAnsi="Tahoma" w:cs="Tahoma"/>
          <w:color w:val="0000FF"/>
          <w:sz w:val="20"/>
          <w:szCs w:val="20"/>
        </w:rPr>
        <w:t>Таблица измерений</w:t>
      </w:r>
      <w:r>
        <w:rPr>
          <w:rFonts w:ascii="Tahoma" w:hAnsi="Tahoma" w:cs="Tahoma"/>
          <w:color w:val="0000FF"/>
          <w:sz w:val="20"/>
          <w:szCs w:val="20"/>
        </w:rPr>
        <w:t>).</w:t>
      </w:r>
    </w:p>
    <w:p w:rsidR="006B122A" w:rsidRDefault="006B122A" w:rsidP="007D5ADE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Эксперименты могут проводиться для демонстрации физических явлений студентам, либо как научные эксперименты (</w:t>
      </w:r>
      <w:r w:rsidRPr="00561479">
        <w:rPr>
          <w:rFonts w:ascii="Tahoma" w:hAnsi="Tahoma" w:cs="Tahoma"/>
          <w:color w:val="0000FF"/>
          <w:sz w:val="20"/>
          <w:szCs w:val="20"/>
        </w:rPr>
        <w:t>Таблица измерений</w:t>
      </w:r>
      <w:r>
        <w:rPr>
          <w:rFonts w:ascii="Tahoma" w:hAnsi="Tahoma" w:cs="Tahoma"/>
          <w:color w:val="0000FF"/>
          <w:sz w:val="20"/>
          <w:szCs w:val="20"/>
        </w:rPr>
        <w:t>).</w:t>
      </w:r>
    </w:p>
    <w:p w:rsidR="006B122A" w:rsidRPr="00BB66E2" w:rsidRDefault="006B122A" w:rsidP="00BB66E2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  <w:u w:val="single"/>
        </w:rPr>
      </w:pPr>
      <w:r w:rsidRPr="00561479">
        <w:rPr>
          <w:rFonts w:ascii="Tahoma" w:hAnsi="Tahoma" w:cs="Tahoma"/>
          <w:color w:val="0000FF"/>
          <w:sz w:val="20"/>
          <w:szCs w:val="20"/>
          <w:u w:val="single"/>
        </w:rPr>
        <w:t>Структура хранилища данных</w:t>
      </w:r>
      <w:r w:rsidRPr="00BB66E2">
        <w:rPr>
          <w:rFonts w:ascii="Tahoma" w:hAnsi="Tahoma" w:cs="Tahoma"/>
          <w:color w:val="0000FF"/>
          <w:sz w:val="20"/>
          <w:szCs w:val="20"/>
          <w:u w:val="single"/>
        </w:rPr>
        <w:t>:</w:t>
      </w:r>
    </w:p>
    <w:p w:rsidR="006B122A" w:rsidRDefault="006B122A" w:rsidP="00335A5E">
      <w:pPr>
        <w:tabs>
          <w:tab w:val="left" w:pos="1440"/>
          <w:tab w:val="left" w:pos="4500"/>
          <w:tab w:val="left" w:pos="7200"/>
        </w:tabs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noProof/>
          <w:lang w:eastAsia="ru-RU"/>
        </w:rPr>
      </w:r>
      <w:r w:rsidRPr="00561479">
        <w:rPr>
          <w:rFonts w:ascii="Tahoma" w:hAnsi="Tahoma" w:cs="Tahoma"/>
          <w:color w:val="0000FF"/>
          <w:sz w:val="20"/>
          <w:szCs w:val="20"/>
        </w:rPr>
        <w:pict>
          <v:group id="_x0000_s1026" editas="canvas" style="width:495pt;height:513pt;mso-position-horizontal-relative:char;mso-position-vertical-relative:line" coordorigin="1575,5329" coordsize="9900,102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575;top:5329;width:9900;height:10260" o:preferrelative="f">
              <v:fill o:detectmouseclick="t"/>
              <v:path o:extrusionok="t" o:connecttype="none"/>
              <o:lock v:ext="edit" text="t"/>
            </v:shape>
            <v:group id="_x0000_s1028" style="position:absolute;left:1935;top:5509;width:8641;height:9900" coordorigin="2295,5509" coordsize="8641,9900">
              <v:group id="_x0000_s1029" style="position:absolute;left:4995;top:8929;width:3061;height:3060" coordorigin="4095,6949" coordsize="3061,3060">
                <v:group id="_x0000_s1030" style="position:absolute;left:4095;top:6949;width:3061;height:3060" coordorigin="4095,6949" coordsize="3061,3600">
                  <v:group id="_x0000_s1031" style="position:absolute;left:4095;top:6949;width:3061;height:3600" coordorigin="4095,6949" coordsize="3061,3600">
                    <v:rect id="_x0000_s1032" style="position:absolute;left:4095;top:6949;width:3061;height:3600"/>
                    <v:line id="_x0000_s1033" style="position:absolute" from="4095,7668" to="7155,766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275;top:7129;width:2880;height:540" stroked="f">
                    <v:textbox style="mso-next-textbox:#_x0000_s1034">
                      <w:txbxContent>
                        <w:p w:rsidR="006B122A" w:rsidRPr="00CF0DC3" w:rsidRDefault="006B122A" w:rsidP="00335A5E">
                          <w:pPr>
                            <w:rPr>
                              <w:rFonts w:ascii="Times New Roman" w:hAnsi="Times New Roman"/>
                              <w:lang w:val="en-US"/>
                            </w:rPr>
                          </w:pPr>
                          <w:r w:rsidRPr="00CF0DC3">
                            <w:rPr>
                              <w:rFonts w:ascii="Times New Roman" w:hAnsi="Times New Roman"/>
                              <w:lang w:val="en-US"/>
                            </w:rPr>
                            <w:t>fact_experiment_transaction</w:t>
                          </w:r>
                        </w:p>
                      </w:txbxContent>
                    </v:textbox>
                  </v:shape>
                </v:group>
                <v:shape id="_x0000_s1035" type="#_x0000_t202" style="position:absolute;left:4275;top:7669;width:2160;height:2340" stroked="f">
                  <v:textbox style="mso-next-textbox:#_x0000_s1035">
                    <w:txbxContent>
                      <w:p w:rsidR="006B122A" w:rsidRPr="00335A5E" w:rsidRDefault="006B122A" w:rsidP="00335A5E">
                        <w:pPr>
                          <w:spacing w:after="0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335A5E">
                          <w:rPr>
                            <w:rFonts w:ascii="Times New Roman" w:hAnsi="Times New Roman"/>
                            <w:lang w:val="en-US"/>
                          </w:rPr>
                          <w:t>experiment_id</w:t>
                        </w:r>
                      </w:p>
                      <w:p w:rsidR="006B122A" w:rsidRDefault="006B122A" w:rsidP="00335A5E">
                        <w:pPr>
                          <w:spacing w:after="0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335A5E">
                          <w:rPr>
                            <w:rFonts w:ascii="Times New Roman" w:hAnsi="Times New Roman"/>
                            <w:lang w:val="en-US"/>
                          </w:rPr>
                          <w:t>equipment_id</w:t>
                        </w:r>
                      </w:p>
                      <w:p w:rsidR="006B122A" w:rsidRPr="00335A5E" w:rsidRDefault="006B122A" w:rsidP="007C07CA">
                        <w:pPr>
                          <w:spacing w:after="0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335A5E">
                          <w:rPr>
                            <w:rFonts w:ascii="Times New Roman" w:hAnsi="Times New Roman"/>
                            <w:lang w:val="en-US"/>
                          </w:rPr>
                          <w:t>time_id</w:t>
                        </w:r>
                      </w:p>
                      <w:p w:rsidR="006B122A" w:rsidRPr="00335A5E" w:rsidRDefault="006B122A" w:rsidP="00335A5E">
                        <w:pPr>
                          <w:spacing w:after="0"/>
                          <w:rPr>
                            <w:rFonts w:ascii="Times New Roman" w:hAnsi="Times New Roman"/>
                          </w:rPr>
                        </w:pPr>
                        <w:r w:rsidRPr="00335A5E">
                          <w:rPr>
                            <w:rFonts w:ascii="Times New Roman" w:hAnsi="Times New Roman"/>
                          </w:rPr>
                          <w:t>responsible_id</w:t>
                        </w:r>
                      </w:p>
                      <w:p w:rsidR="006B122A" w:rsidRPr="00335A5E" w:rsidRDefault="006B122A" w:rsidP="00335A5E">
                        <w:pPr>
                          <w:spacing w:after="0"/>
                          <w:rPr>
                            <w:rFonts w:ascii="Times New Roman" w:hAnsi="Times New Roman"/>
                            <w:lang w:val="en-US"/>
                          </w:rPr>
                        </w:pPr>
                      </w:p>
                      <w:p w:rsidR="006B122A" w:rsidRPr="00335A5E" w:rsidRDefault="006B122A" w:rsidP="00335A5E">
                        <w:pPr>
                          <w:spacing w:after="0"/>
                          <w:rPr>
                            <w:rFonts w:ascii="Times New Roman" w:hAnsi="Times New Roman"/>
                          </w:rPr>
                        </w:pPr>
                        <w:r w:rsidRPr="00335A5E">
                          <w:rPr>
                            <w:rFonts w:ascii="Times New Roman" w:hAnsi="Times New Roman"/>
                          </w:rPr>
                          <w:t>duration</w:t>
                        </w:r>
                      </w:p>
                      <w:p w:rsidR="006B122A" w:rsidRPr="00335A5E" w:rsidRDefault="006B122A" w:rsidP="00335A5E">
                        <w:pPr>
                          <w:spacing w:after="0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335A5E">
                          <w:rPr>
                            <w:rFonts w:ascii="Times New Roman" w:hAnsi="Times New Roman"/>
                          </w:rPr>
                          <w:t>result</w:t>
                        </w:r>
                        <w:r w:rsidRPr="00335A5E">
                          <w:rPr>
                            <w:rFonts w:ascii="Times New Roman" w:hAnsi="Times New Roman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</v:group>
              <v:group id="_x0000_s1036" style="position:absolute;left:2295;top:5509;width:3061;height:3060" coordorigin="4095,6949" coordsize="3061,3600" o:regroupid="1">
                <v:group id="_x0000_s1037" style="position:absolute;left:4095;top:6949;width:3061;height:3600" coordorigin="4095,6949" coordsize="3061,3600">
                  <v:rect id="_x0000_s1038" style="position:absolute;left:4095;top:6949;width:3061;height:3600"/>
                  <v:line id="_x0000_s1039" style="position:absolute" from="4095,7668" to="7155,7669"/>
                </v:group>
                <v:shape id="_x0000_s1040" type="#_x0000_t202" style="position:absolute;left:4275;top:7129;width:2880;height:540" stroked="f">
                  <v:textbox style="mso-next-textbox:#_x0000_s1040">
                    <w:txbxContent>
                      <w:p w:rsidR="006B122A" w:rsidRPr="00CF0DC3" w:rsidRDefault="006B122A" w:rsidP="00335A5E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335A5E">
                          <w:rPr>
                            <w:rFonts w:ascii="Times New Roman" w:hAnsi="Times New Roman"/>
                            <w:lang w:val="en-US"/>
                          </w:rPr>
                          <w:t>dimension</w:t>
                        </w:r>
                        <w:r w:rsidRPr="00CF0DC3">
                          <w:rPr>
                            <w:rFonts w:ascii="Times New Roman" w:hAnsi="Times New Roman"/>
                            <w:lang w:val="en-US"/>
                          </w:rPr>
                          <w:t>_experiment</w:t>
                        </w:r>
                      </w:p>
                    </w:txbxContent>
                  </v:textbox>
                </v:shape>
              </v:group>
              <v:shape id="_x0000_s1041" type="#_x0000_t202" style="position:absolute;left:2475;top:6229;width:2700;height:2340" o:regroupid="1" stroked="f">
                <v:textbox style="mso-next-textbox:#_x0000_s1041">
                  <w:txbxContent>
                    <w:p w:rsidR="006B122A" w:rsidRPr="00335A5E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experiment_id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 (</w:t>
                      </w: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key)</w:t>
                      </w:r>
                    </w:p>
                    <w:p w:rsidR="006B122A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experiment_t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ype</w:t>
                      </w:r>
                    </w:p>
                    <w:p w:rsidR="006B122A" w:rsidRPr="00335A5E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experiment_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  <v:group id="_x0000_s1042" style="position:absolute;left:7875;top:5509;width:3061;height:3060" coordorigin="4095,6949" coordsize="3061,3600" o:regroupid="2">
                <v:group id="_x0000_s1043" style="position:absolute;left:4095;top:6949;width:3061;height:3600" coordorigin="4095,6949" coordsize="3061,3600">
                  <v:rect id="_x0000_s1044" style="position:absolute;left:4095;top:6949;width:3061;height:3600"/>
                  <v:line id="_x0000_s1045" style="position:absolute" from="4095,7668" to="7155,7669"/>
                </v:group>
                <v:shape id="_x0000_s1046" type="#_x0000_t202" style="position:absolute;left:4275;top:7129;width:2880;height:540" stroked="f">
                  <v:textbox style="mso-next-textbox:#_x0000_s1046">
                    <w:txbxContent>
                      <w:p w:rsidR="006B122A" w:rsidRPr="00CF0DC3" w:rsidRDefault="006B122A" w:rsidP="00335A5E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335A5E">
                          <w:rPr>
                            <w:rFonts w:ascii="Times New Roman" w:hAnsi="Times New Roman"/>
                            <w:lang w:val="en-US"/>
                          </w:rPr>
                          <w:t>dimension</w:t>
                        </w:r>
                        <w:r w:rsidRPr="00CF0DC3">
                          <w:rPr>
                            <w:rFonts w:ascii="Times New Roman" w:hAnsi="Times New Roman"/>
                            <w:lang w:val="en-US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equipment</w:t>
                        </w:r>
                      </w:p>
                    </w:txbxContent>
                  </v:textbox>
                </v:shape>
              </v:group>
              <v:shape id="_x0000_s1047" type="#_x0000_t202" style="position:absolute;left:8055;top:6229;width:2700;height:2340" o:regroupid="2" stroked="f">
                <v:textbox style="mso-next-textbox:#_x0000_s1047">
                  <w:txbxContent>
                    <w:p w:rsidR="006B122A" w:rsidRPr="00335A5E" w:rsidRDefault="006B122A" w:rsidP="00FC74B3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equipment</w:t>
                      </w: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_id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 (</w:t>
                      </w: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key)</w:t>
                      </w:r>
                    </w:p>
                    <w:p w:rsidR="006B122A" w:rsidRDefault="006B122A" w:rsidP="00FC74B3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equipment</w:t>
                      </w: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type</w:t>
                      </w:r>
                    </w:p>
                    <w:p w:rsidR="006B122A" w:rsidRDefault="006B122A" w:rsidP="00FC74B3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equipment</w:t>
                      </w: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name</w:t>
                      </w:r>
                    </w:p>
                    <w:p w:rsidR="006B122A" w:rsidRDefault="006B122A" w:rsidP="00FC74B3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equipment</w:t>
                      </w: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place</w:t>
                      </w:r>
                    </w:p>
                    <w:p w:rsidR="006B122A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equipment_</w:t>
                      </w:r>
                      <w:r w:rsidRPr="00FC74B3">
                        <w:rPr>
                          <w:rFonts w:ascii="Times New Roman" w:hAnsi="Times New Roman"/>
                          <w:lang w:val="en-US"/>
                        </w:rPr>
                        <w:t>warranty</w:t>
                      </w:r>
                    </w:p>
                    <w:p w:rsidR="006B122A" w:rsidRPr="00335A5E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equipment_</w:t>
                      </w:r>
                      <w:r w:rsidRPr="00FC74B3">
                        <w:rPr>
                          <w:rFonts w:ascii="Times New Roman" w:hAnsi="Times New Roman"/>
                          <w:lang w:val="en-US"/>
                        </w:rPr>
                        <w:t>error</w:t>
                      </w:r>
                    </w:p>
                  </w:txbxContent>
                </v:textbox>
              </v:shape>
              <v:group id="_x0000_s1048" style="position:absolute;left:2295;top:12349;width:3061;height:3060" coordorigin="4095,6949" coordsize="3061,3600" o:regroupid="3">
                <v:group id="_x0000_s1049" style="position:absolute;left:4095;top:6949;width:3061;height:3600" coordorigin="4095,6949" coordsize="3061,3600">
                  <v:rect id="_x0000_s1050" style="position:absolute;left:4095;top:6949;width:3061;height:3600"/>
                  <v:line id="_x0000_s1051" style="position:absolute" from="4095,7668" to="7155,7669"/>
                </v:group>
                <v:shape id="_x0000_s1052" type="#_x0000_t202" style="position:absolute;left:4275;top:7129;width:2880;height:540" stroked="f">
                  <v:textbox style="mso-next-textbox:#_x0000_s1052">
                    <w:txbxContent>
                      <w:p w:rsidR="006B122A" w:rsidRPr="00CF0DC3" w:rsidRDefault="006B122A" w:rsidP="00753A90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335A5E">
                          <w:rPr>
                            <w:rFonts w:ascii="Times New Roman" w:hAnsi="Times New Roman"/>
                            <w:lang w:val="en-US"/>
                          </w:rPr>
                          <w:t>dimension</w:t>
                        </w:r>
                        <w:r w:rsidRPr="00CF0DC3">
                          <w:rPr>
                            <w:rFonts w:ascii="Times New Roman" w:hAnsi="Times New Roman"/>
                            <w:lang w:val="en-US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time</w:t>
                        </w:r>
                      </w:p>
                      <w:p w:rsidR="006B122A" w:rsidRPr="00CF0DC3" w:rsidRDefault="006B122A" w:rsidP="00335A5E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_x0000_s1053" type="#_x0000_t202" style="position:absolute;left:2475;top:13069;width:2880;height:2340" o:regroupid="3" stroked="f">
                <v:textbox style="mso-next-textbox:#_x0000_s1053">
                  <w:txbxContent>
                    <w:p w:rsidR="006B122A" w:rsidRPr="00335A5E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time_id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 (</w:t>
                      </w: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key)</w:t>
                      </w:r>
                    </w:p>
                    <w:p w:rsidR="006B122A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transaction_datetime_start</w:t>
                      </w:r>
                    </w:p>
                    <w:p w:rsidR="006B122A" w:rsidRPr="00335A5E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transaction_</w:t>
                      </w:r>
                      <w:r w:rsidRPr="00753A90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datetime_finish</w:t>
                      </w:r>
                    </w:p>
                  </w:txbxContent>
                </v:textbox>
              </v:shape>
              <v:group id="_x0000_s1054" style="position:absolute;left:7875;top:12349;width:3061;height:3060" coordorigin="4095,6949" coordsize="3061,3600" o:regroupid="4">
                <v:group id="_x0000_s1055" style="position:absolute;left:4095;top:6949;width:3061;height:3600" coordorigin="4095,6949" coordsize="3061,3600">
                  <v:rect id="_x0000_s1056" style="position:absolute;left:4095;top:6949;width:3061;height:3600"/>
                  <v:line id="_x0000_s1057" style="position:absolute" from="4095,7668" to="7155,7669"/>
                </v:group>
                <v:shape id="_x0000_s1058" type="#_x0000_t202" style="position:absolute;left:4275;top:7129;width:2880;height:540" stroked="f">
                  <v:textbox style="mso-next-textbox:#_x0000_s1058">
                    <w:txbxContent>
                      <w:p w:rsidR="006B122A" w:rsidRPr="00CF0DC3" w:rsidRDefault="006B122A" w:rsidP="00753A90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753A90">
                          <w:rPr>
                            <w:rFonts w:ascii="Times New Roman" w:hAnsi="Times New Roman"/>
                            <w:lang w:val="en-US"/>
                          </w:rPr>
                          <w:t>dimension_responsible</w:t>
                        </w:r>
                      </w:p>
                      <w:p w:rsidR="006B122A" w:rsidRPr="00CF0DC3" w:rsidRDefault="006B122A" w:rsidP="00335A5E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_x0000_s1059" type="#_x0000_t202" style="position:absolute;left:8055;top:13069;width:2700;height:2340" o:regroupid="4" stroked="f">
                <v:textbox style="mso-next-textbox:#_x0000_s1059">
                  <w:txbxContent>
                    <w:p w:rsidR="006B122A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</w:rPr>
                        <w:t>responsible_id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 (</w:t>
                      </w:r>
                      <w:r w:rsidRPr="00335A5E">
                        <w:rPr>
                          <w:rFonts w:ascii="Times New Roman" w:hAnsi="Times New Roman"/>
                          <w:lang w:val="en-US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key)</w:t>
                      </w:r>
                    </w:p>
                    <w:p w:rsidR="006B122A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</w:rPr>
                        <w:t>responsible_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status</w:t>
                      </w:r>
                    </w:p>
                    <w:p w:rsidR="006B122A" w:rsidRDefault="006B122A" w:rsidP="00753A90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</w:rPr>
                        <w:t>responsible_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email</w:t>
                      </w:r>
                    </w:p>
                    <w:p w:rsidR="006B122A" w:rsidRDefault="006B122A" w:rsidP="00753A90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335A5E">
                        <w:rPr>
                          <w:rFonts w:ascii="Times New Roman" w:hAnsi="Times New Roman"/>
                        </w:rPr>
                        <w:t>responsible_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name</w:t>
                      </w:r>
                    </w:p>
                    <w:p w:rsidR="006B122A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6B122A" w:rsidRPr="00753A90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6B122A" w:rsidRPr="00335A5E" w:rsidRDefault="006B122A" w:rsidP="00335A5E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  <v:line id="_x0000_s1060" style="position:absolute;flip:x y" from="4635,8569" to="4995,8929"/>
              <v:line id="_x0000_s1061" style="position:absolute;flip:y" from="7875,8569" to="8235,8929"/>
              <v:line id="_x0000_s1062" style="position:absolute;flip:x" from="4815,11989" to="5175,12349"/>
              <v:line id="_x0000_s1063" style="position:absolute" from="7875,11989" to="8235,12349"/>
            </v:group>
            <w10:anchorlock/>
          </v:group>
        </w:pict>
      </w:r>
    </w:p>
    <w:sectPr w:rsidR="006B122A" w:rsidSect="00291337">
      <w:headerReference w:type="default" r:id="rId7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22A" w:rsidRDefault="006B122A" w:rsidP="00654C98">
      <w:pPr>
        <w:spacing w:after="0" w:line="240" w:lineRule="auto"/>
      </w:pPr>
      <w:r>
        <w:separator/>
      </w:r>
    </w:p>
  </w:endnote>
  <w:endnote w:type="continuationSeparator" w:id="0">
    <w:p w:rsidR="006B122A" w:rsidRDefault="006B122A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22A" w:rsidRDefault="006B122A" w:rsidP="00654C98">
      <w:pPr>
        <w:spacing w:after="0" w:line="240" w:lineRule="auto"/>
      </w:pPr>
      <w:r>
        <w:separator/>
      </w:r>
    </w:p>
  </w:footnote>
  <w:footnote w:type="continuationSeparator" w:id="0">
    <w:p w:rsidR="006B122A" w:rsidRDefault="006B122A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2A" w:rsidRPr="005D3398" w:rsidRDefault="006B122A">
    <w:pPr>
      <w:pStyle w:val="Header"/>
      <w:rPr>
        <w:color w:val="00B050"/>
      </w:rPr>
    </w:pPr>
    <w:r>
      <w:rPr>
        <w:color w:val="00B050"/>
      </w:rPr>
      <w:t xml:space="preserve">Домашнее задание к </w:t>
    </w:r>
    <w:r w:rsidRPr="00183457">
      <w:rPr>
        <w:color w:val="00B050"/>
      </w:rPr>
      <w:t>занятию</w:t>
    </w:r>
    <w:r>
      <w:rPr>
        <w:color w:val="00B050"/>
      </w:rPr>
      <w:t xml:space="preserve"> №</w:t>
    </w:r>
    <w:r w:rsidRPr="006B2798">
      <w:rPr>
        <w:color w:val="00B050"/>
      </w:rPr>
      <w:t>3</w:t>
    </w:r>
    <w:r w:rsidRPr="00183457">
      <w:rPr>
        <w:color w:val="00B050"/>
      </w:rPr>
      <w:t xml:space="preserve"> </w:t>
    </w:r>
    <w:r w:rsidRPr="005D3398">
      <w:rPr>
        <w:color w:val="00B050"/>
      </w:rPr>
      <w:t xml:space="preserve">от </w:t>
    </w:r>
    <w:r w:rsidRPr="006B2798">
      <w:rPr>
        <w:color w:val="00B050"/>
      </w:rPr>
      <w:t>08</w:t>
    </w:r>
    <w:r w:rsidRPr="005D3398">
      <w:rPr>
        <w:color w:val="00B050"/>
      </w:rPr>
      <w:t>.11.2019 г. «</w:t>
    </w:r>
    <w:r w:rsidRPr="006B2798">
      <w:rPr>
        <w:color w:val="00B050"/>
      </w:rPr>
      <w:t>Мотивация и инструменты больших данных</w:t>
    </w:r>
    <w:r w:rsidRPr="005D3398">
      <w:rPr>
        <w:color w:val="00B050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E26FA"/>
    <w:multiLevelType w:val="hybridMultilevel"/>
    <w:tmpl w:val="134003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44405"/>
    <w:rsid w:val="000466D5"/>
    <w:rsid w:val="000835AE"/>
    <w:rsid w:val="00091C3C"/>
    <w:rsid w:val="00094256"/>
    <w:rsid w:val="00094C79"/>
    <w:rsid w:val="000A0E38"/>
    <w:rsid w:val="000A6FCF"/>
    <w:rsid w:val="000B3EAE"/>
    <w:rsid w:val="000D60DC"/>
    <w:rsid w:val="000F02C4"/>
    <w:rsid w:val="00104959"/>
    <w:rsid w:val="00107361"/>
    <w:rsid w:val="00126849"/>
    <w:rsid w:val="00130AA5"/>
    <w:rsid w:val="001650F6"/>
    <w:rsid w:val="001731B3"/>
    <w:rsid w:val="001743A7"/>
    <w:rsid w:val="001760A1"/>
    <w:rsid w:val="00183457"/>
    <w:rsid w:val="001866D5"/>
    <w:rsid w:val="00186FA6"/>
    <w:rsid w:val="001A31C6"/>
    <w:rsid w:val="00235C0D"/>
    <w:rsid w:val="00242045"/>
    <w:rsid w:val="00245EA9"/>
    <w:rsid w:val="00270BE5"/>
    <w:rsid w:val="002804AF"/>
    <w:rsid w:val="0028317A"/>
    <w:rsid w:val="00291337"/>
    <w:rsid w:val="00321D71"/>
    <w:rsid w:val="00324BE7"/>
    <w:rsid w:val="00326A4A"/>
    <w:rsid w:val="00331440"/>
    <w:rsid w:val="00335A5E"/>
    <w:rsid w:val="00337E5D"/>
    <w:rsid w:val="00352BEC"/>
    <w:rsid w:val="0035486E"/>
    <w:rsid w:val="00356857"/>
    <w:rsid w:val="00370837"/>
    <w:rsid w:val="00391361"/>
    <w:rsid w:val="003A2E34"/>
    <w:rsid w:val="00403B4C"/>
    <w:rsid w:val="00411753"/>
    <w:rsid w:val="00427E60"/>
    <w:rsid w:val="0045301D"/>
    <w:rsid w:val="00456609"/>
    <w:rsid w:val="004A6535"/>
    <w:rsid w:val="004B16BC"/>
    <w:rsid w:val="004C628E"/>
    <w:rsid w:val="004E1FD3"/>
    <w:rsid w:val="004E4F0F"/>
    <w:rsid w:val="004E4F9C"/>
    <w:rsid w:val="004E6AB2"/>
    <w:rsid w:val="004F18EE"/>
    <w:rsid w:val="005131C4"/>
    <w:rsid w:val="00532A52"/>
    <w:rsid w:val="00534466"/>
    <w:rsid w:val="00561479"/>
    <w:rsid w:val="00567685"/>
    <w:rsid w:val="00567FE4"/>
    <w:rsid w:val="005871DC"/>
    <w:rsid w:val="005B230B"/>
    <w:rsid w:val="005B2E2F"/>
    <w:rsid w:val="005B66C8"/>
    <w:rsid w:val="005D1035"/>
    <w:rsid w:val="005D3398"/>
    <w:rsid w:val="005E41DC"/>
    <w:rsid w:val="005F3786"/>
    <w:rsid w:val="00626095"/>
    <w:rsid w:val="006308B3"/>
    <w:rsid w:val="00637509"/>
    <w:rsid w:val="0063767D"/>
    <w:rsid w:val="006458D7"/>
    <w:rsid w:val="006519F9"/>
    <w:rsid w:val="00654C98"/>
    <w:rsid w:val="006809B0"/>
    <w:rsid w:val="0069092E"/>
    <w:rsid w:val="006B122A"/>
    <w:rsid w:val="006B2798"/>
    <w:rsid w:val="006B4107"/>
    <w:rsid w:val="006C1865"/>
    <w:rsid w:val="006E01C8"/>
    <w:rsid w:val="006E13B4"/>
    <w:rsid w:val="006E4783"/>
    <w:rsid w:val="006F0E89"/>
    <w:rsid w:val="006F554B"/>
    <w:rsid w:val="00701267"/>
    <w:rsid w:val="00710EAA"/>
    <w:rsid w:val="00714CE6"/>
    <w:rsid w:val="007212E0"/>
    <w:rsid w:val="007330B5"/>
    <w:rsid w:val="00735660"/>
    <w:rsid w:val="00737C94"/>
    <w:rsid w:val="00743641"/>
    <w:rsid w:val="00745DFE"/>
    <w:rsid w:val="00753A90"/>
    <w:rsid w:val="00755701"/>
    <w:rsid w:val="0076285D"/>
    <w:rsid w:val="007634A2"/>
    <w:rsid w:val="007709D6"/>
    <w:rsid w:val="007801F1"/>
    <w:rsid w:val="00780536"/>
    <w:rsid w:val="007825AD"/>
    <w:rsid w:val="00786805"/>
    <w:rsid w:val="0079449E"/>
    <w:rsid w:val="007B765F"/>
    <w:rsid w:val="007C07CA"/>
    <w:rsid w:val="007C4F87"/>
    <w:rsid w:val="007D076A"/>
    <w:rsid w:val="007D5ADE"/>
    <w:rsid w:val="007F1DB5"/>
    <w:rsid w:val="008143C0"/>
    <w:rsid w:val="00833FB5"/>
    <w:rsid w:val="00834F75"/>
    <w:rsid w:val="008520FC"/>
    <w:rsid w:val="00873EF4"/>
    <w:rsid w:val="00882292"/>
    <w:rsid w:val="008917E2"/>
    <w:rsid w:val="008951B3"/>
    <w:rsid w:val="008C080A"/>
    <w:rsid w:val="00954FD5"/>
    <w:rsid w:val="009636DA"/>
    <w:rsid w:val="00981030"/>
    <w:rsid w:val="009A6375"/>
    <w:rsid w:val="009B6EA3"/>
    <w:rsid w:val="009C2899"/>
    <w:rsid w:val="009D3554"/>
    <w:rsid w:val="009E1DCD"/>
    <w:rsid w:val="009E5C0C"/>
    <w:rsid w:val="00A26108"/>
    <w:rsid w:val="00A4440B"/>
    <w:rsid w:val="00A776CC"/>
    <w:rsid w:val="00A86469"/>
    <w:rsid w:val="00A87969"/>
    <w:rsid w:val="00A935CC"/>
    <w:rsid w:val="00A96A19"/>
    <w:rsid w:val="00AA04E6"/>
    <w:rsid w:val="00AB52A0"/>
    <w:rsid w:val="00AE4F53"/>
    <w:rsid w:val="00B01F5D"/>
    <w:rsid w:val="00B026A8"/>
    <w:rsid w:val="00B10CDB"/>
    <w:rsid w:val="00B20913"/>
    <w:rsid w:val="00B20C4F"/>
    <w:rsid w:val="00B23812"/>
    <w:rsid w:val="00B3592D"/>
    <w:rsid w:val="00B5210C"/>
    <w:rsid w:val="00B846E1"/>
    <w:rsid w:val="00B8744B"/>
    <w:rsid w:val="00B95408"/>
    <w:rsid w:val="00BB335D"/>
    <w:rsid w:val="00BB439F"/>
    <w:rsid w:val="00BB66E2"/>
    <w:rsid w:val="00BD5F7B"/>
    <w:rsid w:val="00BF7C68"/>
    <w:rsid w:val="00C02AB6"/>
    <w:rsid w:val="00C406F7"/>
    <w:rsid w:val="00C43D56"/>
    <w:rsid w:val="00C4697A"/>
    <w:rsid w:val="00C66716"/>
    <w:rsid w:val="00C704EE"/>
    <w:rsid w:val="00C762FC"/>
    <w:rsid w:val="00C8498F"/>
    <w:rsid w:val="00C93B65"/>
    <w:rsid w:val="00C943DF"/>
    <w:rsid w:val="00C96410"/>
    <w:rsid w:val="00CA30F2"/>
    <w:rsid w:val="00CD1CDE"/>
    <w:rsid w:val="00CE1F54"/>
    <w:rsid w:val="00CF0DC3"/>
    <w:rsid w:val="00CF6D9F"/>
    <w:rsid w:val="00CF7E8A"/>
    <w:rsid w:val="00D017D2"/>
    <w:rsid w:val="00D42E12"/>
    <w:rsid w:val="00D43AF9"/>
    <w:rsid w:val="00D620A0"/>
    <w:rsid w:val="00D62348"/>
    <w:rsid w:val="00DA3F20"/>
    <w:rsid w:val="00DB7A1D"/>
    <w:rsid w:val="00DC56C7"/>
    <w:rsid w:val="00DC65F7"/>
    <w:rsid w:val="00DE0CFF"/>
    <w:rsid w:val="00DE4BEA"/>
    <w:rsid w:val="00DF6528"/>
    <w:rsid w:val="00E03C86"/>
    <w:rsid w:val="00E10F08"/>
    <w:rsid w:val="00E141C6"/>
    <w:rsid w:val="00E538B6"/>
    <w:rsid w:val="00E53C83"/>
    <w:rsid w:val="00E719F9"/>
    <w:rsid w:val="00EA1CE5"/>
    <w:rsid w:val="00EC1725"/>
    <w:rsid w:val="00EC4821"/>
    <w:rsid w:val="00ED0758"/>
    <w:rsid w:val="00ED4773"/>
    <w:rsid w:val="00ED56E7"/>
    <w:rsid w:val="00F01C09"/>
    <w:rsid w:val="00F02755"/>
    <w:rsid w:val="00F13554"/>
    <w:rsid w:val="00F34C3A"/>
    <w:rsid w:val="00F47C29"/>
    <w:rsid w:val="00F5303D"/>
    <w:rsid w:val="00F90674"/>
    <w:rsid w:val="00FA1DAF"/>
    <w:rsid w:val="00FB37B9"/>
    <w:rsid w:val="00FC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locked/>
    <w:rsid w:val="000A0E38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C7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D8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3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970</TotalTime>
  <Pages>1</Pages>
  <Words>87</Words>
  <Characters>500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143</cp:revision>
  <cp:lastPrinted>2018-07-04T07:28:00Z</cp:lastPrinted>
  <dcterms:created xsi:type="dcterms:W3CDTF">2017-02-13T08:09:00Z</dcterms:created>
  <dcterms:modified xsi:type="dcterms:W3CDTF">2019-12-10T17:27:00Z</dcterms:modified>
</cp:coreProperties>
</file>