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E569" w14:textId="77777777" w:rsidR="00FE7684" w:rsidRPr="006C6BA8" w:rsidRDefault="00FE7684" w:rsidP="00FE7684">
      <w:pPr>
        <w:pStyle w:val="Heading1"/>
        <w:spacing w:before="0" w:line="240" w:lineRule="auto"/>
        <w:jc w:val="center"/>
        <w:rPr>
          <w:b/>
        </w:rPr>
      </w:pPr>
      <w:r w:rsidRPr="006C6BA8">
        <w:rPr>
          <w:b/>
        </w:rPr>
        <w:t>Business Requirements Documentation (BRD)Template</w:t>
      </w:r>
    </w:p>
    <w:p w14:paraId="1462CCAE" w14:textId="77777777" w:rsidR="00FE7684" w:rsidRDefault="00FE7684" w:rsidP="00FE7684">
      <w:pPr>
        <w:spacing w:after="0" w:line="240" w:lineRule="auto"/>
      </w:pPr>
    </w:p>
    <w:p w14:paraId="2D52F964" w14:textId="3F753B61" w:rsidR="00FE7684" w:rsidRDefault="00FE7684" w:rsidP="00FE7684">
      <w:pPr>
        <w:spacing w:after="0" w:line="240" w:lineRule="auto"/>
      </w:pPr>
      <w:r>
        <w:t xml:space="preserve">Requester(s): </w:t>
      </w:r>
      <w:r w:rsidR="00832BF9">
        <w:t xml:space="preserve">Marina </w:t>
      </w:r>
      <w:proofErr w:type="spellStart"/>
      <w:r w:rsidR="00832BF9">
        <w:t>Manulik</w:t>
      </w:r>
      <w:proofErr w:type="spellEnd"/>
    </w:p>
    <w:p w14:paraId="6336446C" w14:textId="651670F0" w:rsidR="00FE7684" w:rsidRDefault="00FE7684" w:rsidP="00FE7684">
      <w:pPr>
        <w:spacing w:after="0"/>
      </w:pPr>
      <w:r>
        <w:t xml:space="preserve">Date: </w:t>
      </w:r>
      <w:r w:rsidR="00832BF9">
        <w:t>06/26/2022</w:t>
      </w:r>
    </w:p>
    <w:p w14:paraId="33EBCDEF" w14:textId="060BD487" w:rsidR="00FE7684" w:rsidRDefault="00FE7684" w:rsidP="00FE7684">
      <w:pPr>
        <w:spacing w:after="0"/>
        <w:rPr>
          <w:i/>
          <w:sz w:val="20"/>
          <w:szCs w:val="20"/>
        </w:rPr>
      </w:pPr>
      <w:r>
        <w:t xml:space="preserve">Audience (intended users): </w:t>
      </w:r>
      <w:r w:rsidR="009459CF">
        <w:t>Tatiana</w:t>
      </w:r>
    </w:p>
    <w:p w14:paraId="78481679" w14:textId="54E7FFAF" w:rsidR="00FE7684" w:rsidRPr="008F3EE6" w:rsidRDefault="00FE7684" w:rsidP="00FE7684">
      <w:pPr>
        <w:spacing w:after="0"/>
      </w:pPr>
      <w:r>
        <w:t xml:space="preserve">Geographical Impact: </w:t>
      </w:r>
      <w:r w:rsidR="00E65C6A">
        <w:t>the USA</w:t>
      </w:r>
    </w:p>
    <w:p w14:paraId="00931932" w14:textId="5745FCE1" w:rsidR="00FE7684" w:rsidRPr="00BB6E07" w:rsidRDefault="00FE7684" w:rsidP="00FE7684">
      <w:pPr>
        <w:spacing w:after="0"/>
      </w:pPr>
      <w:r>
        <w:t xml:space="preserve">Requested go live date: </w:t>
      </w:r>
      <w:r w:rsidR="00832BF9">
        <w:t>08/26/2022</w:t>
      </w:r>
    </w:p>
    <w:p w14:paraId="263A42BF" w14:textId="77777777" w:rsidR="00FE7684" w:rsidRDefault="00FE7684" w:rsidP="00FE7684">
      <w:pPr>
        <w:spacing w:after="0"/>
      </w:pPr>
    </w:p>
    <w:p w14:paraId="241F59FA" w14:textId="543D1788" w:rsidR="00FE7684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Problem Statement</w:t>
      </w:r>
    </w:p>
    <w:p w14:paraId="46BC93B3" w14:textId="31C0928B" w:rsidR="00E65C6A" w:rsidRPr="00E65C6A" w:rsidRDefault="00E65C6A" w:rsidP="00FE7684">
      <w:pPr>
        <w:spacing w:after="0" w:line="240" w:lineRule="auto"/>
      </w:pPr>
      <w:r w:rsidRPr="00E65C6A">
        <w:t>Developing a content-based recommender system using the genres and description</w:t>
      </w:r>
    </w:p>
    <w:p w14:paraId="61CBA0D3" w14:textId="212C2126" w:rsidR="00FE7684" w:rsidRPr="00A468F4" w:rsidRDefault="00FE7684" w:rsidP="00FE7684">
      <w:pPr>
        <w:spacing w:after="0" w:line="240" w:lineRule="auto"/>
        <w:rPr>
          <w:i/>
          <w:color w:val="A6A6A6" w:themeColor="background1" w:themeShade="A6"/>
          <w:sz w:val="16"/>
          <w:szCs w:val="16"/>
        </w:rPr>
      </w:pPr>
    </w:p>
    <w:p w14:paraId="1560B595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 xml:space="preserve">What are the business questions this report will answer? </w:t>
      </w:r>
    </w:p>
    <w:p w14:paraId="3A22DAE3" w14:textId="77777777" w:rsidR="00FE7684" w:rsidRPr="000C1264" w:rsidRDefault="00FE7684" w:rsidP="00FE7684">
      <w:pPr>
        <w:rPr>
          <w:sz w:val="24"/>
          <w:szCs w:val="24"/>
        </w:rPr>
      </w:pPr>
      <w:r w:rsidRPr="000C1264">
        <w:rPr>
          <w:i/>
          <w:color w:val="A6A6A6" w:themeColor="background1" w:themeShade="A6"/>
          <w:sz w:val="24"/>
          <w:szCs w:val="24"/>
        </w:rPr>
        <w:t>Ensure the questions are tie to KPIs</w:t>
      </w:r>
      <w:r w:rsidR="000C1264">
        <w:rPr>
          <w:i/>
          <w:color w:val="A6A6A6" w:themeColor="background1" w:themeShade="A6"/>
          <w:sz w:val="24"/>
          <w:szCs w:val="24"/>
        </w:rPr>
        <w:t xml:space="preserve"> and</w:t>
      </w:r>
      <w:r w:rsidRPr="000C1264">
        <w:rPr>
          <w:i/>
          <w:color w:val="A6A6A6" w:themeColor="background1" w:themeShade="A6"/>
          <w:sz w:val="24"/>
          <w:szCs w:val="24"/>
        </w:rPr>
        <w:t xml:space="preserve"> success metrics. </w:t>
      </w:r>
    </w:p>
    <w:p w14:paraId="6634146C" w14:textId="77777777" w:rsidR="00FE7684" w:rsidRPr="009B327E" w:rsidRDefault="00FE7684" w:rsidP="00FE7684">
      <w:pPr>
        <w:spacing w:after="0" w:line="240" w:lineRule="auto"/>
        <w:rPr>
          <w:b/>
          <w:bCs/>
        </w:rPr>
      </w:pPr>
      <w:r w:rsidRPr="009B327E">
        <w:rPr>
          <w:b/>
          <w:bCs/>
        </w:rPr>
        <w:t>Business Justification (Benefits/ROI)</w:t>
      </w:r>
    </w:p>
    <w:p w14:paraId="77006AE4" w14:textId="77777777" w:rsidR="00FE7684" w:rsidRPr="00BC641E" w:rsidRDefault="00FE7684" w:rsidP="00FE7684">
      <w:pPr>
        <w:spacing w:after="0" w:line="240" w:lineRule="auto"/>
        <w:rPr>
          <w:i/>
          <w:color w:val="AEAAAA" w:themeColor="background2" w:themeShade="BF"/>
        </w:rPr>
      </w:pPr>
    </w:p>
    <w:p w14:paraId="6611B01A" w14:textId="77777777" w:rsidR="00FE7684" w:rsidRPr="00CC509F" w:rsidRDefault="00FE7684" w:rsidP="00FE7684">
      <w:pPr>
        <w:spacing w:after="0"/>
        <w:rPr>
          <w:i/>
          <w:color w:val="A6A6A6" w:themeColor="background1" w:themeShade="A6"/>
        </w:rPr>
      </w:pPr>
      <w:r w:rsidRPr="00CC509F">
        <w:rPr>
          <w:i/>
          <w:color w:val="A6A6A6" w:themeColor="background1" w:themeShade="A6"/>
        </w:rPr>
        <w:t>A mechanism to ensure that …This dashboard should serve as a trusted mechanism to drive discussion around ... Ultimately, this reporting will be used to drive ... Success will be measured by 1), 2), 3)</w:t>
      </w:r>
      <w:r>
        <w:rPr>
          <w:i/>
          <w:color w:val="A6A6A6" w:themeColor="background1" w:themeShade="A6"/>
        </w:rPr>
        <w:t xml:space="preserve"> …</w:t>
      </w:r>
    </w:p>
    <w:p w14:paraId="4F9DB846" w14:textId="77777777" w:rsidR="00FE7684" w:rsidRDefault="00FE7684" w:rsidP="00FE7684">
      <w:pPr>
        <w:spacing w:after="0"/>
      </w:pPr>
    </w:p>
    <w:p w14:paraId="70B345AB" w14:textId="77777777" w:rsidR="00AE1AF2" w:rsidRDefault="00A762A9" w:rsidP="00A762A9">
      <w:pPr>
        <w:spacing w:after="0" w:line="240" w:lineRule="auto"/>
        <w:rPr>
          <w:b/>
          <w:bCs/>
        </w:rPr>
      </w:pPr>
      <w:r w:rsidRPr="00A762A9">
        <w:rPr>
          <w:b/>
          <w:bCs/>
        </w:rPr>
        <w:t>List of desired fields along the user story in the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9"/>
        <w:gridCol w:w="3283"/>
        <w:gridCol w:w="2928"/>
      </w:tblGrid>
      <w:tr w:rsidR="00A762A9" w14:paraId="69E49E3F" w14:textId="77777777" w:rsidTr="00A762A9">
        <w:tc>
          <w:tcPr>
            <w:tcW w:w="3139" w:type="dxa"/>
            <w:shd w:val="clear" w:color="auto" w:fill="D9E2F3" w:themeFill="accent1" w:themeFillTint="33"/>
          </w:tcPr>
          <w:p w14:paraId="2884B512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3283" w:type="dxa"/>
            <w:shd w:val="clear" w:color="auto" w:fill="D9E2F3" w:themeFill="accent1" w:themeFillTint="33"/>
          </w:tcPr>
          <w:p w14:paraId="06234870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Field Definition</w:t>
            </w:r>
          </w:p>
        </w:tc>
        <w:tc>
          <w:tcPr>
            <w:tcW w:w="2928" w:type="dxa"/>
            <w:shd w:val="clear" w:color="auto" w:fill="D9E2F3" w:themeFill="accent1" w:themeFillTint="33"/>
          </w:tcPr>
          <w:p w14:paraId="129E9C73" w14:textId="77777777" w:rsidR="00A762A9" w:rsidRDefault="00A762A9" w:rsidP="00A762A9">
            <w:pPr>
              <w:rPr>
                <w:b/>
                <w:bCs/>
              </w:rPr>
            </w:pPr>
            <w:r>
              <w:rPr>
                <w:b/>
                <w:bCs/>
              </w:rPr>
              <w:t>Calculation Logic</w:t>
            </w:r>
          </w:p>
        </w:tc>
      </w:tr>
      <w:tr w:rsidR="00A762A9" w14:paraId="382FF387" w14:textId="77777777" w:rsidTr="00A762A9">
        <w:tc>
          <w:tcPr>
            <w:tcW w:w="3139" w:type="dxa"/>
          </w:tcPr>
          <w:p w14:paraId="0297D91E" w14:textId="77777777" w:rsidR="00A762A9" w:rsidRPr="00A762A9" w:rsidRDefault="00A762A9" w:rsidP="00A762A9">
            <w:pPr>
              <w:rPr>
                <w:bCs/>
                <w:i/>
              </w:rPr>
            </w:pPr>
            <w:r w:rsidRPr="00A762A9">
              <w:rPr>
                <w:bCs/>
                <w:i/>
              </w:rPr>
              <w:t>Sales</w:t>
            </w:r>
          </w:p>
        </w:tc>
        <w:tc>
          <w:tcPr>
            <w:tcW w:w="3283" w:type="dxa"/>
          </w:tcPr>
          <w:p w14:paraId="1670FB8A" w14:textId="77777777" w:rsidR="00A762A9" w:rsidRPr="00A762A9" w:rsidRDefault="00A762A9" w:rsidP="00A762A9">
            <w:pPr>
              <w:rPr>
                <w:bCs/>
                <w:i/>
              </w:rPr>
            </w:pPr>
            <w:r w:rsidRPr="00A762A9">
              <w:rPr>
                <w:bCs/>
                <w:i/>
              </w:rPr>
              <w:t>Monthly Sales across countries</w:t>
            </w:r>
          </w:p>
        </w:tc>
        <w:tc>
          <w:tcPr>
            <w:tcW w:w="2928" w:type="dxa"/>
          </w:tcPr>
          <w:p w14:paraId="076E93FD" w14:textId="77777777" w:rsidR="00A762A9" w:rsidRPr="00A762A9" w:rsidRDefault="00A762A9" w:rsidP="00A762A9">
            <w:pPr>
              <w:rPr>
                <w:bCs/>
                <w:i/>
              </w:rPr>
            </w:pPr>
            <w:r w:rsidRPr="00A762A9">
              <w:rPr>
                <w:bCs/>
                <w:i/>
              </w:rPr>
              <w:t>SUM(</w:t>
            </w:r>
            <w:r>
              <w:rPr>
                <w:bCs/>
                <w:i/>
              </w:rPr>
              <w:t>sales</w:t>
            </w:r>
            <w:r w:rsidRPr="00A762A9">
              <w:rPr>
                <w:bCs/>
                <w:i/>
              </w:rPr>
              <w:t>)</w:t>
            </w:r>
            <w:r w:rsidR="00B82ABC">
              <w:rPr>
                <w:bCs/>
                <w:i/>
              </w:rPr>
              <w:t xml:space="preserve"> by Country</w:t>
            </w:r>
          </w:p>
        </w:tc>
      </w:tr>
      <w:tr w:rsidR="00A762A9" w14:paraId="03CE6E81" w14:textId="77777777" w:rsidTr="00A762A9">
        <w:tc>
          <w:tcPr>
            <w:tcW w:w="3139" w:type="dxa"/>
          </w:tcPr>
          <w:p w14:paraId="229E58BD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2FBF0435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4E112BE9" w14:textId="77777777" w:rsidR="00A762A9" w:rsidRDefault="00A762A9" w:rsidP="00A762A9">
            <w:pPr>
              <w:rPr>
                <w:b/>
                <w:bCs/>
              </w:rPr>
            </w:pPr>
          </w:p>
        </w:tc>
      </w:tr>
      <w:tr w:rsidR="00A762A9" w14:paraId="61B6162C" w14:textId="77777777" w:rsidTr="00A762A9">
        <w:tc>
          <w:tcPr>
            <w:tcW w:w="3139" w:type="dxa"/>
          </w:tcPr>
          <w:p w14:paraId="2171EAB6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2A46032A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5AF41AD4" w14:textId="77777777" w:rsidR="00A762A9" w:rsidRDefault="00A762A9" w:rsidP="00A762A9">
            <w:pPr>
              <w:rPr>
                <w:b/>
                <w:bCs/>
              </w:rPr>
            </w:pPr>
          </w:p>
        </w:tc>
      </w:tr>
      <w:tr w:rsidR="00A762A9" w14:paraId="0E3BE9B1" w14:textId="77777777" w:rsidTr="00A762A9">
        <w:tc>
          <w:tcPr>
            <w:tcW w:w="3139" w:type="dxa"/>
          </w:tcPr>
          <w:p w14:paraId="217D8A0D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6825D60F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0E91E647" w14:textId="77777777" w:rsidR="00A762A9" w:rsidRDefault="00A762A9" w:rsidP="00A762A9">
            <w:pPr>
              <w:rPr>
                <w:b/>
                <w:bCs/>
              </w:rPr>
            </w:pPr>
          </w:p>
        </w:tc>
      </w:tr>
      <w:tr w:rsidR="00A762A9" w14:paraId="22AAE1CD" w14:textId="77777777" w:rsidTr="00A762A9">
        <w:tc>
          <w:tcPr>
            <w:tcW w:w="3139" w:type="dxa"/>
          </w:tcPr>
          <w:p w14:paraId="2B80F21C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3283" w:type="dxa"/>
          </w:tcPr>
          <w:p w14:paraId="0CD4E89A" w14:textId="77777777" w:rsidR="00A762A9" w:rsidRDefault="00A762A9" w:rsidP="00A762A9">
            <w:pPr>
              <w:rPr>
                <w:b/>
                <w:bCs/>
              </w:rPr>
            </w:pPr>
          </w:p>
        </w:tc>
        <w:tc>
          <w:tcPr>
            <w:tcW w:w="2928" w:type="dxa"/>
          </w:tcPr>
          <w:p w14:paraId="5EEC19E9" w14:textId="77777777" w:rsidR="00A762A9" w:rsidRDefault="00A762A9" w:rsidP="00A762A9">
            <w:pPr>
              <w:rPr>
                <w:b/>
                <w:bCs/>
              </w:rPr>
            </w:pPr>
          </w:p>
        </w:tc>
      </w:tr>
    </w:tbl>
    <w:p w14:paraId="10A54D5E" w14:textId="2B85BF5B" w:rsidR="00A762A9" w:rsidRDefault="00A762A9" w:rsidP="00A762A9">
      <w:pPr>
        <w:spacing w:after="0" w:line="240" w:lineRule="auto"/>
        <w:rPr>
          <w:b/>
          <w:bCs/>
        </w:rPr>
      </w:pPr>
    </w:p>
    <w:p w14:paraId="450ACDB1" w14:textId="4A81CBA7" w:rsidR="008F3EE6" w:rsidRDefault="008F3EE6" w:rsidP="00A762A9">
      <w:pPr>
        <w:spacing w:after="0" w:line="240" w:lineRule="auto"/>
        <w:rPr>
          <w:b/>
          <w:bCs/>
        </w:rPr>
      </w:pPr>
    </w:p>
    <w:p w14:paraId="2405F94C" w14:textId="77777777" w:rsidR="008F3EE6" w:rsidRPr="008F3EE6" w:rsidRDefault="008F3EE6" w:rsidP="008F3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8F3EE6">
        <w:rPr>
          <w:rFonts w:ascii="Source Sans Pro" w:eastAsia="Times New Roman" w:hAnsi="Source Sans Pro" w:cs="Times New Roman"/>
          <w:color w:val="36394D"/>
          <w:sz w:val="24"/>
          <w:szCs w:val="24"/>
        </w:rPr>
        <w:t>Project mission and goal</w:t>
      </w:r>
    </w:p>
    <w:p w14:paraId="143990CF" w14:textId="77777777" w:rsidR="008F3EE6" w:rsidRPr="008F3EE6" w:rsidRDefault="008F3EE6" w:rsidP="008F3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8F3EE6">
        <w:rPr>
          <w:rFonts w:ascii="Source Sans Pro" w:eastAsia="Times New Roman" w:hAnsi="Source Sans Pro" w:cs="Times New Roman"/>
          <w:color w:val="36394D"/>
          <w:sz w:val="24"/>
          <w:szCs w:val="24"/>
        </w:rPr>
        <w:t>Project attributes</w:t>
      </w:r>
    </w:p>
    <w:p w14:paraId="7F751183" w14:textId="77777777" w:rsidR="008F3EE6" w:rsidRPr="008F3EE6" w:rsidRDefault="008F3EE6" w:rsidP="008F3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8F3EE6">
        <w:rPr>
          <w:rFonts w:ascii="Source Sans Pro" w:eastAsia="Times New Roman" w:hAnsi="Source Sans Pro" w:cs="Times New Roman"/>
          <w:color w:val="36394D"/>
          <w:sz w:val="24"/>
          <w:szCs w:val="24"/>
        </w:rPr>
        <w:t xml:space="preserve">What metrics are you planning to </w:t>
      </w:r>
      <w:proofErr w:type="gramStart"/>
      <w:r w:rsidRPr="008F3EE6">
        <w:rPr>
          <w:rFonts w:ascii="Source Sans Pro" w:eastAsia="Times New Roman" w:hAnsi="Source Sans Pro" w:cs="Times New Roman"/>
          <w:color w:val="36394D"/>
          <w:sz w:val="24"/>
          <w:szCs w:val="24"/>
        </w:rPr>
        <w:t>analyze</w:t>
      </w:r>
      <w:proofErr w:type="gramEnd"/>
    </w:p>
    <w:p w14:paraId="706EA307" w14:textId="77777777" w:rsidR="008F3EE6" w:rsidRPr="00A762A9" w:rsidRDefault="008F3EE6" w:rsidP="00A762A9">
      <w:pPr>
        <w:spacing w:after="0" w:line="240" w:lineRule="auto"/>
        <w:rPr>
          <w:b/>
          <w:bCs/>
        </w:rPr>
      </w:pPr>
    </w:p>
    <w:sectPr w:rsidR="008F3EE6" w:rsidRPr="00A762A9" w:rsidSect="00FE768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F73DE"/>
    <w:multiLevelType w:val="multilevel"/>
    <w:tmpl w:val="D6A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104C8"/>
    <w:multiLevelType w:val="multilevel"/>
    <w:tmpl w:val="410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86140A"/>
    <w:multiLevelType w:val="hybridMultilevel"/>
    <w:tmpl w:val="D450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84"/>
    <w:rsid w:val="000B1BB0"/>
    <w:rsid w:val="000C1264"/>
    <w:rsid w:val="000D47FD"/>
    <w:rsid w:val="00832BF9"/>
    <w:rsid w:val="008F3EE6"/>
    <w:rsid w:val="009459CF"/>
    <w:rsid w:val="00A762A9"/>
    <w:rsid w:val="00AE1AF2"/>
    <w:rsid w:val="00B82ABC"/>
    <w:rsid w:val="00BB6E07"/>
    <w:rsid w:val="00E65C6A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2187"/>
  <w15:chartTrackingRefBased/>
  <w15:docId w15:val="{F98E4763-FEE7-406E-850B-D5684E6F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E768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A7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32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Manulik, Marina</dc:creator>
  <cp:keywords/>
  <dc:description/>
  <cp:lastModifiedBy>Татьяна Татьяна</cp:lastModifiedBy>
  <cp:revision>4</cp:revision>
  <cp:lastPrinted>2022-06-29T00:29:00Z</cp:lastPrinted>
  <dcterms:created xsi:type="dcterms:W3CDTF">2022-06-24T19:44:00Z</dcterms:created>
  <dcterms:modified xsi:type="dcterms:W3CDTF">2022-06-30T05:00:00Z</dcterms:modified>
</cp:coreProperties>
</file>