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esentación"/>
    <w:p>
      <w:pPr>
        <w:pStyle w:val="Heading1"/>
      </w:pPr>
      <w:r>
        <w:t xml:space="preserve">PRESENTACIÓN</w:t>
      </w:r>
    </w:p>
    <w:p>
      <w:pPr>
        <w:pStyle w:val="FirstParagraph"/>
      </w:pPr>
      <w:r>
        <w:t xml:space="preserve">El presente documento tiene como finalidad describir de manera clara y organizada la ficha técnica y financiera del proyecto, en la cual se detallan los aspectos generales, técnicos y económicos necesarios para su desarrollo. Este proyecto busca dar solución a una necesidad identificada, mediante una propuesta viable desde el punto de vista técnico y financiero.</w:t>
      </w:r>
    </w:p>
    <w:p>
      <w:pPr>
        <w:pStyle w:val="BodyText"/>
      </w:pPr>
      <w:r>
        <w:t xml:space="preserve">La ficha técnica permite comprender cómo se llevará a cabo el proyecto, mientras que la ficha financiera muestra los costos, recursos y el valor estimado del mismo, asegurando su factibilidad.</w:t>
      </w:r>
    </w:p>
    <w:p>
      <w:r>
        <w:pict>
          <v:rect style="width:0;height:1.5pt" o:hralign="center" o:hrstd="t" o:hr="t"/>
        </w:pict>
      </w:r>
    </w:p>
    <w:bookmarkEnd w:id="20"/>
    <w:bookmarkStart w:id="37" w:name="ficha-técnica-del-proyecto"/>
    <w:p>
      <w:pPr>
        <w:pStyle w:val="Heading1"/>
      </w:pPr>
      <w:r>
        <w:t xml:space="preserve">1. FICHA TÉCNICA DEL PROYECTO</w:t>
      </w:r>
    </w:p>
    <w:bookmarkStart w:id="21" w:name="nombre-del-proyecto"/>
    <w:p>
      <w:pPr>
        <w:pStyle w:val="Heading2"/>
      </w:pPr>
      <w:r>
        <w:t xml:space="preserve">1.1 Nombre del proyecto</w:t>
      </w:r>
    </w:p>
    <w:p>
      <w:pPr>
        <w:pStyle w:val="FirstParagraph"/>
      </w:pPr>
      <w:r>
        <w:t xml:space="preserve">(Escriba aquí el nombre del proyecto)</w:t>
      </w:r>
    </w:p>
    <w:bookmarkEnd w:id="21"/>
    <w:bookmarkStart w:id="22" w:name="responsables"/>
    <w:p>
      <w:pPr>
        <w:pStyle w:val="Heading2"/>
      </w:pPr>
      <w:r>
        <w:t xml:space="preserve">1.2 Responsable(s)</w:t>
      </w:r>
    </w:p>
    <w:p>
      <w:pPr>
        <w:pStyle w:val="FirstParagraph"/>
      </w:pPr>
      <w:r>
        <w:t xml:space="preserve">(Nombre del responsable o integrantes del proyecto)</w:t>
      </w:r>
    </w:p>
    <w:bookmarkEnd w:id="22"/>
    <w:bookmarkStart w:id="23" w:name="área-o-sector"/>
    <w:p>
      <w:pPr>
        <w:pStyle w:val="Heading2"/>
      </w:pPr>
      <w:r>
        <w:t xml:space="preserve">1.3 Área o sector</w:t>
      </w:r>
    </w:p>
    <w:p>
      <w:pPr>
        <w:pStyle w:val="FirstParagraph"/>
      </w:pPr>
      <w:r>
        <w:t xml:space="preserve">(Ejemplo: Tecnológico, Educativo, Empresarial, Social)</w:t>
      </w:r>
    </w:p>
    <w:bookmarkEnd w:id="23"/>
    <w:bookmarkStart w:id="24" w:name="lugar-de-ejecución"/>
    <w:p>
      <w:pPr>
        <w:pStyle w:val="Heading2"/>
      </w:pPr>
      <w:r>
        <w:t xml:space="preserve">1.4 Lugar de ejecución</w:t>
      </w:r>
    </w:p>
    <w:p>
      <w:pPr>
        <w:pStyle w:val="FirstParagraph"/>
      </w:pPr>
      <w:r>
        <w:t xml:space="preserve">(Ejemplo: Colombia / Ciudad / Institución)</w:t>
      </w:r>
    </w:p>
    <w:bookmarkEnd w:id="24"/>
    <w:bookmarkStart w:id="25" w:name="duración-del-proyecto"/>
    <w:p>
      <w:pPr>
        <w:pStyle w:val="Heading2"/>
      </w:pPr>
      <w:r>
        <w:t xml:space="preserve">1.5 Duración del proyecto</w:t>
      </w:r>
    </w:p>
    <w:p>
      <w:pPr>
        <w:pStyle w:val="FirstParagraph"/>
      </w:pPr>
      <w:r>
        <w:t xml:space="preserve">(Ejemplo: 3 meses, 6 meses, 1 año)</w:t>
      </w:r>
    </w:p>
    <w:bookmarkEnd w:id="25"/>
    <w:bookmarkStart w:id="26" w:name="descripción-del-proyecto"/>
    <w:p>
      <w:pPr>
        <w:pStyle w:val="Heading2"/>
      </w:pPr>
      <w:r>
        <w:t xml:space="preserve">1.6 Descripción del proyecto</w:t>
      </w:r>
    </w:p>
    <w:p>
      <w:pPr>
        <w:pStyle w:val="FirstParagraph"/>
      </w:pPr>
      <w:r>
        <w:t xml:space="preserve">El proyecto consiste en (describir brevemente en qué consiste el proyecto, a quién va dirigido y qué problema busca solucionar).</w:t>
      </w:r>
    </w:p>
    <w:bookmarkEnd w:id="26"/>
    <w:bookmarkStart w:id="29" w:name="objetivos"/>
    <w:p>
      <w:pPr>
        <w:pStyle w:val="Heading2"/>
      </w:pPr>
      <w:r>
        <w:t xml:space="preserve">1.7 Objetivos</w:t>
      </w:r>
    </w:p>
    <w:bookmarkStart w:id="27" w:name="objetivo-general"/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(Describir el objetivo principal del proyecto)</w:t>
      </w:r>
    </w:p>
    <w:bookmarkEnd w:id="27"/>
    <w:bookmarkStart w:id="28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1"/>
        </w:numPr>
      </w:pPr>
      <w:r>
        <w:t xml:space="preserve">Objetivo específico 1</w:t>
      </w:r>
    </w:p>
    <w:p>
      <w:pPr>
        <w:pStyle w:val="Compact"/>
        <w:numPr>
          <w:ilvl w:val="0"/>
          <w:numId w:val="1001"/>
        </w:numPr>
      </w:pPr>
      <w:r>
        <w:t xml:space="preserve">Objetivo específico 2</w:t>
      </w:r>
    </w:p>
    <w:p>
      <w:pPr>
        <w:pStyle w:val="Compact"/>
        <w:numPr>
          <w:ilvl w:val="0"/>
          <w:numId w:val="1001"/>
        </w:numPr>
      </w:pPr>
      <w:r>
        <w:t xml:space="preserve">Objetivo específico 3</w:t>
      </w:r>
    </w:p>
    <w:bookmarkEnd w:id="28"/>
    <w:bookmarkEnd w:id="29"/>
    <w:bookmarkStart w:id="30" w:name="alcance-del-proyecto"/>
    <w:p>
      <w:pPr>
        <w:pStyle w:val="Heading2"/>
      </w:pPr>
      <w:r>
        <w:t xml:space="preserve">1.8 Alcance del proyecto</w:t>
      </w:r>
    </w:p>
    <w:p>
      <w:pPr>
        <w:pStyle w:val="FirstParagraph"/>
      </w:pPr>
      <w:r>
        <w:t xml:space="preserve">El proyecto incluye:</w:t>
      </w:r>
      <w:r>
        <w:t xml:space="preserve"> </w:t>
      </w:r>
      <w:r>
        <w:t xml:space="preserve">- (Qué sí hará el proyecto)</w:t>
      </w:r>
    </w:p>
    <w:p>
      <w:pPr>
        <w:pStyle w:val="BodyText"/>
      </w:pPr>
      <w:r>
        <w:t xml:space="preserve">El proyecto no incluye:</w:t>
      </w:r>
      <w:r>
        <w:t xml:space="preserve"> </w:t>
      </w:r>
      <w:r>
        <w:t xml:space="preserve">- (Qué no hará el proyecto)</w:t>
      </w:r>
    </w:p>
    <w:bookmarkEnd w:id="30"/>
    <w:bookmarkStart w:id="31" w:name="metodología"/>
    <w:p>
      <w:pPr>
        <w:pStyle w:val="Heading2"/>
      </w:pPr>
      <w:r>
        <w:t xml:space="preserve">1.9 Metodología</w:t>
      </w:r>
    </w:p>
    <w:p>
      <w:pPr>
        <w:pStyle w:val="FirstParagraph"/>
      </w:pPr>
      <w:r>
        <w:t xml:space="preserve">Para el desarrollo del proyecto se empleará la siguiente metodología:</w:t>
      </w:r>
      <w:r>
        <w:t xml:space="preserve"> </w:t>
      </w:r>
      <w:r>
        <w:t xml:space="preserve">- Planeación</w:t>
      </w:r>
      <w:r>
        <w:t xml:space="preserve"> </w:t>
      </w:r>
      <w:r>
        <w:t xml:space="preserve">- Desarrollo</w:t>
      </w:r>
      <w:r>
        <w:t xml:space="preserve"> </w:t>
      </w:r>
      <w:r>
        <w:t xml:space="preserve">- Pruebas</w:t>
      </w:r>
      <w:r>
        <w:t xml:space="preserve"> </w:t>
      </w:r>
      <w:r>
        <w:t xml:space="preserve">- Implementación</w:t>
      </w:r>
    </w:p>
    <w:bookmarkEnd w:id="31"/>
    <w:bookmarkStart w:id="35" w:name="recursos-necesarios"/>
    <w:p>
      <w:pPr>
        <w:pStyle w:val="Heading2"/>
      </w:pPr>
      <w:r>
        <w:t xml:space="preserve">1.10 Recursos necesarios</w:t>
      </w:r>
    </w:p>
    <w:bookmarkStart w:id="32" w:name="recursos-humanos"/>
    <w:p>
      <w:pPr>
        <w:pStyle w:val="Heading3"/>
      </w:pPr>
      <w:r>
        <w:t xml:space="preserve">Recursos humanos</w:t>
      </w:r>
    </w:p>
    <w:p>
      <w:pPr>
        <w:pStyle w:val="Compact"/>
        <w:numPr>
          <w:ilvl w:val="0"/>
          <w:numId w:val="1002"/>
        </w:numPr>
      </w:pPr>
      <w:r>
        <w:t xml:space="preserve">(Ejemplo: desarrollador, diseñador, administrador)</w:t>
      </w:r>
    </w:p>
    <w:bookmarkEnd w:id="32"/>
    <w:bookmarkStart w:id="33" w:name="recursos-materiales"/>
    <w:p>
      <w:pPr>
        <w:pStyle w:val="Heading3"/>
      </w:pPr>
      <w:r>
        <w:t xml:space="preserve">Recursos materiales</w:t>
      </w:r>
    </w:p>
    <w:p>
      <w:pPr>
        <w:pStyle w:val="Compact"/>
        <w:numPr>
          <w:ilvl w:val="0"/>
          <w:numId w:val="1003"/>
        </w:numPr>
      </w:pPr>
      <w:r>
        <w:t xml:space="preserve">(Ejemplo: equipos de cómputo, papelería)</w:t>
      </w:r>
    </w:p>
    <w:bookmarkEnd w:id="33"/>
    <w:bookmarkStart w:id="34" w:name="recursos-tecnológicos"/>
    <w:p>
      <w:pPr>
        <w:pStyle w:val="Heading3"/>
      </w:pPr>
      <w:r>
        <w:t xml:space="preserve">Recursos tecnológicos</w:t>
      </w:r>
    </w:p>
    <w:p>
      <w:pPr>
        <w:pStyle w:val="Compact"/>
        <w:numPr>
          <w:ilvl w:val="0"/>
          <w:numId w:val="1004"/>
        </w:numPr>
      </w:pPr>
      <w:r>
        <w:t xml:space="preserve">(Ejemplo: software, plataformas digitales)</w:t>
      </w:r>
    </w:p>
    <w:bookmarkEnd w:id="34"/>
    <w:bookmarkEnd w:id="35"/>
    <w:bookmarkStart w:id="36" w:name="cronograma-de-actividades"/>
    <w:p>
      <w:pPr>
        <w:pStyle w:val="Heading2"/>
      </w:pPr>
      <w:r>
        <w:t xml:space="preserve">1.11 Cronograma de actividades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Tiempo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Pruebas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6" w:name="ficha-financiera-del-proyecto"/>
    <w:p>
      <w:pPr>
        <w:pStyle w:val="Heading1"/>
      </w:pPr>
      <w:r>
        <w:t xml:space="preserve">2. FICHA FINANCIERA DEL PROYECTO</w:t>
      </w:r>
    </w:p>
    <w:bookmarkStart w:id="38" w:name="presupuesto-del-proyecto"/>
    <w:p>
      <w:pPr>
        <w:pStyle w:val="Heading2"/>
      </w:pPr>
      <w:r>
        <w:t xml:space="preserve">2.1 Presupuesto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Valor unitario (COP)</w:t>
            </w:r>
          </w:p>
        </w:tc>
        <w:tc>
          <w:tcPr/>
          <w:p>
            <w:pPr>
              <w:pStyle w:val="Compact"/>
            </w:pPr>
            <w:r>
              <w:t xml:space="preserve">Total (COP)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humanos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Materiales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Software y licencias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Gastos operativos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valor-del-proyecto"/>
    <w:p>
      <w:pPr>
        <w:pStyle w:val="Heading2"/>
      </w:pPr>
      <w:r>
        <w:t xml:space="preserve">2.2 Valor del proyecto</w:t>
      </w:r>
    </w:p>
    <w:p>
      <w:pPr>
        <w:pStyle w:val="FirstParagraph"/>
      </w:pPr>
      <w:r>
        <w:t xml:space="preserve">El valor total estimado del proyecto es de</w:t>
      </w:r>
      <w:r>
        <w:t xml:space="preserve"> </w:t>
      </w:r>
      <w:r>
        <w:rPr>
          <w:b/>
          <w:bCs/>
        </w:rPr>
        <w:t xml:space="preserve">$________ COP</w:t>
      </w:r>
      <w:r>
        <w:t xml:space="preserve">, calculado con base en los costos de recursos humanos, materiales, herramientas tecnológicas y gastos operativos necesarios para su correcta ejecución.</w:t>
      </w:r>
    </w:p>
    <w:bookmarkEnd w:id="39"/>
    <w:bookmarkStart w:id="40" w:name="valor-estimado-de-la-empresa"/>
    <w:p>
      <w:pPr>
        <w:pStyle w:val="Heading2"/>
      </w:pPr>
      <w:r>
        <w:t xml:space="preserve">2.3 Valor estimado de la empresa</w:t>
      </w:r>
    </w:p>
    <w:p>
      <w:pPr>
        <w:pStyle w:val="FirstParagraph"/>
      </w:pPr>
      <w:r>
        <w:t xml:space="preserve">El valor estimado de la empresa se determina a partir de la inversión inicial, los activos necesarios y la proyección del proyecto, estableciendo un valor aproximado de</w:t>
      </w:r>
      <w:r>
        <w:t xml:space="preserve"> </w:t>
      </w:r>
      <w:r>
        <w:rPr>
          <w:b/>
          <w:bCs/>
        </w:rPr>
        <w:t xml:space="preserve">$________ COP</w:t>
      </w:r>
      <w:r>
        <w:t xml:space="preserve">.</w:t>
      </w:r>
    </w:p>
    <w:bookmarkEnd w:id="40"/>
    <w:bookmarkStart w:id="41" w:name="fuentes-de-financiación"/>
    <w:p>
      <w:pPr>
        <w:pStyle w:val="Heading2"/>
      </w:pPr>
      <w:r>
        <w:t xml:space="preserve">2.4 Fuentes de financiación</w:t>
      </w:r>
    </w:p>
    <w:p>
      <w:pPr>
        <w:pStyle w:val="Compact"/>
        <w:numPr>
          <w:ilvl w:val="0"/>
          <w:numId w:val="1005"/>
        </w:numPr>
      </w:pPr>
      <w:r>
        <w:t xml:space="preserve">Recursos propios</w:t>
      </w:r>
    </w:p>
    <w:p>
      <w:pPr>
        <w:pStyle w:val="Compact"/>
        <w:numPr>
          <w:ilvl w:val="0"/>
          <w:numId w:val="1005"/>
        </w:numPr>
      </w:pPr>
      <w:r>
        <w:t xml:space="preserve">Apoyo institucional</w:t>
      </w:r>
    </w:p>
    <w:p>
      <w:pPr>
        <w:pStyle w:val="Compact"/>
        <w:numPr>
          <w:ilvl w:val="0"/>
          <w:numId w:val="1005"/>
        </w:numPr>
      </w:pPr>
      <w:r>
        <w:t xml:space="preserve">Inversión externa (si aplica)</w:t>
      </w:r>
    </w:p>
    <w:bookmarkEnd w:id="41"/>
    <w:bookmarkStart w:id="44" w:name="costos-del-proyecto"/>
    <w:p>
      <w:pPr>
        <w:pStyle w:val="Heading2"/>
      </w:pPr>
      <w:r>
        <w:t xml:space="preserve">2.5 Costos del proyecto</w:t>
      </w:r>
    </w:p>
    <w:bookmarkStart w:id="42" w:name="costos-fijos"/>
    <w:p>
      <w:pPr>
        <w:pStyle w:val="Heading3"/>
      </w:pPr>
      <w:r>
        <w:t xml:space="preserve">Costos fijos</w:t>
      </w:r>
    </w:p>
    <w:p>
      <w:pPr>
        <w:pStyle w:val="Compact"/>
        <w:numPr>
          <w:ilvl w:val="0"/>
          <w:numId w:val="1006"/>
        </w:numPr>
      </w:pPr>
      <w:r>
        <w:t xml:space="preserve">(Ejemplo: licencias, servicios, arriendo)</w:t>
      </w:r>
    </w:p>
    <w:bookmarkEnd w:id="42"/>
    <w:bookmarkStart w:id="43" w:name="costos-variables"/>
    <w:p>
      <w:pPr>
        <w:pStyle w:val="Heading3"/>
      </w:pPr>
      <w:r>
        <w:t xml:space="preserve">Costos variables</w:t>
      </w:r>
    </w:p>
    <w:p>
      <w:pPr>
        <w:pStyle w:val="Compact"/>
        <w:numPr>
          <w:ilvl w:val="0"/>
          <w:numId w:val="1007"/>
        </w:numPr>
      </w:pPr>
      <w:r>
        <w:t xml:space="preserve">(Ejemplo: materiales, mantenimiento)</w:t>
      </w:r>
    </w:p>
    <w:bookmarkEnd w:id="43"/>
    <w:bookmarkEnd w:id="44"/>
    <w:bookmarkStart w:id="45" w:name="análisis-financiero"/>
    <w:p>
      <w:pPr>
        <w:pStyle w:val="Heading2"/>
      </w:pPr>
      <w:r>
        <w:t xml:space="preserve">2.6 Análisis financiero</w:t>
      </w:r>
    </w:p>
    <w:p>
      <w:pPr>
        <w:pStyle w:val="FirstParagraph"/>
      </w:pPr>
      <w:r>
        <w:t xml:space="preserve">De acuerdo con el presupuesto y la proyección de costos, el proyecto es financieramente viable, ya que los recursos disponibles permiten su ejecución y sostenibilidad en el tiempo.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clusión"/>
    <w:p>
      <w:pPr>
        <w:pStyle w:val="Heading1"/>
      </w:pPr>
      <w:r>
        <w:t xml:space="preserve">CONCLUSIÓN</w:t>
      </w:r>
    </w:p>
    <w:p>
      <w:pPr>
        <w:pStyle w:val="FirstParagraph"/>
      </w:pPr>
      <w:r>
        <w:t xml:space="preserve">El proyecto presenta una estructura técnica y financiera adecuada para su desarrollo, demostrando que cuenta con los recursos necesarios y un presupuesto coherente. La correcta ejecución de este proyecto permitirá alcanzar los objetivos propuestos y generar beneficios significativos.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2025-12-13T21:46:54Z</dcterms:created>
  <dcterms:modified xsi:type="dcterms:W3CDTF">2025-12-13T21:46:54Z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