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>Validação e Limpeza de Dados – Projeto [Nome do Projeto ou Cliente]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Descrição:</w:t>
      </w:r>
      <w:r>
        <w:rPr/>
        <w:br/>
        <w:t xml:space="preserve">O conjunto de dados passou por etapas de padronização, limpeza </w:t>
      </w:r>
      <w:r>
        <w:rPr/>
        <w:t>e validação</w:t>
      </w:r>
      <w:r>
        <w:rPr/>
        <w:t xml:space="preserve"> para garantir qualidade e consistência.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Etapas Realizadas: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Remoção de linhas duplicadas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Padronização de formatos de data, texto e números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Tratamento de valores nulos e inconsistentes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Correção de tipos de dados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Validação final com contagem comparativa (antes/depois)</w:t>
      </w:r>
    </w:p>
    <w:p>
      <w:pPr>
        <w:pStyle w:val="BodyText"/>
        <w:bidi w:val="0"/>
        <w:jc w:val="start"/>
        <w:rPr/>
      </w:pPr>
      <w:r>
        <w:rPr>
          <w:rStyle w:val="Strong"/>
        </w:rPr>
        <w:t>Arquivos Entregues: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dados_limpos.csv</w:t>
      </w:r>
      <w:r>
        <w:rPr/>
        <w:t>: Base de dados pronta para uso.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validacao_antes_depois.xlsx</w:t>
      </w:r>
      <w:r>
        <w:rPr/>
        <w:t>: Tabela com resumo comparativo do tratamento.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relatorio_descritivo.html</w:t>
      </w:r>
      <w:r>
        <w:rPr/>
        <w:t>: Relatório com estatísticas e gráficos após o tratamento.</w:t>
      </w:r>
    </w:p>
    <w:p>
      <w:pPr>
        <w:pStyle w:val="BodyText"/>
        <w:bidi w:val="0"/>
        <w:jc w:val="start"/>
        <w:rPr/>
      </w:pPr>
      <w:r>
        <w:rPr>
          <w:rStyle w:val="Strong"/>
        </w:rPr>
        <w:t>Resumo Geral: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Linhas totais antes: 10.000 → depois: 9.842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Valores nulos antes: 1.245 → depois: 0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Duplicatas removidas: 158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Observações:</w:t>
      </w:r>
      <w:r>
        <w:rPr/>
        <w:br/>
        <w:t>Os dados estão prontos para análises descritivas e modelagem. Caso deseje, posso gerar dashboards ou análises adicionais.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133</Words>
  <Characters>798</Characters>
  <CharactersWithSpaces>904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2025-10-14T16:23:16Z</dcterms:created>
  <dc:creator/>
  <dc:description/>
  <dc:language>pt-BR</dc:language>
  <cp:lastModifiedBy/>
  <dcterms:modified xsi:type="dcterms:W3CDTF">2025-10-14T16:26:21Z</dcterms:modified>
  <cp:revision>1</cp:revision>
  <dc:subject/>
  <dc:title/>
</cp:coreProperties>
</file>