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Estrutura Python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um utilizador ou colaborador em acede à página do seu repositório, ele vê algumas coisas: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do Projeto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Arquivos e pastas de arquivos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 do Projeto: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Nossos ficheiros de código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Licença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texto completo da licença e as reivindicações de direitos autorais devem constar neste arquivo -&gt;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https://choosealicense.com/</w:t>
        </w:r>
      </w:hyperlink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Setup.py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um arquivo python, cuja presença é uma indicação de que o módulo ou pacote que estamos prestes a instalar provavelmente foi empacotado e distribuído com Distutils(Pacote que fornece suporte para construir e instalar módulos adicionais em uma instalação Python), que é o padrão para a distribuição de módulos Python. Isso permite que instalemos facilmente os pacotes Python. Muitas vezes é o suficiente para escrever o comando no Cmd.: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pip install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Requirements.txt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 ser colocado na raiz do reposit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ório, especificar as dependências necessárias para contribuir com o projeto: teste, construção e geração de documentação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o projeto não tiver dependências de desenvolvimento ou se preferirmos configurar um ambiente de desenvolvimento via setup.py, o ficheiro Requirements.txt pode ser dispensado.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Test_sample.py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Execu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de testes -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https://docs.python-guide.org/writing/tests/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Algumas regras: Cada teste deve ser composto por uma parte de funcionalidade e provar que está correta.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Ex: Login Correto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Fazer testes que sejam rápidos.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Usar nomes longos e descritivos.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Ex: test_login_success()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Makefile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Mantém o projeto atualizado reconstruindo apenas as partes necessárias do nosso código fonte que as bibliotecas ou partes de código importantes estejam desatualizadas. Também pode automatizar a compilação builds e testes ou tornando a rotina parte do projeto com script ou automatizado.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https://stackabuse.com/how-to-write-a-makefile-automating-python-setup-compilation-and-testing/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https://www.youtube.com/watch?v=X1YW4GeROac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10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3024" w:dyaOrig="1687">
          <v:rect xmlns:o="urn:schemas-microsoft-com:office:office" xmlns:v="urn:schemas-microsoft-com:vml" id="rectole0000000000" style="width:151.200000pt;height:8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__init__.py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um diretório de pacotes python.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Geralmente está vazio(Quando os módulos e subpacotes do pacote não precisam de partilhar nenhum código), mas pode ser usado para exportar partes selecionadas do pacote, com um nome mais conveniente, manter funções de conveniência, …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Reúne todas as definições de todo o pacote.</w: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Permite definir qualquer variável no nível do pacote.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82" w:dyaOrig="5259">
          <v:rect xmlns:o="urn:schemas-microsoft-com:office:office" xmlns:v="urn:schemas-microsoft-com:vml" id="rectole0000000001" style="width:314.100000pt;height:26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200" w:line="276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Qualquer diretório com um “__init__.py” é considerado um pacote Python.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ficheiros que forem ser chamados em módulos devem: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nomeados com letras minúsculas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usar “.” e “?”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Usar nomes curtos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73" w:dyaOrig="273">
          <v:rect xmlns:o="urn:schemas-microsoft-com:office:office" xmlns:v="urn:schemas-microsoft-com:vml" id="rectole0000000002" style="width:13.650000pt;height:1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que não fazer Ex: from my.file.py import function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75" w:dyaOrig="475">
          <v:rect xmlns:o="urn:schemas-microsoft-com:office:office" xmlns:v="urn:schemas-microsoft-com:vml" id="rectole0000000003" style="width:23.750000pt;height:2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que fazer Ex: from myfile.py import function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Devemos evitar usar o mesmo nome para coisas diferentes.</w:t>
      </w:r>
      <w:r>
        <w:object w:dxaOrig="2865" w:dyaOrig="2830">
          <v:rect xmlns:o="urn:schemas-microsoft-com:office:office" xmlns:v="urn:schemas-microsoft-com:vml" id="rectole0000000004" style="width:143.250000pt;height:14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 do Site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https://docs.python-guide.org/writing/structure/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docs.python-guide.org/writing/structure/" Id="docRId14" Type="http://schemas.openxmlformats.org/officeDocument/2006/relationships/hyperlink" /><Relationship TargetMode="External" Target="https://stackabuse.com/how-to-write-a-makefile-automating-python-setup-compilation-and-testing/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docs.python-guide.org/writing/tests/" Id="docRId1" Type="http://schemas.openxmlformats.org/officeDocument/2006/relationships/hyperlink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choosealicense.com/" Id="docRId0" Type="http://schemas.openxmlformats.org/officeDocument/2006/relationships/hyperlink" /><Relationship Target="embeddings/oleObject4.bin" Id="docRId12" Type="http://schemas.openxmlformats.org/officeDocument/2006/relationships/oleObject" /><Relationship Target="styles.xml" Id="docRId16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Mode="External" Target="https://www.youtube.com/watch?v=X1YW4GeROac" Id="docRId3" Type="http://schemas.openxmlformats.org/officeDocument/2006/relationships/hyperlink" /></Relationships>
</file>