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404CF" w14:textId="167C6304" w:rsidR="004B4F9B" w:rsidRPr="00D54BA5" w:rsidRDefault="000F5C1B" w:rsidP="009E3A37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4BA5">
        <w:rPr>
          <w:rFonts w:ascii="Times New Roman" w:hAnsi="Times New Roman" w:cs="Times New Roman"/>
          <w:b/>
          <w:bCs/>
          <w:sz w:val="28"/>
          <w:szCs w:val="28"/>
        </w:rPr>
        <w:t>Текстовое описание базы данных</w:t>
      </w:r>
    </w:p>
    <w:p w14:paraId="7D5F2A28" w14:textId="675D524A" w:rsidR="00D54BA5" w:rsidRPr="00D54BA5" w:rsidRDefault="000F5C1B" w:rsidP="009E3A37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Данная база данных создана для функционирования предприятия. Ее основная задача – поддерживать актуальную информацию о процессах, происходящих в компании. Компания работает в области воздушных беспилотных технологий (дроны</w:t>
      </w:r>
      <w:r w:rsidR="009E3A37">
        <w:rPr>
          <w:rFonts w:ascii="Times New Roman" w:hAnsi="Times New Roman" w:cs="Times New Roman"/>
          <w:sz w:val="24"/>
          <w:szCs w:val="24"/>
        </w:rPr>
        <w:t>, беспилотники</w:t>
      </w:r>
      <w:r>
        <w:rPr>
          <w:rFonts w:ascii="Times New Roman" w:hAnsi="Times New Roman" w:cs="Times New Roman"/>
          <w:sz w:val="24"/>
          <w:szCs w:val="24"/>
        </w:rPr>
        <w:t xml:space="preserve"> и т.д.).</w:t>
      </w:r>
    </w:p>
    <w:p w14:paraId="10BBF74E" w14:textId="600E4002" w:rsidR="000F5C1B" w:rsidRPr="00D54BA5" w:rsidRDefault="000F5C1B" w:rsidP="009E3A37">
      <w:pPr>
        <w:spacing w:line="240" w:lineRule="auto"/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54BA5">
        <w:rPr>
          <w:rFonts w:ascii="Times New Roman" w:hAnsi="Times New Roman" w:cs="Times New Roman"/>
          <w:b/>
          <w:bCs/>
          <w:sz w:val="24"/>
          <w:szCs w:val="24"/>
        </w:rPr>
        <w:t>База данных состоит из 11 таблиц:</w:t>
      </w:r>
    </w:p>
    <w:p w14:paraId="1DBA65E5" w14:textId="438CA6B9" w:rsidR="000F5C1B" w:rsidRDefault="000F5C1B" w:rsidP="009E3A37">
      <w:pPr>
        <w:pStyle w:val="a3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Раздел проектов компании:</w:t>
      </w:r>
    </w:p>
    <w:p w14:paraId="05E4DF40" w14:textId="42346BB4" w:rsidR="000F5C1B" w:rsidRDefault="000F5C1B" w:rsidP="009E3A37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Projects – </w:t>
      </w:r>
      <w:r>
        <w:rPr>
          <w:rFonts w:ascii="Times New Roman" w:hAnsi="Times New Roman" w:cs="Times New Roman"/>
          <w:sz w:val="24"/>
          <w:szCs w:val="24"/>
        </w:rPr>
        <w:t>описывает текущие проекты компании</w:t>
      </w:r>
    </w:p>
    <w:p w14:paraId="7014BD04" w14:textId="637C0093" w:rsidR="000F5C1B" w:rsidRDefault="000F5C1B" w:rsidP="009E3A37">
      <w:pPr>
        <w:pStyle w:val="a3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Раздел штата компании:</w:t>
      </w:r>
    </w:p>
    <w:p w14:paraId="4CFF8723" w14:textId="6582944E" w:rsidR="000F5C1B" w:rsidRDefault="000F5C1B" w:rsidP="009E3A37">
      <w:pPr>
        <w:pStyle w:val="a3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ODOP</w:t>
      </w:r>
      <w:r w:rsidRPr="000F5C1B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список сотрудников – диспетчеров, занимающихся организацией безопасности полетов.</w:t>
      </w:r>
    </w:p>
    <w:p w14:paraId="5D8051FF" w14:textId="639CD46F" w:rsidR="00625671" w:rsidRDefault="00625671" w:rsidP="009E3A37">
      <w:pPr>
        <w:pStyle w:val="a3"/>
        <w:spacing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того, чтобы в таблице не было двух диспетчеров с повторяющимися именами, фамилиями, отчествами и датами рождения, реализован уникальный индекс.</w:t>
      </w:r>
    </w:p>
    <w:p w14:paraId="59F547D0" w14:textId="64F54559" w:rsidR="00625671" w:rsidRPr="00625671" w:rsidRDefault="000F5C1B" w:rsidP="009E3A37">
      <w:pPr>
        <w:pStyle w:val="a3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Operators</w:t>
      </w:r>
      <w:r w:rsidRPr="000F5C1B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список сотрудников – операторов, занимающихся полетами</w:t>
      </w:r>
      <w:r w:rsidR="00625671">
        <w:rPr>
          <w:rFonts w:ascii="Times New Roman" w:hAnsi="Times New Roman" w:cs="Times New Roman"/>
          <w:sz w:val="24"/>
          <w:szCs w:val="24"/>
        </w:rPr>
        <w:t xml:space="preserve">. </w:t>
      </w:r>
      <w:r w:rsidR="00625671" w:rsidRPr="00625671">
        <w:rPr>
          <w:rFonts w:ascii="Times New Roman" w:hAnsi="Times New Roman" w:cs="Times New Roman"/>
          <w:sz w:val="24"/>
          <w:szCs w:val="24"/>
        </w:rPr>
        <w:t xml:space="preserve">Для того, чтобы в таблице не было двух </w:t>
      </w:r>
      <w:r w:rsidR="00625671">
        <w:rPr>
          <w:rFonts w:ascii="Times New Roman" w:hAnsi="Times New Roman" w:cs="Times New Roman"/>
          <w:sz w:val="24"/>
          <w:szCs w:val="24"/>
        </w:rPr>
        <w:t>операторов</w:t>
      </w:r>
      <w:r w:rsidR="00625671" w:rsidRPr="00625671">
        <w:rPr>
          <w:rFonts w:ascii="Times New Roman" w:hAnsi="Times New Roman" w:cs="Times New Roman"/>
          <w:sz w:val="24"/>
          <w:szCs w:val="24"/>
        </w:rPr>
        <w:t xml:space="preserve"> с повторяющимися именами, фамилиями, отчествами и датами рождения, реализован уникальный индекс.</w:t>
      </w:r>
    </w:p>
    <w:p w14:paraId="08971AA1" w14:textId="5FA5E559" w:rsidR="000F5C1B" w:rsidRPr="000F5C1B" w:rsidRDefault="000F5C1B" w:rsidP="009E3A37">
      <w:pPr>
        <w:pStyle w:val="a3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</w:t>
      </w:r>
      <w:r w:rsidRPr="000F5C1B">
        <w:rPr>
          <w:rFonts w:ascii="Times New Roman" w:hAnsi="Times New Roman" w:cs="Times New Roman"/>
          <w:sz w:val="24"/>
          <w:szCs w:val="24"/>
          <w:lang w:val="en-US"/>
        </w:rPr>
        <w:t>ead</w:t>
      </w:r>
      <w:r w:rsidRPr="000F5C1B">
        <w:rPr>
          <w:rFonts w:ascii="Times New Roman" w:hAnsi="Times New Roman" w:cs="Times New Roman"/>
          <w:sz w:val="24"/>
          <w:szCs w:val="24"/>
        </w:rPr>
        <w:t>_</w:t>
      </w:r>
      <w:r w:rsidRPr="000F5C1B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Pr="000F5C1B">
        <w:rPr>
          <w:rFonts w:ascii="Times New Roman" w:hAnsi="Times New Roman" w:cs="Times New Roman"/>
          <w:sz w:val="24"/>
          <w:szCs w:val="24"/>
        </w:rPr>
        <w:t>_</w:t>
      </w:r>
      <w:r w:rsidRPr="000F5C1B">
        <w:rPr>
          <w:rFonts w:ascii="Times New Roman" w:hAnsi="Times New Roman" w:cs="Times New Roman"/>
          <w:sz w:val="24"/>
          <w:szCs w:val="24"/>
          <w:lang w:val="en-US"/>
        </w:rPr>
        <w:t>field</w:t>
      </w:r>
      <w:r w:rsidRPr="000F5C1B">
        <w:rPr>
          <w:rFonts w:ascii="Times New Roman" w:hAnsi="Times New Roman" w:cs="Times New Roman"/>
          <w:sz w:val="24"/>
          <w:szCs w:val="24"/>
        </w:rPr>
        <w:t>_</w:t>
      </w:r>
      <w:r w:rsidRPr="000F5C1B">
        <w:rPr>
          <w:rFonts w:ascii="Times New Roman" w:hAnsi="Times New Roman" w:cs="Times New Roman"/>
          <w:sz w:val="24"/>
          <w:szCs w:val="24"/>
          <w:lang w:val="en-US"/>
        </w:rPr>
        <w:t>party</w:t>
      </w:r>
      <w:r w:rsidRPr="000F5C1B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список</w:t>
      </w:r>
      <w:r w:rsidRPr="000F5C1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руководителей</w:t>
      </w:r>
      <w:r w:rsidRPr="000F5C1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полевых партий для каждого проекта, которые выбираются из списка операторов.</w:t>
      </w:r>
    </w:p>
    <w:p w14:paraId="20FA7A74" w14:textId="35948F8B" w:rsidR="000F5C1B" w:rsidRDefault="0021398B" w:rsidP="009E3A37">
      <w:pPr>
        <w:pStyle w:val="a3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98B">
        <w:rPr>
          <w:rFonts w:ascii="Times New Roman" w:hAnsi="Times New Roman" w:cs="Times New Roman"/>
          <w:sz w:val="24"/>
          <w:szCs w:val="24"/>
        </w:rPr>
        <w:t>Раздел оборудования компании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7CF338B" w14:textId="11F4D7EA" w:rsidR="0021398B" w:rsidRDefault="0021398B" w:rsidP="009E3A37">
      <w:pPr>
        <w:pStyle w:val="a3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UAS</w:t>
      </w:r>
      <w:r w:rsidRPr="0021398B">
        <w:rPr>
          <w:rFonts w:ascii="Times New Roman" w:hAnsi="Times New Roman" w:cs="Times New Roman"/>
          <w:sz w:val="24"/>
          <w:szCs w:val="24"/>
        </w:rPr>
        <w:t>_type</w:t>
      </w:r>
      <w:r w:rsidRPr="0021398B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раздел, содержащий модели БВС, присутствующих в компании.</w:t>
      </w:r>
    </w:p>
    <w:p w14:paraId="2B8F6A8B" w14:textId="5DB6056E" w:rsidR="0021398B" w:rsidRDefault="0021398B" w:rsidP="009E3A37">
      <w:pPr>
        <w:pStyle w:val="a3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UAS</w:t>
      </w:r>
      <w:r w:rsidRPr="002139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таблица, содержащая список всех БВС компании, а также оффсеты к ним.</w:t>
      </w:r>
      <w:r w:rsidR="00625671">
        <w:rPr>
          <w:rFonts w:ascii="Times New Roman" w:hAnsi="Times New Roman" w:cs="Times New Roman"/>
          <w:sz w:val="24"/>
          <w:szCs w:val="24"/>
        </w:rPr>
        <w:t xml:space="preserve"> Для того, чтобы в таблице не было задвоения БВС, реализован уникальный индекс на основе регистрационного номера БВС и даты приобретения</w:t>
      </w:r>
      <w:r w:rsidR="00467D49">
        <w:rPr>
          <w:rFonts w:ascii="Times New Roman" w:hAnsi="Times New Roman" w:cs="Times New Roman"/>
          <w:sz w:val="24"/>
          <w:szCs w:val="24"/>
        </w:rPr>
        <w:t xml:space="preserve"> БВС</w:t>
      </w:r>
      <w:r w:rsidR="00625671">
        <w:rPr>
          <w:rFonts w:ascii="Times New Roman" w:hAnsi="Times New Roman" w:cs="Times New Roman"/>
          <w:sz w:val="24"/>
          <w:szCs w:val="24"/>
        </w:rPr>
        <w:t>.</w:t>
      </w:r>
    </w:p>
    <w:p w14:paraId="64E761D4" w14:textId="1F538E4E" w:rsidR="0021398B" w:rsidRDefault="0021398B" w:rsidP="009E3A37">
      <w:pPr>
        <w:pStyle w:val="a3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98B">
        <w:rPr>
          <w:rFonts w:ascii="Times New Roman" w:hAnsi="Times New Roman" w:cs="Times New Roman"/>
          <w:sz w:val="24"/>
          <w:szCs w:val="24"/>
        </w:rPr>
        <w:t>Раздел обеспечения безопасности полетов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38712C3" w14:textId="7BE3BC9B" w:rsidR="0021398B" w:rsidRDefault="0021398B" w:rsidP="009E3A37">
      <w:pPr>
        <w:pStyle w:val="a3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</w:t>
      </w:r>
      <w:r w:rsidRPr="0021398B">
        <w:rPr>
          <w:rFonts w:ascii="Times New Roman" w:hAnsi="Times New Roman" w:cs="Times New Roman"/>
          <w:sz w:val="24"/>
          <w:szCs w:val="24"/>
        </w:rPr>
        <w:t>eg_centers</w:t>
      </w:r>
      <w:r w:rsidRPr="0021398B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раздел, содержащий список региональных центров, а также ссылок на шаблоны документов для каждого регионального центра</w:t>
      </w:r>
      <w:r w:rsidR="00A94C79">
        <w:rPr>
          <w:rFonts w:ascii="Times New Roman" w:hAnsi="Times New Roman" w:cs="Times New Roman"/>
          <w:sz w:val="24"/>
          <w:szCs w:val="24"/>
        </w:rPr>
        <w:t>.</w:t>
      </w:r>
    </w:p>
    <w:p w14:paraId="0FADB044" w14:textId="0AAEB301" w:rsidR="0021398B" w:rsidRDefault="0021398B" w:rsidP="009E3A37">
      <w:pPr>
        <w:pStyle w:val="a3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</w:t>
      </w:r>
      <w:r w:rsidRPr="0021398B">
        <w:rPr>
          <w:rFonts w:ascii="Times New Roman" w:hAnsi="Times New Roman" w:cs="Times New Roman"/>
          <w:sz w:val="24"/>
          <w:szCs w:val="24"/>
        </w:rPr>
        <w:t>egims</w:t>
      </w:r>
      <w:r w:rsidRPr="0021398B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таблица, описывающая архив установленных диспетчерами режимов</w:t>
      </w:r>
      <w:r w:rsidR="00A94C79">
        <w:rPr>
          <w:rFonts w:ascii="Times New Roman" w:hAnsi="Times New Roman" w:cs="Times New Roman"/>
          <w:sz w:val="24"/>
          <w:szCs w:val="24"/>
        </w:rPr>
        <w:t>. Для того, чтобы избежать задвоения добавленных режимов, реализован уникальный индекс по типу и номеру режима.</w:t>
      </w:r>
    </w:p>
    <w:p w14:paraId="78D4155A" w14:textId="593F6DEC" w:rsidR="0021398B" w:rsidRDefault="0021398B" w:rsidP="009E3A37">
      <w:pPr>
        <w:pStyle w:val="a3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98B">
        <w:rPr>
          <w:rFonts w:ascii="Times New Roman" w:hAnsi="Times New Roman" w:cs="Times New Roman"/>
          <w:sz w:val="24"/>
          <w:szCs w:val="24"/>
        </w:rPr>
        <w:t>Производственный раздел компании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168E52D" w14:textId="7D2AAB88" w:rsidR="0021398B" w:rsidRDefault="0021398B" w:rsidP="009E3A37">
      <w:pPr>
        <w:pStyle w:val="a3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</w:t>
      </w:r>
      <w:r w:rsidRPr="0021398B">
        <w:rPr>
          <w:rFonts w:ascii="Times New Roman" w:hAnsi="Times New Roman" w:cs="Times New Roman"/>
          <w:sz w:val="24"/>
          <w:szCs w:val="24"/>
        </w:rPr>
        <w:t>lights</w:t>
      </w:r>
      <w:r w:rsidRPr="0021398B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таблица, содержащая список всех полетов компании</w:t>
      </w:r>
      <w:r w:rsidR="00D938A2">
        <w:rPr>
          <w:rFonts w:ascii="Times New Roman" w:hAnsi="Times New Roman" w:cs="Times New Roman"/>
          <w:sz w:val="24"/>
          <w:szCs w:val="24"/>
        </w:rPr>
        <w:t>. Для того, чтобы избежать задвоения полетов, реализован уникальный индекс по дате взлета, посадки, а также операторам, реализующим данный полет.</w:t>
      </w:r>
    </w:p>
    <w:p w14:paraId="70C06E11" w14:textId="2BC34B8E" w:rsidR="0021398B" w:rsidRDefault="0021398B" w:rsidP="009E3A37">
      <w:pPr>
        <w:pStyle w:val="a3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</w:t>
      </w:r>
      <w:r w:rsidRPr="0021398B">
        <w:rPr>
          <w:rFonts w:ascii="Times New Roman" w:hAnsi="Times New Roman" w:cs="Times New Roman"/>
          <w:sz w:val="24"/>
          <w:szCs w:val="24"/>
        </w:rPr>
        <w:t>perator_bonus</w:t>
      </w:r>
      <w:r w:rsidRPr="0021398B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таблица, содержащая информацию о премии каждого оператора</w:t>
      </w:r>
      <w:r w:rsidR="00D938A2">
        <w:rPr>
          <w:rFonts w:ascii="Times New Roman" w:hAnsi="Times New Roman" w:cs="Times New Roman"/>
          <w:sz w:val="24"/>
          <w:szCs w:val="24"/>
        </w:rPr>
        <w:t xml:space="preserve"> за каждый месяц.</w:t>
      </w:r>
      <w:r w:rsidR="00514DC5">
        <w:rPr>
          <w:rFonts w:ascii="Times New Roman" w:hAnsi="Times New Roman" w:cs="Times New Roman"/>
          <w:sz w:val="24"/>
          <w:szCs w:val="24"/>
        </w:rPr>
        <w:t xml:space="preserve"> Для того, чтобы оператору не начислили премию дважды за месяц, реализован уникальный индекс по </w:t>
      </w:r>
      <w:r w:rsidR="00514DC5">
        <w:rPr>
          <w:rFonts w:ascii="Times New Roman" w:hAnsi="Times New Roman" w:cs="Times New Roman"/>
          <w:sz w:val="24"/>
          <w:szCs w:val="24"/>
          <w:lang w:val="en-GB"/>
        </w:rPr>
        <w:t>id</w:t>
      </w:r>
      <w:r w:rsidR="00514DC5" w:rsidRPr="00514DC5">
        <w:rPr>
          <w:rFonts w:ascii="Times New Roman" w:hAnsi="Times New Roman" w:cs="Times New Roman"/>
          <w:sz w:val="24"/>
          <w:szCs w:val="24"/>
        </w:rPr>
        <w:t xml:space="preserve"> </w:t>
      </w:r>
      <w:r w:rsidR="00514DC5">
        <w:rPr>
          <w:rFonts w:ascii="Times New Roman" w:hAnsi="Times New Roman" w:cs="Times New Roman"/>
          <w:sz w:val="24"/>
          <w:szCs w:val="24"/>
        </w:rPr>
        <w:t>оператора и дате расчета.</w:t>
      </w:r>
    </w:p>
    <w:p w14:paraId="288928E9" w14:textId="7572AF7B" w:rsidR="0021398B" w:rsidRDefault="0021398B" w:rsidP="009E3A37">
      <w:pPr>
        <w:pStyle w:val="a3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</w:t>
      </w:r>
      <w:r w:rsidRPr="0021398B">
        <w:rPr>
          <w:rFonts w:ascii="Times New Roman" w:hAnsi="Times New Roman" w:cs="Times New Roman"/>
          <w:sz w:val="24"/>
          <w:szCs w:val="24"/>
          <w:lang w:val="en-US"/>
        </w:rPr>
        <w:t>istory</w:t>
      </w:r>
      <w:r w:rsidRPr="0021398B">
        <w:rPr>
          <w:rFonts w:ascii="Times New Roman" w:hAnsi="Times New Roman" w:cs="Times New Roman"/>
          <w:sz w:val="24"/>
          <w:szCs w:val="24"/>
        </w:rPr>
        <w:t>_</w:t>
      </w:r>
      <w:r w:rsidRPr="0021398B">
        <w:rPr>
          <w:rFonts w:ascii="Times New Roman" w:hAnsi="Times New Roman" w:cs="Times New Roman"/>
          <w:sz w:val="24"/>
          <w:szCs w:val="24"/>
          <w:lang w:val="en-US"/>
        </w:rPr>
        <w:t>offsets</w:t>
      </w:r>
      <w:r w:rsidRPr="0021398B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таблица</w:t>
      </w:r>
      <w:r w:rsidRPr="002139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типа</w:t>
      </w:r>
      <w:r w:rsidRPr="002139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Archive</w:t>
      </w:r>
      <w:r w:rsidRPr="0021398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содержащая историю изменений оффсетов.</w:t>
      </w:r>
    </w:p>
    <w:p w14:paraId="4BC2FD51" w14:textId="449C8CE3" w:rsidR="000B49C6" w:rsidRDefault="000B49C6" w:rsidP="009E3A37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воплощения в жизнь данной </w:t>
      </w:r>
      <w:r w:rsidR="00317E4B">
        <w:rPr>
          <w:rFonts w:ascii="Times New Roman" w:hAnsi="Times New Roman" w:cs="Times New Roman"/>
          <w:sz w:val="24"/>
          <w:szCs w:val="24"/>
        </w:rPr>
        <w:t>базы данных</w:t>
      </w:r>
      <w:r>
        <w:rPr>
          <w:rFonts w:ascii="Times New Roman" w:hAnsi="Times New Roman" w:cs="Times New Roman"/>
          <w:sz w:val="24"/>
          <w:szCs w:val="24"/>
        </w:rPr>
        <w:t xml:space="preserve"> необходим </w:t>
      </w:r>
      <w:r>
        <w:rPr>
          <w:rFonts w:ascii="Times New Roman" w:hAnsi="Times New Roman" w:cs="Times New Roman"/>
          <w:sz w:val="24"/>
          <w:szCs w:val="24"/>
          <w:lang w:val="en-GB"/>
        </w:rPr>
        <w:t>WEB</w:t>
      </w:r>
      <w:r w:rsidRPr="00317E4B">
        <w:rPr>
          <w:rFonts w:ascii="Times New Roman" w:hAnsi="Times New Roman" w:cs="Times New Roman"/>
          <w:sz w:val="24"/>
          <w:szCs w:val="24"/>
        </w:rPr>
        <w:t xml:space="preserve"> </w:t>
      </w:r>
      <w:r w:rsidR="00317E4B" w:rsidRPr="00317E4B">
        <w:rPr>
          <w:rFonts w:ascii="Times New Roman" w:hAnsi="Times New Roman" w:cs="Times New Roman"/>
          <w:sz w:val="24"/>
          <w:szCs w:val="24"/>
        </w:rPr>
        <w:t>–</w:t>
      </w:r>
      <w:r w:rsidRPr="00317E4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интерфейс</w:t>
      </w:r>
      <w:r w:rsidR="00317E4B">
        <w:rPr>
          <w:rFonts w:ascii="Times New Roman" w:hAnsi="Times New Roman" w:cs="Times New Roman"/>
          <w:sz w:val="24"/>
          <w:szCs w:val="24"/>
        </w:rPr>
        <w:t xml:space="preserve">, написанный на </w:t>
      </w:r>
      <w:r w:rsidR="00317E4B">
        <w:rPr>
          <w:rFonts w:ascii="Times New Roman" w:hAnsi="Times New Roman" w:cs="Times New Roman"/>
          <w:sz w:val="24"/>
          <w:szCs w:val="24"/>
          <w:lang w:val="en-GB"/>
        </w:rPr>
        <w:t>Django</w:t>
      </w:r>
      <w:r w:rsidR="00317E4B" w:rsidRPr="00317E4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17E4B">
        <w:rPr>
          <w:rFonts w:ascii="Times New Roman" w:hAnsi="Times New Roman" w:cs="Times New Roman"/>
          <w:sz w:val="24"/>
          <w:szCs w:val="24"/>
        </w:rPr>
        <w:t xml:space="preserve">Центральная часть базы данных – таблица </w:t>
      </w:r>
      <w:r w:rsidR="00317E4B">
        <w:rPr>
          <w:rFonts w:ascii="Times New Roman" w:hAnsi="Times New Roman" w:cs="Times New Roman"/>
          <w:sz w:val="24"/>
          <w:szCs w:val="24"/>
          <w:lang w:val="en-GB"/>
        </w:rPr>
        <w:t>flights</w:t>
      </w:r>
      <w:r w:rsidR="00317E4B">
        <w:rPr>
          <w:rFonts w:ascii="Times New Roman" w:hAnsi="Times New Roman" w:cs="Times New Roman"/>
          <w:sz w:val="24"/>
          <w:szCs w:val="24"/>
        </w:rPr>
        <w:t>, описывающая все произведенные операторами полеты. Данные в таблице появляются после того, как оператор совершил полет и загрузил логи полет</w:t>
      </w:r>
      <w:r w:rsidR="000D702C">
        <w:rPr>
          <w:rFonts w:ascii="Times New Roman" w:hAnsi="Times New Roman" w:cs="Times New Roman"/>
          <w:sz w:val="24"/>
          <w:szCs w:val="24"/>
        </w:rPr>
        <w:t>а</w:t>
      </w:r>
      <w:r w:rsidR="00317E4B">
        <w:rPr>
          <w:rFonts w:ascii="Times New Roman" w:hAnsi="Times New Roman" w:cs="Times New Roman"/>
          <w:sz w:val="24"/>
          <w:szCs w:val="24"/>
        </w:rPr>
        <w:t xml:space="preserve"> через </w:t>
      </w:r>
      <w:r w:rsidR="00317E4B">
        <w:rPr>
          <w:rFonts w:ascii="Times New Roman" w:hAnsi="Times New Roman" w:cs="Times New Roman"/>
          <w:sz w:val="24"/>
          <w:szCs w:val="24"/>
          <w:lang w:val="en-GB"/>
        </w:rPr>
        <w:t>WEB</w:t>
      </w:r>
      <w:r w:rsidR="00317E4B" w:rsidRPr="00317E4B">
        <w:rPr>
          <w:rFonts w:ascii="Times New Roman" w:hAnsi="Times New Roman" w:cs="Times New Roman"/>
          <w:sz w:val="24"/>
          <w:szCs w:val="24"/>
        </w:rPr>
        <w:t xml:space="preserve"> </w:t>
      </w:r>
      <w:r w:rsidR="00C446D1">
        <w:rPr>
          <w:rFonts w:ascii="Times New Roman" w:hAnsi="Times New Roman" w:cs="Times New Roman"/>
          <w:sz w:val="24"/>
          <w:szCs w:val="24"/>
        </w:rPr>
        <w:t>–</w:t>
      </w:r>
      <w:r w:rsidR="00317E4B" w:rsidRPr="00317E4B">
        <w:rPr>
          <w:rFonts w:ascii="Times New Roman" w:hAnsi="Times New Roman" w:cs="Times New Roman"/>
          <w:sz w:val="24"/>
          <w:szCs w:val="24"/>
        </w:rPr>
        <w:t xml:space="preserve"> </w:t>
      </w:r>
      <w:r w:rsidR="00317E4B">
        <w:rPr>
          <w:rFonts w:ascii="Times New Roman" w:hAnsi="Times New Roman" w:cs="Times New Roman"/>
          <w:sz w:val="24"/>
          <w:szCs w:val="24"/>
        </w:rPr>
        <w:t>интерфейс</w:t>
      </w:r>
      <w:r w:rsidR="00C446D1">
        <w:rPr>
          <w:rFonts w:ascii="Times New Roman" w:hAnsi="Times New Roman" w:cs="Times New Roman"/>
          <w:sz w:val="24"/>
          <w:szCs w:val="24"/>
        </w:rPr>
        <w:t>. Цепляется следующая информация:</w:t>
      </w:r>
    </w:p>
    <w:p w14:paraId="35D6D78B" w14:textId="75A87A66" w:rsidR="00C446D1" w:rsidRDefault="00C446D1" w:rsidP="009E3A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Дата и время начала и конца полета</w:t>
      </w:r>
    </w:p>
    <w:p w14:paraId="5B6C9A22" w14:textId="49A768FB" w:rsidR="00C446D1" w:rsidRDefault="00C446D1" w:rsidP="009E3A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Продолжительность</w:t>
      </w:r>
    </w:p>
    <w:p w14:paraId="36734D1C" w14:textId="290E310D" w:rsidR="00C446D1" w:rsidRDefault="00C446D1" w:rsidP="009E3A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Ссылка на папку с логами полета</w:t>
      </w:r>
    </w:p>
    <w:p w14:paraId="207C9239" w14:textId="605D582F" w:rsidR="00C446D1" w:rsidRDefault="00C446D1" w:rsidP="009E3A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 Проект, согласно которому выполнялся полет</w:t>
      </w:r>
    </w:p>
    <w:p w14:paraId="780CFCE8" w14:textId="0BFD9DD6" w:rsidR="00C446D1" w:rsidRDefault="00C446D1" w:rsidP="009E3A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Список операторов, выполнявших полет</w:t>
      </w:r>
    </w:p>
    <w:p w14:paraId="1B9CD7D0" w14:textId="4C27C98D" w:rsidR="00C446D1" w:rsidRDefault="00C446D1" w:rsidP="009E3A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БВС, которым выполнялся полет</w:t>
      </w:r>
    </w:p>
    <w:p w14:paraId="20B0CA8E" w14:textId="7E5294A8" w:rsidR="00C446D1" w:rsidRDefault="00C446D1" w:rsidP="009E3A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Режим использования воздушного пространства, согласно которому выполнялся полет</w:t>
      </w:r>
      <w:r w:rsidR="00C16E21">
        <w:rPr>
          <w:rFonts w:ascii="Times New Roman" w:hAnsi="Times New Roman" w:cs="Times New Roman"/>
          <w:sz w:val="24"/>
          <w:szCs w:val="24"/>
        </w:rPr>
        <w:t>.</w:t>
      </w:r>
    </w:p>
    <w:p w14:paraId="2304988A" w14:textId="5D0D24D0" w:rsidR="00C16E21" w:rsidRDefault="00C16E21" w:rsidP="009E3A3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Можно сделать вывод о том, что для корректного заполнения таблицы </w:t>
      </w:r>
      <w:r>
        <w:rPr>
          <w:rFonts w:ascii="Times New Roman" w:hAnsi="Times New Roman" w:cs="Times New Roman"/>
          <w:sz w:val="24"/>
          <w:szCs w:val="24"/>
          <w:lang w:val="en-GB"/>
        </w:rPr>
        <w:t>flights</w:t>
      </w:r>
      <w:r w:rsidRPr="00C16E21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требуется информация о всех беспилотниках (БВС), имеющихся в компании. Данную информацию можно взять из таблицы </w:t>
      </w:r>
      <w:r>
        <w:rPr>
          <w:rFonts w:ascii="Times New Roman" w:hAnsi="Times New Roman" w:cs="Times New Roman"/>
          <w:sz w:val="24"/>
          <w:szCs w:val="24"/>
          <w:lang w:val="en-GB"/>
        </w:rPr>
        <w:t>UAS</w:t>
      </w:r>
      <w:r>
        <w:rPr>
          <w:rFonts w:ascii="Times New Roman" w:hAnsi="Times New Roman" w:cs="Times New Roman"/>
          <w:sz w:val="24"/>
          <w:szCs w:val="24"/>
        </w:rPr>
        <w:t>. Также</w:t>
      </w:r>
      <w:r w:rsidR="0073691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 того, чтобы полет был выполнен в соответствии с правилами безопасности выполнения полетов, необходимо, чтобы полет находился в режиме использования воздушного пространства. Данн</w:t>
      </w:r>
      <w:r w:rsidR="0073691D">
        <w:rPr>
          <w:rFonts w:ascii="Times New Roman" w:hAnsi="Times New Roman" w:cs="Times New Roman"/>
          <w:sz w:val="24"/>
          <w:szCs w:val="24"/>
        </w:rPr>
        <w:t xml:space="preserve">ые режимы устанавливаются диспетчера путем направления в соответствующие региональные центры запросов, шаблоны которых содержаться в данной базе данных (таблица </w:t>
      </w:r>
      <w:r w:rsidR="0073691D">
        <w:rPr>
          <w:rFonts w:ascii="Times New Roman" w:hAnsi="Times New Roman" w:cs="Times New Roman"/>
          <w:sz w:val="24"/>
          <w:szCs w:val="24"/>
          <w:lang w:val="en-GB"/>
        </w:rPr>
        <w:t>R</w:t>
      </w:r>
      <w:r w:rsidR="0073691D" w:rsidRPr="0021398B">
        <w:rPr>
          <w:rFonts w:ascii="Times New Roman" w:hAnsi="Times New Roman" w:cs="Times New Roman"/>
          <w:sz w:val="24"/>
          <w:szCs w:val="24"/>
        </w:rPr>
        <w:t>eg_centers</w:t>
      </w:r>
      <w:r w:rsidR="0073691D">
        <w:rPr>
          <w:rFonts w:ascii="Times New Roman" w:hAnsi="Times New Roman" w:cs="Times New Roman"/>
          <w:sz w:val="24"/>
          <w:szCs w:val="24"/>
        </w:rPr>
        <w:t xml:space="preserve">). Установленные режимы хранятся в таблице </w:t>
      </w:r>
      <w:r w:rsidR="0073691D">
        <w:rPr>
          <w:rFonts w:ascii="Times New Roman" w:hAnsi="Times New Roman" w:cs="Times New Roman"/>
          <w:sz w:val="24"/>
          <w:szCs w:val="24"/>
          <w:lang w:val="en-GB"/>
        </w:rPr>
        <w:t>Regims.</w:t>
      </w:r>
    </w:p>
    <w:p w14:paraId="5C4A20D1" w14:textId="0AD072F8" w:rsidR="0073691D" w:rsidRDefault="0073691D" w:rsidP="009E3A3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</w:rPr>
        <w:t>Возникает необходимость в расчете полетного времени, от которого зависит расчет премии для операторов</w:t>
      </w:r>
      <w:r w:rsidR="0082580F">
        <w:rPr>
          <w:rFonts w:ascii="Times New Roman" w:hAnsi="Times New Roman" w:cs="Times New Roman"/>
          <w:sz w:val="24"/>
          <w:szCs w:val="24"/>
        </w:rPr>
        <w:t xml:space="preserve"> (таблица </w:t>
      </w:r>
      <w:r w:rsidR="0082580F">
        <w:rPr>
          <w:rFonts w:ascii="Times New Roman" w:hAnsi="Times New Roman" w:cs="Times New Roman"/>
          <w:sz w:val="24"/>
          <w:szCs w:val="24"/>
          <w:lang w:val="en-GB"/>
        </w:rPr>
        <w:t>Operators</w:t>
      </w:r>
      <w:r w:rsidR="0082580F" w:rsidRPr="0082580F">
        <w:rPr>
          <w:rFonts w:ascii="Times New Roman" w:hAnsi="Times New Roman" w:cs="Times New Roman"/>
          <w:sz w:val="24"/>
          <w:szCs w:val="24"/>
        </w:rPr>
        <w:t>_</w:t>
      </w:r>
      <w:r w:rsidR="0082580F">
        <w:rPr>
          <w:rFonts w:ascii="Times New Roman" w:hAnsi="Times New Roman" w:cs="Times New Roman"/>
          <w:sz w:val="24"/>
          <w:szCs w:val="24"/>
          <w:lang w:val="en-GB"/>
        </w:rPr>
        <w:t>bonus</w:t>
      </w:r>
      <w:r w:rsidR="0082580F" w:rsidRPr="0082580F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 Данное время ра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</w:rPr>
        <w:t>считывается как разность времени взлета и посадки, которые считываются из логов</w:t>
      </w:r>
      <w:r w:rsidRPr="0073691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полета на этапе загрузки</w:t>
      </w:r>
      <w:r w:rsidR="00100DFB">
        <w:rPr>
          <w:rFonts w:ascii="Times New Roman" w:hAnsi="Times New Roman" w:cs="Times New Roman"/>
          <w:sz w:val="24"/>
          <w:szCs w:val="24"/>
        </w:rPr>
        <w:t xml:space="preserve"> данных на сервер</w:t>
      </w:r>
      <w:r>
        <w:rPr>
          <w:rFonts w:ascii="Times New Roman" w:hAnsi="Times New Roman" w:cs="Times New Roman"/>
          <w:sz w:val="24"/>
          <w:szCs w:val="24"/>
        </w:rPr>
        <w:t xml:space="preserve">. Для реализации данных расчетов необходимо </w:t>
      </w:r>
      <w:r w:rsidR="00100DFB">
        <w:rPr>
          <w:rFonts w:ascii="Times New Roman" w:hAnsi="Times New Roman" w:cs="Times New Roman"/>
          <w:sz w:val="24"/>
          <w:szCs w:val="24"/>
        </w:rPr>
        <w:t xml:space="preserve">реализовать </w:t>
      </w:r>
      <w:r>
        <w:rPr>
          <w:rFonts w:ascii="Times New Roman" w:hAnsi="Times New Roman" w:cs="Times New Roman"/>
          <w:sz w:val="24"/>
          <w:szCs w:val="24"/>
        </w:rPr>
        <w:t xml:space="preserve">скрипт на </w:t>
      </w:r>
      <w:r>
        <w:rPr>
          <w:rFonts w:ascii="Times New Roman" w:hAnsi="Times New Roman" w:cs="Times New Roman"/>
          <w:sz w:val="24"/>
          <w:szCs w:val="24"/>
          <w:lang w:val="en-GB"/>
        </w:rPr>
        <w:t>Python</w:t>
      </w:r>
      <w:r w:rsidRPr="0073691D">
        <w:rPr>
          <w:rFonts w:ascii="Times New Roman" w:hAnsi="Times New Roman" w:cs="Times New Roman"/>
          <w:sz w:val="24"/>
          <w:szCs w:val="24"/>
        </w:rPr>
        <w:t>.</w:t>
      </w:r>
    </w:p>
    <w:p w14:paraId="7923C489" w14:textId="3E157D5B" w:rsidR="00167430" w:rsidRDefault="00167430" w:rsidP="009E3A3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Сохранение логов полета в отдельной папке для каждого полета предназначено для дальнейшей автоматической проверки данных логов скриптами </w:t>
      </w:r>
      <w:r>
        <w:rPr>
          <w:rFonts w:ascii="Times New Roman" w:hAnsi="Times New Roman" w:cs="Times New Roman"/>
          <w:sz w:val="24"/>
          <w:szCs w:val="24"/>
          <w:lang w:val="en-GB"/>
        </w:rPr>
        <w:t>Python</w:t>
      </w:r>
      <w:r w:rsidRPr="001674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 появление предупреждений</w:t>
      </w:r>
      <w:r w:rsidRPr="00167430">
        <w:rPr>
          <w:rFonts w:ascii="Times New Roman" w:hAnsi="Times New Roman" w:cs="Times New Roman"/>
          <w:sz w:val="24"/>
          <w:szCs w:val="24"/>
        </w:rPr>
        <w:t xml:space="preserve"> /</w:t>
      </w:r>
      <w:r>
        <w:rPr>
          <w:rFonts w:ascii="Times New Roman" w:hAnsi="Times New Roman" w:cs="Times New Roman"/>
          <w:sz w:val="24"/>
          <w:szCs w:val="24"/>
        </w:rPr>
        <w:t xml:space="preserve"> опасных ситуаций</w:t>
      </w:r>
      <w:r w:rsidR="00A1085D">
        <w:rPr>
          <w:rFonts w:ascii="Times New Roman" w:hAnsi="Times New Roman" w:cs="Times New Roman"/>
          <w:sz w:val="24"/>
          <w:szCs w:val="24"/>
        </w:rPr>
        <w:t xml:space="preserve"> и других явлений, способных повлечь ущерб для компании и окружающей среды,</w:t>
      </w:r>
      <w:r>
        <w:rPr>
          <w:rFonts w:ascii="Times New Roman" w:hAnsi="Times New Roman" w:cs="Times New Roman"/>
          <w:sz w:val="24"/>
          <w:szCs w:val="24"/>
        </w:rPr>
        <w:t xml:space="preserve"> во время полета с бортом</w:t>
      </w:r>
      <w:r w:rsidR="00A1085D">
        <w:rPr>
          <w:rFonts w:ascii="Times New Roman" w:hAnsi="Times New Roman" w:cs="Times New Roman"/>
          <w:sz w:val="24"/>
          <w:szCs w:val="24"/>
        </w:rPr>
        <w:t xml:space="preserve">. Для проверки логов необходимо реализовать скрипт на </w:t>
      </w:r>
      <w:r w:rsidR="00A1085D">
        <w:rPr>
          <w:rFonts w:ascii="Times New Roman" w:hAnsi="Times New Roman" w:cs="Times New Roman"/>
          <w:sz w:val="24"/>
          <w:szCs w:val="24"/>
          <w:lang w:val="en-GB"/>
        </w:rPr>
        <w:t>Python.</w:t>
      </w:r>
    </w:p>
    <w:p w14:paraId="5976D962" w14:textId="3126847E" w:rsidR="003607F0" w:rsidRDefault="003607F0" w:rsidP="009E3A3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Также, в таблице </w:t>
      </w:r>
      <w:r>
        <w:rPr>
          <w:rFonts w:ascii="Times New Roman" w:hAnsi="Times New Roman" w:cs="Times New Roman"/>
          <w:sz w:val="24"/>
          <w:szCs w:val="24"/>
          <w:lang w:val="en-GB"/>
        </w:rPr>
        <w:t>UAS</w:t>
      </w:r>
      <w:r w:rsidRPr="003607F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содержится актуальная информация об оффсетах для каждого БВС, которые необходимы для дальнейшей камеральной обработки материалов. Зная БВС, которые выполнял данный полет, можно подтянуть из данной таблицы оффсеты.</w:t>
      </w:r>
    </w:p>
    <w:p w14:paraId="4DCC2AC1" w14:textId="6D61A4C3" w:rsidR="00F03D2D" w:rsidRDefault="00F03D2D" w:rsidP="009E3A3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  <w:t>В ходе курсового проекта был реализован триггер, отвечающий за создание резервной копии всех оффсетов</w:t>
      </w:r>
      <w:r w:rsidR="00DC179E">
        <w:rPr>
          <w:rFonts w:ascii="Times New Roman" w:hAnsi="Times New Roman" w:cs="Times New Roman"/>
          <w:sz w:val="24"/>
          <w:szCs w:val="24"/>
        </w:rPr>
        <w:t xml:space="preserve"> (при обновлении этих оффсетов) из таблицы </w:t>
      </w:r>
      <w:r w:rsidR="00DC179E">
        <w:rPr>
          <w:rFonts w:ascii="Times New Roman" w:hAnsi="Times New Roman" w:cs="Times New Roman"/>
          <w:sz w:val="24"/>
          <w:szCs w:val="24"/>
          <w:lang w:val="en-GB"/>
        </w:rPr>
        <w:t>UAS</w:t>
      </w:r>
      <w:r w:rsidR="00DC179E" w:rsidRPr="00DC179E">
        <w:rPr>
          <w:rFonts w:ascii="Times New Roman" w:hAnsi="Times New Roman" w:cs="Times New Roman"/>
          <w:sz w:val="24"/>
          <w:szCs w:val="24"/>
        </w:rPr>
        <w:t xml:space="preserve"> </w:t>
      </w:r>
      <w:r w:rsidR="00DC179E">
        <w:rPr>
          <w:rFonts w:ascii="Times New Roman" w:hAnsi="Times New Roman" w:cs="Times New Roman"/>
          <w:sz w:val="24"/>
          <w:szCs w:val="24"/>
        </w:rPr>
        <w:t xml:space="preserve">в таблице </w:t>
      </w:r>
      <w:r w:rsidR="00DC179E">
        <w:rPr>
          <w:rFonts w:ascii="Times New Roman" w:hAnsi="Times New Roman" w:cs="Times New Roman"/>
          <w:sz w:val="24"/>
          <w:szCs w:val="24"/>
          <w:lang w:val="en-GB"/>
        </w:rPr>
        <w:t>History</w:t>
      </w:r>
      <w:r w:rsidR="00DC179E" w:rsidRPr="00DC179E">
        <w:rPr>
          <w:rFonts w:ascii="Times New Roman" w:hAnsi="Times New Roman" w:cs="Times New Roman"/>
          <w:sz w:val="24"/>
          <w:szCs w:val="24"/>
        </w:rPr>
        <w:t>_</w:t>
      </w:r>
      <w:r w:rsidR="00DC179E">
        <w:rPr>
          <w:rFonts w:ascii="Times New Roman" w:hAnsi="Times New Roman" w:cs="Times New Roman"/>
          <w:sz w:val="24"/>
          <w:szCs w:val="24"/>
          <w:lang w:val="en-GB"/>
        </w:rPr>
        <w:t>offsets</w:t>
      </w:r>
      <w:r>
        <w:rPr>
          <w:rFonts w:ascii="Times New Roman" w:hAnsi="Times New Roman" w:cs="Times New Roman"/>
          <w:sz w:val="24"/>
          <w:szCs w:val="24"/>
        </w:rPr>
        <w:t xml:space="preserve">. База данных резервной копии реализована специально на движке </w:t>
      </w:r>
      <w:r>
        <w:rPr>
          <w:rFonts w:ascii="Times New Roman" w:hAnsi="Times New Roman" w:cs="Times New Roman"/>
          <w:sz w:val="24"/>
          <w:szCs w:val="24"/>
          <w:lang w:val="en-GB"/>
        </w:rPr>
        <w:t>Archive</w:t>
      </w:r>
      <w:r w:rsidRPr="00F03D2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чтобы не было возможности удалить</w:t>
      </w:r>
      <w:r w:rsidRPr="00F03D2D">
        <w:rPr>
          <w:rFonts w:ascii="Times New Roman" w:hAnsi="Times New Roman" w:cs="Times New Roman"/>
          <w:sz w:val="24"/>
          <w:szCs w:val="24"/>
        </w:rPr>
        <w:t xml:space="preserve"> / </w:t>
      </w:r>
      <w:r>
        <w:rPr>
          <w:rFonts w:ascii="Times New Roman" w:hAnsi="Times New Roman" w:cs="Times New Roman"/>
          <w:sz w:val="24"/>
          <w:szCs w:val="24"/>
        </w:rPr>
        <w:t xml:space="preserve">изменить </w:t>
      </w:r>
      <w:r w:rsidR="00DC179E">
        <w:rPr>
          <w:rFonts w:ascii="Times New Roman" w:hAnsi="Times New Roman" w:cs="Times New Roman"/>
          <w:sz w:val="24"/>
          <w:szCs w:val="24"/>
        </w:rPr>
        <w:t>данные.</w:t>
      </w:r>
    </w:p>
    <w:p w14:paraId="34133806" w14:textId="51574B54" w:rsidR="0017736D" w:rsidRDefault="0017736D" w:rsidP="009E3A3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>Также в ходе курсового проекта были реализованы три представления:</w:t>
      </w:r>
    </w:p>
    <w:p w14:paraId="1CF1B5CD" w14:textId="47E35DB4" w:rsidR="0017736D" w:rsidRDefault="0017736D" w:rsidP="009E3A37">
      <w:pPr>
        <w:pStyle w:val="a3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736D"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17736D">
        <w:rPr>
          <w:rFonts w:ascii="Times New Roman" w:hAnsi="Times New Roman" w:cs="Times New Roman"/>
          <w:sz w:val="24"/>
          <w:szCs w:val="24"/>
        </w:rPr>
        <w:t>_</w:t>
      </w:r>
      <w:r w:rsidRPr="0017736D">
        <w:rPr>
          <w:rFonts w:ascii="Times New Roman" w:hAnsi="Times New Roman" w:cs="Times New Roman"/>
          <w:sz w:val="24"/>
          <w:szCs w:val="24"/>
          <w:lang w:val="en-US"/>
        </w:rPr>
        <w:t>names</w:t>
      </w:r>
      <w:r w:rsidRPr="0017736D">
        <w:rPr>
          <w:rFonts w:ascii="Times New Roman" w:hAnsi="Times New Roman" w:cs="Times New Roman"/>
          <w:sz w:val="24"/>
          <w:szCs w:val="24"/>
        </w:rPr>
        <w:t>_</w:t>
      </w:r>
      <w:r w:rsidRPr="0017736D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Pr="0017736D">
        <w:rPr>
          <w:rFonts w:ascii="Times New Roman" w:hAnsi="Times New Roman" w:cs="Times New Roman"/>
          <w:sz w:val="24"/>
          <w:szCs w:val="24"/>
        </w:rPr>
        <w:t>_</w:t>
      </w:r>
      <w:r w:rsidRPr="0017736D">
        <w:rPr>
          <w:rFonts w:ascii="Times New Roman" w:hAnsi="Times New Roman" w:cs="Times New Roman"/>
          <w:sz w:val="24"/>
          <w:szCs w:val="24"/>
          <w:lang w:val="en-US"/>
        </w:rPr>
        <w:t>heads</w:t>
      </w:r>
      <w:r w:rsidRPr="0017736D">
        <w:rPr>
          <w:rFonts w:ascii="Times New Roman" w:hAnsi="Times New Roman" w:cs="Times New Roman"/>
          <w:sz w:val="24"/>
          <w:szCs w:val="24"/>
        </w:rPr>
        <w:t>_</w:t>
      </w:r>
      <w:r w:rsidRPr="0017736D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Pr="0017736D">
        <w:rPr>
          <w:rFonts w:ascii="Times New Roman" w:hAnsi="Times New Roman" w:cs="Times New Roman"/>
          <w:sz w:val="24"/>
          <w:szCs w:val="24"/>
        </w:rPr>
        <w:t>_</w:t>
      </w:r>
      <w:r w:rsidRPr="0017736D">
        <w:rPr>
          <w:rFonts w:ascii="Times New Roman" w:hAnsi="Times New Roman" w:cs="Times New Roman"/>
          <w:sz w:val="24"/>
          <w:szCs w:val="24"/>
          <w:lang w:val="en-US"/>
        </w:rPr>
        <w:t>fields</w:t>
      </w:r>
      <w:r w:rsidRPr="0017736D">
        <w:rPr>
          <w:rFonts w:ascii="Times New Roman" w:hAnsi="Times New Roman" w:cs="Times New Roman"/>
          <w:sz w:val="24"/>
          <w:szCs w:val="24"/>
        </w:rPr>
        <w:t>_</w:t>
      </w:r>
      <w:r w:rsidRPr="0017736D">
        <w:rPr>
          <w:rFonts w:ascii="Times New Roman" w:hAnsi="Times New Roman" w:cs="Times New Roman"/>
          <w:sz w:val="24"/>
          <w:szCs w:val="24"/>
          <w:lang w:val="en-US"/>
        </w:rPr>
        <w:t>party</w:t>
      </w:r>
      <w:r w:rsidRPr="0017736D">
        <w:rPr>
          <w:rFonts w:ascii="Times New Roman" w:hAnsi="Times New Roman" w:cs="Times New Roman"/>
          <w:sz w:val="24"/>
          <w:szCs w:val="24"/>
        </w:rPr>
        <w:t xml:space="preserve"> - </w:t>
      </w:r>
      <w:r w:rsidRPr="0017736D">
        <w:rPr>
          <w:rFonts w:ascii="Times New Roman" w:hAnsi="Times New Roman" w:cs="Times New Roman"/>
          <w:sz w:val="24"/>
          <w:szCs w:val="24"/>
        </w:rPr>
        <w:t>Представление для отображения имен руководителей партий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88EAC90" w14:textId="157CA7D6" w:rsidR="0017736D" w:rsidRDefault="0017736D" w:rsidP="009E3A37">
      <w:pPr>
        <w:pStyle w:val="a3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736D">
        <w:rPr>
          <w:rFonts w:ascii="Times New Roman" w:hAnsi="Times New Roman" w:cs="Times New Roman"/>
          <w:sz w:val="24"/>
          <w:szCs w:val="24"/>
        </w:rPr>
        <w:t>who_is_his_head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17736D">
        <w:rPr>
          <w:rFonts w:ascii="Times New Roman" w:hAnsi="Times New Roman" w:cs="Times New Roman"/>
          <w:sz w:val="24"/>
          <w:szCs w:val="24"/>
        </w:rPr>
        <w:t>Представление для отображения имен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7736D">
        <w:rPr>
          <w:rFonts w:ascii="Times New Roman" w:hAnsi="Times New Roman" w:cs="Times New Roman"/>
          <w:sz w:val="24"/>
          <w:szCs w:val="24"/>
        </w:rPr>
        <w:t xml:space="preserve"> руководител</w:t>
      </w:r>
      <w:r>
        <w:rPr>
          <w:rFonts w:ascii="Times New Roman" w:hAnsi="Times New Roman" w:cs="Times New Roman"/>
          <w:sz w:val="24"/>
          <w:szCs w:val="24"/>
        </w:rPr>
        <w:t>я</w:t>
      </w:r>
      <w:r w:rsidRPr="0017736D">
        <w:rPr>
          <w:rFonts w:ascii="Times New Roman" w:hAnsi="Times New Roman" w:cs="Times New Roman"/>
          <w:sz w:val="24"/>
          <w:szCs w:val="24"/>
        </w:rPr>
        <w:t xml:space="preserve"> парти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7736D">
        <w:rPr>
          <w:rFonts w:ascii="Times New Roman" w:hAnsi="Times New Roman" w:cs="Times New Roman"/>
          <w:sz w:val="24"/>
          <w:szCs w:val="24"/>
        </w:rPr>
        <w:t xml:space="preserve"> для каждого оператора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AB49832" w14:textId="6A3F7C81" w:rsidR="0017736D" w:rsidRPr="0017736D" w:rsidRDefault="0017736D" w:rsidP="009E3A37">
      <w:pPr>
        <w:pStyle w:val="a3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736D">
        <w:rPr>
          <w:rFonts w:ascii="Times New Roman" w:hAnsi="Times New Roman" w:cs="Times New Roman"/>
          <w:sz w:val="24"/>
          <w:szCs w:val="24"/>
          <w:lang w:val="en-US"/>
        </w:rPr>
        <w:t>how</w:t>
      </w:r>
      <w:r w:rsidRPr="0017736D">
        <w:rPr>
          <w:rFonts w:ascii="Times New Roman" w:hAnsi="Times New Roman" w:cs="Times New Roman"/>
          <w:sz w:val="24"/>
          <w:szCs w:val="24"/>
        </w:rPr>
        <w:t>_</w:t>
      </w:r>
      <w:r w:rsidRPr="0017736D">
        <w:rPr>
          <w:rFonts w:ascii="Times New Roman" w:hAnsi="Times New Roman" w:cs="Times New Roman"/>
          <w:sz w:val="24"/>
          <w:szCs w:val="24"/>
          <w:lang w:val="en-US"/>
        </w:rPr>
        <w:t>much</w:t>
      </w:r>
      <w:r w:rsidRPr="0017736D">
        <w:rPr>
          <w:rFonts w:ascii="Times New Roman" w:hAnsi="Times New Roman" w:cs="Times New Roman"/>
          <w:sz w:val="24"/>
          <w:szCs w:val="24"/>
        </w:rPr>
        <w:t>_</w:t>
      </w:r>
      <w:r w:rsidRPr="0017736D">
        <w:rPr>
          <w:rFonts w:ascii="Times New Roman" w:hAnsi="Times New Roman" w:cs="Times New Roman"/>
          <w:sz w:val="24"/>
          <w:szCs w:val="24"/>
          <w:lang w:val="en-US"/>
        </w:rPr>
        <w:t>employees</w:t>
      </w:r>
      <w:r w:rsidRPr="0017736D">
        <w:rPr>
          <w:rFonts w:ascii="Times New Roman" w:hAnsi="Times New Roman" w:cs="Times New Roman"/>
          <w:sz w:val="24"/>
          <w:szCs w:val="24"/>
        </w:rPr>
        <w:t>_</w:t>
      </w:r>
      <w:r w:rsidRPr="0017736D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17736D">
        <w:rPr>
          <w:rFonts w:ascii="Times New Roman" w:hAnsi="Times New Roman" w:cs="Times New Roman"/>
          <w:sz w:val="24"/>
          <w:szCs w:val="24"/>
        </w:rPr>
        <w:t>_</w:t>
      </w:r>
      <w:r w:rsidRPr="0017736D">
        <w:rPr>
          <w:rFonts w:ascii="Times New Roman" w:hAnsi="Times New Roman" w:cs="Times New Roman"/>
          <w:sz w:val="24"/>
          <w:szCs w:val="24"/>
          <w:lang w:val="en-US"/>
        </w:rPr>
        <w:t>every</w:t>
      </w:r>
      <w:r w:rsidRPr="0017736D">
        <w:rPr>
          <w:rFonts w:ascii="Times New Roman" w:hAnsi="Times New Roman" w:cs="Times New Roman"/>
          <w:sz w:val="24"/>
          <w:szCs w:val="24"/>
        </w:rPr>
        <w:t>_</w:t>
      </w:r>
      <w:r w:rsidRPr="0017736D">
        <w:rPr>
          <w:rFonts w:ascii="Times New Roman" w:hAnsi="Times New Roman" w:cs="Times New Roman"/>
          <w:sz w:val="24"/>
          <w:szCs w:val="24"/>
          <w:lang w:val="en-US"/>
        </w:rPr>
        <w:t>head</w:t>
      </w:r>
      <w:r w:rsidRPr="0017736D">
        <w:rPr>
          <w:rFonts w:ascii="Times New Roman" w:hAnsi="Times New Roman" w:cs="Times New Roman"/>
          <w:sz w:val="24"/>
          <w:szCs w:val="24"/>
        </w:rPr>
        <w:t xml:space="preserve"> - </w:t>
      </w:r>
      <w:r w:rsidRPr="0017736D">
        <w:rPr>
          <w:rFonts w:ascii="Times New Roman" w:hAnsi="Times New Roman" w:cs="Times New Roman"/>
          <w:sz w:val="24"/>
          <w:szCs w:val="24"/>
        </w:rPr>
        <w:t>Представление для отображения количества сотрудников у каждого руководителя полевой партии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4B0C977" w14:textId="77777777" w:rsidR="00C16E21" w:rsidRPr="0017736D" w:rsidRDefault="00C16E21" w:rsidP="009E3A37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sectPr w:rsidR="00C16E21" w:rsidRPr="001773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57ABC"/>
    <w:multiLevelType w:val="hybridMultilevel"/>
    <w:tmpl w:val="CADE50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312ADB"/>
    <w:multiLevelType w:val="hybridMultilevel"/>
    <w:tmpl w:val="AF6A03A6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" w15:restartNumberingAfterBreak="0">
    <w:nsid w:val="36384B31"/>
    <w:multiLevelType w:val="hybridMultilevel"/>
    <w:tmpl w:val="7EFACC3E"/>
    <w:lvl w:ilvl="0" w:tplc="808ACB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23407F7"/>
    <w:multiLevelType w:val="hybridMultilevel"/>
    <w:tmpl w:val="5BA685E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7D880BAE"/>
    <w:multiLevelType w:val="hybridMultilevel"/>
    <w:tmpl w:val="9B1617D0"/>
    <w:lvl w:ilvl="0" w:tplc="808ACB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0295870">
    <w:abstractNumId w:val="3"/>
  </w:num>
  <w:num w:numId="2" w16cid:durableId="354045337">
    <w:abstractNumId w:val="1"/>
  </w:num>
  <w:num w:numId="3" w16cid:durableId="558250625">
    <w:abstractNumId w:val="0"/>
  </w:num>
  <w:num w:numId="4" w16cid:durableId="2000689294">
    <w:abstractNumId w:val="2"/>
  </w:num>
  <w:num w:numId="5" w16cid:durableId="6597689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784"/>
    <w:rsid w:val="000B49C6"/>
    <w:rsid w:val="000D702C"/>
    <w:rsid w:val="000F5C1B"/>
    <w:rsid w:val="00100DFB"/>
    <w:rsid w:val="00167430"/>
    <w:rsid w:val="0017736D"/>
    <w:rsid w:val="0021398B"/>
    <w:rsid w:val="00317E4B"/>
    <w:rsid w:val="003607F0"/>
    <w:rsid w:val="00467D49"/>
    <w:rsid w:val="004B4F9B"/>
    <w:rsid w:val="00514DC5"/>
    <w:rsid w:val="00625671"/>
    <w:rsid w:val="00727879"/>
    <w:rsid w:val="0073691D"/>
    <w:rsid w:val="0082580F"/>
    <w:rsid w:val="008D0F80"/>
    <w:rsid w:val="009220A7"/>
    <w:rsid w:val="009E3A37"/>
    <w:rsid w:val="00A1085D"/>
    <w:rsid w:val="00A94C79"/>
    <w:rsid w:val="00B3090D"/>
    <w:rsid w:val="00C16E21"/>
    <w:rsid w:val="00C446D1"/>
    <w:rsid w:val="00D54BA5"/>
    <w:rsid w:val="00D938A2"/>
    <w:rsid w:val="00DA295D"/>
    <w:rsid w:val="00DC179E"/>
    <w:rsid w:val="00E81784"/>
    <w:rsid w:val="00F03D2D"/>
    <w:rsid w:val="00F81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D2883"/>
  <w15:chartTrackingRefBased/>
  <w15:docId w15:val="{BE65864B-1826-4CBE-BED2-89B96DD81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5C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750</Words>
  <Characters>4278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Лазарев</dc:creator>
  <cp:keywords/>
  <dc:description/>
  <cp:lastModifiedBy>Павел Лазарев</cp:lastModifiedBy>
  <cp:revision>29</cp:revision>
  <dcterms:created xsi:type="dcterms:W3CDTF">2022-07-03T20:17:00Z</dcterms:created>
  <dcterms:modified xsi:type="dcterms:W3CDTF">2022-07-03T21:01:00Z</dcterms:modified>
</cp:coreProperties>
</file>