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Regles de planificació de guàrdies — Manual del procés</w:t>
      </w:r>
    </w:p>
    <w:p>
      <w:r>
        <w:t>Document de referència del procés de generació automatitzada del planning mensual de guàrdies. Les dades concretes (noms de professionals, assignacions fixes, etc.) viuen al fitxer d'entrada que es puja al sistema, no en aquest document. Aquest manual descriu LA LÒGICA, no les persones.</w:t>
      </w:r>
    </w:p>
    <w:p>
      <w:r>
        <w:t>Versió 2.1 — inclou el rol "nou-incorporat".</w:t>
      </w:r>
    </w:p>
    <w:p>
      <w:pPr>
        <w:pStyle w:val="Heading1"/>
      </w:pPr>
      <w:r>
        <w:t>1. Què cal aportar cada mes</w:t>
      </w:r>
    </w:p>
    <w:p>
      <w:r>
        <w:t>El sistema demana un fitxer Excel d'entrada amb tres pestanyes:</w:t>
      </w:r>
    </w:p>
    <w:p>
      <w:pPr>
        <w:pStyle w:val="ListBullet"/>
      </w:pPr>
      <w:r>
        <w:t>"Configuració": defineix els torns fixos i els perfils especials de la plantilla.</w:t>
      </w:r>
    </w:p>
    <w:p>
      <w:pPr>
        <w:pStyle w:val="ListBullet"/>
      </w:pPr>
      <w:r>
        <w:t>"Radiòlegs": llista mestra de tots els professionals amb el seu rol assignat (columna B) i si fan guàrdies aquest mes (columna E, "Actiu aquest mes").</w:t>
      </w:r>
    </w:p>
    <w:p>
      <w:pPr>
        <w:pStyle w:val="ListBullet"/>
      </w:pPr>
      <w:r>
        <w:t>"Vacances": per a cada professional i dia del període (setmanes completes), codi V/B/C/G/X si aplica.</w:t>
      </w:r>
    </w:p>
    <w:p>
      <w:pPr>
        <w:pStyle w:val="Heading1"/>
      </w:pPr>
      <w:r>
        <w:t>2. Codis de constricció</w:t>
      </w:r>
    </w:p>
    <w:tbl>
      <w:tblPr>
        <w:tblStyle w:val="LightGrid-Accent1"/>
        <w:tblW w:type="auto" w:w="0"/>
        <w:tblLook w:firstColumn="1" w:firstRow="1" w:lastColumn="0" w:lastRow="0" w:noHBand="0" w:noVBand="1" w:val="04A0"/>
      </w:tblPr>
      <w:tblGrid>
        <w:gridCol w:w="4320"/>
        <w:gridCol w:w="4320"/>
      </w:tblGrid>
      <w:tr>
        <w:tc>
          <w:tcPr>
            <w:tcW w:type="dxa" w:w="4320"/>
          </w:tcPr>
          <w:p>
            <w:r>
              <w:t>Codi</w:t>
            </w:r>
          </w:p>
        </w:tc>
        <w:tc>
          <w:tcPr>
            <w:tcW w:type="dxa" w:w="4320"/>
          </w:tcPr>
          <w:p>
            <w:r>
              <w:t>Significat</w:t>
            </w:r>
          </w:p>
        </w:tc>
      </w:tr>
      <w:tr>
        <w:tc>
          <w:tcPr>
            <w:tcW w:type="dxa" w:w="4320"/>
          </w:tcPr>
          <w:p>
            <w:r>
              <w:t>V</w:t>
            </w:r>
          </w:p>
        </w:tc>
        <w:tc>
          <w:tcPr>
            <w:tcW w:type="dxa" w:w="4320"/>
          </w:tcPr>
          <w:p>
            <w:r>
              <w:t>Vacances. No es pot assignar guàrdia aquell dia. En acabar l'absència, el professional té 2 dies més de marge de reincorporació.</w:t>
            </w:r>
          </w:p>
        </w:tc>
      </w:tr>
      <w:tr>
        <w:tc>
          <w:tcPr>
            <w:tcW w:type="dxa" w:w="4320"/>
          </w:tcPr>
          <w:p>
            <w:r>
              <w:t>B</w:t>
            </w:r>
          </w:p>
        </w:tc>
        <w:tc>
          <w:tcPr>
            <w:tcW w:type="dxa" w:w="4320"/>
          </w:tcPr>
          <w:p>
            <w:r>
              <w:t>Baixa. Comportament idèntic al codi V: bloqueja el dia i afegeix 2 dies de marge de reincorporació.</w:t>
            </w:r>
          </w:p>
        </w:tc>
      </w:tr>
      <w:tr>
        <w:tc>
          <w:tcPr>
            <w:tcW w:type="dxa" w:w="4320"/>
          </w:tcPr>
          <w:p>
            <w:r>
              <w:t>C</w:t>
            </w:r>
          </w:p>
        </w:tc>
        <w:tc>
          <w:tcPr>
            <w:tcW w:type="dxa" w:w="4320"/>
          </w:tcPr>
          <w:p>
            <w:r>
              <w:t>Congrés. No es pot assignar guàrdia aquell dia. No genera marge de reincorporació.</w:t>
            </w:r>
          </w:p>
        </w:tc>
      </w:tr>
      <w:tr>
        <w:tc>
          <w:tcPr>
            <w:tcW w:type="dxa" w:w="4320"/>
          </w:tcPr>
          <w:p>
            <w:r>
              <w:t>G</w:t>
            </w:r>
          </w:p>
        </w:tc>
        <w:tc>
          <w:tcPr>
            <w:tcW w:type="dxa" w:w="4320"/>
          </w:tcPr>
          <w:p>
            <w:r>
              <w:t>Guàrdia en una altra institució. Bloqueja aquell dia, l'anterior i el posterior.</w:t>
            </w:r>
          </w:p>
        </w:tc>
      </w:tr>
      <w:tr>
        <w:tc>
          <w:tcPr>
            <w:tcW w:type="dxa" w:w="4320"/>
          </w:tcPr>
          <w:p>
            <w:r>
              <w:t>X</w:t>
            </w:r>
          </w:p>
        </w:tc>
        <w:tc>
          <w:tcPr>
            <w:tcW w:type="dxa" w:w="4320"/>
          </w:tcPr>
          <w:p>
            <w:r>
              <w:t>Guàrdia ja assignada. Informatiu — no afecta l'algorisme automàtic.</w:t>
            </w:r>
          </w:p>
        </w:tc>
      </w:tr>
    </w:tbl>
    <w:p>
      <w:pPr>
        <w:pStyle w:val="Heading1"/>
      </w:pPr>
      <w:r>
        <w:t>3. Rols dels professionals</w:t>
      </w:r>
    </w:p>
    <w:p>
      <w:r>
        <w:t>A la pestanya "Radiòlegs" del fitxer d'entrada, cada professional té un rol assignat. Els valors permesos són:</w:t>
      </w:r>
    </w:p>
    <w:p>
      <w:pPr>
        <w:pStyle w:val="ListBullet"/>
      </w:pPr>
      <w:r>
        <w:rPr>
          <w:b/>
        </w:rPr>
        <w:t xml:space="preserve">rotador: </w:t>
      </w:r>
      <w:r>
        <w:t>Participa a la roda alfabètica per a tots els torns no fixos. És el cas habitual.</w:t>
      </w:r>
    </w:p>
    <w:p>
      <w:pPr>
        <w:pStyle w:val="ListBullet"/>
      </w:pPr>
      <w:r>
        <w:rPr>
          <w:b/>
        </w:rPr>
        <w:t xml:space="preserve">fix-només: </w:t>
      </w:r>
      <w:r>
        <w:t>Només cobreix els seus torns fixos definits a Configuració. No participa a la roda.</w:t>
      </w:r>
    </w:p>
    <w:p>
      <w:pPr>
        <w:pStyle w:val="ListBullet"/>
      </w:pPr>
      <w:r>
        <w:rPr>
          <w:b/>
        </w:rPr>
        <w:t xml:space="preserve">fix-i-rota: </w:t>
      </w:r>
      <w:r>
        <w:t>Té torns fixos PERÒ també participa a la roda. La guàrdia rotatòria és addicional als seus fixos.</w:t>
      </w:r>
    </w:p>
    <w:p>
      <w:pPr>
        <w:pStyle w:val="ListBullet"/>
      </w:pPr>
      <w:r>
        <w:rPr>
          <w:b/>
        </w:rPr>
        <w:t xml:space="preserve">sun-nit-only: </w:t>
      </w:r>
      <w:r>
        <w:t>Només fa guàrdies de diumenge nit. Participa a la roda; quan li toca, es col·loca al següent Dg nit lliure.</w:t>
      </w:r>
    </w:p>
    <w:p>
      <w:pPr>
        <w:pStyle w:val="ListBullet"/>
      </w:pPr>
      <w:r>
        <w:rPr>
          <w:b/>
        </w:rPr>
        <w:t xml:space="preserve">weekend-day-only: </w:t>
      </w:r>
      <w:r>
        <w:t>Només fa guàrdies de dissabte o diumenge de dia. Participa a la roda; quan li toca, va al següent Ds/Dg dia lliure.</w:t>
      </w:r>
    </w:p>
    <w:p>
      <w:pPr>
        <w:pStyle w:val="ListBullet"/>
      </w:pPr>
      <w:r>
        <w:rPr>
          <w:b/>
        </w:rPr>
        <w:t xml:space="preserve">nou-incorporat: </w:t>
      </w:r>
      <w:r>
        <w:t>Professional nou en període de rodatge. Cobreix EXCLUSIVAMENT els dimecres 16-20 (excepte el 1r Dc del mes, que és fix). Si hi ha diversos nou-incorporats, es rota entre ells. Quan el professional es considera format, se li canvia el rol a "rotador" i entra a la roda general.</w:t>
      </w:r>
    </w:p>
    <w:p>
      <w:pPr>
        <w:pStyle w:val="Heading1"/>
      </w:pPr>
      <w:r>
        <w:t>4. Torns fixos</w:t>
      </w:r>
    </w:p>
    <w:p>
      <w:r>
        <w:t>La pestanya "Configuració" defineix qui cobreix cada torn fix. L'estructura és: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Dia</w:t>
            </w:r>
          </w:p>
        </w:tc>
        <w:tc>
          <w:tcPr>
            <w:tcW w:type="dxa" w:w="2880"/>
          </w:tcPr>
          <w:p>
            <w:r>
              <w:t>Franja</w:t>
            </w:r>
          </w:p>
        </w:tc>
        <w:tc>
          <w:tcPr>
            <w:tcW w:type="dxa" w:w="2880"/>
          </w:tcPr>
          <w:p>
            <w:r>
              <w:t>Rol</w:t>
            </w:r>
          </w:p>
        </w:tc>
      </w:tr>
      <w:tr>
        <w:tc>
          <w:tcPr>
            <w:tcW w:type="dxa" w:w="2880"/>
          </w:tcPr>
          <w:p>
            <w:r>
              <w:t>Dilluns</w:t>
            </w:r>
          </w:p>
        </w:tc>
        <w:tc>
          <w:tcPr>
            <w:tcW w:type="dxa" w:w="2880"/>
          </w:tcPr>
          <w:p>
            <w:r>
              <w:t>8:00-16:00</w:t>
            </w:r>
          </w:p>
        </w:tc>
        <w:tc>
          <w:tcPr>
            <w:tcW w:type="dxa" w:w="2880"/>
          </w:tcPr>
          <w:p>
            <w:r>
              <w:t>Neuro + Body (dos fixos diferents)</w:t>
            </w:r>
          </w:p>
        </w:tc>
      </w:tr>
      <w:tr>
        <w:tc>
          <w:tcPr>
            <w:tcW w:type="dxa" w:w="2880"/>
          </w:tcPr>
          <w:p>
            <w:r>
              <w:t>Dilluns</w:t>
            </w:r>
          </w:p>
        </w:tc>
        <w:tc>
          <w:tcPr>
            <w:tcW w:type="dxa" w:w="2880"/>
          </w:tcPr>
          <w:p>
            <w:r>
              <w:t>16:00-20:00</w:t>
            </w:r>
          </w:p>
        </w:tc>
        <w:tc>
          <w:tcPr>
            <w:tcW w:type="dxa" w:w="2880"/>
          </w:tcPr>
          <w:p>
            <w:r>
              <w:t>Neuro + Body (dos fixos diferents)</w:t>
            </w:r>
          </w:p>
        </w:tc>
      </w:tr>
      <w:tr>
        <w:tc>
          <w:tcPr>
            <w:tcW w:type="dxa" w:w="2880"/>
          </w:tcPr>
          <w:p>
            <w:r>
              <w:t>Dimarts</w:t>
            </w:r>
          </w:p>
        </w:tc>
        <w:tc>
          <w:tcPr>
            <w:tcW w:type="dxa" w:w="2880"/>
          </w:tcPr>
          <w:p>
            <w:r>
              <w:t>8:00-16:00</w:t>
            </w:r>
          </w:p>
        </w:tc>
        <w:tc>
          <w:tcPr>
            <w:tcW w:type="dxa" w:w="2880"/>
          </w:tcPr>
          <w:p>
            <w:r>
              <w:t>Neuro + Body</w:t>
            </w:r>
          </w:p>
        </w:tc>
      </w:tr>
      <w:tr>
        <w:tc>
          <w:tcPr>
            <w:tcW w:type="dxa" w:w="2880"/>
          </w:tcPr>
          <w:p>
            <w:r>
              <w:t>Dimarts</w:t>
            </w:r>
          </w:p>
        </w:tc>
        <w:tc>
          <w:tcPr>
            <w:tcW w:type="dxa" w:w="2880"/>
          </w:tcPr>
          <w:p>
            <w:r>
              <w:t>16:00-20:00</w:t>
            </w:r>
          </w:p>
        </w:tc>
        <w:tc>
          <w:tcPr>
            <w:tcW w:type="dxa" w:w="2880"/>
          </w:tcPr>
          <w:p>
            <w:r>
              <w:t>Neuro + Body</w:t>
            </w:r>
          </w:p>
        </w:tc>
      </w:tr>
      <w:tr>
        <w:tc>
          <w:tcPr>
            <w:tcW w:type="dxa" w:w="2880"/>
          </w:tcPr>
          <w:p>
            <w:r>
              <w:t>Dimecres</w:t>
            </w:r>
          </w:p>
        </w:tc>
        <w:tc>
          <w:tcPr>
            <w:tcW w:type="dxa" w:w="2880"/>
          </w:tcPr>
          <w:p>
            <w:r>
              <w:t>8:00-16:00</w:t>
            </w:r>
          </w:p>
        </w:tc>
        <w:tc>
          <w:tcPr>
            <w:tcW w:type="dxa" w:w="2880"/>
          </w:tcPr>
          <w:p>
            <w:r>
              <w:t>Neuro + Body</w:t>
            </w:r>
          </w:p>
        </w:tc>
      </w:tr>
      <w:tr>
        <w:tc>
          <w:tcPr>
            <w:tcW w:type="dxa" w:w="2880"/>
          </w:tcPr>
          <w:p>
            <w:r>
              <w:t>Dimecres-1r-mes</w:t>
            </w:r>
          </w:p>
        </w:tc>
        <w:tc>
          <w:tcPr>
            <w:tcW w:type="dxa" w:w="2880"/>
          </w:tcPr>
          <w:p>
            <w:r>
              <w:t>16:00-20:00</w:t>
            </w:r>
          </w:p>
        </w:tc>
        <w:tc>
          <w:tcPr>
            <w:tcW w:type="dxa" w:w="2880"/>
          </w:tcPr>
          <w:p>
            <w:r>
              <w:t>Un sol fix (només el primer dimecres del mes)</w:t>
            </w:r>
          </w:p>
        </w:tc>
      </w:tr>
      <w:tr>
        <w:tc>
          <w:tcPr>
            <w:tcW w:type="dxa" w:w="2880"/>
          </w:tcPr>
          <w:p>
            <w:r>
              <w:t>Dijous</w:t>
            </w:r>
          </w:p>
        </w:tc>
        <w:tc>
          <w:tcPr>
            <w:tcW w:type="dxa" w:w="2880"/>
          </w:tcPr>
          <w:p>
            <w:r>
              <w:t>8:00-16:00</w:t>
            </w:r>
          </w:p>
        </w:tc>
        <w:tc>
          <w:tcPr>
            <w:tcW w:type="dxa" w:w="2880"/>
          </w:tcPr>
          <w:p>
            <w:r>
              <w:t>Neuro + Body</w:t>
            </w:r>
          </w:p>
        </w:tc>
      </w:tr>
      <w:tr>
        <w:tc>
          <w:tcPr>
            <w:tcW w:type="dxa" w:w="2880"/>
          </w:tcPr>
          <w:p>
            <w:r>
              <w:t>Divendres</w:t>
            </w:r>
          </w:p>
        </w:tc>
        <w:tc>
          <w:tcPr>
            <w:tcW w:type="dxa" w:w="2880"/>
          </w:tcPr>
          <w:p>
            <w:r>
              <w:t>8:00-16:00</w:t>
            </w:r>
          </w:p>
        </w:tc>
        <w:tc>
          <w:tcPr>
            <w:tcW w:type="dxa" w:w="2880"/>
          </w:tcPr>
          <w:p>
            <w:r>
              <w:t>Un sol fix cobreix Neuro i Body</w:t>
            </w:r>
          </w:p>
        </w:tc>
      </w:tr>
    </w:tbl>
    <w:p>
      <w:pPr>
        <w:pStyle w:val="Heading1"/>
      </w:pPr>
      <w:r>
        <w:t>5. Torns que van per roda alfabètica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Dia</w:t>
            </w:r>
          </w:p>
        </w:tc>
        <w:tc>
          <w:tcPr>
            <w:tcW w:type="dxa" w:w="2880"/>
          </w:tcPr>
          <w:p>
            <w:r>
              <w:t>Franja</w:t>
            </w:r>
          </w:p>
        </w:tc>
        <w:tc>
          <w:tcPr>
            <w:tcW w:type="dxa" w:w="2880"/>
          </w:tcPr>
          <w:p>
            <w:r>
              <w:t>Estructura</w:t>
            </w:r>
          </w:p>
        </w:tc>
      </w:tr>
      <w:tr>
        <w:tc>
          <w:tcPr>
            <w:tcW w:type="dxa" w:w="2880"/>
          </w:tcPr>
          <w:p>
            <w:r>
              <w:t>Dl-Dj</w:t>
            </w:r>
          </w:p>
        </w:tc>
        <w:tc>
          <w:tcPr>
            <w:tcW w:type="dxa" w:w="2880"/>
          </w:tcPr>
          <w:p>
            <w:r>
              <w:t>20:00-08:00</w:t>
            </w:r>
          </w:p>
        </w:tc>
        <w:tc>
          <w:tcPr>
            <w:tcW w:type="dxa" w:w="2880"/>
          </w:tcPr>
          <w:p>
            <w:r>
              <w:t>1 radiòleg N i B</w:t>
            </w:r>
          </w:p>
        </w:tc>
      </w:tr>
      <w:tr>
        <w:tc>
          <w:tcPr>
            <w:tcW w:type="dxa" w:w="2880"/>
          </w:tcPr>
          <w:p>
            <w:r>
              <w:t>Dimecres (excepte 1r del mes)</w:t>
            </w:r>
          </w:p>
        </w:tc>
        <w:tc>
          <w:tcPr>
            <w:tcW w:type="dxa" w:w="2880"/>
          </w:tcPr>
          <w:p>
            <w:r>
              <w:t>16:00-20:00</w:t>
            </w:r>
          </w:p>
        </w:tc>
        <w:tc>
          <w:tcPr>
            <w:tcW w:type="dxa" w:w="2880"/>
          </w:tcPr>
          <w:p>
            <w:r>
              <w:t>1 radiòleg. **PRIORITAT: nou-incorporats.** Si no n'hi ha o no estan disponibles, roda alfabètica.</w:t>
            </w:r>
          </w:p>
        </w:tc>
      </w:tr>
      <w:tr>
        <w:tc>
          <w:tcPr>
            <w:tcW w:type="dxa" w:w="2880"/>
          </w:tcPr>
          <w:p>
            <w:r>
              <w:t>Dj-Dv</w:t>
            </w:r>
          </w:p>
        </w:tc>
        <w:tc>
          <w:tcPr>
            <w:tcW w:type="dxa" w:w="2880"/>
          </w:tcPr>
          <w:p>
            <w:r>
              <w:t>16:00-20:00</w:t>
            </w:r>
          </w:p>
        </w:tc>
        <w:tc>
          <w:tcPr>
            <w:tcW w:type="dxa" w:w="2880"/>
          </w:tcPr>
          <w:p>
            <w:r>
              <w:t>Grup 1 + Grup 2</w:t>
            </w:r>
          </w:p>
        </w:tc>
      </w:tr>
      <w:tr>
        <w:tc>
          <w:tcPr>
            <w:tcW w:type="dxa" w:w="2880"/>
          </w:tcPr>
          <w:p>
            <w:r>
              <w:t>Divendres</w:t>
            </w:r>
          </w:p>
        </w:tc>
        <w:tc>
          <w:tcPr>
            <w:tcW w:type="dxa" w:w="2880"/>
          </w:tcPr>
          <w:p>
            <w:r>
              <w:t>20:00-08:00</w:t>
            </w:r>
          </w:p>
        </w:tc>
        <w:tc>
          <w:tcPr>
            <w:tcW w:type="dxa" w:w="2880"/>
          </w:tcPr>
          <w:p>
            <w:r>
              <w:t>Grup 1 + Grup 2</w:t>
            </w:r>
          </w:p>
        </w:tc>
      </w:tr>
      <w:tr>
        <w:tc>
          <w:tcPr>
            <w:tcW w:type="dxa" w:w="2880"/>
          </w:tcPr>
          <w:p>
            <w:r>
              <w:t>Dissabte dia (8-20)</w:t>
            </w:r>
          </w:p>
        </w:tc>
        <w:tc>
          <w:tcPr>
            <w:tcW w:type="dxa" w:w="2880"/>
          </w:tcPr>
          <w:p>
            <w:r/>
          </w:p>
        </w:tc>
        <w:tc>
          <w:tcPr>
            <w:tcW w:type="dxa" w:w="2880"/>
          </w:tcPr>
          <w:p>
            <w:r>
              <w:t>Grup 1 + Grup 2</w:t>
            </w:r>
          </w:p>
        </w:tc>
      </w:tr>
      <w:tr>
        <w:tc>
          <w:tcPr>
            <w:tcW w:type="dxa" w:w="2880"/>
          </w:tcPr>
          <w:p>
            <w:r>
              <w:t>Dissabte nit (20-08)</w:t>
            </w:r>
          </w:p>
        </w:tc>
        <w:tc>
          <w:tcPr>
            <w:tcW w:type="dxa" w:w="2880"/>
          </w:tcPr>
          <w:p>
            <w:r/>
          </w:p>
        </w:tc>
        <w:tc>
          <w:tcPr>
            <w:tcW w:type="dxa" w:w="2880"/>
          </w:tcPr>
          <w:p>
            <w:r>
              <w:t>Grup 1 + Grup 2</w:t>
            </w:r>
          </w:p>
        </w:tc>
      </w:tr>
      <w:tr>
        <w:tc>
          <w:tcPr>
            <w:tcW w:type="dxa" w:w="2880"/>
          </w:tcPr>
          <w:p>
            <w:r>
              <w:t>Diumenge dia</w:t>
            </w:r>
          </w:p>
        </w:tc>
        <w:tc>
          <w:tcPr>
            <w:tcW w:type="dxa" w:w="2880"/>
          </w:tcPr>
          <w:p>
            <w:r>
              <w:t>8:00-20:00</w:t>
            </w:r>
          </w:p>
        </w:tc>
        <w:tc>
          <w:tcPr>
            <w:tcW w:type="dxa" w:w="2880"/>
          </w:tcPr>
          <w:p>
            <w:r>
              <w:t>1 radiòleg</w:t>
            </w:r>
          </w:p>
        </w:tc>
      </w:tr>
      <w:tr>
        <w:tc>
          <w:tcPr>
            <w:tcW w:type="dxa" w:w="2880"/>
          </w:tcPr>
          <w:p>
            <w:r>
              <w:t>Diumenge nit</w:t>
            </w:r>
          </w:p>
        </w:tc>
        <w:tc>
          <w:tcPr>
            <w:tcW w:type="dxa" w:w="2880"/>
          </w:tcPr>
          <w:p>
            <w:r>
              <w:t>20:00-08:00</w:t>
            </w:r>
          </w:p>
        </w:tc>
        <w:tc>
          <w:tcPr>
            <w:tcW w:type="dxa" w:w="2880"/>
          </w:tcPr>
          <w:p>
            <w:r>
              <w:t>1 radiòleg (vegeu §6 — sun-nit-only)</w:t>
            </w:r>
          </w:p>
        </w:tc>
      </w:tr>
      <w:tr>
        <w:tc>
          <w:tcPr>
            <w:tcW w:type="dxa" w:w="2880"/>
          </w:tcPr>
          <w:p>
            <w:r>
              <w:t>Festiu Dl-Dc</w:t>
            </w:r>
          </w:p>
        </w:tc>
        <w:tc>
          <w:tcPr>
            <w:tcW w:type="dxa" w:w="2880"/>
          </w:tcPr>
          <w:p>
            <w:r>
              <w:t>8-20 + 20-8</w:t>
            </w:r>
          </w:p>
        </w:tc>
        <w:tc>
          <w:tcPr>
            <w:tcW w:type="dxa" w:w="2880"/>
          </w:tcPr>
          <w:p>
            <w:r>
              <w:t>1 radiòleg dia + 1 radiòleg nit</w:t>
            </w:r>
          </w:p>
        </w:tc>
      </w:tr>
      <w:tr>
        <w:tc>
          <w:tcPr>
            <w:tcW w:type="dxa" w:w="2880"/>
          </w:tcPr>
          <w:p>
            <w:r>
              <w:t>Festiu Dj-Dv</w:t>
            </w:r>
          </w:p>
        </w:tc>
        <w:tc>
          <w:tcPr>
            <w:tcW w:type="dxa" w:w="2880"/>
          </w:tcPr>
          <w:p>
            <w:r>
              <w:t>8-20 + 20-8</w:t>
            </w:r>
          </w:p>
        </w:tc>
        <w:tc>
          <w:tcPr>
            <w:tcW w:type="dxa" w:w="2880"/>
          </w:tcPr>
          <w:p>
            <w:r>
              <w:t>Grup 1 + Grup 2 (dia i nit cadascun)</w:t>
            </w:r>
          </w:p>
        </w:tc>
      </w:tr>
    </w:tbl>
    <w:p>
      <w:pPr>
        <w:pStyle w:val="Heading1"/>
      </w:pPr>
      <w:r>
        <w:t>6. Perfils especials</w:t>
      </w:r>
    </w:p>
    <w:p>
      <w:r>
        <w:rPr>
          <w:b/>
        </w:rPr>
        <w:t xml:space="preserve">sun-nit-only: </w:t>
      </w:r>
      <w:r>
        <w:t>Quan a la roda alfabètica el seu nom apareix al davant de la cua, es desplaça la seva guàrdia al següent diumenge nit lliure.</w:t>
      </w:r>
    </w:p>
    <w:p>
      <w:r>
        <w:rPr>
          <w:b/>
        </w:rPr>
        <w:t xml:space="preserve">weekend-day-only: </w:t>
      </w:r>
      <w:r>
        <w:t>Mateixa lògica amb el següent dissabte/diumenge de dia lliure.</w:t>
      </w:r>
    </w:p>
    <w:p>
      <w:r>
        <w:rPr>
          <w:b/>
        </w:rPr>
        <w:t xml:space="preserve">fix-i-rota: </w:t>
      </w:r>
      <w:r>
        <w:t>Té torns fixos a Configuració i a més participa a la roda. La guàrdia rotatòria és UNA, addicional.</w:t>
      </w:r>
    </w:p>
    <w:p>
      <w:r>
        <w:rPr>
          <w:b/>
        </w:rPr>
        <w:t xml:space="preserve">nou-incorporat: </w:t>
      </w:r>
      <w:r>
        <w:t>Té una cua separada, exclusiva per als dimecres 16-20 (excepte el 1r Dc del mes). Es rota entre els nou-incorporats. Si en un dimecres cap nou-incorporat no està disponible (V/C/G), aquell dimecres cau a la roda general. Aquests professionals NO apareixen a la roda alfabètica general.</w:t>
      </w:r>
    </w:p>
    <w:p>
      <w:pPr>
        <w:pStyle w:val="Heading1"/>
      </w:pPr>
      <w:r>
        <w:t>7. Algorisme de la roda</w:t>
      </w:r>
    </w:p>
    <w:p>
      <w:pPr>
        <w:pStyle w:val="ListNumber"/>
      </w:pPr>
      <w:r>
        <w:rPr>
          <w:b/>
        </w:rPr>
        <w:t xml:space="preserve">Ordenació. </w:t>
      </w:r>
      <w:r>
        <w:t>Els rotadors s'ordenen alfabèticament ignorant accents.</w:t>
      </w:r>
    </w:p>
    <w:p>
      <w:pPr>
        <w:pStyle w:val="ListNumber"/>
      </w:pPr>
      <w:r>
        <w:rPr>
          <w:b/>
        </w:rPr>
        <w:t xml:space="preserve">Punt de partida. </w:t>
      </w:r>
      <w:r>
        <w:t>La cua es rota perquè comenci pel professional indicat a la fila 1 de Vacances.</w:t>
      </w:r>
    </w:p>
    <w:p>
      <w:pPr>
        <w:pStyle w:val="ListNumber"/>
      </w:pPr>
      <w:r>
        <w:rPr>
          <w:b/>
        </w:rPr>
        <w:t xml:space="preserve">Iteració cronològica. </w:t>
      </w:r>
      <w:r>
        <w:t>Es recorren els torns en ordre. Per a cada torn:</w:t>
      </w:r>
    </w:p>
    <w:p>
      <w:pPr>
        <w:pStyle w:val="ListNumber"/>
      </w:pPr>
      <w:r>
        <w:rPr>
          <w:b/>
        </w:rPr>
        <w:t xml:space="preserve">  3a. </w:t>
      </w:r>
      <w:r>
        <w:t>Diumenge nit + sun-nit-only pendent → assignar-l'hi.</w:t>
      </w:r>
    </w:p>
    <w:p>
      <w:pPr>
        <w:pStyle w:val="ListNumber"/>
      </w:pPr>
      <w:r>
        <w:rPr>
          <w:b/>
        </w:rPr>
        <w:t xml:space="preserve">  3b. </w:t>
      </w:r>
      <w:r>
        <w:t>Sat/Sun dia + weekend-day-only pendent → assignar-l'hi.</w:t>
      </w:r>
    </w:p>
    <w:p>
      <w:pPr>
        <w:pStyle w:val="ListNumber"/>
      </w:pPr>
      <w:r>
        <w:rPr>
          <w:b/>
        </w:rPr>
        <w:t xml:space="preserve">  3c. </w:t>
      </w:r>
      <w:r>
        <w:t>Dimecres 16-20 (excepte 1r del mes) → si hi ha nou-incorporats disponibles, assignar el següent de la cua nou-incorporats.</w:t>
      </w:r>
    </w:p>
    <w:p>
      <w:pPr>
        <w:pStyle w:val="ListNumber"/>
      </w:pPr>
      <w:r>
        <w:rPr>
          <w:b/>
        </w:rPr>
        <w:t xml:space="preserve">  3d. </w:t>
      </w:r>
      <w:r>
        <w:t>Altrament, cua alfabètica general. Els sun-nit-only/weekend-day-only que hi apareixen s'ajornen.</w:t>
      </w:r>
    </w:p>
    <w:p>
      <w:pPr>
        <w:pStyle w:val="ListNumber"/>
      </w:pPr>
      <w:r>
        <w:rPr>
          <w:b/>
        </w:rPr>
        <w:t xml:space="preserve">Cua circular. </w:t>
      </w:r>
      <w:r>
        <w:t>Assignat = va al final de la cua.</w:t>
      </w:r>
    </w:p>
    <w:p>
      <w:pPr>
        <w:pStyle w:val="ListNumber"/>
      </w:pPr>
      <w:r>
        <w:rPr>
          <w:b/>
        </w:rPr>
        <w:t xml:space="preserve">Equitat. </w:t>
      </w:r>
      <w:r>
        <w:t>Tots els rotadors purs fan la 1a guàrdia abans que ningú faci la 2a.</w:t>
      </w:r>
    </w:p>
    <w:p>
      <w:pPr>
        <w:pStyle w:val="Heading1"/>
      </w:pPr>
      <w:r>
        <w:t>8. Validacions automàtiques</w:t>
      </w:r>
    </w:p>
    <w:p>
      <w:pPr>
        <w:pStyle w:val="ListBullet"/>
      </w:pPr>
      <w:r>
        <w:t>Cap doble assignació per dia.</w:t>
      </w:r>
    </w:p>
    <w:p>
      <w:pPr>
        <w:pStyle w:val="ListBullet"/>
      </w:pPr>
      <w:r>
        <w:t>Cap V/C/G violat.</w:t>
      </w:r>
    </w:p>
    <w:p>
      <w:pPr>
        <w:pStyle w:val="ListBullet"/>
      </w:pPr>
      <w:r>
        <w:t>Cap guàrdia el dia anterior o posterior a una G.</w:t>
      </w:r>
    </w:p>
    <w:p>
      <w:pPr>
        <w:pStyle w:val="ListBullet"/>
      </w:pPr>
      <w:r>
        <w:t>Els sun-nit-only només a Dg nit.</w:t>
      </w:r>
    </w:p>
    <w:p>
      <w:pPr>
        <w:pStyle w:val="ListBullet"/>
      </w:pPr>
      <w:r>
        <w:t>Els weekend-day-only només a Ds/Dg dia.</w:t>
      </w:r>
    </w:p>
    <w:p>
      <w:pPr>
        <w:pStyle w:val="ListBullet"/>
      </w:pPr>
      <w:r>
        <w:t>Els nou-incorporats només a Dc 16-20 (excloent 1r Dc del mes).</w:t>
      </w:r>
    </w:p>
    <w:p>
      <w:pPr>
        <w:pStyle w:val="ListBullet"/>
      </w:pPr>
      <w:r>
        <w:t>Distribució equitativa entre rotadors purs (diferència màx-mín ≤ 1).</w:t>
      </w:r>
    </w:p>
    <w:p>
      <w:pPr>
        <w:pStyle w:val="Heading1"/>
      </w:pPr>
      <w:r>
        <w:t>9. Manteniment de la plantilla</w:t>
      </w:r>
    </w:p>
    <w:p>
      <w:r>
        <w:t>Quan entra o surt un professional, vegeu `06_Proces_Altes_Baixes.md`.</w:t>
      </w:r>
    </w:p>
    <w:p>
      <w:r>
        <w:t>Cas típic d'incorporació nova: afegir el professional a la pestanya Radiòlegs amb rol "nou-incorporat". Cobrirà dimecres 16-20 durant el període de rodatge. Quan la Direcció TD ho consideri, canviar el rol a "rotador" i entrarà a la roda general.</w:t>
      </w:r>
    </w:p>
    <w:p>
      <w:pPr>
        <w:pStyle w:val="Heading1"/>
      </w:pPr>
      <w:r>
        <w:t>10. Punts a definir per l'organització</w:t>
      </w:r>
    </w:p>
    <w:p>
      <w:pPr>
        <w:pStyle w:val="ListBullet"/>
      </w:pPr>
      <w:r>
        <w:rPr>
          <w:color w:val="C0392B"/>
        </w:rPr>
        <w:t>Cadència dels sun-nit-only — actualment segueixen la roda; si voleu una cadència fixa, cal documentar-la.</w:t>
      </w:r>
    </w:p>
    <w:p>
      <w:pPr>
        <w:pStyle w:val="ListBullet"/>
      </w:pPr>
      <w:r>
        <w:rPr>
          <w:color w:val="C0392B"/>
        </w:rPr>
        <w:t>Composició de grups a festius dj/dv — si la definició d'hospitals per grup afecta l'assignació, cal afegir-ho a Configuració.</w:t>
      </w:r>
    </w:p>
    <w:p>
      <w:pPr>
        <w:pStyle w:val="ListBullet"/>
      </w:pPr>
      <w:r>
        <w:rPr>
          <w:color w:val="C0392B"/>
        </w:rPr>
        <w:t>Política de substitucions per V/C/G d'un fix — actualment marca [SUBSTITUIR] al planning; es pot automatitzar.</w:t>
      </w:r>
    </w:p>
    <w:p>
      <w:pPr>
        <w:pStyle w:val="ListBullet"/>
      </w:pPr>
      <w:r>
        <w:rPr>
          <w:color w:val="C0392B"/>
        </w:rPr>
        <w:t>Durada del període "nou-incorporat" — quant dura, típicament? Qui decideix quan es promou a "rotador"? Documentar el criteri.</w:t>
      </w:r>
    </w:p>
    <w:p>
      <w:pPr>
        <w:pStyle w:val="Heading1"/>
      </w:pPr>
      <w:r>
        <w:t xml:space="preserve">Annex — Actualitzacions v2.1</w:t>
      </w:r>
    </w:p>
    <w:p>
      <w:pPr>
        <w:pStyle w:val="Heading2"/>
      </w:pPr>
      <w:r>
        <w:t xml:space="preserve">A. Columna E "Actiu aquest mes" (pestanya Radiòlegs)</w:t>
      </w:r>
    </w:p>
    <w:p>
      <w:r>
        <w:t xml:space="preserve">Serveix per treure un professional del planning NOMÉS durant el mes en curs, sense haver d'esborrar ni tornar a afegir la seva fila a la llista mestra.</w:t>
      </w:r>
    </w:p>
    <w:p>
      <w:r>
        <w:t xml:space="preserve">• "Sí" o cel·la buida: el professional participa normalment.</w:t>
      </w:r>
    </w:p>
    <w:p>
      <w:r>
        <w:t xml:space="preserve">• "No": queda exclòs de la roda, del grup de nou-incorporats i dels perfils especials (sun-nit-only, weekend-day-only). Si té un torn fix assignat a la pestanya Configuració, el planning hi escriurà [SUBSTITUIR — Nom: NO actiu aquest mes], de manera que la tècnica sap que ha de cobrir aquell forat manualment.</w:t>
      </w:r>
    </w:p>
    <w:p>
      <w:r>
        <w:t xml:space="preserve">El mes següent n'hi ha prou amb tornar a posar "Sí". La llista mestra de professionals no s'ha de tocar mai per aquest motiu.</w:t>
      </w:r>
    </w:p>
    <w:p>
      <w:pPr>
        <w:pStyle w:val="Heading2"/>
      </w:pPr>
      <w:r>
        <w:t xml:space="preserve">B. Codi B = Baixa</w:t>
      </w:r>
    </w:p>
    <w:p>
      <w:r>
        <w:t xml:space="preserve">S'afegeix el codi B a la pestanya Vacances, amb un comportament idèntic al codi V: bloqueja el dia i genera marge de reincorporació. Es fa servir per a baixes laborals, permisos i qualsevol absència perllongada que no siguin vacances.</w:t>
      </w:r>
    </w:p>
    <w:p>
      <w:pPr>
        <w:pStyle w:val="Heading2"/>
      </w:pPr>
      <w:r>
        <w:t xml:space="preserve">C. Marge de reincorporació de 3 dies</w:t>
      </w:r>
    </w:p>
    <w:p>
      <w:r>
        <w:t xml:space="preserve">Fins ara, un professional absent durant la roda hi tornava a entrar l'endemà mateix de la darrera jornada d'absència. A partir d'aquesta versió, quan una absència V o B acaba el dia D, el professional torna a estar disponible el dia D+3: es bloquegen els dies D+1 i D+2 per donar-li temps de reincorporar-se.</w:t>
      </w:r>
    </w:p>
    <w:p>
      <w:r>
        <w:t xml:space="preserve">El professional NO perd el torn. Igual que abans, es manté al davant de la cua fins que estigui disponible, de manera que la rotació segueix sent equitativa.</w:t>
      </w:r>
    </w:p>
    <w:p>
      <w:r>
        <w:t xml:space="preserve">Els codis C (congrés) i G (guàrdia externa) no generen marge: C bloqueja només el dia i G ja bloqueja el dia anterior i el posterior.</w:t>
      </w:r>
    </w:p>
    <w:p>
      <w:r>
        <w:t xml:space="preserve">El nombre de dies és un únic paràmetre configurable al codi (DIES_REINCORPORACIO a app/planning_generator.py). El valor 1 restaura el comportament anterior.</w:t>
      </w:r>
    </w:p>
    <w:p>
      <w:pPr>
        <w:pStyle w:val="Heading1"/>
      </w:pPr>
      <w:r>
        <w:t xml:space="preserve">Annex — Actualitzacions v3: planning per setmanes completes</w:t>
      </w:r>
    </w:p>
    <w:p>
      <w:pPr>
        <w:pStyle w:val="Heading2"/>
      </w:pPr>
      <w:r>
        <w:t xml:space="preserve">D. Període del planning</w:t>
      </w:r>
    </w:p>
    <w:p>
      <w:r>
        <w:t xml:space="preserve">Cada planning mensual està format per setmanes completes, de dilluns a diumenge. Una setmana pertany al mes en què cau el seu dilluns. El planning d'un mes va, doncs, del primer dilluns del mes al diumenge anterior al primer dilluns del mes següent: té 4 o 5 setmanes, no inclou mai dies del mes anterior i pot acabar els primers dies del mes següent.</w:t>
      </w:r>
    </w:p>
    <w:p>
      <w:r>
        <w:t xml:space="preserve">Exemples: novembre 2026 = dl 02/11 → dg 06/12; desembre 2026 = dl 07/12/2026 → dg 03/01/2027; gener 2027 = dl 04/01 → dg 31/01.</w:t>
      </w:r>
    </w:p>
    <w:p>
      <w:r>
        <w:t xml:space="preserve">Objectiu: que cada setmana sencera sigui dins d'un sol planning, perquè els recordatoris i els enviaments setmanals no quedin partits entre dos fitxers.</w:t>
      </w:r>
    </w:p>
    <w:p>
      <w:r>
        <w:t xml:space="preserve">Transició: l'octubre de 2026 es va planificar per mes natural i acaba dissabte 31/10. El planning de novembre de 2026 comença el diumenge 1/11 com a dia pont i, a partir d'aquí, tots van per setmanes completes.</w:t>
      </w:r>
    </w:p>
    <w:p>
      <w:pPr>
        <w:pStyle w:val="Heading2"/>
      </w:pPr>
      <w:r>
        <w:t xml:space="preserve">E. Regles que no canvien</w:t>
      </w:r>
    </w:p>
    <w:p>
      <w:r>
        <w:t xml:space="preserve">• El fix del primer dimecres continua sent el primer dimecres del mes natural (dies 1 a 7). Si cau dins del planning del mes anterior (p. ex. dc 02/12/2026, dins del de novembre), s'hi aplica igualment. Un període pot tenir, per tant, dos primers dimecres o cap.</w:t>
      </w:r>
    </w:p>
    <w:p>
      <w:r>
        <w:t xml:space="preserve">• La roda alfabètica, els perfils especials, els festius i els codis V/B/C/G/X funcionen igual, dia a dia, sobre totes les dates del període.</w:t>
      </w:r>
    </w:p>
    <w:p>
      <w:pPr>
        <w:pStyle w:val="Heading2"/>
      </w:pPr>
      <w:r>
        <w:t xml:space="preserve">F. Plantilles mensuals</w:t>
      </w:r>
    </w:p>
    <w:p>
      <w:r>
        <w:t xml:space="preserve">Cada mes té una plantilla d'entrada i un planning buit. A l'entrada, la pestanya Vacances té una columna per data del període. La fila Festiu porta ja marcats amb F els festius oficials de Catalunya (2026 i 2027 verificats al DOGC). Les dues primeres columnes, en gris, són els dos últims dies del període anterior: s'hi marca V o B només si l'absència ja venia d'abans, perquè el marge de reincorporació s'apliqui també a l'inici del període.</w:t>
      </w:r>
    </w:p>
    <w:p>
      <w:r>
        <w:t xml:space="preserve">En generar un planning, l'app ofereix l'entrada del mes següent ja preparada: mateixos radiòlegs, rols, Actiu i configuració, el primer de la roda calculat (el següent alfabètic de l'últim que ha fet guàrdia) i els festius marcats.</w:t>
      </w:r>
    </w:p>
    <w:p>
      <w:r>
        <w:t xml:space="preserve">El planning de sortida té una pestanya per setmana (Setmana NN (dd mmm-dd mmm)). Si un dia de la setmana queda fora del període, surt en gris i no s'omple.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