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BF128" w14:textId="77777777" w:rsidR="00574A32" w:rsidRDefault="00574A32" w:rsidP="000005FF">
      <w:pPr>
        <w:jc w:val="center"/>
        <w:rPr>
          <w:b/>
          <w:bCs/>
          <w:sz w:val="28"/>
          <w:szCs w:val="28"/>
        </w:rPr>
      </w:pPr>
    </w:p>
    <w:p w14:paraId="5B614371" w14:textId="722F83CA" w:rsidR="00AD60D8" w:rsidRDefault="00AD60D8" w:rsidP="000005FF">
      <w:pPr>
        <w:jc w:val="center"/>
        <w:rPr>
          <w:b/>
          <w:bCs/>
          <w:sz w:val="28"/>
          <w:szCs w:val="28"/>
        </w:rPr>
      </w:pPr>
      <w:r w:rsidRPr="00AD60D8">
        <w:rPr>
          <w:b/>
          <w:bCs/>
          <w:sz w:val="28"/>
          <w:szCs w:val="28"/>
        </w:rPr>
        <w:t>PLAN OPERATIVO ANUAL DEL 2021</w:t>
      </w:r>
    </w:p>
    <w:p w14:paraId="705C27C2" w14:textId="6C888FC2" w:rsidR="00AD60D8" w:rsidRDefault="00AD60D8" w:rsidP="000005FF">
      <w:pPr>
        <w:jc w:val="center"/>
        <w:rPr>
          <w:b/>
          <w:bCs/>
          <w:sz w:val="28"/>
          <w:szCs w:val="28"/>
        </w:rPr>
      </w:pPr>
      <w:r w:rsidRPr="00AD60D8">
        <w:rPr>
          <w:b/>
          <w:bCs/>
          <w:sz w:val="28"/>
          <w:szCs w:val="28"/>
        </w:rPr>
        <w:t>PUNTO FOCAL DEL CODEX ALIMENTARIUS</w:t>
      </w:r>
    </w:p>
    <w:tbl>
      <w:tblPr>
        <w:tblStyle w:val="Tablaconcuadrcula"/>
        <w:tblW w:w="12469" w:type="dxa"/>
        <w:tblLook w:val="04A0" w:firstRow="1" w:lastRow="0" w:firstColumn="1" w:lastColumn="0" w:noHBand="0" w:noVBand="1"/>
      </w:tblPr>
      <w:tblGrid>
        <w:gridCol w:w="988"/>
        <w:gridCol w:w="3969"/>
        <w:gridCol w:w="1559"/>
        <w:gridCol w:w="992"/>
        <w:gridCol w:w="1985"/>
        <w:gridCol w:w="1134"/>
        <w:gridCol w:w="1842"/>
      </w:tblGrid>
      <w:tr w:rsidR="00C91503" w14:paraId="765CFF9C" w14:textId="5613DD84" w:rsidTr="001513B0">
        <w:tc>
          <w:tcPr>
            <w:tcW w:w="988" w:type="dxa"/>
            <w:vMerge w:val="restart"/>
          </w:tcPr>
          <w:p w14:paraId="36D10A16" w14:textId="62F22F4E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="00AD60D8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Comité</w:t>
            </w:r>
          </w:p>
        </w:tc>
        <w:tc>
          <w:tcPr>
            <w:tcW w:w="3969" w:type="dxa"/>
            <w:vMerge w:val="restart"/>
          </w:tcPr>
          <w:p w14:paraId="58A2FD14" w14:textId="77777777" w:rsidR="00C91503" w:rsidRDefault="00C91503" w:rsidP="001513B0">
            <w:pPr>
              <w:jc w:val="center"/>
              <w:rPr>
                <w:b/>
                <w:bCs/>
              </w:rPr>
            </w:pPr>
          </w:p>
          <w:p w14:paraId="17FEE8F3" w14:textId="000DAD2D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 w:rsidRPr="00525C15">
              <w:rPr>
                <w:b/>
                <w:bCs/>
              </w:rPr>
              <w:t>Comité del Codex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293B7737" w14:textId="6A24B6F5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Comités Espejo</w:t>
            </w:r>
          </w:p>
        </w:tc>
        <w:tc>
          <w:tcPr>
            <w:tcW w:w="2977" w:type="dxa"/>
            <w:gridSpan w:val="2"/>
            <w:shd w:val="clear" w:color="auto" w:fill="FFD966" w:themeFill="accent4" w:themeFillTint="99"/>
          </w:tcPr>
          <w:p w14:paraId="1DAC4EF0" w14:textId="5E19A465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 de Temas Codex a revisar del Comité del Codex.</w:t>
            </w:r>
          </w:p>
        </w:tc>
        <w:tc>
          <w:tcPr>
            <w:tcW w:w="2976" w:type="dxa"/>
            <w:gridSpan w:val="2"/>
            <w:shd w:val="clear" w:color="auto" w:fill="C5E0B3" w:themeFill="accent6" w:themeFillTint="66"/>
          </w:tcPr>
          <w:p w14:paraId="014CDB7A" w14:textId="77777777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Participaciones</w:t>
            </w:r>
          </w:p>
          <w:p w14:paraId="5325F37C" w14:textId="4CC5CAC1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Internacionales</w:t>
            </w:r>
          </w:p>
        </w:tc>
      </w:tr>
      <w:tr w:rsidR="00C91503" w14:paraId="0C9B060F" w14:textId="1D3EC12A" w:rsidTr="001513B0">
        <w:tc>
          <w:tcPr>
            <w:tcW w:w="988" w:type="dxa"/>
            <w:vMerge/>
          </w:tcPr>
          <w:p w14:paraId="76C6E8E0" w14:textId="77777777" w:rsidR="00C91503" w:rsidRDefault="00C91503" w:rsidP="001513B0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Merge/>
          </w:tcPr>
          <w:p w14:paraId="47E0E1F8" w14:textId="77777777" w:rsidR="00C91503" w:rsidRDefault="00C91503" w:rsidP="001513B0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FBE4D5" w:themeFill="accent2" w:themeFillTint="33"/>
          </w:tcPr>
          <w:p w14:paraId="1949C608" w14:textId="1E0E8CD3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 de Activación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F7AB579" w14:textId="224ACF75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14:paraId="0C329C18" w14:textId="7337B465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A5B5800" w14:textId="180E7A4E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842" w:type="dxa"/>
            <w:shd w:val="clear" w:color="auto" w:fill="C5E0B3" w:themeFill="accent6" w:themeFillTint="66"/>
          </w:tcPr>
          <w:p w14:paraId="0B85221B" w14:textId="7E76C505" w:rsidR="00C91503" w:rsidRDefault="00C91503" w:rsidP="0015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</w:t>
            </w:r>
          </w:p>
        </w:tc>
      </w:tr>
      <w:tr w:rsidR="00C91503" w14:paraId="65E6C1B2" w14:textId="51BC4782" w:rsidTr="001513B0">
        <w:trPr>
          <w:trHeight w:val="263"/>
        </w:trPr>
        <w:tc>
          <w:tcPr>
            <w:tcW w:w="988" w:type="dxa"/>
            <w:vMerge w:val="restart"/>
          </w:tcPr>
          <w:p w14:paraId="400A1AF2" w14:textId="43E5DB57" w:rsidR="00C91503" w:rsidRPr="00AE2370" w:rsidRDefault="00C91503" w:rsidP="00C915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  <w:vMerge w:val="restart"/>
          </w:tcPr>
          <w:p w14:paraId="68C70D3D" w14:textId="6ACC70A3" w:rsidR="00C91503" w:rsidRDefault="00C91503" w:rsidP="00C91503">
            <w:pPr>
              <w:rPr>
                <w:b/>
                <w:bCs/>
              </w:rPr>
            </w:pPr>
            <w:r w:rsidRPr="00AE2370">
              <w:rPr>
                <w:b/>
                <w:bCs/>
              </w:rPr>
              <w:t>Comité del Codex sobre Principios Generales</w:t>
            </w:r>
            <w:r>
              <w:rPr>
                <w:b/>
                <w:bCs/>
              </w:rPr>
              <w:t xml:space="preserve"> CCGP</w:t>
            </w:r>
          </w:p>
        </w:tc>
        <w:tc>
          <w:tcPr>
            <w:tcW w:w="1559" w:type="dxa"/>
            <w:vMerge w:val="restart"/>
          </w:tcPr>
          <w:p w14:paraId="62447733" w14:textId="77777777" w:rsidR="00C91503" w:rsidRPr="002B1BF9" w:rsidRDefault="00C91503" w:rsidP="00C91503">
            <w:pPr>
              <w:jc w:val="center"/>
            </w:pPr>
          </w:p>
          <w:p w14:paraId="3753C9E2" w14:textId="2A77A9E8" w:rsidR="00C91503" w:rsidRPr="002B1BF9" w:rsidRDefault="00C91503" w:rsidP="00C91503">
            <w:pPr>
              <w:jc w:val="center"/>
            </w:pPr>
            <w:r w:rsidRPr="002B1BF9">
              <w:t>Enero</w:t>
            </w:r>
          </w:p>
        </w:tc>
        <w:tc>
          <w:tcPr>
            <w:tcW w:w="992" w:type="dxa"/>
            <w:vMerge w:val="restart"/>
          </w:tcPr>
          <w:p w14:paraId="545441D7" w14:textId="27B94D73" w:rsidR="00C91503" w:rsidRPr="002B1BF9" w:rsidRDefault="00102D33" w:rsidP="00C91503">
            <w:pPr>
              <w:jc w:val="center"/>
            </w:pPr>
            <w:r>
              <w:t>3</w:t>
            </w:r>
          </w:p>
        </w:tc>
        <w:tc>
          <w:tcPr>
            <w:tcW w:w="1985" w:type="dxa"/>
            <w:vMerge w:val="restart"/>
          </w:tcPr>
          <w:p w14:paraId="2AFA7853" w14:textId="4F74EFE6" w:rsidR="00C91503" w:rsidRPr="002B1BF9" w:rsidRDefault="00C91503" w:rsidP="00C91503">
            <w:r w:rsidRPr="002B1BF9">
              <w:t>Enero</w:t>
            </w:r>
          </w:p>
        </w:tc>
        <w:tc>
          <w:tcPr>
            <w:tcW w:w="1134" w:type="dxa"/>
          </w:tcPr>
          <w:p w14:paraId="35A17F0D" w14:textId="0ADCEDCE" w:rsidR="00C91503" w:rsidRPr="002B1BF9" w:rsidRDefault="00102D33" w:rsidP="00C91503">
            <w:r>
              <w:t>3</w:t>
            </w:r>
          </w:p>
        </w:tc>
        <w:tc>
          <w:tcPr>
            <w:tcW w:w="1842" w:type="dxa"/>
          </w:tcPr>
          <w:p w14:paraId="3F10198C" w14:textId="6D49D510" w:rsidR="00C91503" w:rsidRPr="002B1BF9" w:rsidRDefault="00C91503" w:rsidP="00C91503">
            <w:r w:rsidRPr="002B1BF9">
              <w:t>Enero</w:t>
            </w:r>
          </w:p>
        </w:tc>
      </w:tr>
      <w:tr w:rsidR="00C91503" w14:paraId="3BC1926D" w14:textId="459EE24B" w:rsidTr="001513B0">
        <w:trPr>
          <w:trHeight w:val="270"/>
        </w:trPr>
        <w:tc>
          <w:tcPr>
            <w:tcW w:w="988" w:type="dxa"/>
            <w:vMerge/>
            <w:tcBorders>
              <w:bottom w:val="single" w:sz="12" w:space="0" w:color="auto"/>
            </w:tcBorders>
          </w:tcPr>
          <w:p w14:paraId="1EFA27E9" w14:textId="77777777" w:rsidR="00C91503" w:rsidRDefault="00C91503" w:rsidP="00C91503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Merge/>
            <w:tcBorders>
              <w:bottom w:val="single" w:sz="12" w:space="0" w:color="auto"/>
            </w:tcBorders>
          </w:tcPr>
          <w:p w14:paraId="7DD9CCB7" w14:textId="77777777" w:rsidR="00C91503" w:rsidRPr="00AE2370" w:rsidRDefault="00C91503" w:rsidP="00C91503">
            <w:pPr>
              <w:rPr>
                <w:b/>
                <w:bCs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14:paraId="278F75BA" w14:textId="77777777" w:rsidR="00C91503" w:rsidRPr="002B1BF9" w:rsidRDefault="00C91503" w:rsidP="00C91503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14:paraId="35222F80" w14:textId="77777777" w:rsidR="00C91503" w:rsidRPr="002B1BF9" w:rsidRDefault="00C91503" w:rsidP="00C91503">
            <w:pPr>
              <w:jc w:val="center"/>
            </w:pPr>
          </w:p>
        </w:tc>
        <w:tc>
          <w:tcPr>
            <w:tcW w:w="1985" w:type="dxa"/>
            <w:vMerge/>
            <w:tcBorders>
              <w:bottom w:val="single" w:sz="12" w:space="0" w:color="auto"/>
            </w:tcBorders>
          </w:tcPr>
          <w:p w14:paraId="7B85169D" w14:textId="77777777" w:rsidR="00C91503" w:rsidRPr="002B1BF9" w:rsidRDefault="00C91503" w:rsidP="00C91503"/>
        </w:tc>
        <w:tc>
          <w:tcPr>
            <w:tcW w:w="1134" w:type="dxa"/>
            <w:tcBorders>
              <w:bottom w:val="single" w:sz="12" w:space="0" w:color="auto"/>
            </w:tcBorders>
          </w:tcPr>
          <w:p w14:paraId="44EC881F" w14:textId="589B9B5A" w:rsidR="00C91503" w:rsidRPr="002B1BF9" w:rsidRDefault="00102D33" w:rsidP="00C91503">
            <w:r>
              <w:t>2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7B5C2279" w14:textId="74369F4E" w:rsidR="00C91503" w:rsidRPr="002B1BF9" w:rsidRDefault="00C91503" w:rsidP="00C91503">
            <w:r w:rsidRPr="002B1BF9">
              <w:t>Febrero</w:t>
            </w:r>
          </w:p>
        </w:tc>
      </w:tr>
      <w:tr w:rsidR="00C91503" w14:paraId="061E1702" w14:textId="3F57295D" w:rsidTr="001513B0">
        <w:trPr>
          <w:trHeight w:val="285"/>
        </w:trPr>
        <w:tc>
          <w:tcPr>
            <w:tcW w:w="988" w:type="dxa"/>
            <w:vMerge w:val="restart"/>
            <w:tcBorders>
              <w:top w:val="single" w:sz="12" w:space="0" w:color="auto"/>
            </w:tcBorders>
          </w:tcPr>
          <w:p w14:paraId="11293D49" w14:textId="641C6BD9" w:rsidR="00C91503" w:rsidRPr="00AE2370" w:rsidRDefault="00C91503" w:rsidP="00C915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  <w:vMerge w:val="restart"/>
            <w:tcBorders>
              <w:top w:val="single" w:sz="12" w:space="0" w:color="auto"/>
            </w:tcBorders>
          </w:tcPr>
          <w:p w14:paraId="54A03665" w14:textId="3042E3C8" w:rsidR="00C91503" w:rsidRDefault="00C91503" w:rsidP="00C91503">
            <w:pPr>
              <w:rPr>
                <w:b/>
                <w:bCs/>
              </w:rPr>
            </w:pPr>
            <w:r w:rsidRPr="00AE2370">
              <w:rPr>
                <w:b/>
                <w:bCs/>
              </w:rPr>
              <w:t>Comité del Codex sobre Residuos de Medicamentos Veterinarios en los Alimentos</w:t>
            </w:r>
            <w:r>
              <w:rPr>
                <w:b/>
                <w:bCs/>
              </w:rPr>
              <w:t xml:space="preserve"> CCRVDF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</w:tcPr>
          <w:p w14:paraId="4856871A" w14:textId="77777777" w:rsidR="00C91503" w:rsidRPr="002B1BF9" w:rsidRDefault="00C91503" w:rsidP="00C91503">
            <w:pPr>
              <w:jc w:val="center"/>
            </w:pPr>
          </w:p>
          <w:p w14:paraId="2153AEC3" w14:textId="6C44BE29" w:rsidR="00C91503" w:rsidRPr="002B1BF9" w:rsidRDefault="00C91503" w:rsidP="00C91503">
            <w:pPr>
              <w:jc w:val="center"/>
            </w:pPr>
            <w:r w:rsidRPr="002B1BF9">
              <w:t>Enero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6E7CD9F" w14:textId="3DEAF3FA" w:rsidR="00C91503" w:rsidRPr="002B1BF9" w:rsidRDefault="00C91503" w:rsidP="00C91503">
            <w:pPr>
              <w:jc w:val="center"/>
            </w:pPr>
            <w:r w:rsidRPr="002B1BF9">
              <w:t>1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7B4AF821" w14:textId="3E74995D" w:rsidR="00C91503" w:rsidRPr="002B1BF9" w:rsidRDefault="00C91503" w:rsidP="00C91503">
            <w:r w:rsidRPr="002B1BF9">
              <w:t>Enero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</w:tcPr>
          <w:p w14:paraId="3648C2FB" w14:textId="64A3A947" w:rsidR="00C91503" w:rsidRPr="002B1BF9" w:rsidRDefault="00102D33" w:rsidP="00C91503">
            <w:r>
              <w:t>2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</w:tcBorders>
          </w:tcPr>
          <w:p w14:paraId="0DDA9899" w14:textId="61562A9A" w:rsidR="00C91503" w:rsidRPr="002B1BF9" w:rsidRDefault="00C91503" w:rsidP="00C91503">
            <w:r w:rsidRPr="002B1BF9">
              <w:t>Julio</w:t>
            </w:r>
          </w:p>
        </w:tc>
      </w:tr>
      <w:tr w:rsidR="00C91503" w14:paraId="500404C0" w14:textId="181B891D" w:rsidTr="001513B0">
        <w:trPr>
          <w:trHeight w:val="404"/>
        </w:trPr>
        <w:tc>
          <w:tcPr>
            <w:tcW w:w="988" w:type="dxa"/>
            <w:vMerge/>
            <w:tcBorders>
              <w:bottom w:val="single" w:sz="12" w:space="0" w:color="auto"/>
            </w:tcBorders>
          </w:tcPr>
          <w:p w14:paraId="5F3C9ACA" w14:textId="77777777" w:rsidR="00C91503" w:rsidRDefault="00C91503" w:rsidP="00C91503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Merge/>
            <w:tcBorders>
              <w:bottom w:val="single" w:sz="12" w:space="0" w:color="auto"/>
            </w:tcBorders>
          </w:tcPr>
          <w:p w14:paraId="330B2F45" w14:textId="77777777" w:rsidR="00C91503" w:rsidRPr="00AE2370" w:rsidRDefault="00C91503" w:rsidP="00C91503">
            <w:pPr>
              <w:rPr>
                <w:b/>
                <w:bCs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14:paraId="4F213585" w14:textId="77777777" w:rsidR="00C91503" w:rsidRPr="002B1BF9" w:rsidRDefault="00C91503" w:rsidP="00C91503">
            <w:pPr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3DDCA833" w14:textId="75A203F9" w:rsidR="00C91503" w:rsidRPr="002B1BF9" w:rsidRDefault="00102D33" w:rsidP="00C9150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552D9042" w14:textId="2D275DB0" w:rsidR="00C91503" w:rsidRPr="002B1BF9" w:rsidRDefault="00C91503" w:rsidP="00C91503">
            <w:r w:rsidRPr="002B1BF9">
              <w:t>Ju</w:t>
            </w:r>
            <w:r w:rsidR="00B5581B">
              <w:t>n</w:t>
            </w:r>
            <w:r w:rsidRPr="002B1BF9">
              <w:t>io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14:paraId="1F1A5B01" w14:textId="77777777" w:rsidR="00C91503" w:rsidRPr="002B1BF9" w:rsidRDefault="00C91503" w:rsidP="00C91503"/>
        </w:tc>
        <w:tc>
          <w:tcPr>
            <w:tcW w:w="1842" w:type="dxa"/>
            <w:vMerge/>
            <w:tcBorders>
              <w:bottom w:val="single" w:sz="12" w:space="0" w:color="auto"/>
            </w:tcBorders>
          </w:tcPr>
          <w:p w14:paraId="7367E8FC" w14:textId="77777777" w:rsidR="00C91503" w:rsidRPr="002B1BF9" w:rsidRDefault="00C91503" w:rsidP="00C91503"/>
        </w:tc>
      </w:tr>
      <w:tr w:rsidR="00756093" w14:paraId="2467AFF2" w14:textId="3B61A95C" w:rsidTr="001513B0">
        <w:trPr>
          <w:trHeight w:val="575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42F72F9B" w14:textId="1BBC98D1" w:rsidR="00756093" w:rsidRDefault="00756093" w:rsidP="00756093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14:paraId="1FEA335D" w14:textId="637F58F9" w:rsidR="00756093" w:rsidRPr="001513B0" w:rsidRDefault="00756093" w:rsidP="00756093">
            <w:pPr>
              <w:rPr>
                <w:b/>
                <w:bCs/>
                <w:strike/>
              </w:rPr>
            </w:pPr>
            <w:r w:rsidRPr="00AE237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Comité del Codex sobre Contaminantes de los Alimentos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CCCF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138BC14B" w14:textId="77777777" w:rsidR="00756093" w:rsidRPr="002B1BF9" w:rsidRDefault="00756093" w:rsidP="00756093">
            <w:pPr>
              <w:jc w:val="center"/>
            </w:pPr>
          </w:p>
          <w:p w14:paraId="76C13965" w14:textId="3A9582DE" w:rsidR="00756093" w:rsidRPr="001513B0" w:rsidRDefault="00756093" w:rsidP="00756093">
            <w:pPr>
              <w:jc w:val="center"/>
              <w:rPr>
                <w:strike/>
              </w:rPr>
            </w:pPr>
            <w:r w:rsidRPr="002B1BF9">
              <w:t>Abril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7F429428" w14:textId="14CA4C0D" w:rsidR="00756093" w:rsidRPr="001513B0" w:rsidRDefault="00102D33" w:rsidP="00756093">
            <w:pPr>
              <w:jc w:val="center"/>
              <w:rPr>
                <w:strike/>
              </w:rPr>
            </w:pPr>
            <w:r>
              <w:t>2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0A3EC066" w14:textId="2FD45A8D" w:rsidR="00756093" w:rsidRPr="001513B0" w:rsidRDefault="00756093" w:rsidP="00756093">
            <w:pPr>
              <w:rPr>
                <w:strike/>
              </w:rPr>
            </w:pPr>
            <w:r w:rsidRPr="002B1BF9">
              <w:t>Abril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10DD2934" w14:textId="00A2A62C" w:rsidR="00756093" w:rsidRPr="001513B0" w:rsidRDefault="00102D33" w:rsidP="00756093">
            <w:r w:rsidRPr="001513B0">
              <w:t>2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2CAB10F4" w14:textId="7ACD9C61" w:rsidR="00756093" w:rsidRPr="001513B0" w:rsidRDefault="00102D33" w:rsidP="00756093">
            <w:r w:rsidRPr="001513B0">
              <w:t>Mayo</w:t>
            </w:r>
          </w:p>
        </w:tc>
      </w:tr>
      <w:tr w:rsidR="00756093" w14:paraId="7215C5D3" w14:textId="45C6146E" w:rsidTr="001513B0">
        <w:trPr>
          <w:trHeight w:val="40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5E9806FA" w14:textId="2D3F51B5" w:rsidR="00756093" w:rsidRPr="00AE2370" w:rsidRDefault="00756093" w:rsidP="007560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14:paraId="3A7F5FC7" w14:textId="3CF5307F" w:rsidR="00756093" w:rsidRPr="00AE2370" w:rsidRDefault="00756093" w:rsidP="00756093">
            <w:pPr>
              <w:rPr>
                <w:b/>
                <w:bCs/>
              </w:rPr>
            </w:pPr>
            <w:r w:rsidRPr="00AE237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Comité del Codex sobre Métodos de Análisis y Toma de Muestras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CCMAS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438A28B0" w14:textId="255255E0" w:rsidR="00756093" w:rsidRPr="002B1BF9" w:rsidRDefault="00756093" w:rsidP="00756093">
            <w:pPr>
              <w:jc w:val="center"/>
            </w:pPr>
            <w:r>
              <w:t>Mayo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8BAE0AE" w14:textId="62B52EC4" w:rsidR="00756093" w:rsidRPr="002B1BF9" w:rsidRDefault="00756093" w:rsidP="00756093">
            <w:pPr>
              <w:jc w:val="center"/>
            </w:pPr>
            <w:r w:rsidRPr="002B1BF9">
              <w:t>1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2AD615F9" w14:textId="574988C3" w:rsidR="00756093" w:rsidRPr="002B1BF9" w:rsidRDefault="00B5581B" w:rsidP="00756093">
            <w:r>
              <w:t>Mayo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DD5C69C" w14:textId="3927C7DB" w:rsidR="00756093" w:rsidRPr="00AE33F7" w:rsidRDefault="00AE33F7" w:rsidP="00756093">
            <w:pPr>
              <w:rPr>
                <w:highlight w:val="yellow"/>
              </w:rPr>
            </w:pPr>
            <w:r w:rsidRPr="00AE33F7">
              <w:t>2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5B0A9933" w14:textId="3C7090FD" w:rsidR="00756093" w:rsidRPr="002B1BF9" w:rsidRDefault="00102D33" w:rsidP="00756093">
            <w:r>
              <w:t xml:space="preserve">Mayo </w:t>
            </w:r>
          </w:p>
        </w:tc>
      </w:tr>
      <w:tr w:rsidR="00756093" w14:paraId="0CBA0287" w14:textId="2B1EE2FC" w:rsidTr="001513B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0AD25A24" w14:textId="712E670A" w:rsidR="00756093" w:rsidRPr="00AE2370" w:rsidRDefault="00756093" w:rsidP="007560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14:paraId="0AB70ECC" w14:textId="029131B2" w:rsidR="00756093" w:rsidRPr="001513B0" w:rsidRDefault="00756093" w:rsidP="00756093">
            <w:pPr>
              <w:rPr>
                <w:rFonts w:ascii="Arial" w:hAnsi="Arial" w:cs="Arial"/>
                <w:b/>
                <w:bCs/>
                <w:strike/>
                <w:sz w:val="20"/>
                <w:szCs w:val="20"/>
                <w:shd w:val="clear" w:color="auto" w:fill="FFFFFF"/>
              </w:rPr>
            </w:pPr>
            <w:r w:rsidRPr="006B0928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Comité del Codex sobre Sistemas de Inspección y Certificación de Importaciones y Exportaciones de Alimentos CCFICS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2BBF664D" w14:textId="172C2CEB" w:rsidR="00756093" w:rsidRPr="002B1BF9" w:rsidRDefault="00756093" w:rsidP="00756093">
            <w:pPr>
              <w:jc w:val="center"/>
            </w:pPr>
            <w:r w:rsidRPr="002B1BF9">
              <w:t>Mayo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50FB1E6B" w14:textId="14C3F025" w:rsidR="00756093" w:rsidRPr="002B1BF9" w:rsidRDefault="00756093" w:rsidP="00756093">
            <w:pPr>
              <w:jc w:val="center"/>
            </w:pPr>
            <w:r w:rsidRPr="002B1BF9">
              <w:t>1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51F05A03" w14:textId="3BE06B79" w:rsidR="00756093" w:rsidRPr="002B1BF9" w:rsidRDefault="00756093" w:rsidP="00756093">
            <w:r w:rsidRPr="002B1BF9">
              <w:t>Mayo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044F4004" w14:textId="2B87C4FE" w:rsidR="00756093" w:rsidRPr="002B1BF9" w:rsidRDefault="00102D33" w:rsidP="00756093">
            <w:r>
              <w:t>1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5AF69F1C" w14:textId="129D1B6B" w:rsidR="00756093" w:rsidRPr="002B1BF9" w:rsidRDefault="00756093" w:rsidP="00756093">
            <w:r w:rsidRPr="002B1BF9">
              <w:t>Mayo</w:t>
            </w:r>
          </w:p>
        </w:tc>
      </w:tr>
      <w:tr w:rsidR="00AE33F7" w14:paraId="4604BDB9" w14:textId="77777777" w:rsidTr="001513B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1AB1FD79" w14:textId="3EEF444A" w:rsidR="00AE33F7" w:rsidRPr="006B0928" w:rsidRDefault="00AE33F7" w:rsidP="007560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14:paraId="3955D416" w14:textId="30CBA14E" w:rsidR="00AE33F7" w:rsidRPr="006B0928" w:rsidRDefault="00AE33F7" w:rsidP="00756093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Comité del Codex sobre Higiene de los Alimentos CCFH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2CB6349F" w14:textId="233F560A" w:rsidR="00AE33F7" w:rsidRPr="002B1BF9" w:rsidRDefault="00AE33F7" w:rsidP="00756093">
            <w:pPr>
              <w:jc w:val="center"/>
            </w:pPr>
            <w:r>
              <w:t>Junio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650D8F6D" w14:textId="5F20D05A" w:rsidR="00AE33F7" w:rsidRPr="002B1BF9" w:rsidRDefault="00AE33F7" w:rsidP="0075609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5444365E" w14:textId="3C08D9DF" w:rsidR="00AE33F7" w:rsidRPr="002B1BF9" w:rsidRDefault="00AE33F7" w:rsidP="00756093">
            <w:r>
              <w:t>Junio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57E691F5" w14:textId="24651529" w:rsidR="00AE33F7" w:rsidRDefault="00AE33F7" w:rsidP="00756093">
            <w:r>
              <w:t>--------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437A4DBA" w14:textId="79729E68" w:rsidR="00AE33F7" w:rsidRDefault="00AE33F7" w:rsidP="00756093">
            <w:r>
              <w:t>--------</w:t>
            </w:r>
          </w:p>
        </w:tc>
      </w:tr>
      <w:tr w:rsidR="00756093" w14:paraId="329391BD" w14:textId="7A47A6D6" w:rsidTr="001513B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45E61AB7" w14:textId="4A350E45" w:rsidR="00756093" w:rsidRPr="00AE2370" w:rsidRDefault="00AE33F7" w:rsidP="007560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14:paraId="2B01B8F7" w14:textId="7928B694" w:rsidR="00756093" w:rsidRPr="00AE2370" w:rsidRDefault="00756093" w:rsidP="00756093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B0928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Comité del Codex sobre Residuos de Plaguicidas CCPR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C21A7A1" w14:textId="25394617" w:rsidR="00756093" w:rsidRPr="002B1BF9" w:rsidRDefault="00756093" w:rsidP="00756093">
            <w:pPr>
              <w:jc w:val="center"/>
            </w:pPr>
            <w:r w:rsidRPr="002B1BF9">
              <w:t>Julio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D20D26F" w14:textId="2142B939" w:rsidR="00756093" w:rsidRPr="002B1BF9" w:rsidRDefault="00756093" w:rsidP="00756093">
            <w:pPr>
              <w:jc w:val="center"/>
            </w:pPr>
            <w:r w:rsidRPr="002B1BF9">
              <w:t>1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621DF6D7" w14:textId="17C88385" w:rsidR="00756093" w:rsidRPr="002B1BF9" w:rsidRDefault="00756093" w:rsidP="00756093">
            <w:r w:rsidRPr="002B1BF9">
              <w:t>Julio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EF6FBF4" w14:textId="026A478F" w:rsidR="00756093" w:rsidRPr="002B1BF9" w:rsidRDefault="00102D33" w:rsidP="00756093">
            <w:r>
              <w:t>2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29D847F8" w14:textId="4247DBF1" w:rsidR="00756093" w:rsidRPr="002B1BF9" w:rsidRDefault="00102D33" w:rsidP="00756093">
            <w:r>
              <w:t>Julio</w:t>
            </w:r>
          </w:p>
        </w:tc>
      </w:tr>
      <w:tr w:rsidR="00756093" w14:paraId="6F9634BB" w14:textId="6DB45454" w:rsidTr="001513B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355A1022" w14:textId="436C92F4" w:rsidR="00756093" w:rsidRPr="006B0928" w:rsidRDefault="00AE33F7" w:rsidP="007560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14:paraId="16C7C8ED" w14:textId="3BA9BE83" w:rsidR="00756093" w:rsidRPr="006B0928" w:rsidRDefault="00756093" w:rsidP="00756093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AE237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Comité del Codex sobre Aditivos Alimentarios CCFA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0973E6B2" w14:textId="79FE8D6A" w:rsidR="00756093" w:rsidRPr="002B1BF9" w:rsidRDefault="00756093" w:rsidP="00756093">
            <w:pPr>
              <w:jc w:val="center"/>
            </w:pPr>
            <w:r w:rsidRPr="001513B0">
              <w:t>Agosto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24BB234A" w14:textId="358415F1" w:rsidR="00756093" w:rsidRPr="002B1BF9" w:rsidRDefault="00102D33" w:rsidP="0075609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67ACE9E7" w14:textId="274A90E6" w:rsidR="00756093" w:rsidRPr="002B1BF9" w:rsidRDefault="00102D33" w:rsidP="00756093">
            <w:r>
              <w:t>Agosto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669F7EC3" w14:textId="72A592EE" w:rsidR="00756093" w:rsidRPr="002B1BF9" w:rsidRDefault="00102D33" w:rsidP="00756093">
            <w:r>
              <w:t>2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3A141B65" w14:textId="5502AA52" w:rsidR="00756093" w:rsidRPr="002B1BF9" w:rsidRDefault="0028321E" w:rsidP="00756093">
            <w:r>
              <w:t>Septiembre</w:t>
            </w:r>
          </w:p>
        </w:tc>
      </w:tr>
      <w:tr w:rsidR="00AE33F7" w14:paraId="3990CFEB" w14:textId="77777777" w:rsidTr="001513B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04CD3C88" w14:textId="5A72465A" w:rsidR="00AE33F7" w:rsidRPr="006B0928" w:rsidRDefault="00AE33F7" w:rsidP="007560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3969" w:type="dxa"/>
            <w:tcBorders>
              <w:top w:val="single" w:sz="12" w:space="0" w:color="auto"/>
            </w:tcBorders>
          </w:tcPr>
          <w:p w14:paraId="5097E959" w14:textId="1D3E205E" w:rsidR="00AE33F7" w:rsidRDefault="00AE33F7" w:rsidP="00756093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Comité del Codex sobre Etiquetado de los Alimentos CCFL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EDFE128" w14:textId="7B5AB590" w:rsidR="00AE33F7" w:rsidRPr="002B1BF9" w:rsidRDefault="00AE33F7" w:rsidP="00756093">
            <w:pPr>
              <w:jc w:val="center"/>
            </w:pPr>
            <w:r>
              <w:t xml:space="preserve">Septiembre 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DCDB5F7" w14:textId="61F45FB4" w:rsidR="00AE33F7" w:rsidRDefault="00AE33F7" w:rsidP="0075609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77CA9713" w14:textId="3E13FF18" w:rsidR="00AE33F7" w:rsidRPr="002B1BF9" w:rsidRDefault="00AE33F7" w:rsidP="00756093">
            <w:r>
              <w:t>Septiembre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212A5A5" w14:textId="202E1602" w:rsidR="00AE33F7" w:rsidRDefault="00AE33F7" w:rsidP="00756093">
            <w:r>
              <w:t>1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10697A98" w14:textId="3F1CF587" w:rsidR="00AE33F7" w:rsidRDefault="00AE33F7" w:rsidP="00756093">
            <w:r>
              <w:t>Septiembre</w:t>
            </w:r>
          </w:p>
        </w:tc>
      </w:tr>
      <w:tr w:rsidR="00756093" w14:paraId="36126F57" w14:textId="70C85304" w:rsidTr="001513B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1E0FB70F" w14:textId="2EE211B9" w:rsidR="00756093" w:rsidRPr="006B0928" w:rsidRDefault="00AE33F7" w:rsidP="007560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3969" w:type="dxa"/>
            <w:tcBorders>
              <w:top w:val="single" w:sz="12" w:space="0" w:color="auto"/>
            </w:tcBorders>
          </w:tcPr>
          <w:p w14:paraId="17634F18" w14:textId="3F39B34F" w:rsidR="00756093" w:rsidRPr="006B0928" w:rsidRDefault="00756093" w:rsidP="00756093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Comisión del Codex Alimentarius </w:t>
            </w:r>
            <w:r w:rsidRPr="006B0928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CAC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7DE13CC" w14:textId="23A0C0D5" w:rsidR="00756093" w:rsidRPr="002B1BF9" w:rsidRDefault="00756093" w:rsidP="00756093">
            <w:pPr>
              <w:jc w:val="center"/>
            </w:pPr>
            <w:r w:rsidRPr="002B1BF9">
              <w:t>Octubre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8A7C357" w14:textId="69126AC4" w:rsidR="00756093" w:rsidRPr="002B1BF9" w:rsidRDefault="00102D33" w:rsidP="00756093">
            <w:pPr>
              <w:jc w:val="center"/>
            </w:pPr>
            <w:r>
              <w:t>4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E7B9511" w14:textId="0296D4AC" w:rsidR="00756093" w:rsidRPr="002B1BF9" w:rsidRDefault="00756093" w:rsidP="00756093">
            <w:r w:rsidRPr="002B1BF9">
              <w:t>Octubre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0702E70A" w14:textId="6F697A70" w:rsidR="00756093" w:rsidRPr="002B1BF9" w:rsidRDefault="0028321E" w:rsidP="00756093">
            <w:r>
              <w:t>2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5025B93D" w14:textId="3C8AFE1F" w:rsidR="00756093" w:rsidRPr="002B1BF9" w:rsidRDefault="0028321E" w:rsidP="00756093">
            <w:r>
              <w:t>Noviembre</w:t>
            </w:r>
          </w:p>
        </w:tc>
      </w:tr>
      <w:tr w:rsidR="00756093" w14:paraId="789AB6B8" w14:textId="0235C234" w:rsidTr="001513B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09A2597A" w14:textId="53B4EAFA" w:rsidR="00756093" w:rsidRPr="006B0928" w:rsidRDefault="00756093" w:rsidP="00756093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14:paraId="6C31BA5A" w14:textId="77777777" w:rsidR="00756093" w:rsidRDefault="00756093" w:rsidP="00756093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  <w:p w14:paraId="344F5119" w14:textId="0C5A04A0" w:rsidR="00756093" w:rsidRPr="006B0928" w:rsidRDefault="0028321E" w:rsidP="00574A32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Metas 2021</w:t>
            </w:r>
            <w:r w:rsidR="0075609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61E6F343" w14:textId="32436320" w:rsidR="00756093" w:rsidRDefault="00AE33F7" w:rsidP="0075609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hd w:val="clear" w:color="auto" w:fill="FBE4D5" w:themeFill="accent2" w:themeFillTint="33"/>
              </w:rPr>
              <w:t>10</w:t>
            </w:r>
            <w:r w:rsidR="00756093" w:rsidRPr="001513B0">
              <w:rPr>
                <w:b/>
                <w:bCs/>
                <w:shd w:val="clear" w:color="auto" w:fill="FBE4D5" w:themeFill="accent2" w:themeFillTint="33"/>
              </w:rPr>
              <w:t xml:space="preserve"> CE ACTIVADOS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95CA56F" w14:textId="77777777" w:rsidR="00574A32" w:rsidRDefault="00574A32" w:rsidP="00756093">
            <w:pPr>
              <w:jc w:val="center"/>
              <w:rPr>
                <w:b/>
                <w:bCs/>
                <w:shd w:val="clear" w:color="auto" w:fill="FFD966" w:themeFill="accent4" w:themeFillTint="99"/>
              </w:rPr>
            </w:pPr>
          </w:p>
          <w:p w14:paraId="2A024492" w14:textId="2E9F8922" w:rsidR="00756093" w:rsidRDefault="00756093" w:rsidP="00756093">
            <w:pPr>
              <w:jc w:val="center"/>
              <w:rPr>
                <w:b/>
                <w:bCs/>
                <w:shd w:val="clear" w:color="auto" w:fill="FFD966" w:themeFill="accent4" w:themeFillTint="99"/>
              </w:rPr>
            </w:pPr>
            <w:r w:rsidRPr="001513B0">
              <w:rPr>
                <w:b/>
                <w:bCs/>
                <w:shd w:val="clear" w:color="auto" w:fill="FFD966" w:themeFill="accent4" w:themeFillTint="99"/>
              </w:rPr>
              <w:t>1</w:t>
            </w:r>
            <w:r w:rsidR="00AE33F7">
              <w:rPr>
                <w:b/>
                <w:bCs/>
                <w:shd w:val="clear" w:color="auto" w:fill="FFD966" w:themeFill="accent4" w:themeFillTint="99"/>
              </w:rPr>
              <w:t>7</w:t>
            </w:r>
            <w:r w:rsidRPr="001513B0">
              <w:rPr>
                <w:b/>
                <w:bCs/>
                <w:shd w:val="clear" w:color="auto" w:fill="FFD966" w:themeFill="accent4" w:themeFillTint="99"/>
              </w:rPr>
              <w:t xml:space="preserve"> TEMAS CODEX</w:t>
            </w:r>
          </w:p>
          <w:p w14:paraId="082E7066" w14:textId="246AA32A" w:rsidR="00574A32" w:rsidRPr="00574A32" w:rsidRDefault="00574A32" w:rsidP="00574A32">
            <w:pPr>
              <w:jc w:val="center"/>
            </w:pPr>
          </w:p>
        </w:tc>
        <w:tc>
          <w:tcPr>
            <w:tcW w:w="297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9A9DA37" w14:textId="77777777" w:rsidR="00756093" w:rsidRDefault="00756093" w:rsidP="00756093">
            <w:pPr>
              <w:jc w:val="center"/>
              <w:rPr>
                <w:b/>
                <w:bCs/>
              </w:rPr>
            </w:pPr>
          </w:p>
          <w:p w14:paraId="6367E508" w14:textId="60F7D76C" w:rsidR="0028321E" w:rsidRDefault="00756093" w:rsidP="00574A32">
            <w:pPr>
              <w:shd w:val="clear" w:color="auto" w:fill="C5E0B3" w:themeFill="accent6" w:themeFillTint="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E33F7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PARTICIPACIONES INTERNACIONALES</w:t>
            </w:r>
          </w:p>
        </w:tc>
      </w:tr>
    </w:tbl>
    <w:p w14:paraId="5BDECC6F" w14:textId="0E25ABE8" w:rsidR="006B7BA6" w:rsidRDefault="006B7BA6">
      <w:pPr>
        <w:rPr>
          <w:b/>
          <w:bCs/>
        </w:rPr>
      </w:pPr>
    </w:p>
    <w:p w14:paraId="56408945" w14:textId="04DEF96E" w:rsidR="006B7BA6" w:rsidRDefault="006B7BA6">
      <w:pPr>
        <w:rPr>
          <w:b/>
          <w:bCs/>
        </w:rPr>
      </w:pPr>
    </w:p>
    <w:tbl>
      <w:tblPr>
        <w:tblStyle w:val="Tablaconcuadrcula"/>
        <w:tblW w:w="12469" w:type="dxa"/>
        <w:tblLook w:val="04A0" w:firstRow="1" w:lastRow="0" w:firstColumn="1" w:lastColumn="0" w:noHBand="0" w:noVBand="1"/>
      </w:tblPr>
      <w:tblGrid>
        <w:gridCol w:w="988"/>
        <w:gridCol w:w="3969"/>
        <w:gridCol w:w="4536"/>
        <w:gridCol w:w="2976"/>
      </w:tblGrid>
      <w:tr w:rsidR="00574A32" w14:paraId="0E10B098" w14:textId="77777777" w:rsidTr="00D86C0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1F8A7C42" w14:textId="77777777" w:rsidR="00574A32" w:rsidRPr="006B0928" w:rsidRDefault="00574A32" w:rsidP="00D86C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No.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14:paraId="1ECDBC7B" w14:textId="77777777" w:rsidR="00574A32" w:rsidRDefault="00574A32" w:rsidP="00D86C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Comité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55C47F9E" w14:textId="77777777" w:rsidR="00574A32" w:rsidRDefault="00574A32" w:rsidP="00D8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 de convocatoria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6E60AE6E" w14:textId="77777777" w:rsidR="00574A32" w:rsidRDefault="00574A32" w:rsidP="00D8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Actas</w:t>
            </w:r>
          </w:p>
        </w:tc>
      </w:tr>
      <w:tr w:rsidR="00574A32" w14:paraId="0511EF98" w14:textId="77777777" w:rsidTr="00D86C0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315369CC" w14:textId="77777777" w:rsidR="00574A32" w:rsidRDefault="00574A32" w:rsidP="00D86C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14:paraId="680E81E3" w14:textId="77777777" w:rsidR="00574A32" w:rsidRDefault="00574A32" w:rsidP="00D86C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Comité Nacional del CODEX (CONACODEX)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</w:tcPr>
          <w:p w14:paraId="0F99C5F2" w14:textId="77777777" w:rsidR="00574A32" w:rsidRDefault="00574A32" w:rsidP="00D8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Febrero – Julio - Diciembre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</w:tcPr>
          <w:p w14:paraId="194B9EA5" w14:textId="77777777" w:rsidR="00574A32" w:rsidRDefault="00574A32" w:rsidP="00D8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actas</w:t>
            </w:r>
          </w:p>
        </w:tc>
      </w:tr>
    </w:tbl>
    <w:p w14:paraId="7913B0DF" w14:textId="037558E5" w:rsidR="006B7BA6" w:rsidRDefault="006B7BA6">
      <w:pPr>
        <w:rPr>
          <w:b/>
          <w:bCs/>
        </w:rPr>
      </w:pPr>
    </w:p>
    <w:p w14:paraId="47E002A9" w14:textId="77D2F372" w:rsidR="006B7BA6" w:rsidRDefault="006B7BA6">
      <w:pPr>
        <w:rPr>
          <w:b/>
          <w:bCs/>
        </w:rPr>
      </w:pPr>
    </w:p>
    <w:p w14:paraId="72D24563" w14:textId="07BCD33D" w:rsidR="006B7BA6" w:rsidRDefault="006B7BA6">
      <w:pPr>
        <w:rPr>
          <w:b/>
          <w:bCs/>
        </w:rPr>
      </w:pPr>
    </w:p>
    <w:p w14:paraId="720090C4" w14:textId="1ABEA598" w:rsidR="006B7BA6" w:rsidRDefault="006B7BA6">
      <w:pPr>
        <w:rPr>
          <w:b/>
          <w:bCs/>
        </w:rPr>
      </w:pPr>
    </w:p>
    <w:p w14:paraId="1EE36B66" w14:textId="159BDDDB" w:rsidR="006B7BA6" w:rsidRDefault="006B7BA6">
      <w:pPr>
        <w:rPr>
          <w:b/>
          <w:bCs/>
        </w:rPr>
      </w:pPr>
    </w:p>
    <w:p w14:paraId="179ADE12" w14:textId="77777777" w:rsidR="006B7BA6" w:rsidRPr="00525C15" w:rsidRDefault="006B7BA6">
      <w:pPr>
        <w:rPr>
          <w:b/>
          <w:bCs/>
        </w:rPr>
      </w:pPr>
    </w:p>
    <w:p w14:paraId="56C73987" w14:textId="2087F077" w:rsidR="00525C15" w:rsidRDefault="00525C15" w:rsidP="006B7BA6">
      <w:pPr>
        <w:rPr>
          <w:b/>
          <w:bCs/>
        </w:rPr>
      </w:pPr>
    </w:p>
    <w:p w14:paraId="1A20C8F8" w14:textId="76CA8D5C" w:rsidR="006B7BA6" w:rsidRDefault="006B7BA6" w:rsidP="006B7BA6">
      <w:pPr>
        <w:rPr>
          <w:b/>
          <w:bCs/>
        </w:rPr>
      </w:pPr>
    </w:p>
    <w:p w14:paraId="539DF643" w14:textId="6DFD3B48" w:rsidR="006B7BA6" w:rsidRDefault="006B7BA6" w:rsidP="006B7BA6">
      <w:pPr>
        <w:rPr>
          <w:b/>
          <w:bCs/>
        </w:rPr>
      </w:pPr>
    </w:p>
    <w:p w14:paraId="26D83C48" w14:textId="508D6B33" w:rsidR="006B7BA6" w:rsidRDefault="006B7BA6" w:rsidP="006B7BA6">
      <w:pPr>
        <w:rPr>
          <w:b/>
          <w:bCs/>
        </w:rPr>
      </w:pPr>
    </w:p>
    <w:p w14:paraId="5C566396" w14:textId="79374615" w:rsidR="006B7BA6" w:rsidRDefault="006B7BA6" w:rsidP="006B7BA6">
      <w:pPr>
        <w:rPr>
          <w:b/>
          <w:bCs/>
        </w:rPr>
      </w:pPr>
    </w:p>
    <w:p w14:paraId="5888969A" w14:textId="0B067F45" w:rsidR="006B7BA6" w:rsidRDefault="006B7BA6" w:rsidP="006B7BA6">
      <w:pPr>
        <w:rPr>
          <w:b/>
          <w:bCs/>
        </w:rPr>
      </w:pPr>
    </w:p>
    <w:p w14:paraId="134D2E12" w14:textId="12ED1E44" w:rsidR="006B7BA6" w:rsidRDefault="006B7BA6" w:rsidP="006B7BA6">
      <w:pPr>
        <w:rPr>
          <w:b/>
          <w:bCs/>
        </w:rPr>
      </w:pPr>
    </w:p>
    <w:p w14:paraId="2DAED33F" w14:textId="77777777" w:rsidR="006B7BA6" w:rsidRDefault="006B7BA6" w:rsidP="006B7BA6">
      <w:pPr>
        <w:rPr>
          <w:b/>
          <w:bCs/>
        </w:rPr>
      </w:pPr>
    </w:p>
    <w:sectPr w:rsidR="006B7BA6" w:rsidSect="00663530">
      <w:headerReference w:type="default" r:id="rId9"/>
      <w:footerReference w:type="default" r:id="rId10"/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0D243" w14:textId="77777777" w:rsidR="000A076B" w:rsidRDefault="000A076B" w:rsidP="00574A32">
      <w:pPr>
        <w:spacing w:after="0" w:line="240" w:lineRule="auto"/>
      </w:pPr>
      <w:r>
        <w:separator/>
      </w:r>
    </w:p>
  </w:endnote>
  <w:endnote w:type="continuationSeparator" w:id="0">
    <w:p w14:paraId="76933898" w14:textId="77777777" w:rsidR="000A076B" w:rsidRDefault="000A076B" w:rsidP="0057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75308" w14:textId="1C009367" w:rsidR="00574A32" w:rsidRPr="00574A32" w:rsidRDefault="00574A32">
    <w:pPr>
      <w:pStyle w:val="Piedepgina"/>
      <w:rPr>
        <w:i/>
        <w:iCs/>
        <w:lang w:val="es-MX"/>
      </w:rPr>
    </w:pPr>
    <w:r>
      <w:rPr>
        <w:i/>
        <w:iCs/>
        <w:lang w:val="es-MX"/>
      </w:rPr>
      <w:t xml:space="preserve">Avalado por la </w:t>
    </w:r>
    <w:r w:rsidRPr="00574A32">
      <w:rPr>
        <w:i/>
        <w:iCs/>
        <w:lang w:val="es-MX"/>
      </w:rPr>
      <w:t>Comisión Directiva</w:t>
    </w:r>
    <w:r>
      <w:rPr>
        <w:i/>
        <w:iCs/>
        <w:lang w:val="es-MX"/>
      </w:rPr>
      <w:t xml:space="preserve"> en sesión de</w:t>
    </w:r>
    <w:r w:rsidRPr="00574A32">
      <w:rPr>
        <w:i/>
        <w:iCs/>
        <w:lang w:val="es-MX"/>
      </w:rPr>
      <w:t xml:space="preserve"> 29 de enero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0EF29" w14:textId="77777777" w:rsidR="000A076B" w:rsidRDefault="000A076B" w:rsidP="00574A32">
      <w:pPr>
        <w:spacing w:after="0" w:line="240" w:lineRule="auto"/>
      </w:pPr>
      <w:r>
        <w:separator/>
      </w:r>
    </w:p>
  </w:footnote>
  <w:footnote w:type="continuationSeparator" w:id="0">
    <w:p w14:paraId="67A8420B" w14:textId="77777777" w:rsidR="000A076B" w:rsidRDefault="000A076B" w:rsidP="00574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71C60" w14:textId="5AEE6807" w:rsidR="00574A32" w:rsidRDefault="00574A32" w:rsidP="00574A32">
    <w:pPr>
      <w:pStyle w:val="Encabezado"/>
      <w:tabs>
        <w:tab w:val="clear" w:pos="4419"/>
        <w:tab w:val="clear" w:pos="8838"/>
        <w:tab w:val="left" w:pos="5445"/>
      </w:tabs>
      <w:rPr>
        <w:noProof/>
        <w:lang w:eastAsia="es-SV"/>
      </w:rPr>
    </w:pPr>
    <w:r>
      <w:rPr>
        <w:noProof/>
        <w:lang w:eastAsia="es-SV"/>
      </w:rPr>
      <w:drawing>
        <wp:anchor distT="0" distB="0" distL="114300" distR="114300" simplePos="0" relativeHeight="251659264" behindDoc="1" locked="0" layoutInCell="1" allowOverlap="1" wp14:anchorId="0A877B64" wp14:editId="0719C623">
          <wp:simplePos x="0" y="0"/>
          <wp:positionH relativeFrom="margin">
            <wp:align>right</wp:align>
          </wp:positionH>
          <wp:positionV relativeFrom="paragraph">
            <wp:posOffset>-383540</wp:posOffset>
          </wp:positionV>
          <wp:extent cx="7772189" cy="9562465"/>
          <wp:effectExtent l="0" t="0" r="635" b="63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tados (8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25"/>
                  <a:stretch/>
                </pic:blipFill>
                <pic:spPr bwMode="auto">
                  <a:xfrm>
                    <a:off x="0" y="0"/>
                    <a:ext cx="7772189" cy="9562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81F50" w14:textId="6697719C" w:rsidR="00574A32" w:rsidRDefault="00574A32" w:rsidP="00574A32">
    <w:pPr>
      <w:pStyle w:val="Encabezado"/>
      <w:tabs>
        <w:tab w:val="clear" w:pos="4419"/>
        <w:tab w:val="clear" w:pos="8838"/>
        <w:tab w:val="left" w:pos="544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15"/>
    <w:rsid w:val="000005FF"/>
    <w:rsid w:val="00000FFD"/>
    <w:rsid w:val="000A076B"/>
    <w:rsid w:val="000B4D34"/>
    <w:rsid w:val="00102D33"/>
    <w:rsid w:val="001513B0"/>
    <w:rsid w:val="00166A2B"/>
    <w:rsid w:val="001E2A13"/>
    <w:rsid w:val="00211DFB"/>
    <w:rsid w:val="00275EF7"/>
    <w:rsid w:val="0028321E"/>
    <w:rsid w:val="002B1BF9"/>
    <w:rsid w:val="002C12E5"/>
    <w:rsid w:val="00467721"/>
    <w:rsid w:val="00481D64"/>
    <w:rsid w:val="004A003E"/>
    <w:rsid w:val="00525C15"/>
    <w:rsid w:val="00574A32"/>
    <w:rsid w:val="00591820"/>
    <w:rsid w:val="00596836"/>
    <w:rsid w:val="005E6A19"/>
    <w:rsid w:val="00663530"/>
    <w:rsid w:val="00681D27"/>
    <w:rsid w:val="006B0928"/>
    <w:rsid w:val="006B7BA6"/>
    <w:rsid w:val="006E24F4"/>
    <w:rsid w:val="007546E1"/>
    <w:rsid w:val="00756093"/>
    <w:rsid w:val="00806880"/>
    <w:rsid w:val="00847804"/>
    <w:rsid w:val="008D2A56"/>
    <w:rsid w:val="009051AF"/>
    <w:rsid w:val="009C3691"/>
    <w:rsid w:val="00A33BFE"/>
    <w:rsid w:val="00AD60D8"/>
    <w:rsid w:val="00AE2370"/>
    <w:rsid w:val="00AE33F7"/>
    <w:rsid w:val="00B5581B"/>
    <w:rsid w:val="00C91503"/>
    <w:rsid w:val="00C93EAD"/>
    <w:rsid w:val="00D448BA"/>
    <w:rsid w:val="00DB6390"/>
    <w:rsid w:val="00E3770E"/>
    <w:rsid w:val="00E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0D7061"/>
  <w15:chartTrackingRefBased/>
  <w15:docId w15:val="{039147F0-285A-40D9-9BDA-480A460D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5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D2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74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A32"/>
  </w:style>
  <w:style w:type="paragraph" w:styleId="Piedepgina">
    <w:name w:val="footer"/>
    <w:basedOn w:val="Normal"/>
    <w:link w:val="PiedepginaCar"/>
    <w:uiPriority w:val="99"/>
    <w:unhideWhenUsed/>
    <w:rsid w:val="00574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530A483D4EC543A5EBA64D0A770A51" ma:contentTypeVersion="10" ma:contentTypeDescription="Crear nuevo documento." ma:contentTypeScope="" ma:versionID="7d0cdd291115261b45f94b13dadee92a">
  <xsd:schema xmlns:xsd="http://www.w3.org/2001/XMLSchema" xmlns:xs="http://www.w3.org/2001/XMLSchema" xmlns:p="http://schemas.microsoft.com/office/2006/metadata/properties" xmlns:ns2="ec991278-6418-4eb2-aa62-bb43af5c63f1" xmlns:ns3="b9208637-f20f-4b9f-8864-effb244685d5" targetNamespace="http://schemas.microsoft.com/office/2006/metadata/properties" ma:root="true" ma:fieldsID="4a1f0758839af9ba2f94af78b2cd5c27" ns2:_="" ns3:_="">
    <xsd:import namespace="ec991278-6418-4eb2-aa62-bb43af5c63f1"/>
    <xsd:import namespace="b9208637-f20f-4b9f-8864-effb244685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91278-6418-4eb2-aa62-bb43af5c6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08637-f20f-4b9f-8864-effb24468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44368-6FD8-4F59-866A-142EB31AC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86B9D6-1E63-43D5-85CE-12F42FF96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91278-6418-4eb2-aa62-bb43af5c63f1"/>
    <ds:schemaRef ds:uri="b9208637-f20f-4b9f-8864-effb24468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A5B3DA-3094-4727-BAC5-34805FB9FF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 Guzmán</dc:creator>
  <cp:keywords/>
  <dc:description/>
  <cp:lastModifiedBy>DIR-OSARTEC</cp:lastModifiedBy>
  <cp:revision>3</cp:revision>
  <cp:lastPrinted>2021-01-28T21:44:00Z</cp:lastPrinted>
  <dcterms:created xsi:type="dcterms:W3CDTF">2021-01-28T22:11:00Z</dcterms:created>
  <dcterms:modified xsi:type="dcterms:W3CDTF">2021-04-08T16:02:00Z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0x010100E5530A483D4EC543A5EBA64D0A770A51</vt:lpwstr>
  </property>
</Properties>
</file>