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C86" w:rsidRDefault="00BB3687" w:rsidP="00862C86">
      <w:pPr>
        <w:spacing w:after="0"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bookmarkStart w:id="0" w:name="_GoBack"/>
      <w:bookmarkEnd w:id="0"/>
    </w:p>
    <w:p w:rsidR="00B1544F" w:rsidRPr="00B1544F" w:rsidRDefault="00B1544F" w:rsidP="00B1544F">
      <w:pPr>
        <w:pStyle w:val="Textoindependiente"/>
        <w:rPr>
          <w:rFonts w:ascii="Arial" w:hAnsi="Arial" w:cs="Arial"/>
          <w:sz w:val="20"/>
          <w:lang w:val="es-SV"/>
        </w:rPr>
      </w:pPr>
      <w:r w:rsidRPr="00B1544F">
        <w:rPr>
          <w:rFonts w:ascii="Arial" w:hAnsi="Arial" w:cs="Arial"/>
          <w:sz w:val="20"/>
        </w:rPr>
        <w:t xml:space="preserve">MATRIZ DE ANALISIS DE OBSERVACIONES DE LA CONSULTA ELECTRÓNICA A TODOS LOS SECTORES PARA LA ELABORACIÓN DEL </w:t>
      </w:r>
      <w:r w:rsidRPr="00B1544F">
        <w:rPr>
          <w:rFonts w:ascii="Arial" w:hAnsi="Arial" w:cs="Arial"/>
          <w:sz w:val="20"/>
          <w:lang w:val="es-SV"/>
        </w:rPr>
        <w:t>REGLAMENTO TÉCNICO SALVADOREÑO RTS 35.01.01:20 TECNOLOGÍA DE LA INFORMACIÓN. FIRMA ELECTRÓNICA. REQUISITOS TÉCNICOS PARA ACREDITACIÓN DE PROVEEDORES DE SERVICIOS DE CERTIFICACIÓN ELECTRÓNICA.</w:t>
      </w:r>
    </w:p>
    <w:p w:rsidR="00B1544F" w:rsidRPr="00B1544F" w:rsidRDefault="00B1544F" w:rsidP="00B1544F">
      <w:pPr>
        <w:pStyle w:val="Textoindependiente"/>
        <w:rPr>
          <w:rFonts w:ascii="Arial" w:hAnsi="Arial" w:cs="Arial"/>
          <w:sz w:val="20"/>
          <w:lang w:val="es-SV"/>
        </w:rPr>
      </w:pPr>
      <w:r w:rsidRPr="00B1544F">
        <w:rPr>
          <w:rFonts w:ascii="Arial" w:hAnsi="Arial" w:cs="Arial"/>
          <w:sz w:val="20"/>
          <w:lang w:val="es-SV"/>
        </w:rPr>
        <w:t>(Apartado 7.3 Desarrollo y elaboración de Reglamentos Técnicos – Procedimiento de Urgencia. GBPRT)</w:t>
      </w:r>
    </w:p>
    <w:p w:rsidR="00B1544F" w:rsidRPr="00B1544F" w:rsidRDefault="00B1544F" w:rsidP="00B1544F">
      <w:pPr>
        <w:pStyle w:val="Textoindependiente"/>
        <w:rPr>
          <w:rFonts w:ascii="Arial" w:hAnsi="Arial" w:cs="Arial"/>
          <w:sz w:val="20"/>
          <w:lang w:val="es-MX"/>
        </w:rPr>
      </w:pPr>
    </w:p>
    <w:p w:rsidR="00B1544F" w:rsidRPr="00B1544F" w:rsidRDefault="00B1544F" w:rsidP="00B1544F">
      <w:pPr>
        <w:pStyle w:val="Textoindependiente"/>
        <w:rPr>
          <w:rFonts w:ascii="Arial" w:hAnsi="Arial" w:cs="Arial"/>
          <w:sz w:val="20"/>
          <w:lang w:val="es-MX"/>
        </w:rPr>
      </w:pPr>
      <w:r w:rsidRPr="00B1544F">
        <w:rPr>
          <w:rFonts w:ascii="Arial" w:hAnsi="Arial" w:cs="Arial"/>
          <w:sz w:val="20"/>
          <w:lang w:val="es-MX"/>
        </w:rPr>
        <w:t>Fecha inicio de la consulta nacional:</w:t>
      </w:r>
      <w:r w:rsidRPr="00B1544F">
        <w:rPr>
          <w:rFonts w:ascii="Arial" w:hAnsi="Arial" w:cs="Arial"/>
          <w:sz w:val="20"/>
          <w:lang w:val="es-MX"/>
        </w:rPr>
        <w:tab/>
        <w:t xml:space="preserve">     </w:t>
      </w:r>
      <w:r>
        <w:rPr>
          <w:rFonts w:ascii="Arial" w:hAnsi="Arial" w:cs="Arial"/>
          <w:sz w:val="20"/>
          <w:u w:val="single"/>
          <w:lang w:val="es-MX"/>
        </w:rPr>
        <w:t>08 de junio</w:t>
      </w:r>
      <w:r w:rsidRPr="00B1544F">
        <w:rPr>
          <w:rFonts w:ascii="Arial" w:hAnsi="Arial" w:cs="Arial"/>
          <w:sz w:val="20"/>
          <w:u w:val="single"/>
          <w:lang w:val="es-MX"/>
        </w:rPr>
        <w:t xml:space="preserve"> de 2020</w:t>
      </w:r>
    </w:p>
    <w:p w:rsidR="00B1544F" w:rsidRPr="00B1544F" w:rsidRDefault="00B1544F" w:rsidP="00B1544F">
      <w:pPr>
        <w:pStyle w:val="Textoindependiente"/>
        <w:rPr>
          <w:rFonts w:ascii="Arial" w:hAnsi="Arial" w:cs="Arial"/>
          <w:sz w:val="20"/>
          <w:lang w:val="es-MX"/>
        </w:rPr>
      </w:pPr>
      <w:r w:rsidRPr="00B1544F">
        <w:rPr>
          <w:rFonts w:ascii="Arial" w:hAnsi="Arial" w:cs="Arial"/>
          <w:sz w:val="20"/>
          <w:lang w:val="es-MX"/>
        </w:rPr>
        <w:t xml:space="preserve">Fecha finalización de la consulta nacional: </w:t>
      </w:r>
      <w:r>
        <w:rPr>
          <w:rFonts w:ascii="Arial" w:hAnsi="Arial" w:cs="Arial"/>
          <w:sz w:val="20"/>
          <w:u w:val="single"/>
          <w:lang w:val="es-MX"/>
        </w:rPr>
        <w:t>10 de junio</w:t>
      </w:r>
      <w:r w:rsidRPr="00B1544F">
        <w:rPr>
          <w:rFonts w:ascii="Arial" w:hAnsi="Arial" w:cs="Arial"/>
          <w:sz w:val="20"/>
          <w:u w:val="single"/>
          <w:lang w:val="es-MX"/>
        </w:rPr>
        <w:t xml:space="preserve"> de 2020</w:t>
      </w:r>
    </w:p>
    <w:p w:rsidR="00862C86" w:rsidRPr="002B3A23" w:rsidRDefault="00862C86" w:rsidP="00862C86">
      <w:pPr>
        <w:pStyle w:val="Textoindependiente"/>
        <w:rPr>
          <w:rFonts w:ascii="Arial" w:hAnsi="Arial" w:cs="Arial"/>
          <w:b w:val="0"/>
          <w:sz w:val="20"/>
          <w:lang w:val="es-SV"/>
        </w:rPr>
      </w:pPr>
    </w:p>
    <w:tbl>
      <w:tblPr>
        <w:tblStyle w:val="Tablaconcuadrcula"/>
        <w:tblW w:w="14312" w:type="dxa"/>
        <w:jc w:val="center"/>
        <w:tblLook w:val="04A0" w:firstRow="1" w:lastRow="0" w:firstColumn="1" w:lastColumn="0" w:noHBand="0" w:noVBand="1"/>
      </w:tblPr>
      <w:tblGrid>
        <w:gridCol w:w="562"/>
        <w:gridCol w:w="1843"/>
        <w:gridCol w:w="1418"/>
        <w:gridCol w:w="2126"/>
        <w:gridCol w:w="2268"/>
        <w:gridCol w:w="1798"/>
        <w:gridCol w:w="1037"/>
        <w:gridCol w:w="992"/>
        <w:gridCol w:w="2268"/>
      </w:tblGrid>
      <w:tr w:rsidR="00EB16B2" w:rsidRPr="002B3A23" w:rsidTr="00EB16B2">
        <w:trPr>
          <w:tblHeader/>
          <w:jc w:val="center"/>
        </w:trPr>
        <w:tc>
          <w:tcPr>
            <w:tcW w:w="562" w:type="dxa"/>
            <w:vMerge w:val="restart"/>
            <w:shd w:val="clear" w:color="auto" w:fill="C6D9F1" w:themeFill="text2" w:themeFillTint="33"/>
            <w:vAlign w:val="center"/>
          </w:tcPr>
          <w:p w:rsidR="00E94318" w:rsidRPr="001705AE" w:rsidRDefault="00E94318" w:rsidP="00E9431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5AE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1843" w:type="dxa"/>
            <w:vMerge w:val="restart"/>
            <w:shd w:val="clear" w:color="auto" w:fill="C6D9F1" w:themeFill="text2" w:themeFillTint="33"/>
            <w:vAlign w:val="center"/>
          </w:tcPr>
          <w:p w:rsidR="00E94318" w:rsidRPr="001705AE" w:rsidRDefault="00E94318" w:rsidP="00E9431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5AE">
              <w:rPr>
                <w:rFonts w:ascii="Arial" w:hAnsi="Arial" w:cs="Arial"/>
                <w:b/>
                <w:sz w:val="18"/>
                <w:szCs w:val="18"/>
              </w:rPr>
              <w:t>País y fecha en que envía la observación</w:t>
            </w:r>
          </w:p>
        </w:tc>
        <w:tc>
          <w:tcPr>
            <w:tcW w:w="1418" w:type="dxa"/>
            <w:vMerge w:val="restart"/>
            <w:shd w:val="clear" w:color="auto" w:fill="C6D9F1" w:themeFill="text2" w:themeFillTint="33"/>
            <w:vAlign w:val="center"/>
          </w:tcPr>
          <w:p w:rsidR="00E94318" w:rsidRPr="001705AE" w:rsidRDefault="00E94318" w:rsidP="00E9431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5AE">
              <w:rPr>
                <w:rFonts w:ascii="Arial" w:hAnsi="Arial" w:cs="Arial"/>
                <w:b/>
                <w:sz w:val="18"/>
                <w:szCs w:val="18"/>
              </w:rPr>
              <w:t>Ente / empresa</w:t>
            </w:r>
          </w:p>
        </w:tc>
        <w:tc>
          <w:tcPr>
            <w:tcW w:w="2126" w:type="dxa"/>
            <w:vMerge w:val="restart"/>
            <w:shd w:val="clear" w:color="auto" w:fill="C6D9F1" w:themeFill="text2" w:themeFillTint="33"/>
            <w:vAlign w:val="center"/>
          </w:tcPr>
          <w:p w:rsidR="00E94318" w:rsidRPr="001705AE" w:rsidRDefault="00E94318" w:rsidP="00E9431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5AE">
              <w:rPr>
                <w:rFonts w:ascii="Arial" w:hAnsi="Arial" w:cs="Arial"/>
                <w:b/>
                <w:sz w:val="18"/>
                <w:szCs w:val="18"/>
              </w:rPr>
              <w:t>Texto del numeral / Apartado de RTS</w:t>
            </w:r>
          </w:p>
        </w:tc>
        <w:tc>
          <w:tcPr>
            <w:tcW w:w="2268" w:type="dxa"/>
            <w:vMerge w:val="restart"/>
            <w:shd w:val="clear" w:color="auto" w:fill="C6D9F1" w:themeFill="text2" w:themeFillTint="33"/>
            <w:vAlign w:val="center"/>
          </w:tcPr>
          <w:p w:rsidR="00E94318" w:rsidRPr="001705AE" w:rsidRDefault="00E94318" w:rsidP="00E9431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5AE">
              <w:rPr>
                <w:rFonts w:ascii="Arial" w:hAnsi="Arial" w:cs="Arial"/>
                <w:b/>
                <w:sz w:val="18"/>
                <w:szCs w:val="18"/>
              </w:rPr>
              <w:t>Enunciado de la observación / propuesta de redacción</w:t>
            </w:r>
          </w:p>
        </w:tc>
        <w:tc>
          <w:tcPr>
            <w:tcW w:w="1798" w:type="dxa"/>
            <w:vMerge w:val="restart"/>
            <w:shd w:val="clear" w:color="auto" w:fill="C6D9F1" w:themeFill="text2" w:themeFillTint="33"/>
            <w:vAlign w:val="center"/>
          </w:tcPr>
          <w:p w:rsidR="00E94318" w:rsidRPr="001705AE" w:rsidRDefault="00E94318" w:rsidP="0030386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5AE">
              <w:rPr>
                <w:rFonts w:ascii="Arial" w:hAnsi="Arial" w:cs="Arial"/>
                <w:b/>
                <w:sz w:val="18"/>
                <w:szCs w:val="18"/>
              </w:rPr>
              <w:t>Referencia</w:t>
            </w:r>
            <w:r w:rsidR="0030386F" w:rsidRPr="001705AE">
              <w:rPr>
                <w:rFonts w:ascii="Arial" w:hAnsi="Arial" w:cs="Arial"/>
                <w:b/>
                <w:sz w:val="18"/>
                <w:szCs w:val="18"/>
              </w:rPr>
              <w:t>*</w:t>
            </w:r>
          </w:p>
        </w:tc>
        <w:tc>
          <w:tcPr>
            <w:tcW w:w="2029" w:type="dxa"/>
            <w:gridSpan w:val="2"/>
            <w:shd w:val="clear" w:color="auto" w:fill="C6D9F1" w:themeFill="text2" w:themeFillTint="33"/>
            <w:vAlign w:val="center"/>
          </w:tcPr>
          <w:p w:rsidR="00E94318" w:rsidRPr="001705AE" w:rsidRDefault="00E94318" w:rsidP="00E9431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5AE">
              <w:rPr>
                <w:rFonts w:ascii="Arial" w:hAnsi="Arial" w:cs="Arial"/>
                <w:b/>
                <w:sz w:val="18"/>
                <w:szCs w:val="18"/>
              </w:rPr>
              <w:t>Uso exclusivo para CNRT</w:t>
            </w:r>
          </w:p>
        </w:tc>
        <w:tc>
          <w:tcPr>
            <w:tcW w:w="2268" w:type="dxa"/>
            <w:vMerge w:val="restart"/>
            <w:shd w:val="clear" w:color="auto" w:fill="C6D9F1" w:themeFill="text2" w:themeFillTint="33"/>
            <w:vAlign w:val="center"/>
          </w:tcPr>
          <w:p w:rsidR="00E94318" w:rsidRPr="001705AE" w:rsidRDefault="00E94318" w:rsidP="00E9431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5AE">
              <w:rPr>
                <w:rFonts w:ascii="Arial" w:hAnsi="Arial" w:cs="Arial"/>
                <w:b/>
                <w:sz w:val="18"/>
                <w:szCs w:val="18"/>
              </w:rPr>
              <w:t>Justificación</w:t>
            </w:r>
          </w:p>
        </w:tc>
      </w:tr>
      <w:tr w:rsidR="00170DFE" w:rsidRPr="002B3A23" w:rsidTr="00EB16B2">
        <w:trPr>
          <w:tblHeader/>
          <w:jc w:val="center"/>
        </w:trPr>
        <w:tc>
          <w:tcPr>
            <w:tcW w:w="562" w:type="dxa"/>
            <w:vMerge/>
            <w:shd w:val="clear" w:color="auto" w:fill="C6D9F1" w:themeFill="text2" w:themeFillTint="33"/>
          </w:tcPr>
          <w:p w:rsidR="00E94318" w:rsidRPr="002B3A23" w:rsidRDefault="00E94318" w:rsidP="00675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C6D9F1" w:themeFill="text2" w:themeFillTint="33"/>
          </w:tcPr>
          <w:p w:rsidR="00E94318" w:rsidRPr="002B3A23" w:rsidRDefault="00E94318" w:rsidP="00675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C6D9F1" w:themeFill="text2" w:themeFillTint="33"/>
          </w:tcPr>
          <w:p w:rsidR="00E94318" w:rsidRPr="002B3A23" w:rsidRDefault="00E94318" w:rsidP="002B3A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Merge/>
            <w:shd w:val="clear" w:color="auto" w:fill="C6D9F1" w:themeFill="text2" w:themeFillTint="33"/>
          </w:tcPr>
          <w:p w:rsidR="00E94318" w:rsidRPr="002B3A23" w:rsidRDefault="00E94318" w:rsidP="00675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/>
            <w:shd w:val="clear" w:color="auto" w:fill="C6D9F1" w:themeFill="text2" w:themeFillTint="33"/>
          </w:tcPr>
          <w:p w:rsidR="00E94318" w:rsidRPr="002B3A23" w:rsidRDefault="00E94318" w:rsidP="00675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  <w:vMerge/>
            <w:shd w:val="clear" w:color="auto" w:fill="C6D9F1" w:themeFill="text2" w:themeFillTint="33"/>
          </w:tcPr>
          <w:p w:rsidR="00E94318" w:rsidRPr="002B3A23" w:rsidRDefault="00E94318" w:rsidP="006752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7" w:type="dxa"/>
            <w:shd w:val="clear" w:color="auto" w:fill="C6D9F1" w:themeFill="text2" w:themeFillTint="33"/>
            <w:vAlign w:val="center"/>
          </w:tcPr>
          <w:p w:rsidR="00E94318" w:rsidRPr="001705AE" w:rsidRDefault="00E94318" w:rsidP="00E9431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5AE">
              <w:rPr>
                <w:rFonts w:ascii="Arial" w:hAnsi="Arial" w:cs="Arial"/>
                <w:b/>
                <w:sz w:val="18"/>
                <w:szCs w:val="18"/>
              </w:rPr>
              <w:t>Aceptada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E94318" w:rsidRPr="001705AE" w:rsidRDefault="00E94318" w:rsidP="00E9431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5AE">
              <w:rPr>
                <w:rFonts w:ascii="Arial" w:hAnsi="Arial" w:cs="Arial"/>
                <w:b/>
                <w:sz w:val="18"/>
                <w:szCs w:val="18"/>
              </w:rPr>
              <w:t>Rechazo</w:t>
            </w:r>
          </w:p>
        </w:tc>
        <w:tc>
          <w:tcPr>
            <w:tcW w:w="2268" w:type="dxa"/>
            <w:vMerge/>
            <w:shd w:val="clear" w:color="auto" w:fill="C6D9F1" w:themeFill="text2" w:themeFillTint="33"/>
          </w:tcPr>
          <w:p w:rsidR="00E94318" w:rsidRPr="002B3A23" w:rsidRDefault="00E94318" w:rsidP="00F62C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6B2" w:rsidRPr="002B3A23" w:rsidTr="00EB16B2">
        <w:trPr>
          <w:jc w:val="center"/>
        </w:trPr>
        <w:tc>
          <w:tcPr>
            <w:tcW w:w="562" w:type="dxa"/>
            <w:vAlign w:val="center"/>
          </w:tcPr>
          <w:p w:rsidR="00F62C8A" w:rsidRPr="001705AE" w:rsidRDefault="00F62C8A" w:rsidP="001705A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F62C8A" w:rsidRPr="001705AE" w:rsidRDefault="00F62C8A" w:rsidP="001705A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:rsidR="008D77DF" w:rsidRPr="001705AE" w:rsidRDefault="008D77DF" w:rsidP="001705A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:rsidR="00F62C8A" w:rsidRPr="001705AE" w:rsidRDefault="00F62C8A" w:rsidP="001705A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F62C8A" w:rsidRPr="001705AE" w:rsidRDefault="00F62C8A" w:rsidP="001705A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F62C8A" w:rsidRPr="001705AE" w:rsidRDefault="00F62C8A" w:rsidP="001705A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62C8A" w:rsidRPr="001705AE" w:rsidRDefault="00F62C8A" w:rsidP="001705A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8" w:type="dxa"/>
            <w:vAlign w:val="center"/>
          </w:tcPr>
          <w:p w:rsidR="00F62C8A" w:rsidRPr="001705AE" w:rsidRDefault="00F62C8A" w:rsidP="001705A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:rsidR="00F62C8A" w:rsidRPr="001705AE" w:rsidRDefault="00F62C8A" w:rsidP="001705A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62C8A" w:rsidRPr="001705AE" w:rsidRDefault="00F62C8A" w:rsidP="001705A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62C8A" w:rsidRPr="001705AE" w:rsidRDefault="00F62C8A" w:rsidP="001705A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16B2" w:rsidRPr="00554895" w:rsidTr="00EB16B2">
        <w:trPr>
          <w:jc w:val="center"/>
        </w:trPr>
        <w:tc>
          <w:tcPr>
            <w:tcW w:w="562" w:type="dxa"/>
            <w:vAlign w:val="center"/>
          </w:tcPr>
          <w:p w:rsidR="00F62C8A" w:rsidRPr="001705AE" w:rsidRDefault="00F62C8A" w:rsidP="001705A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F62C8A" w:rsidRPr="001705AE" w:rsidRDefault="00F62C8A" w:rsidP="001705A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:rsidR="00F62C8A" w:rsidRPr="001705AE" w:rsidRDefault="00F62C8A" w:rsidP="001705A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:rsidR="00F62C8A" w:rsidRPr="001705AE" w:rsidRDefault="00F62C8A" w:rsidP="001705A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F62C8A" w:rsidRPr="001705AE" w:rsidRDefault="00F62C8A" w:rsidP="001705A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F62C8A" w:rsidRPr="001705AE" w:rsidRDefault="00F62C8A" w:rsidP="001705A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62C8A" w:rsidRPr="001705AE" w:rsidRDefault="00F62C8A" w:rsidP="001705A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8" w:type="dxa"/>
            <w:vAlign w:val="center"/>
          </w:tcPr>
          <w:p w:rsidR="00F62C8A" w:rsidRPr="001705AE" w:rsidRDefault="00F62C8A" w:rsidP="001705A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:rsidR="00F62C8A" w:rsidRPr="001705AE" w:rsidRDefault="00F62C8A" w:rsidP="001705A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62C8A" w:rsidRPr="001705AE" w:rsidRDefault="00F62C8A" w:rsidP="001705A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62C8A" w:rsidRPr="001705AE" w:rsidRDefault="00F62C8A" w:rsidP="001705A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16B2" w:rsidRPr="00554895" w:rsidTr="00EB16B2">
        <w:trPr>
          <w:jc w:val="center"/>
        </w:trPr>
        <w:tc>
          <w:tcPr>
            <w:tcW w:w="562" w:type="dxa"/>
            <w:vAlign w:val="center"/>
          </w:tcPr>
          <w:p w:rsidR="00F62C8A" w:rsidRPr="001705AE" w:rsidRDefault="00F62C8A" w:rsidP="001705A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F62C8A" w:rsidRPr="001705AE" w:rsidRDefault="00F62C8A" w:rsidP="001705A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:rsidR="001705AE" w:rsidRPr="001705AE" w:rsidRDefault="001705AE" w:rsidP="001705A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:rsidR="001705AE" w:rsidRPr="001705AE" w:rsidRDefault="001705AE" w:rsidP="001705A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F62C8A" w:rsidRPr="001705AE" w:rsidRDefault="00F62C8A" w:rsidP="001705A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F62C8A" w:rsidRPr="001705AE" w:rsidRDefault="00F62C8A" w:rsidP="001705A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62C8A" w:rsidRPr="001705AE" w:rsidRDefault="00F62C8A" w:rsidP="001705A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8" w:type="dxa"/>
            <w:vAlign w:val="center"/>
          </w:tcPr>
          <w:p w:rsidR="00F62C8A" w:rsidRPr="001705AE" w:rsidRDefault="00F62C8A" w:rsidP="001705A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:rsidR="00F62C8A" w:rsidRPr="001705AE" w:rsidRDefault="00F62C8A" w:rsidP="001705A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F62C8A" w:rsidRPr="001705AE" w:rsidRDefault="00F62C8A" w:rsidP="001705A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62C8A" w:rsidRPr="001705AE" w:rsidRDefault="00F62C8A" w:rsidP="001705AE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41F72" w:rsidRPr="00554895" w:rsidTr="00EB16B2">
        <w:trPr>
          <w:jc w:val="center"/>
        </w:trPr>
        <w:tc>
          <w:tcPr>
            <w:tcW w:w="562" w:type="dxa"/>
            <w:vAlign w:val="center"/>
          </w:tcPr>
          <w:p w:rsidR="00841F72" w:rsidRDefault="00841F72" w:rsidP="001705AE">
            <w:pPr>
              <w:rPr>
                <w:rFonts w:ascii="Arial" w:hAnsi="Arial" w:cs="Arial"/>
                <w:sz w:val="18"/>
                <w:szCs w:val="18"/>
              </w:rPr>
            </w:pPr>
          </w:p>
          <w:p w:rsidR="00841F72" w:rsidRDefault="00841F72" w:rsidP="001705AE">
            <w:pPr>
              <w:rPr>
                <w:rFonts w:ascii="Arial" w:hAnsi="Arial" w:cs="Arial"/>
                <w:sz w:val="18"/>
                <w:szCs w:val="18"/>
              </w:rPr>
            </w:pPr>
          </w:p>
          <w:p w:rsidR="00841F72" w:rsidRPr="001705AE" w:rsidRDefault="00841F72" w:rsidP="001705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841F72" w:rsidRPr="001705AE" w:rsidRDefault="00841F72" w:rsidP="001705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841F72" w:rsidRPr="001705AE" w:rsidRDefault="00841F72" w:rsidP="001705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841F72" w:rsidRPr="001705AE" w:rsidRDefault="00841F72" w:rsidP="001705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41F72" w:rsidRPr="001705AE" w:rsidRDefault="00841F72" w:rsidP="001705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8" w:type="dxa"/>
            <w:vAlign w:val="center"/>
          </w:tcPr>
          <w:p w:rsidR="00841F72" w:rsidRPr="001705AE" w:rsidRDefault="00841F72" w:rsidP="001705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:rsidR="00841F72" w:rsidRPr="001705AE" w:rsidRDefault="00841F72" w:rsidP="001705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841F72" w:rsidRPr="001705AE" w:rsidRDefault="00841F72" w:rsidP="001705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841F72" w:rsidRPr="001705AE" w:rsidRDefault="00841F72" w:rsidP="001705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D77DF" w:rsidRPr="00213BF8" w:rsidRDefault="008D77DF">
      <w:pPr>
        <w:rPr>
          <w:rFonts w:ascii="Arial" w:hAnsi="Arial" w:cs="Arial"/>
          <w:sz w:val="20"/>
          <w:szCs w:val="20"/>
        </w:rPr>
      </w:pPr>
    </w:p>
    <w:p w:rsidR="00841F72" w:rsidRDefault="0030386F" w:rsidP="00841F72">
      <w:pPr>
        <w:rPr>
          <w:rFonts w:ascii="Arial" w:hAnsi="Arial" w:cs="Arial"/>
          <w:sz w:val="20"/>
          <w:szCs w:val="20"/>
        </w:rPr>
      </w:pPr>
      <w:r w:rsidRPr="0030386F">
        <w:rPr>
          <w:rFonts w:ascii="Arial" w:hAnsi="Arial" w:cs="Arial"/>
          <w:b/>
          <w:sz w:val="20"/>
          <w:szCs w:val="20"/>
        </w:rPr>
        <w:t>*</w:t>
      </w:r>
      <w:r w:rsidR="008D77DF" w:rsidRPr="00213BF8">
        <w:rPr>
          <w:rFonts w:ascii="Arial" w:hAnsi="Arial" w:cs="Arial"/>
          <w:sz w:val="20"/>
          <w:szCs w:val="20"/>
        </w:rPr>
        <w:t xml:space="preserve"> Indique de manera clara la bibliografía específica, práctica documentada o la base técnica que sustenta su propuesta u observación</w:t>
      </w:r>
    </w:p>
    <w:p w:rsidR="00861596" w:rsidRPr="00841F72" w:rsidRDefault="00861596" w:rsidP="00861596">
      <w:pPr>
        <w:rPr>
          <w:rFonts w:ascii="Arial" w:hAnsi="Arial" w:cs="Arial"/>
          <w:sz w:val="20"/>
        </w:rPr>
      </w:pPr>
    </w:p>
    <w:sectPr w:rsidR="00861596" w:rsidRPr="00841F72" w:rsidSect="00957174">
      <w:headerReference w:type="default" r:id="rId8"/>
      <w:footerReference w:type="default" r:id="rId9"/>
      <w:pgSz w:w="15840" w:h="12240" w:orient="landscape"/>
      <w:pgMar w:top="1701" w:right="1417" w:bottom="170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305" w:rsidRDefault="00331305" w:rsidP="00600136">
      <w:pPr>
        <w:spacing w:after="0" w:line="240" w:lineRule="auto"/>
      </w:pPr>
      <w:r>
        <w:separator/>
      </w:r>
    </w:p>
  </w:endnote>
  <w:endnote w:type="continuationSeparator" w:id="0">
    <w:p w:rsidR="00331305" w:rsidRDefault="00331305" w:rsidP="00600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136" w:rsidRPr="00A72F68" w:rsidRDefault="00600136">
    <w:pPr>
      <w:pStyle w:val="Piedepgina"/>
      <w:rPr>
        <w:rFonts w:ascii="Arial" w:hAnsi="Arial" w:cs="Arial"/>
        <w:b/>
        <w:sz w:val="20"/>
        <w:lang w:val="es-SV"/>
      </w:rPr>
    </w:pPr>
    <w:r w:rsidRPr="00A72F68">
      <w:rPr>
        <w:rFonts w:ascii="Arial" w:hAnsi="Arial" w:cs="Arial"/>
        <w:b/>
        <w:sz w:val="20"/>
        <w:lang w:val="es-SV"/>
      </w:rPr>
      <w:t>FRT</w:t>
    </w:r>
    <w:r w:rsidR="00430097" w:rsidRPr="00A72F68">
      <w:rPr>
        <w:rFonts w:ascii="Arial" w:hAnsi="Arial" w:cs="Arial"/>
        <w:b/>
        <w:sz w:val="20"/>
        <w:lang w:val="es-SV"/>
      </w:rPr>
      <w:t>11</w:t>
    </w:r>
    <w:r w:rsidR="00841F72">
      <w:rPr>
        <w:rFonts w:ascii="Arial" w:hAnsi="Arial" w:cs="Arial"/>
        <w:b/>
        <w:sz w:val="20"/>
      </w:rPr>
      <w:t xml:space="preserve"> Rev.02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305" w:rsidRDefault="00331305" w:rsidP="00600136">
      <w:pPr>
        <w:spacing w:after="0" w:line="240" w:lineRule="auto"/>
      </w:pPr>
      <w:r>
        <w:separator/>
      </w:r>
    </w:p>
  </w:footnote>
  <w:footnote w:type="continuationSeparator" w:id="0">
    <w:p w:rsidR="00331305" w:rsidRDefault="00331305" w:rsidP="00600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174" w:rsidRDefault="00861596">
    <w:pPr>
      <w:pStyle w:val="Encabezado"/>
    </w:pPr>
    <w:r w:rsidRPr="00861596">
      <w:rPr>
        <w:rFonts w:ascii="Calibri" w:eastAsia="Calibri" w:hAnsi="Calibri" w:cs="Times New Roman"/>
        <w:noProof/>
        <w:lang w:eastAsia="es-SV"/>
      </w:rPr>
      <w:drawing>
        <wp:anchor distT="0" distB="0" distL="114300" distR="114300" simplePos="0" relativeHeight="251659264" behindDoc="1" locked="0" layoutInCell="1" allowOverlap="1" wp14:anchorId="0567C160" wp14:editId="787226E9">
          <wp:simplePos x="0" y="0"/>
          <wp:positionH relativeFrom="page">
            <wp:posOffset>2248469</wp:posOffset>
          </wp:positionH>
          <wp:positionV relativeFrom="paragraph">
            <wp:posOffset>619504</wp:posOffset>
          </wp:positionV>
          <wp:extent cx="7771585" cy="6933537"/>
          <wp:effectExtent l="0" t="0" r="1270" b="127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embretados (8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02" t="18106" r="102" b="12951"/>
                  <a:stretch/>
                </pic:blipFill>
                <pic:spPr bwMode="auto">
                  <a:xfrm>
                    <a:off x="0" y="0"/>
                    <a:ext cx="7771585" cy="69335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247E4">
      <w:rPr>
        <w:rFonts w:ascii="Calibri" w:eastAsia="Calibri" w:hAnsi="Calibri" w:cs="Times New Roman"/>
        <w:noProof/>
        <w:lang w:eastAsia="es-SV"/>
      </w:rPr>
      <w:drawing>
        <wp:anchor distT="0" distB="0" distL="114300" distR="114300" simplePos="0" relativeHeight="251657216" behindDoc="1" locked="0" layoutInCell="1" allowOverlap="1" wp14:anchorId="369BFE1E" wp14:editId="1970A5A2">
          <wp:simplePos x="0" y="0"/>
          <wp:positionH relativeFrom="page">
            <wp:posOffset>1725295</wp:posOffset>
          </wp:positionH>
          <wp:positionV relativeFrom="paragraph">
            <wp:posOffset>-448945</wp:posOffset>
          </wp:positionV>
          <wp:extent cx="6607534" cy="1291326"/>
          <wp:effectExtent l="0" t="0" r="3175" b="444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embretados (8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02" t="4112" r="102" b="80786"/>
                  <a:stretch/>
                </pic:blipFill>
                <pic:spPr bwMode="auto">
                  <a:xfrm>
                    <a:off x="0" y="0"/>
                    <a:ext cx="6607534" cy="12913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56093"/>
    <w:multiLevelType w:val="multilevel"/>
    <w:tmpl w:val="9344424A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  <w:rPr>
        <w:rFonts w:ascii="Arial" w:hAnsi="Arial" w:cs="Arial" w:hint="default"/>
        <w:sz w:val="22"/>
        <w:szCs w:val="22"/>
      </w:rPr>
    </w:lvl>
    <w:lvl w:ilvl="1">
      <w:start w:val="1"/>
      <w:numFmt w:val="none"/>
      <w:pStyle w:val="Ttulo2"/>
      <w:suff w:val="nothing"/>
      <w:lvlText w:val=""/>
      <w:lvlJc w:val="left"/>
      <w:pPr>
        <w:ind w:left="-1984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-1984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-1984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-1984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-1984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-1984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-1984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-1984" w:firstLine="0"/>
      </w:pPr>
    </w:lvl>
  </w:abstractNum>
  <w:abstractNum w:abstractNumId="1" w15:restartNumberingAfterBreak="0">
    <w:nsid w:val="543D697E"/>
    <w:multiLevelType w:val="hybridMultilevel"/>
    <w:tmpl w:val="A6B4D43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9F40E0"/>
    <w:multiLevelType w:val="hybridMultilevel"/>
    <w:tmpl w:val="114E1FCE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SV" w:vendorID="64" w:dllVersion="131078" w:nlCheck="1" w:checkStyle="1"/>
  <w:activeWritingStyle w:appName="MSWord" w:lang="es-GT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C86"/>
    <w:rsid w:val="00003C03"/>
    <w:rsid w:val="00135F40"/>
    <w:rsid w:val="001705AE"/>
    <w:rsid w:val="00170DFE"/>
    <w:rsid w:val="001A09D6"/>
    <w:rsid w:val="001E1049"/>
    <w:rsid w:val="00213BF8"/>
    <w:rsid w:val="002A5D26"/>
    <w:rsid w:val="002B3A23"/>
    <w:rsid w:val="0030386F"/>
    <w:rsid w:val="00322B9A"/>
    <w:rsid w:val="0032374B"/>
    <w:rsid w:val="00331305"/>
    <w:rsid w:val="00340263"/>
    <w:rsid w:val="00370A67"/>
    <w:rsid w:val="00430097"/>
    <w:rsid w:val="00442472"/>
    <w:rsid w:val="00507413"/>
    <w:rsid w:val="00525ADC"/>
    <w:rsid w:val="00600136"/>
    <w:rsid w:val="00675291"/>
    <w:rsid w:val="006A3081"/>
    <w:rsid w:val="006F1E4D"/>
    <w:rsid w:val="00760554"/>
    <w:rsid w:val="00784813"/>
    <w:rsid w:val="007C6AEB"/>
    <w:rsid w:val="00841F72"/>
    <w:rsid w:val="00861596"/>
    <w:rsid w:val="00862C86"/>
    <w:rsid w:val="00885C5E"/>
    <w:rsid w:val="008B372B"/>
    <w:rsid w:val="008D77DF"/>
    <w:rsid w:val="009040E6"/>
    <w:rsid w:val="00910E3F"/>
    <w:rsid w:val="00957174"/>
    <w:rsid w:val="009C7601"/>
    <w:rsid w:val="00A25CC2"/>
    <w:rsid w:val="00A72F68"/>
    <w:rsid w:val="00B1544F"/>
    <w:rsid w:val="00BB3687"/>
    <w:rsid w:val="00C14455"/>
    <w:rsid w:val="00C4516C"/>
    <w:rsid w:val="00C6375B"/>
    <w:rsid w:val="00CE24B1"/>
    <w:rsid w:val="00CF1F30"/>
    <w:rsid w:val="00D00E90"/>
    <w:rsid w:val="00D20152"/>
    <w:rsid w:val="00D4722A"/>
    <w:rsid w:val="00DB47E9"/>
    <w:rsid w:val="00DE74EE"/>
    <w:rsid w:val="00E94318"/>
    <w:rsid w:val="00EB16B2"/>
    <w:rsid w:val="00F04547"/>
    <w:rsid w:val="00F6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D573AEF5-5709-4981-B7D9-1B091610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C86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62C8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2C8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2C8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2C86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2C86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2C86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2C86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2C86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2C86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2C86"/>
    <w:pPr>
      <w:spacing w:beforeAutospacing="1" w:after="0" w:afterAutospacing="1" w:line="240" w:lineRule="auto"/>
      <w:jc w:val="both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862C86"/>
    <w:pPr>
      <w:spacing w:after="0" w:line="240" w:lineRule="auto"/>
      <w:jc w:val="center"/>
    </w:pPr>
    <w:rPr>
      <w:rFonts w:ascii="Antique Olive" w:eastAsia="Times New Roman" w:hAnsi="Antique Olive" w:cs="Times New Roman"/>
      <w:b/>
      <w:sz w:val="24"/>
      <w:szCs w:val="20"/>
      <w:lang w:val="es-GT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62C86"/>
    <w:rPr>
      <w:rFonts w:ascii="Antique Olive" w:eastAsia="Times New Roman" w:hAnsi="Antique Olive" w:cs="Times New Roman"/>
      <w:b/>
      <w:sz w:val="24"/>
      <w:szCs w:val="20"/>
      <w:lang w:val="es-GT" w:eastAsia="es-ES"/>
    </w:rPr>
  </w:style>
  <w:style w:type="character" w:styleId="Hipervnculo">
    <w:name w:val="Hyperlink"/>
    <w:uiPriority w:val="99"/>
    <w:rsid w:val="00862C86"/>
    <w:rPr>
      <w:color w:val="0000FF"/>
      <w:u w:val="single"/>
    </w:rPr>
  </w:style>
  <w:style w:type="paragraph" w:styleId="Puesto">
    <w:name w:val="Title"/>
    <w:basedOn w:val="Normal"/>
    <w:link w:val="PuestoCar"/>
    <w:uiPriority w:val="5"/>
    <w:qFormat/>
    <w:rsid w:val="00862C86"/>
    <w:pPr>
      <w:tabs>
        <w:tab w:val="left" w:pos="72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caps/>
      <w:kern w:val="28"/>
      <w:szCs w:val="20"/>
      <w:lang w:val="es-ES"/>
    </w:rPr>
  </w:style>
  <w:style w:type="character" w:customStyle="1" w:styleId="PuestoCar">
    <w:name w:val="Puesto Car"/>
    <w:basedOn w:val="Fuentedeprrafopredeter"/>
    <w:link w:val="Puesto"/>
    <w:uiPriority w:val="5"/>
    <w:rsid w:val="00862C86"/>
    <w:rPr>
      <w:rFonts w:ascii="Times New Roman" w:eastAsia="Times New Roman" w:hAnsi="Times New Roman" w:cs="Times New Roman"/>
      <w:b/>
      <w:caps/>
      <w:kern w:val="28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2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2C86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862C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862C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2C86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862C86"/>
    <w:rPr>
      <w:rFonts w:asciiTheme="majorHAnsi" w:eastAsiaTheme="majorEastAsia" w:hAnsiTheme="majorHAnsi" w:cstheme="majorBidi"/>
      <w:b/>
      <w:bCs/>
      <w:i/>
      <w:iCs/>
      <w:color w:val="4F81BD" w:themeColor="accent1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2C86"/>
    <w:rPr>
      <w:rFonts w:asciiTheme="majorHAnsi" w:eastAsiaTheme="majorEastAsia" w:hAnsiTheme="majorHAnsi" w:cstheme="majorBidi"/>
      <w:color w:val="243F60" w:themeColor="accent1" w:themeShade="7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2C86"/>
    <w:rPr>
      <w:rFonts w:asciiTheme="majorHAnsi" w:eastAsiaTheme="majorEastAsia" w:hAnsiTheme="majorHAnsi" w:cstheme="majorBidi"/>
      <w:i/>
      <w:iCs/>
      <w:color w:val="243F60" w:themeColor="accent1" w:themeShade="7F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2C86"/>
    <w:rPr>
      <w:rFonts w:asciiTheme="majorHAnsi" w:eastAsiaTheme="majorEastAsia" w:hAnsiTheme="majorHAnsi" w:cstheme="majorBidi"/>
      <w:i/>
      <w:iCs/>
      <w:color w:val="404040" w:themeColor="text1" w:themeTint="BF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2C8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2C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MX"/>
    </w:rPr>
  </w:style>
  <w:style w:type="paragraph" w:styleId="Prrafodelista">
    <w:name w:val="List Paragraph"/>
    <w:basedOn w:val="Normal"/>
    <w:uiPriority w:val="34"/>
    <w:qFormat/>
    <w:rsid w:val="00862C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2C86"/>
    <w:pPr>
      <w:tabs>
        <w:tab w:val="center" w:pos="4419"/>
        <w:tab w:val="right" w:pos="8838"/>
      </w:tabs>
      <w:spacing w:after="0" w:line="240" w:lineRule="auto"/>
    </w:pPr>
    <w:rPr>
      <w:lang w:val="es-SV"/>
    </w:rPr>
  </w:style>
  <w:style w:type="character" w:customStyle="1" w:styleId="EncabezadoCar">
    <w:name w:val="Encabezado Car"/>
    <w:basedOn w:val="Fuentedeprrafopredeter"/>
    <w:link w:val="Encabezado"/>
    <w:uiPriority w:val="99"/>
    <w:rsid w:val="00862C86"/>
  </w:style>
  <w:style w:type="paragraph" w:styleId="Piedepgina">
    <w:name w:val="footer"/>
    <w:basedOn w:val="Normal"/>
    <w:link w:val="PiedepginaCar"/>
    <w:uiPriority w:val="99"/>
    <w:unhideWhenUsed/>
    <w:rsid w:val="006001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136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60E1C-38B1-4BF4-8BB7-75BEDF707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Alfredo Martínez Mancia</dc:creator>
  <cp:lastModifiedBy>Julio Palacios</cp:lastModifiedBy>
  <cp:revision>7</cp:revision>
  <cp:lastPrinted>2017-08-23T15:11:00Z</cp:lastPrinted>
  <dcterms:created xsi:type="dcterms:W3CDTF">2020-05-11T15:49:00Z</dcterms:created>
  <dcterms:modified xsi:type="dcterms:W3CDTF">2020-06-06T21:08:00Z</dcterms:modified>
</cp:coreProperties>
</file>