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31D" w:rsidRPr="00B046FF" w:rsidRDefault="004A231D" w:rsidP="004A231D">
      <w:pPr>
        <w:spacing w:after="0" w:line="240" w:lineRule="auto"/>
        <w:ind w:firstLine="720"/>
        <w:jc w:val="center"/>
        <w:rPr>
          <w:rFonts w:ascii="Times New Roman" w:hAnsi="Times New Roman" w:cs="Times New Roman"/>
          <w:b/>
          <w:color w:val="000000"/>
          <w:sz w:val="56"/>
          <w:szCs w:val="28"/>
          <w:shd w:val="clear" w:color="auto" w:fill="FFFFFF"/>
          <w:lang w:val="ru-RU"/>
        </w:rPr>
      </w:pPr>
      <w:r w:rsidRPr="00B046FF">
        <w:rPr>
          <w:rStyle w:val="HTML"/>
          <w:rFonts w:ascii="Times New Roman" w:eastAsiaTheme="minorHAnsi" w:hAnsi="Times New Roman" w:cs="Times New Roman"/>
          <w:b/>
          <w:color w:val="000000"/>
          <w:sz w:val="56"/>
          <w:szCs w:val="28"/>
          <w:shd w:val="clear" w:color="auto" w:fill="FFFFFF"/>
        </w:rPr>
        <w:t>Flexbox</w:t>
      </w:r>
    </w:p>
    <w:p w:rsidR="004A231D" w:rsidRPr="004A231D" w:rsidRDefault="004A231D" w:rsidP="004A231D">
      <w:pPr>
        <w:spacing w:after="0" w:line="240" w:lineRule="auto"/>
        <w:ind w:firstLine="720"/>
        <w:jc w:val="both"/>
        <w:rPr>
          <w:rFonts w:ascii="Times New Roman" w:hAnsi="Times New Roman" w:cs="Times New Roman"/>
          <w:color w:val="000000"/>
          <w:sz w:val="28"/>
          <w:szCs w:val="28"/>
          <w:shd w:val="clear" w:color="auto" w:fill="FFFFFF"/>
          <w:lang w:val="ru-RU"/>
        </w:rPr>
      </w:pPr>
    </w:p>
    <w:p w:rsidR="00EE6BCF" w:rsidRPr="004A231D" w:rsidRDefault="00A14AE0" w:rsidP="004A231D">
      <w:pPr>
        <w:spacing w:after="0" w:line="240" w:lineRule="auto"/>
        <w:ind w:firstLine="720"/>
        <w:jc w:val="both"/>
        <w:rPr>
          <w:rStyle w:val="HTML"/>
          <w:rFonts w:ascii="Times New Roman" w:eastAsiaTheme="minorHAnsi" w:hAnsi="Times New Roman" w:cs="Times New Roman"/>
          <w:color w:val="000000"/>
          <w:sz w:val="28"/>
          <w:szCs w:val="28"/>
          <w:shd w:val="clear" w:color="auto" w:fill="FFFFFF"/>
          <w:lang w:val="ru-RU"/>
        </w:rPr>
      </w:pPr>
      <w:r w:rsidRPr="004A231D">
        <w:rPr>
          <w:rFonts w:ascii="Times New Roman" w:hAnsi="Times New Roman" w:cs="Times New Roman"/>
          <w:color w:val="000000"/>
          <w:sz w:val="28"/>
          <w:szCs w:val="28"/>
          <w:shd w:val="clear" w:color="auto" w:fill="FFFFFF"/>
          <w:lang w:val="ru-RU"/>
        </w:rPr>
        <w:t>Модуль (</w:t>
      </w:r>
      <w:r w:rsidRPr="004A231D">
        <w:rPr>
          <w:rFonts w:ascii="Times New Roman" w:hAnsi="Times New Roman" w:cs="Times New Roman"/>
          <w:color w:val="000000"/>
          <w:sz w:val="28"/>
          <w:szCs w:val="28"/>
          <w:shd w:val="clear" w:color="auto" w:fill="FFFFFF"/>
        </w:rPr>
        <w:t>Flexible</w:t>
      </w:r>
      <w:r w:rsidRPr="004A231D">
        <w:rPr>
          <w:rFonts w:ascii="Times New Roman" w:hAnsi="Times New Roman" w:cs="Times New Roman"/>
          <w:color w:val="000000"/>
          <w:sz w:val="28"/>
          <w:szCs w:val="28"/>
          <w:shd w:val="clear" w:color="auto" w:fill="FFFFFF"/>
          <w:lang w:val="ru-RU"/>
        </w:rPr>
        <w:t xml:space="preserve"> </w:t>
      </w:r>
      <w:r w:rsidRPr="004A231D">
        <w:rPr>
          <w:rFonts w:ascii="Times New Roman" w:hAnsi="Times New Roman" w:cs="Times New Roman"/>
          <w:color w:val="000000"/>
          <w:sz w:val="28"/>
          <w:szCs w:val="28"/>
          <w:shd w:val="clear" w:color="auto" w:fill="FFFFFF"/>
        </w:rPr>
        <w:t>Box</w:t>
      </w:r>
      <w:r w:rsidRPr="004A231D">
        <w:rPr>
          <w:rFonts w:ascii="Times New Roman" w:hAnsi="Times New Roman" w:cs="Times New Roman"/>
          <w:color w:val="000000"/>
          <w:sz w:val="28"/>
          <w:szCs w:val="28"/>
          <w:shd w:val="clear" w:color="auto" w:fill="FFFFFF"/>
          <w:lang w:val="ru-RU"/>
        </w:rPr>
        <w:t>) направлен на обеспечение более эффективного способа размещения, выравнивания и распределения пространства между элементами в контейнере, даж</w:t>
      </w:r>
      <w:r w:rsidR="004A231D">
        <w:rPr>
          <w:rFonts w:ascii="Times New Roman" w:hAnsi="Times New Roman" w:cs="Times New Roman"/>
          <w:color w:val="000000"/>
          <w:sz w:val="28"/>
          <w:szCs w:val="28"/>
          <w:shd w:val="clear" w:color="auto" w:fill="FFFFFF"/>
          <w:lang w:val="ru-RU"/>
        </w:rPr>
        <w:t>е если их размер неизвестен и/</w:t>
      </w:r>
      <w:r w:rsidRPr="004A231D">
        <w:rPr>
          <w:rFonts w:ascii="Times New Roman" w:hAnsi="Times New Roman" w:cs="Times New Roman"/>
          <w:color w:val="000000"/>
          <w:sz w:val="28"/>
          <w:szCs w:val="28"/>
          <w:shd w:val="clear" w:color="auto" w:fill="FFFFFF"/>
          <w:lang w:val="ru-RU"/>
        </w:rPr>
        <w:t>или динамичен</w:t>
      </w:r>
      <w:r w:rsidR="004A231D">
        <w:rPr>
          <w:rFonts w:ascii="Times New Roman" w:hAnsi="Times New Roman" w:cs="Times New Roman"/>
          <w:color w:val="000000"/>
          <w:sz w:val="28"/>
          <w:szCs w:val="28"/>
          <w:shd w:val="clear" w:color="auto" w:fill="FFFFFF"/>
          <w:lang w:val="ru-RU"/>
        </w:rPr>
        <w:t>.</w:t>
      </w:r>
    </w:p>
    <w:p w:rsidR="00A14AE0" w:rsidRPr="004A231D" w:rsidRDefault="00A14AE0" w:rsidP="004A231D">
      <w:pPr>
        <w:pStyle w:val="a4"/>
        <w:spacing w:before="0" w:beforeAutospacing="0" w:after="0" w:afterAutospacing="0"/>
        <w:ind w:firstLine="720"/>
        <w:jc w:val="both"/>
        <w:rPr>
          <w:color w:val="000000"/>
          <w:sz w:val="28"/>
          <w:szCs w:val="28"/>
          <w:lang w:val="ru-RU"/>
        </w:rPr>
      </w:pPr>
      <w:r w:rsidRPr="004A231D">
        <w:rPr>
          <w:color w:val="000000"/>
          <w:sz w:val="28"/>
          <w:szCs w:val="28"/>
          <w:lang w:val="ru-RU"/>
        </w:rPr>
        <w:t>Основная идея гибкого макета заключается в том, чтобы дать контейнер</w:t>
      </w:r>
      <w:r w:rsidR="004A231D">
        <w:rPr>
          <w:color w:val="000000"/>
          <w:sz w:val="28"/>
          <w:szCs w:val="28"/>
          <w:lang w:val="ru-RU"/>
        </w:rPr>
        <w:t>у возможность изменять ширину/</w:t>
      </w:r>
      <w:r w:rsidRPr="004A231D">
        <w:rPr>
          <w:color w:val="000000"/>
          <w:sz w:val="28"/>
          <w:szCs w:val="28"/>
          <w:lang w:val="ru-RU"/>
        </w:rPr>
        <w:t>высоту (и порядок) своих элементов, чтобы наилучшим образом заполнить доступное пространство (в основном для размещения всех видов устройств отображения и размеров экрана). Гибкий контейнер расширяет элементы, чтобы заполнить доступное свободное пространство, или сжимает их, чтобы предотвратить переполнение.</w:t>
      </w:r>
    </w:p>
    <w:p w:rsidR="00A14AE0" w:rsidRPr="004A231D" w:rsidRDefault="00A14AE0" w:rsidP="004A231D">
      <w:pPr>
        <w:pStyle w:val="a4"/>
        <w:spacing w:before="0" w:beforeAutospacing="0" w:after="0" w:afterAutospacing="0"/>
        <w:ind w:firstLine="720"/>
        <w:jc w:val="both"/>
        <w:rPr>
          <w:color w:val="000000"/>
          <w:sz w:val="28"/>
          <w:szCs w:val="28"/>
          <w:lang w:val="ru-RU"/>
        </w:rPr>
      </w:pPr>
      <w:r w:rsidRPr="004A231D">
        <w:rPr>
          <w:color w:val="000000"/>
          <w:sz w:val="28"/>
          <w:szCs w:val="28"/>
          <w:lang w:val="ru-RU"/>
        </w:rPr>
        <w:t>Самое главное, что макет флексбокса не зависит от направления, в отличие от обычных макетов (блок, который основан на вертикали, и встроенный, который основан на горизонтали). Хотя они хорошо работают для страниц, им не хватает гибкости для поддержки больших или сложных приложений (особенно когда речь идет об изменении ориентации, изменении размера, растяжении, сжатии и т. Д.).</w:t>
      </w:r>
    </w:p>
    <w:p w:rsidR="00A14AE0" w:rsidRPr="004A231D" w:rsidRDefault="00A14AE0" w:rsidP="004A231D">
      <w:pPr>
        <w:pStyle w:val="a4"/>
        <w:spacing w:before="0" w:beforeAutospacing="0" w:after="0" w:afterAutospacing="0"/>
        <w:ind w:firstLine="720"/>
        <w:jc w:val="both"/>
        <w:rPr>
          <w:color w:val="000000"/>
          <w:sz w:val="28"/>
          <w:szCs w:val="28"/>
          <w:lang w:val="ru-RU"/>
        </w:rPr>
      </w:pPr>
      <w:r w:rsidRPr="004A231D">
        <w:rPr>
          <w:rStyle w:val="a5"/>
          <w:color w:val="000000"/>
          <w:sz w:val="28"/>
          <w:szCs w:val="28"/>
          <w:lang w:val="ru-RU"/>
        </w:rPr>
        <w:t>Заметка:</w:t>
      </w:r>
      <w:r w:rsidRPr="004A231D">
        <w:rPr>
          <w:color w:val="000000"/>
          <w:sz w:val="28"/>
          <w:szCs w:val="28"/>
        </w:rPr>
        <w:t> </w:t>
      </w:r>
      <w:r w:rsidRPr="004A231D">
        <w:rPr>
          <w:color w:val="000000"/>
          <w:sz w:val="28"/>
          <w:szCs w:val="28"/>
          <w:lang w:val="ru-RU"/>
        </w:rPr>
        <w:t xml:space="preserve">Макет </w:t>
      </w:r>
      <w:r w:rsidRPr="004A231D">
        <w:rPr>
          <w:color w:val="000000"/>
          <w:sz w:val="28"/>
          <w:szCs w:val="28"/>
        </w:rPr>
        <w:t>flexbox</w:t>
      </w:r>
      <w:r w:rsidRPr="004A231D">
        <w:rPr>
          <w:color w:val="000000"/>
          <w:sz w:val="28"/>
          <w:szCs w:val="28"/>
          <w:lang w:val="ru-RU"/>
        </w:rPr>
        <w:t xml:space="preserve"> наиболее подходит для компонентов приложения и мелкомасштабных макетов, в то время как макет</w:t>
      </w:r>
      <w:r w:rsidRPr="004A231D">
        <w:rPr>
          <w:color w:val="000000"/>
          <w:sz w:val="28"/>
          <w:szCs w:val="28"/>
        </w:rPr>
        <w:t> </w:t>
      </w:r>
      <w:hyperlink r:id="rId5" w:history="1">
        <w:r w:rsidRPr="004A231D">
          <w:rPr>
            <w:rStyle w:val="a3"/>
            <w:color w:val="0089C7"/>
            <w:sz w:val="28"/>
            <w:szCs w:val="28"/>
          </w:rPr>
          <w:t>Grid</w:t>
        </w:r>
      </w:hyperlink>
      <w:r w:rsidRPr="004A231D">
        <w:rPr>
          <w:color w:val="000000"/>
          <w:sz w:val="28"/>
          <w:szCs w:val="28"/>
        </w:rPr>
        <w:t> </w:t>
      </w:r>
      <w:r w:rsidRPr="004A231D">
        <w:rPr>
          <w:color w:val="000000"/>
          <w:sz w:val="28"/>
          <w:szCs w:val="28"/>
          <w:lang w:val="ru-RU"/>
        </w:rPr>
        <w:t>предназначен для макетов большего масштаба.</w:t>
      </w:r>
    </w:p>
    <w:p w:rsidR="00A14AE0" w:rsidRPr="004A231D" w:rsidRDefault="00A14AE0" w:rsidP="004A231D">
      <w:pPr>
        <w:pStyle w:val="a4"/>
        <w:spacing w:before="0" w:beforeAutospacing="0" w:after="0" w:afterAutospacing="0"/>
        <w:ind w:firstLine="720"/>
        <w:jc w:val="both"/>
        <w:rPr>
          <w:color w:val="000000"/>
          <w:sz w:val="28"/>
          <w:szCs w:val="28"/>
          <w:lang w:val="ru-RU"/>
        </w:rPr>
      </w:pPr>
    </w:p>
    <w:p w:rsidR="00A14AE0" w:rsidRDefault="00A14AE0" w:rsidP="004A231D">
      <w:pPr>
        <w:shd w:val="clear" w:color="auto" w:fill="FFFFFF"/>
        <w:spacing w:after="0" w:line="240" w:lineRule="auto"/>
        <w:ind w:firstLine="720"/>
        <w:jc w:val="both"/>
        <w:outlineLvl w:val="1"/>
        <w:rPr>
          <w:rFonts w:ascii="Times New Roman" w:eastAsia="Times New Roman" w:hAnsi="Times New Roman" w:cs="Times New Roman"/>
          <w:b/>
          <w:bCs/>
          <w:color w:val="000000"/>
          <w:sz w:val="32"/>
          <w:szCs w:val="28"/>
          <w:lang w:val="ru-RU"/>
        </w:rPr>
      </w:pPr>
      <w:r w:rsidRPr="00A14AE0">
        <w:rPr>
          <w:rFonts w:ascii="Times New Roman" w:eastAsia="Times New Roman" w:hAnsi="Times New Roman" w:cs="Times New Roman"/>
          <w:b/>
          <w:bCs/>
          <w:color w:val="000000"/>
          <w:sz w:val="32"/>
          <w:szCs w:val="28"/>
          <w:lang w:val="ru-RU"/>
        </w:rPr>
        <w:t xml:space="preserve">Свойства контейнера </w:t>
      </w:r>
      <w:r w:rsidRPr="00A14AE0">
        <w:rPr>
          <w:rFonts w:ascii="Times New Roman" w:eastAsia="Times New Roman" w:hAnsi="Times New Roman" w:cs="Times New Roman"/>
          <w:b/>
          <w:bCs/>
          <w:color w:val="000000"/>
          <w:sz w:val="32"/>
          <w:szCs w:val="28"/>
        </w:rPr>
        <w:t>Parent</w:t>
      </w:r>
      <w:r w:rsidRPr="00A14AE0">
        <w:rPr>
          <w:rFonts w:ascii="Times New Roman" w:eastAsia="Times New Roman" w:hAnsi="Times New Roman" w:cs="Times New Roman"/>
          <w:b/>
          <w:bCs/>
          <w:color w:val="000000"/>
          <w:sz w:val="32"/>
          <w:szCs w:val="28"/>
          <w:lang w:val="ru-RU"/>
        </w:rPr>
        <w:t>(</w:t>
      </w:r>
      <w:r w:rsidRPr="00A14AE0">
        <w:rPr>
          <w:rFonts w:ascii="Times New Roman" w:eastAsia="Times New Roman" w:hAnsi="Times New Roman" w:cs="Times New Roman"/>
          <w:b/>
          <w:bCs/>
          <w:color w:val="000000"/>
          <w:sz w:val="32"/>
          <w:szCs w:val="28"/>
        </w:rPr>
        <w:t>flex</w:t>
      </w:r>
      <w:r w:rsidRPr="00A14AE0">
        <w:rPr>
          <w:rFonts w:ascii="Times New Roman" w:eastAsia="Times New Roman" w:hAnsi="Times New Roman" w:cs="Times New Roman"/>
          <w:b/>
          <w:bCs/>
          <w:color w:val="000000"/>
          <w:sz w:val="32"/>
          <w:szCs w:val="28"/>
          <w:lang w:val="ru-RU"/>
        </w:rPr>
        <w:t>)</w:t>
      </w:r>
    </w:p>
    <w:p w:rsidR="004A231D" w:rsidRPr="00A14AE0" w:rsidRDefault="004A231D" w:rsidP="004A231D">
      <w:pPr>
        <w:shd w:val="clear" w:color="auto" w:fill="FFFFFF"/>
        <w:spacing w:after="0" w:line="240" w:lineRule="auto"/>
        <w:ind w:firstLine="720"/>
        <w:jc w:val="both"/>
        <w:outlineLvl w:val="1"/>
        <w:rPr>
          <w:rFonts w:ascii="Times New Roman" w:eastAsia="Times New Roman" w:hAnsi="Times New Roman" w:cs="Times New Roman"/>
          <w:b/>
          <w:bCs/>
          <w:color w:val="000000"/>
          <w:sz w:val="28"/>
          <w:szCs w:val="28"/>
        </w:rPr>
      </w:pPr>
    </w:p>
    <w:p w:rsidR="00A14AE0" w:rsidRPr="004A231D" w:rsidRDefault="004A231D" w:rsidP="004A231D">
      <w:pPr>
        <w:pStyle w:val="a7"/>
        <w:numPr>
          <w:ilvl w:val="0"/>
          <w:numId w:val="6"/>
        </w:numPr>
        <w:spacing w:after="0" w:line="240" w:lineRule="auto"/>
        <w:jc w:val="both"/>
        <w:outlineLvl w:val="3"/>
        <w:rPr>
          <w:rFonts w:ascii="Times New Roman" w:eastAsia="Times New Roman" w:hAnsi="Times New Roman" w:cs="Times New Roman"/>
          <w:b/>
          <w:bCs/>
          <w:color w:val="000000"/>
          <w:sz w:val="28"/>
          <w:szCs w:val="28"/>
          <w:lang w:val="ru-RU"/>
        </w:rPr>
      </w:pPr>
      <w:r>
        <w:rPr>
          <w:rFonts w:ascii="Times New Roman" w:eastAsia="Times New Roman" w:hAnsi="Times New Roman" w:cs="Times New Roman"/>
          <w:b/>
          <w:bCs/>
          <w:color w:val="000000"/>
          <w:sz w:val="28"/>
          <w:szCs w:val="28"/>
        </w:rPr>
        <w:t>Display(</w:t>
      </w:r>
      <w:r w:rsidR="00A14AE0" w:rsidRPr="004A231D">
        <w:rPr>
          <w:rFonts w:ascii="Times New Roman" w:eastAsia="Times New Roman" w:hAnsi="Times New Roman" w:cs="Times New Roman"/>
          <w:b/>
          <w:bCs/>
          <w:color w:val="000000"/>
          <w:sz w:val="28"/>
          <w:szCs w:val="28"/>
          <w:lang w:val="ru-RU"/>
        </w:rPr>
        <w:t>дисплей</w:t>
      </w:r>
      <w:r>
        <w:rPr>
          <w:rFonts w:ascii="Times New Roman" w:eastAsia="Times New Roman" w:hAnsi="Times New Roman" w:cs="Times New Roman"/>
          <w:b/>
          <w:bCs/>
          <w:color w:val="000000"/>
          <w:sz w:val="28"/>
          <w:szCs w:val="28"/>
        </w:rPr>
        <w:t>)</w:t>
      </w:r>
    </w:p>
    <w:p w:rsidR="004A231D" w:rsidRPr="004A231D" w:rsidRDefault="004A231D" w:rsidP="004A231D">
      <w:pPr>
        <w:pStyle w:val="a7"/>
        <w:spacing w:after="0" w:line="240" w:lineRule="auto"/>
        <w:ind w:left="1080"/>
        <w:jc w:val="both"/>
        <w:outlineLvl w:val="3"/>
        <w:rPr>
          <w:rFonts w:ascii="Times New Roman" w:eastAsia="Times New Roman" w:hAnsi="Times New Roman" w:cs="Times New Roman"/>
          <w:b/>
          <w:bCs/>
          <w:color w:val="000000"/>
          <w:sz w:val="28"/>
          <w:szCs w:val="28"/>
          <w:lang w:val="ru-RU"/>
        </w:rPr>
      </w:pPr>
    </w:p>
    <w:p w:rsidR="00A14AE0" w:rsidRDefault="00A14AE0" w:rsidP="004A231D">
      <w:pPr>
        <w:spacing w:after="0" w:line="240" w:lineRule="auto"/>
        <w:ind w:firstLine="720"/>
        <w:jc w:val="both"/>
        <w:rPr>
          <w:rFonts w:ascii="Times New Roman" w:eastAsia="Times New Roman" w:hAnsi="Times New Roman" w:cs="Times New Roman"/>
          <w:color w:val="000000"/>
          <w:sz w:val="28"/>
          <w:szCs w:val="28"/>
          <w:lang w:val="ru-RU"/>
        </w:rPr>
      </w:pPr>
      <w:r w:rsidRPr="00A14AE0">
        <w:rPr>
          <w:rFonts w:ascii="Times New Roman" w:eastAsia="Times New Roman" w:hAnsi="Times New Roman" w:cs="Times New Roman"/>
          <w:color w:val="000000"/>
          <w:sz w:val="28"/>
          <w:szCs w:val="28"/>
          <w:lang w:val="ru-RU"/>
        </w:rPr>
        <w:t xml:space="preserve">Это определяет гибкий контейнер; встроенный или </w:t>
      </w:r>
      <w:r w:rsidR="00B333D7">
        <w:rPr>
          <w:rFonts w:ascii="Times New Roman" w:eastAsia="Times New Roman" w:hAnsi="Times New Roman" w:cs="Times New Roman"/>
          <w:color w:val="000000"/>
          <w:sz w:val="28"/>
          <w:szCs w:val="28"/>
          <w:lang w:val="ru-RU"/>
        </w:rPr>
        <w:t xml:space="preserve">в виде </w:t>
      </w:r>
      <w:r w:rsidRPr="00A14AE0">
        <w:rPr>
          <w:rFonts w:ascii="Times New Roman" w:eastAsia="Times New Roman" w:hAnsi="Times New Roman" w:cs="Times New Roman"/>
          <w:color w:val="000000"/>
          <w:sz w:val="28"/>
          <w:szCs w:val="28"/>
          <w:lang w:val="ru-RU"/>
        </w:rPr>
        <w:t>блок</w:t>
      </w:r>
      <w:r w:rsidR="00B333D7">
        <w:rPr>
          <w:rFonts w:ascii="Times New Roman" w:eastAsia="Times New Roman" w:hAnsi="Times New Roman" w:cs="Times New Roman"/>
          <w:color w:val="000000"/>
          <w:sz w:val="28"/>
          <w:szCs w:val="28"/>
          <w:lang w:val="ru-RU"/>
        </w:rPr>
        <w:t>а</w:t>
      </w:r>
      <w:r w:rsidRPr="00A14AE0">
        <w:rPr>
          <w:rFonts w:ascii="Times New Roman" w:eastAsia="Times New Roman" w:hAnsi="Times New Roman" w:cs="Times New Roman"/>
          <w:color w:val="000000"/>
          <w:sz w:val="28"/>
          <w:szCs w:val="28"/>
          <w:lang w:val="ru-RU"/>
        </w:rPr>
        <w:t xml:space="preserve"> в зависимости от заданного значения. Это обеспечивает гибкий контекст для всех его непосредственных </w:t>
      </w:r>
      <w:r w:rsidR="00B333D7">
        <w:rPr>
          <w:rFonts w:ascii="Times New Roman" w:eastAsia="Times New Roman" w:hAnsi="Times New Roman" w:cs="Times New Roman"/>
          <w:color w:val="000000"/>
          <w:sz w:val="28"/>
          <w:szCs w:val="28"/>
          <w:lang w:val="ru-RU"/>
        </w:rPr>
        <w:t>«</w:t>
      </w:r>
      <w:r w:rsidRPr="00A14AE0">
        <w:rPr>
          <w:rFonts w:ascii="Times New Roman" w:eastAsia="Times New Roman" w:hAnsi="Times New Roman" w:cs="Times New Roman"/>
          <w:color w:val="000000"/>
          <w:sz w:val="28"/>
          <w:szCs w:val="28"/>
          <w:lang w:val="ru-RU"/>
        </w:rPr>
        <w:t>детей</w:t>
      </w:r>
      <w:r w:rsidR="00B333D7">
        <w:rPr>
          <w:rFonts w:ascii="Times New Roman" w:eastAsia="Times New Roman" w:hAnsi="Times New Roman" w:cs="Times New Roman"/>
          <w:color w:val="000000"/>
          <w:sz w:val="28"/>
          <w:szCs w:val="28"/>
          <w:lang w:val="ru-RU"/>
        </w:rPr>
        <w:t>»</w:t>
      </w:r>
      <w:r w:rsidRPr="00A14AE0">
        <w:rPr>
          <w:rFonts w:ascii="Times New Roman" w:eastAsia="Times New Roman" w:hAnsi="Times New Roman" w:cs="Times New Roman"/>
          <w:color w:val="000000"/>
          <w:sz w:val="28"/>
          <w:szCs w:val="28"/>
          <w:lang w:val="ru-RU"/>
        </w:rPr>
        <w:t>.</w:t>
      </w:r>
    </w:p>
    <w:p w:rsidR="004A231D" w:rsidRPr="00A14AE0" w:rsidRDefault="004A231D" w:rsidP="004A231D">
      <w:pPr>
        <w:spacing w:after="0" w:line="240" w:lineRule="auto"/>
        <w:ind w:firstLine="720"/>
        <w:jc w:val="both"/>
        <w:rPr>
          <w:rFonts w:ascii="Times New Roman" w:eastAsia="Times New Roman" w:hAnsi="Times New Roman" w:cs="Times New Roman"/>
          <w:color w:val="000000"/>
          <w:sz w:val="28"/>
          <w:szCs w:val="28"/>
          <w:lang w:val="ru-RU"/>
        </w:rPr>
      </w:pP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lang w:val="ru-RU"/>
        </w:rPr>
      </w:pPr>
      <w:r w:rsidRPr="004A231D">
        <w:rPr>
          <w:rFonts w:ascii="Times New Roman" w:eastAsia="Times New Roman" w:hAnsi="Times New Roman" w:cs="Times New Roman"/>
          <w:color w:val="F5D67B"/>
          <w:sz w:val="28"/>
          <w:szCs w:val="28"/>
          <w:lang w:val="ru-RU"/>
        </w:rPr>
        <w:t>.</w:t>
      </w:r>
      <w:r w:rsidRPr="004A231D">
        <w:rPr>
          <w:rFonts w:ascii="Times New Roman" w:eastAsia="Times New Roman" w:hAnsi="Times New Roman" w:cs="Times New Roman"/>
          <w:color w:val="F5D67B"/>
          <w:sz w:val="28"/>
          <w:szCs w:val="28"/>
        </w:rPr>
        <w:t>container</w:t>
      </w:r>
      <w:r w:rsidRPr="004A231D">
        <w:rPr>
          <w:rFonts w:ascii="Times New Roman" w:eastAsia="Times New Roman" w:hAnsi="Times New Roman" w:cs="Times New Roman"/>
          <w:color w:val="F5D67B"/>
          <w:sz w:val="28"/>
          <w:szCs w:val="28"/>
          <w:lang w:val="ru-RU"/>
        </w:rPr>
        <w:t xml:space="preserve"> </w:t>
      </w:r>
      <w:r w:rsidRPr="004A231D">
        <w:rPr>
          <w:rFonts w:ascii="Times New Roman" w:eastAsia="Times New Roman" w:hAnsi="Times New Roman" w:cs="Times New Roman"/>
          <w:color w:val="72E0D1"/>
          <w:sz w:val="28"/>
          <w:szCs w:val="28"/>
          <w:lang w:val="ru-RU"/>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lang w:val="ru-RU"/>
        </w:rPr>
        <w:t xml:space="preserve">  </w:t>
      </w:r>
      <w:r w:rsidRPr="004A231D">
        <w:rPr>
          <w:rFonts w:ascii="Times New Roman" w:eastAsia="Times New Roman" w:hAnsi="Times New Roman" w:cs="Times New Roman"/>
          <w:color w:val="72E0D1"/>
          <w:sz w:val="28"/>
          <w:szCs w:val="28"/>
        </w:rPr>
        <w:t>display:</w:t>
      </w:r>
      <w:r w:rsidRPr="004A231D">
        <w:rPr>
          <w:rFonts w:ascii="Times New Roman" w:eastAsia="Times New Roman" w:hAnsi="Times New Roman" w:cs="Times New Roman"/>
          <w:color w:val="F5D67B"/>
          <w:sz w:val="28"/>
          <w:szCs w:val="28"/>
        </w:rPr>
        <w:t xml:space="preserve"> flex</w:t>
      </w:r>
      <w:r w:rsidRPr="004A231D">
        <w:rPr>
          <w:rFonts w:ascii="Times New Roman" w:eastAsia="Times New Roman" w:hAnsi="Times New Roman" w:cs="Times New Roman"/>
          <w:color w:val="72E0D1"/>
          <w:sz w:val="28"/>
          <w:szCs w:val="28"/>
        </w:rPr>
        <w:t>;</w:t>
      </w: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i/>
          <w:iCs/>
          <w:color w:val="5E7671"/>
          <w:sz w:val="28"/>
          <w:szCs w:val="28"/>
        </w:rPr>
        <w:t>/* or inline-flex */</w:t>
      </w:r>
    </w:p>
    <w:p w:rsidR="00A14AE0" w:rsidRPr="00A14AE0"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lang w:val="ru-RU"/>
        </w:rPr>
      </w:pPr>
      <w:r w:rsidRPr="004A231D">
        <w:rPr>
          <w:rFonts w:ascii="Times New Roman" w:eastAsia="Times New Roman" w:hAnsi="Times New Roman" w:cs="Times New Roman"/>
          <w:color w:val="72E0D1"/>
          <w:sz w:val="28"/>
          <w:szCs w:val="28"/>
          <w:lang w:val="ru-RU"/>
        </w:rPr>
        <w:t>}</w:t>
      </w:r>
    </w:p>
    <w:p w:rsidR="00B333D7" w:rsidRDefault="00B333D7" w:rsidP="004A231D">
      <w:pPr>
        <w:spacing w:after="0" w:line="240" w:lineRule="auto"/>
        <w:ind w:firstLine="720"/>
        <w:jc w:val="both"/>
        <w:rPr>
          <w:rFonts w:ascii="Times New Roman" w:eastAsia="Times New Roman" w:hAnsi="Times New Roman" w:cs="Times New Roman"/>
          <w:color w:val="000000"/>
          <w:sz w:val="28"/>
          <w:szCs w:val="28"/>
          <w:lang w:val="ru-RU"/>
        </w:rPr>
      </w:pPr>
    </w:p>
    <w:p w:rsidR="00A14AE0" w:rsidRDefault="00A14AE0" w:rsidP="004A231D">
      <w:pPr>
        <w:spacing w:after="0" w:line="240" w:lineRule="auto"/>
        <w:ind w:firstLine="720"/>
        <w:jc w:val="both"/>
        <w:rPr>
          <w:rFonts w:ascii="Times New Roman" w:eastAsia="Times New Roman" w:hAnsi="Times New Roman" w:cs="Times New Roman"/>
          <w:color w:val="000000"/>
          <w:sz w:val="28"/>
          <w:szCs w:val="28"/>
          <w:lang w:val="ru-RU"/>
        </w:rPr>
      </w:pPr>
      <w:r w:rsidRPr="00A14AE0">
        <w:rPr>
          <w:rFonts w:ascii="Times New Roman" w:eastAsia="Times New Roman" w:hAnsi="Times New Roman" w:cs="Times New Roman"/>
          <w:color w:val="000000"/>
          <w:sz w:val="28"/>
          <w:szCs w:val="28"/>
          <w:lang w:val="ru-RU"/>
        </w:rPr>
        <w:t xml:space="preserve">Обратите внимание, что столбцы </w:t>
      </w:r>
      <w:r w:rsidRPr="00A14AE0">
        <w:rPr>
          <w:rFonts w:ascii="Times New Roman" w:eastAsia="Times New Roman" w:hAnsi="Times New Roman" w:cs="Times New Roman"/>
          <w:color w:val="000000"/>
          <w:sz w:val="28"/>
          <w:szCs w:val="28"/>
        </w:rPr>
        <w:t>CSS</w:t>
      </w:r>
      <w:r w:rsidRPr="00A14AE0">
        <w:rPr>
          <w:rFonts w:ascii="Times New Roman" w:eastAsia="Times New Roman" w:hAnsi="Times New Roman" w:cs="Times New Roman"/>
          <w:color w:val="000000"/>
          <w:sz w:val="28"/>
          <w:szCs w:val="28"/>
          <w:lang w:val="ru-RU"/>
        </w:rPr>
        <w:t xml:space="preserve"> не влияют на контейнер </w:t>
      </w:r>
      <w:r w:rsidRPr="00A14AE0">
        <w:rPr>
          <w:rFonts w:ascii="Times New Roman" w:eastAsia="Times New Roman" w:hAnsi="Times New Roman" w:cs="Times New Roman"/>
          <w:color w:val="000000"/>
          <w:sz w:val="28"/>
          <w:szCs w:val="28"/>
        </w:rPr>
        <w:t>flex</w:t>
      </w:r>
      <w:r w:rsidRPr="00A14AE0">
        <w:rPr>
          <w:rFonts w:ascii="Times New Roman" w:eastAsia="Times New Roman" w:hAnsi="Times New Roman" w:cs="Times New Roman"/>
          <w:color w:val="000000"/>
          <w:sz w:val="28"/>
          <w:szCs w:val="28"/>
          <w:lang w:val="ru-RU"/>
        </w:rPr>
        <w:t>.</w:t>
      </w:r>
    </w:p>
    <w:p w:rsidR="00B333D7" w:rsidRPr="00A14AE0" w:rsidRDefault="00B333D7" w:rsidP="004A231D">
      <w:pPr>
        <w:spacing w:after="0" w:line="240" w:lineRule="auto"/>
        <w:ind w:firstLine="720"/>
        <w:jc w:val="both"/>
        <w:rPr>
          <w:rFonts w:ascii="Times New Roman" w:eastAsia="Times New Roman" w:hAnsi="Times New Roman" w:cs="Times New Roman"/>
          <w:color w:val="000000"/>
          <w:sz w:val="28"/>
          <w:szCs w:val="28"/>
          <w:lang w:val="ru-RU"/>
        </w:rPr>
      </w:pPr>
    </w:p>
    <w:p w:rsidR="00A14AE0" w:rsidRDefault="00A14AE0" w:rsidP="00B333D7">
      <w:pPr>
        <w:pStyle w:val="4"/>
        <w:numPr>
          <w:ilvl w:val="0"/>
          <w:numId w:val="6"/>
        </w:numPr>
        <w:shd w:val="clear" w:color="auto" w:fill="FFFFFF"/>
        <w:spacing w:before="0" w:beforeAutospacing="0" w:after="0" w:afterAutospacing="0"/>
        <w:jc w:val="both"/>
        <w:rPr>
          <w:color w:val="000000"/>
          <w:sz w:val="28"/>
          <w:szCs w:val="28"/>
          <w:lang w:val="ru-RU"/>
        </w:rPr>
      </w:pPr>
      <w:r w:rsidRPr="004A231D">
        <w:rPr>
          <w:color w:val="000000"/>
          <w:sz w:val="28"/>
          <w:szCs w:val="28"/>
        </w:rPr>
        <w:t>flex</w:t>
      </w:r>
      <w:r w:rsidRPr="004A231D">
        <w:rPr>
          <w:color w:val="000000"/>
          <w:sz w:val="28"/>
          <w:szCs w:val="28"/>
          <w:lang w:val="ru-RU"/>
        </w:rPr>
        <w:t>-</w:t>
      </w:r>
      <w:r w:rsidRPr="004A231D">
        <w:rPr>
          <w:color w:val="000000"/>
          <w:sz w:val="28"/>
          <w:szCs w:val="28"/>
        </w:rPr>
        <w:t>direction</w:t>
      </w:r>
      <w:r w:rsidR="00B333D7">
        <w:rPr>
          <w:color w:val="000000"/>
          <w:sz w:val="28"/>
          <w:szCs w:val="28"/>
          <w:lang w:val="ru-RU"/>
        </w:rPr>
        <w:t xml:space="preserve"> (гибкое направление)</w:t>
      </w:r>
    </w:p>
    <w:p w:rsidR="00B333D7" w:rsidRPr="004A231D" w:rsidRDefault="00B333D7" w:rsidP="00B333D7">
      <w:pPr>
        <w:pStyle w:val="4"/>
        <w:shd w:val="clear" w:color="auto" w:fill="FFFFFF"/>
        <w:spacing w:before="0" w:beforeAutospacing="0" w:after="0" w:afterAutospacing="0"/>
        <w:ind w:left="1080"/>
        <w:jc w:val="both"/>
        <w:rPr>
          <w:color w:val="000000"/>
          <w:sz w:val="28"/>
          <w:szCs w:val="28"/>
          <w:lang w:val="ru-RU"/>
        </w:rPr>
      </w:pPr>
    </w:p>
    <w:p w:rsidR="00A14AE0" w:rsidRDefault="00A14AE0" w:rsidP="004A231D">
      <w:pPr>
        <w:spacing w:after="0" w:line="240" w:lineRule="auto"/>
        <w:ind w:firstLine="720"/>
        <w:jc w:val="both"/>
        <w:rPr>
          <w:rFonts w:ascii="Times New Roman" w:eastAsia="Times New Roman" w:hAnsi="Times New Roman" w:cs="Times New Roman"/>
          <w:color w:val="000000"/>
          <w:sz w:val="28"/>
          <w:szCs w:val="28"/>
          <w:lang w:val="ru-RU"/>
        </w:rPr>
      </w:pPr>
      <w:r w:rsidRPr="00A14AE0">
        <w:rPr>
          <w:rFonts w:ascii="Times New Roman" w:eastAsia="Times New Roman" w:hAnsi="Times New Roman" w:cs="Times New Roman"/>
          <w:color w:val="000000"/>
          <w:sz w:val="28"/>
          <w:szCs w:val="28"/>
          <w:lang w:val="ru-RU"/>
        </w:rPr>
        <w:t xml:space="preserve">Это устанавливает главную ось, тем самым определяя направление размещения гибких элементов в гибком контейнере. </w:t>
      </w:r>
      <w:r w:rsidRPr="00A14AE0">
        <w:rPr>
          <w:rFonts w:ascii="Times New Roman" w:eastAsia="Times New Roman" w:hAnsi="Times New Roman" w:cs="Times New Roman"/>
          <w:color w:val="000000"/>
          <w:sz w:val="28"/>
          <w:szCs w:val="28"/>
        </w:rPr>
        <w:t>Flexbox</w:t>
      </w:r>
      <w:r w:rsidRPr="00A14AE0">
        <w:rPr>
          <w:rFonts w:ascii="Times New Roman" w:eastAsia="Times New Roman" w:hAnsi="Times New Roman" w:cs="Times New Roman"/>
          <w:color w:val="000000"/>
          <w:sz w:val="28"/>
          <w:szCs w:val="28"/>
          <w:lang w:val="ru-RU"/>
        </w:rPr>
        <w:t xml:space="preserve"> — это (помимо дополнительной упаковки) однонаправленная концепция макета. Думайте о </w:t>
      </w:r>
      <w:r w:rsidRPr="00A14AE0">
        <w:rPr>
          <w:rFonts w:ascii="Times New Roman" w:eastAsia="Times New Roman" w:hAnsi="Times New Roman" w:cs="Times New Roman"/>
          <w:color w:val="000000"/>
          <w:sz w:val="28"/>
          <w:szCs w:val="28"/>
          <w:lang w:val="ru-RU"/>
        </w:rPr>
        <w:lastRenderedPageBreak/>
        <w:t>гибких элементах, в основном расположенных либо в горизонтальных рядах, либо в вертикальных столбцах.</w:t>
      </w:r>
    </w:p>
    <w:p w:rsidR="00B333D7" w:rsidRPr="00A14AE0" w:rsidRDefault="00B333D7" w:rsidP="004A231D">
      <w:pPr>
        <w:spacing w:after="0" w:line="240" w:lineRule="auto"/>
        <w:ind w:firstLine="720"/>
        <w:jc w:val="both"/>
        <w:rPr>
          <w:rFonts w:ascii="Times New Roman" w:eastAsia="Times New Roman" w:hAnsi="Times New Roman" w:cs="Times New Roman"/>
          <w:color w:val="000000"/>
          <w:sz w:val="28"/>
          <w:szCs w:val="28"/>
          <w:lang w:val="ru-RU"/>
        </w:rPr>
      </w:pP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.container </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flex-direction:</w:t>
      </w:r>
      <w:r w:rsidRPr="004A231D">
        <w:rPr>
          <w:rFonts w:ascii="Times New Roman" w:eastAsia="Times New Roman" w:hAnsi="Times New Roman" w:cs="Times New Roman"/>
          <w:color w:val="F5D67B"/>
          <w:sz w:val="28"/>
          <w:szCs w:val="28"/>
        </w:rPr>
        <w:t xml:space="preserve"> row | row-reverse | column | column-reverse</w:t>
      </w:r>
      <w:r w:rsidRPr="004A231D">
        <w:rPr>
          <w:rFonts w:ascii="Times New Roman" w:eastAsia="Times New Roman" w:hAnsi="Times New Roman" w:cs="Times New Roman"/>
          <w:color w:val="72E0D1"/>
          <w:sz w:val="28"/>
          <w:szCs w:val="28"/>
        </w:rPr>
        <w:t>;</w:t>
      </w:r>
    </w:p>
    <w:p w:rsidR="00B333D7" w:rsidRPr="00B333D7" w:rsidRDefault="00A14AE0" w:rsidP="00B333D7">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72E0D1"/>
          <w:sz w:val="28"/>
          <w:szCs w:val="28"/>
        </w:rPr>
      </w:pPr>
      <w:r w:rsidRPr="004A231D">
        <w:rPr>
          <w:rFonts w:ascii="Times New Roman" w:eastAsia="Times New Roman" w:hAnsi="Times New Roman" w:cs="Times New Roman"/>
          <w:color w:val="72E0D1"/>
          <w:sz w:val="28"/>
          <w:szCs w:val="28"/>
        </w:rPr>
        <w:t>}</w:t>
      </w:r>
    </w:p>
    <w:p w:rsidR="00B333D7" w:rsidRPr="00B333D7" w:rsidRDefault="00B333D7" w:rsidP="00B333D7">
      <w:pPr>
        <w:spacing w:after="0" w:line="240" w:lineRule="auto"/>
        <w:ind w:left="720"/>
        <w:jc w:val="both"/>
        <w:rPr>
          <w:rFonts w:ascii="Times New Roman" w:eastAsia="Times New Roman" w:hAnsi="Times New Roman" w:cs="Times New Roman"/>
          <w:color w:val="000000"/>
          <w:sz w:val="28"/>
          <w:szCs w:val="28"/>
          <w:lang w:val="ru-RU"/>
        </w:rPr>
      </w:pPr>
    </w:p>
    <w:p w:rsidR="00A14AE0" w:rsidRPr="00A14AE0" w:rsidRDefault="00A14AE0" w:rsidP="004A231D">
      <w:pPr>
        <w:numPr>
          <w:ilvl w:val="0"/>
          <w:numId w:val="1"/>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row</w:t>
      </w:r>
      <w:r w:rsidRPr="00A14AE0">
        <w:rPr>
          <w:rFonts w:ascii="Times New Roman" w:eastAsia="Times New Roman" w:hAnsi="Times New Roman" w:cs="Times New Roman"/>
          <w:color w:val="000000"/>
          <w:sz w:val="28"/>
          <w:szCs w:val="28"/>
        </w:rPr>
        <w:t> </w:t>
      </w:r>
      <w:r w:rsidR="00B333D7">
        <w:rPr>
          <w:rFonts w:ascii="Times New Roman" w:eastAsia="Times New Roman" w:hAnsi="Times New Roman" w:cs="Times New Roman"/>
          <w:color w:val="000000"/>
          <w:sz w:val="28"/>
          <w:szCs w:val="28"/>
          <w:lang w:val="ru-RU"/>
        </w:rPr>
        <w:t>(по умолчанию): слева направо; справа налево</w:t>
      </w:r>
    </w:p>
    <w:p w:rsidR="00A14AE0" w:rsidRPr="00A14AE0" w:rsidRDefault="00A14AE0" w:rsidP="004A231D">
      <w:pPr>
        <w:numPr>
          <w:ilvl w:val="0"/>
          <w:numId w:val="1"/>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row</w:t>
      </w:r>
      <w:r w:rsidRPr="00B333D7">
        <w:rPr>
          <w:rFonts w:ascii="Times New Roman" w:eastAsia="Times New Roman" w:hAnsi="Times New Roman" w:cs="Times New Roman"/>
          <w:b/>
          <w:i/>
          <w:color w:val="000000"/>
          <w:sz w:val="28"/>
          <w:szCs w:val="28"/>
          <w:lang w:val="ru-RU"/>
        </w:rPr>
        <w:t>-</w:t>
      </w:r>
      <w:r w:rsidRPr="00B333D7">
        <w:rPr>
          <w:rFonts w:ascii="Times New Roman" w:eastAsia="Times New Roman" w:hAnsi="Times New Roman" w:cs="Times New Roman"/>
          <w:b/>
          <w:i/>
          <w:color w:val="000000"/>
          <w:sz w:val="28"/>
          <w:szCs w:val="28"/>
        </w:rPr>
        <w:t>reverse</w:t>
      </w:r>
      <w:r w:rsidRPr="00B333D7">
        <w:rPr>
          <w:rFonts w:ascii="Times New Roman" w:eastAsia="Times New Roman" w:hAnsi="Times New Roman" w:cs="Times New Roman"/>
          <w:b/>
          <w:i/>
          <w:color w:val="000000"/>
          <w:sz w:val="28"/>
          <w:szCs w:val="28"/>
          <w:lang w:val="ru-RU"/>
        </w:rPr>
        <w:t>:</w:t>
      </w:r>
      <w:r w:rsidR="00B333D7">
        <w:rPr>
          <w:rFonts w:ascii="Times New Roman" w:eastAsia="Times New Roman" w:hAnsi="Times New Roman" w:cs="Times New Roman"/>
          <w:color w:val="000000"/>
          <w:sz w:val="28"/>
          <w:szCs w:val="28"/>
          <w:lang w:val="ru-RU"/>
        </w:rPr>
        <w:t xml:space="preserve"> справа налево; слева направо </w:t>
      </w:r>
    </w:p>
    <w:p w:rsidR="00A14AE0" w:rsidRPr="00A14AE0" w:rsidRDefault="00A14AE0" w:rsidP="004A231D">
      <w:pPr>
        <w:numPr>
          <w:ilvl w:val="0"/>
          <w:numId w:val="1"/>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column</w:t>
      </w:r>
      <w:r w:rsidRPr="00B333D7">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то же самое, но сверху вниз</w:t>
      </w:r>
      <w:r w:rsidRPr="004A231D">
        <w:rPr>
          <w:rFonts w:ascii="Times New Roman" w:eastAsia="Times New Roman" w:hAnsi="Times New Roman" w:cs="Times New Roman"/>
          <w:color w:val="000000"/>
          <w:sz w:val="28"/>
          <w:szCs w:val="28"/>
        </w:rPr>
        <w:t>row</w:t>
      </w:r>
    </w:p>
    <w:p w:rsidR="00A14AE0" w:rsidRPr="00B333D7" w:rsidRDefault="00A14AE0" w:rsidP="004A231D">
      <w:pPr>
        <w:numPr>
          <w:ilvl w:val="0"/>
          <w:numId w:val="1"/>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column</w:t>
      </w:r>
      <w:r w:rsidRPr="00B333D7">
        <w:rPr>
          <w:rFonts w:ascii="Times New Roman" w:eastAsia="Times New Roman" w:hAnsi="Times New Roman" w:cs="Times New Roman"/>
          <w:b/>
          <w:i/>
          <w:color w:val="000000"/>
          <w:sz w:val="28"/>
          <w:szCs w:val="28"/>
          <w:lang w:val="ru-RU"/>
        </w:rPr>
        <w:t>-</w:t>
      </w:r>
      <w:r w:rsidRPr="00B333D7">
        <w:rPr>
          <w:rFonts w:ascii="Times New Roman" w:eastAsia="Times New Roman" w:hAnsi="Times New Roman" w:cs="Times New Roman"/>
          <w:b/>
          <w:i/>
          <w:color w:val="000000"/>
          <w:sz w:val="28"/>
          <w:szCs w:val="28"/>
        </w:rPr>
        <w:t>reverse</w:t>
      </w:r>
      <w:r w:rsidRPr="00B333D7">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то же самое, но снизу вверх</w:t>
      </w:r>
      <w:r w:rsidR="00B333D7">
        <w:rPr>
          <w:rFonts w:ascii="Times New Roman" w:eastAsia="Times New Roman" w:hAnsi="Times New Roman" w:cs="Times New Roman"/>
          <w:color w:val="000000"/>
          <w:sz w:val="28"/>
          <w:szCs w:val="28"/>
          <w:lang w:val="ru-RU"/>
        </w:rPr>
        <w:t xml:space="preserve"> </w:t>
      </w:r>
      <w:r w:rsidRPr="004A231D">
        <w:rPr>
          <w:rFonts w:ascii="Times New Roman" w:eastAsia="Times New Roman" w:hAnsi="Times New Roman" w:cs="Times New Roman"/>
          <w:color w:val="000000"/>
          <w:sz w:val="28"/>
          <w:szCs w:val="28"/>
        </w:rPr>
        <w:t>row</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reverse</w:t>
      </w:r>
    </w:p>
    <w:p w:rsidR="00B333D7" w:rsidRPr="00A14AE0" w:rsidRDefault="00B333D7" w:rsidP="00B333D7">
      <w:pPr>
        <w:spacing w:after="0" w:line="240" w:lineRule="auto"/>
        <w:ind w:left="720"/>
        <w:jc w:val="both"/>
        <w:rPr>
          <w:rFonts w:ascii="Times New Roman" w:eastAsia="Times New Roman" w:hAnsi="Times New Roman" w:cs="Times New Roman"/>
          <w:color w:val="000000"/>
          <w:sz w:val="28"/>
          <w:szCs w:val="28"/>
          <w:lang w:val="ru-RU"/>
        </w:rPr>
      </w:pPr>
    </w:p>
    <w:p w:rsidR="00A14AE0" w:rsidRDefault="00A14AE0" w:rsidP="00B333D7">
      <w:pPr>
        <w:pStyle w:val="4"/>
        <w:numPr>
          <w:ilvl w:val="0"/>
          <w:numId w:val="6"/>
        </w:numPr>
        <w:shd w:val="clear" w:color="auto" w:fill="FFFFFF"/>
        <w:spacing w:before="0" w:beforeAutospacing="0" w:after="0" w:afterAutospacing="0"/>
        <w:jc w:val="both"/>
        <w:rPr>
          <w:color w:val="000000"/>
          <w:sz w:val="28"/>
          <w:szCs w:val="28"/>
          <w:lang w:val="ru-RU"/>
        </w:rPr>
      </w:pPr>
      <w:r w:rsidRPr="004A231D">
        <w:rPr>
          <w:color w:val="000000"/>
          <w:sz w:val="28"/>
          <w:szCs w:val="28"/>
        </w:rPr>
        <w:t>flex</w:t>
      </w:r>
      <w:r w:rsidRPr="004A231D">
        <w:rPr>
          <w:color w:val="000000"/>
          <w:sz w:val="28"/>
          <w:szCs w:val="28"/>
          <w:lang w:val="ru-RU"/>
        </w:rPr>
        <w:t>-</w:t>
      </w:r>
      <w:r w:rsidRPr="004A231D">
        <w:rPr>
          <w:color w:val="000000"/>
          <w:sz w:val="28"/>
          <w:szCs w:val="28"/>
        </w:rPr>
        <w:t>wrap</w:t>
      </w:r>
      <w:r w:rsidR="00B046FF">
        <w:rPr>
          <w:color w:val="000000"/>
          <w:sz w:val="28"/>
          <w:szCs w:val="28"/>
          <w:lang w:val="ru-RU"/>
        </w:rPr>
        <w:t xml:space="preserve"> </w:t>
      </w:r>
      <w:r w:rsidR="00B333D7">
        <w:rPr>
          <w:color w:val="000000"/>
          <w:sz w:val="28"/>
          <w:szCs w:val="28"/>
          <w:lang w:val="ru-RU"/>
        </w:rPr>
        <w:t>(флекс-обертывание)</w:t>
      </w:r>
    </w:p>
    <w:p w:rsidR="00B333D7" w:rsidRPr="004A231D" w:rsidRDefault="00B333D7" w:rsidP="00B333D7">
      <w:pPr>
        <w:pStyle w:val="4"/>
        <w:shd w:val="clear" w:color="auto" w:fill="FFFFFF"/>
        <w:spacing w:before="0" w:beforeAutospacing="0" w:after="0" w:afterAutospacing="0"/>
        <w:ind w:left="1080"/>
        <w:jc w:val="both"/>
        <w:rPr>
          <w:color w:val="000000"/>
          <w:sz w:val="28"/>
          <w:szCs w:val="28"/>
          <w:lang w:val="ru-RU"/>
        </w:rPr>
      </w:pPr>
    </w:p>
    <w:p w:rsidR="00A14AE0" w:rsidRDefault="00A14AE0" w:rsidP="004A231D">
      <w:pPr>
        <w:spacing w:after="0" w:line="240" w:lineRule="auto"/>
        <w:ind w:firstLine="720"/>
        <w:jc w:val="both"/>
        <w:rPr>
          <w:rFonts w:ascii="Times New Roman" w:eastAsia="Times New Roman" w:hAnsi="Times New Roman" w:cs="Times New Roman"/>
          <w:color w:val="000000"/>
          <w:sz w:val="28"/>
          <w:szCs w:val="28"/>
          <w:lang w:val="ru-RU"/>
        </w:rPr>
      </w:pPr>
      <w:r w:rsidRPr="00A14AE0">
        <w:rPr>
          <w:rFonts w:ascii="Times New Roman" w:eastAsia="Times New Roman" w:hAnsi="Times New Roman" w:cs="Times New Roman"/>
          <w:color w:val="000000"/>
          <w:sz w:val="28"/>
          <w:szCs w:val="28"/>
          <w:lang w:val="ru-RU"/>
        </w:rPr>
        <w:t xml:space="preserve">По умолчанию все элементы </w:t>
      </w:r>
      <w:r w:rsidRPr="00A14AE0">
        <w:rPr>
          <w:rFonts w:ascii="Times New Roman" w:eastAsia="Times New Roman" w:hAnsi="Times New Roman" w:cs="Times New Roman"/>
          <w:color w:val="000000"/>
          <w:sz w:val="28"/>
          <w:szCs w:val="28"/>
        </w:rPr>
        <w:t>flex</w:t>
      </w:r>
      <w:r w:rsidRPr="00A14AE0">
        <w:rPr>
          <w:rFonts w:ascii="Times New Roman" w:eastAsia="Times New Roman" w:hAnsi="Times New Roman" w:cs="Times New Roman"/>
          <w:color w:val="000000"/>
          <w:sz w:val="28"/>
          <w:szCs w:val="28"/>
          <w:lang w:val="ru-RU"/>
        </w:rPr>
        <w:t xml:space="preserve"> будут пытаться поместиться на одной линии. Это можно изменить и разрешить перенос элементов по мере необходимости с помощью этого свойства.</w:t>
      </w:r>
    </w:p>
    <w:p w:rsidR="00B333D7" w:rsidRPr="00A14AE0" w:rsidRDefault="00B333D7" w:rsidP="004A231D">
      <w:pPr>
        <w:spacing w:after="0" w:line="240" w:lineRule="auto"/>
        <w:ind w:firstLine="720"/>
        <w:jc w:val="both"/>
        <w:rPr>
          <w:rFonts w:ascii="Times New Roman" w:eastAsia="Times New Roman" w:hAnsi="Times New Roman" w:cs="Times New Roman"/>
          <w:color w:val="000000"/>
          <w:sz w:val="28"/>
          <w:szCs w:val="28"/>
          <w:lang w:val="ru-RU"/>
        </w:rPr>
      </w:pP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.container </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flex-wrap:</w:t>
      </w:r>
      <w:r w:rsidRPr="004A231D">
        <w:rPr>
          <w:rFonts w:ascii="Times New Roman" w:eastAsia="Times New Roman" w:hAnsi="Times New Roman" w:cs="Times New Roman"/>
          <w:color w:val="F5D67B"/>
          <w:sz w:val="28"/>
          <w:szCs w:val="28"/>
        </w:rPr>
        <w:t xml:space="preserve"> nowrap | wrap | wrap-reverse</w:t>
      </w:r>
      <w:r w:rsidRPr="004A231D">
        <w:rPr>
          <w:rFonts w:ascii="Times New Roman" w:eastAsia="Times New Roman" w:hAnsi="Times New Roman" w:cs="Times New Roman"/>
          <w:color w:val="72E0D1"/>
          <w:sz w:val="28"/>
          <w:szCs w:val="28"/>
        </w:rPr>
        <w:t>;</w:t>
      </w:r>
    </w:p>
    <w:p w:rsidR="00A14AE0" w:rsidRPr="00A14AE0"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72E0D1"/>
          <w:sz w:val="28"/>
          <w:szCs w:val="28"/>
        </w:rPr>
        <w:t>}</w:t>
      </w:r>
    </w:p>
    <w:p w:rsidR="00B333D7" w:rsidRPr="00B333D7" w:rsidRDefault="00B333D7" w:rsidP="00B333D7">
      <w:pPr>
        <w:spacing w:after="0" w:line="240" w:lineRule="auto"/>
        <w:ind w:left="720"/>
        <w:jc w:val="both"/>
        <w:rPr>
          <w:rFonts w:ascii="Times New Roman" w:eastAsia="Times New Roman" w:hAnsi="Times New Roman" w:cs="Times New Roman"/>
          <w:color w:val="000000"/>
          <w:sz w:val="28"/>
          <w:szCs w:val="28"/>
          <w:lang w:val="ru-RU"/>
        </w:rPr>
      </w:pPr>
    </w:p>
    <w:p w:rsidR="00A14AE0" w:rsidRPr="00A14AE0" w:rsidRDefault="00A14AE0" w:rsidP="004A231D">
      <w:pPr>
        <w:numPr>
          <w:ilvl w:val="0"/>
          <w:numId w:val="2"/>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nowrap</w:t>
      </w:r>
      <w:r w:rsidRPr="00A14AE0">
        <w:rPr>
          <w:rFonts w:ascii="Times New Roman" w:eastAsia="Times New Roman" w:hAnsi="Times New Roman" w:cs="Times New Roman"/>
          <w:color w:val="000000"/>
          <w:sz w:val="28"/>
          <w:szCs w:val="28"/>
        </w:rPr>
        <w:t> </w:t>
      </w:r>
      <w:r w:rsidRPr="00A14AE0">
        <w:rPr>
          <w:rFonts w:ascii="Times New Roman" w:eastAsia="Times New Roman" w:hAnsi="Times New Roman" w:cs="Times New Roman"/>
          <w:color w:val="000000"/>
          <w:sz w:val="28"/>
          <w:szCs w:val="28"/>
          <w:lang w:val="ru-RU"/>
        </w:rPr>
        <w:t xml:space="preserve">(по умолчанию): все элементы </w:t>
      </w:r>
      <w:r w:rsidRPr="00A14AE0">
        <w:rPr>
          <w:rFonts w:ascii="Times New Roman" w:eastAsia="Times New Roman" w:hAnsi="Times New Roman" w:cs="Times New Roman"/>
          <w:color w:val="000000"/>
          <w:sz w:val="28"/>
          <w:szCs w:val="28"/>
        </w:rPr>
        <w:t>flex</w:t>
      </w:r>
      <w:r w:rsidRPr="00A14AE0">
        <w:rPr>
          <w:rFonts w:ascii="Times New Roman" w:eastAsia="Times New Roman" w:hAnsi="Times New Roman" w:cs="Times New Roman"/>
          <w:color w:val="000000"/>
          <w:sz w:val="28"/>
          <w:szCs w:val="28"/>
          <w:lang w:val="ru-RU"/>
        </w:rPr>
        <w:t xml:space="preserve"> будут находиться на одной строке</w:t>
      </w:r>
    </w:p>
    <w:p w:rsidR="00A14AE0" w:rsidRPr="00A14AE0" w:rsidRDefault="00A14AE0" w:rsidP="004A231D">
      <w:pPr>
        <w:numPr>
          <w:ilvl w:val="0"/>
          <w:numId w:val="2"/>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wrap</w:t>
      </w:r>
      <w:r w:rsidRPr="00B333D7">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гибкие элементы будут переноситься на несколько линий, сверху вниз.</w:t>
      </w:r>
    </w:p>
    <w:p w:rsidR="00A14AE0" w:rsidRDefault="00A14AE0" w:rsidP="004A231D">
      <w:pPr>
        <w:numPr>
          <w:ilvl w:val="0"/>
          <w:numId w:val="2"/>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wrap</w:t>
      </w:r>
      <w:r w:rsidRPr="00B333D7">
        <w:rPr>
          <w:rFonts w:ascii="Times New Roman" w:eastAsia="Times New Roman" w:hAnsi="Times New Roman" w:cs="Times New Roman"/>
          <w:b/>
          <w:i/>
          <w:color w:val="000000"/>
          <w:sz w:val="28"/>
          <w:szCs w:val="28"/>
          <w:lang w:val="ru-RU"/>
        </w:rPr>
        <w:t>-</w:t>
      </w:r>
      <w:r w:rsidRPr="00B333D7">
        <w:rPr>
          <w:rFonts w:ascii="Times New Roman" w:eastAsia="Times New Roman" w:hAnsi="Times New Roman" w:cs="Times New Roman"/>
          <w:b/>
          <w:i/>
          <w:color w:val="000000"/>
          <w:sz w:val="28"/>
          <w:szCs w:val="28"/>
        </w:rPr>
        <w:t>reverse</w:t>
      </w:r>
      <w:r w:rsidRPr="00B333D7">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гибкие элементы будут переноситься на несколько линий снизу вверх.</w:t>
      </w:r>
    </w:p>
    <w:p w:rsidR="00B333D7" w:rsidRPr="00A14AE0" w:rsidRDefault="00B333D7" w:rsidP="00B333D7">
      <w:pPr>
        <w:spacing w:after="0" w:line="240" w:lineRule="auto"/>
        <w:ind w:left="720"/>
        <w:jc w:val="both"/>
        <w:rPr>
          <w:rFonts w:ascii="Times New Roman" w:eastAsia="Times New Roman" w:hAnsi="Times New Roman" w:cs="Times New Roman"/>
          <w:color w:val="000000"/>
          <w:sz w:val="28"/>
          <w:szCs w:val="28"/>
          <w:lang w:val="ru-RU"/>
        </w:rPr>
      </w:pPr>
    </w:p>
    <w:p w:rsidR="00A14AE0" w:rsidRDefault="00A14AE0" w:rsidP="00B333D7">
      <w:pPr>
        <w:pStyle w:val="4"/>
        <w:numPr>
          <w:ilvl w:val="0"/>
          <w:numId w:val="6"/>
        </w:numPr>
        <w:shd w:val="clear" w:color="auto" w:fill="FFFFFF"/>
        <w:spacing w:before="0" w:beforeAutospacing="0" w:after="0" w:afterAutospacing="0"/>
        <w:jc w:val="both"/>
        <w:rPr>
          <w:color w:val="000000"/>
          <w:sz w:val="28"/>
          <w:szCs w:val="28"/>
          <w:lang w:val="ru-RU"/>
        </w:rPr>
      </w:pPr>
      <w:r w:rsidRPr="004A231D">
        <w:rPr>
          <w:color w:val="000000"/>
          <w:sz w:val="28"/>
          <w:szCs w:val="28"/>
        </w:rPr>
        <w:t>flex</w:t>
      </w:r>
      <w:r w:rsidRPr="004A231D">
        <w:rPr>
          <w:color w:val="000000"/>
          <w:sz w:val="28"/>
          <w:szCs w:val="28"/>
          <w:lang w:val="ru-RU"/>
        </w:rPr>
        <w:t>-</w:t>
      </w:r>
      <w:r w:rsidRPr="004A231D">
        <w:rPr>
          <w:color w:val="000000"/>
          <w:sz w:val="28"/>
          <w:szCs w:val="28"/>
        </w:rPr>
        <w:t>flow</w:t>
      </w:r>
      <w:r w:rsidR="00B333D7">
        <w:rPr>
          <w:color w:val="000000"/>
          <w:sz w:val="28"/>
          <w:szCs w:val="28"/>
          <w:lang w:val="ru-RU"/>
        </w:rPr>
        <w:t xml:space="preserve"> (гибкий поток)</w:t>
      </w:r>
    </w:p>
    <w:p w:rsidR="00B333D7" w:rsidRPr="004A231D" w:rsidRDefault="00B333D7" w:rsidP="00B333D7">
      <w:pPr>
        <w:pStyle w:val="4"/>
        <w:shd w:val="clear" w:color="auto" w:fill="FFFFFF"/>
        <w:spacing w:before="0" w:beforeAutospacing="0" w:after="0" w:afterAutospacing="0"/>
        <w:ind w:left="1080"/>
        <w:jc w:val="both"/>
        <w:rPr>
          <w:color w:val="000000"/>
          <w:sz w:val="28"/>
          <w:szCs w:val="28"/>
          <w:lang w:val="ru-RU"/>
        </w:rPr>
      </w:pPr>
    </w:p>
    <w:p w:rsidR="00A14AE0" w:rsidRDefault="00B333D7" w:rsidP="004A231D">
      <w:pPr>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ru-RU"/>
        </w:rPr>
        <w:t>Это сокращение для свойств</w:t>
      </w:r>
      <w:r w:rsidR="00A14AE0" w:rsidRPr="00A14AE0">
        <w:rPr>
          <w:rFonts w:ascii="Times New Roman" w:eastAsia="Times New Roman" w:hAnsi="Times New Roman" w:cs="Times New Roman"/>
          <w:color w:val="000000"/>
          <w:sz w:val="28"/>
          <w:szCs w:val="28"/>
          <w:lang w:val="ru-RU"/>
        </w:rPr>
        <w:t xml:space="preserve">, которые вместе определяют основную и поперечные оси гибкого контейнера. </w:t>
      </w:r>
      <w:r w:rsidR="00A14AE0" w:rsidRPr="00A14AE0">
        <w:rPr>
          <w:rFonts w:ascii="Times New Roman" w:eastAsia="Times New Roman" w:hAnsi="Times New Roman" w:cs="Times New Roman"/>
          <w:color w:val="000000"/>
          <w:sz w:val="28"/>
          <w:szCs w:val="28"/>
        </w:rPr>
        <w:t>Значение по умолчанию — .</w:t>
      </w:r>
      <w:r w:rsidR="00A14AE0" w:rsidRPr="004A231D">
        <w:rPr>
          <w:rFonts w:ascii="Times New Roman" w:eastAsia="Times New Roman" w:hAnsi="Times New Roman" w:cs="Times New Roman"/>
          <w:color w:val="000000"/>
          <w:sz w:val="28"/>
          <w:szCs w:val="28"/>
        </w:rPr>
        <w:t>flex-directionflex-wraprow nowrap</w:t>
      </w:r>
    </w:p>
    <w:p w:rsidR="00B333D7" w:rsidRPr="00A14AE0" w:rsidRDefault="00B333D7" w:rsidP="004A231D">
      <w:pPr>
        <w:spacing w:after="0" w:line="240" w:lineRule="auto"/>
        <w:ind w:firstLine="720"/>
        <w:jc w:val="both"/>
        <w:rPr>
          <w:rFonts w:ascii="Times New Roman" w:eastAsia="Times New Roman" w:hAnsi="Times New Roman" w:cs="Times New Roman"/>
          <w:color w:val="000000"/>
          <w:sz w:val="28"/>
          <w:szCs w:val="28"/>
        </w:rPr>
      </w:pP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.container </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flex-flow:</w:t>
      </w:r>
      <w:r w:rsidRPr="004A231D">
        <w:rPr>
          <w:rFonts w:ascii="Times New Roman" w:eastAsia="Times New Roman" w:hAnsi="Times New Roman" w:cs="Times New Roman"/>
          <w:color w:val="F5D67B"/>
          <w:sz w:val="28"/>
          <w:szCs w:val="28"/>
        </w:rPr>
        <w:t xml:space="preserve"> column wrap</w:t>
      </w:r>
      <w:r w:rsidRPr="004A231D">
        <w:rPr>
          <w:rFonts w:ascii="Times New Roman" w:eastAsia="Times New Roman" w:hAnsi="Times New Roman" w:cs="Times New Roman"/>
          <w:color w:val="72E0D1"/>
          <w:sz w:val="28"/>
          <w:szCs w:val="28"/>
        </w:rPr>
        <w:t>;</w:t>
      </w:r>
    </w:p>
    <w:p w:rsidR="00A14AE0" w:rsidRPr="00A14AE0"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lang w:val="ru-RU"/>
        </w:rPr>
      </w:pPr>
      <w:r w:rsidRPr="004A231D">
        <w:rPr>
          <w:rFonts w:ascii="Times New Roman" w:eastAsia="Times New Roman" w:hAnsi="Times New Roman" w:cs="Times New Roman"/>
          <w:color w:val="72E0D1"/>
          <w:sz w:val="28"/>
          <w:szCs w:val="28"/>
          <w:lang w:val="ru-RU"/>
        </w:rPr>
        <w:t>}</w:t>
      </w:r>
    </w:p>
    <w:p w:rsidR="00B333D7" w:rsidRDefault="00B333D7" w:rsidP="004A231D">
      <w:pPr>
        <w:pStyle w:val="4"/>
        <w:shd w:val="clear" w:color="auto" w:fill="FFFFFF"/>
        <w:spacing w:before="0" w:beforeAutospacing="0" w:after="0" w:afterAutospacing="0"/>
        <w:ind w:firstLine="720"/>
        <w:jc w:val="both"/>
        <w:rPr>
          <w:color w:val="000000"/>
          <w:sz w:val="28"/>
          <w:szCs w:val="28"/>
        </w:rPr>
      </w:pPr>
    </w:p>
    <w:p w:rsidR="00B046FF" w:rsidRDefault="00B046FF" w:rsidP="004A231D">
      <w:pPr>
        <w:pStyle w:val="4"/>
        <w:shd w:val="clear" w:color="auto" w:fill="FFFFFF"/>
        <w:spacing w:before="0" w:beforeAutospacing="0" w:after="0" w:afterAutospacing="0"/>
        <w:ind w:firstLine="720"/>
        <w:jc w:val="both"/>
        <w:rPr>
          <w:color w:val="000000"/>
          <w:sz w:val="28"/>
          <w:szCs w:val="28"/>
        </w:rPr>
      </w:pPr>
    </w:p>
    <w:p w:rsidR="00B046FF" w:rsidRDefault="00B046FF" w:rsidP="004A231D">
      <w:pPr>
        <w:pStyle w:val="4"/>
        <w:shd w:val="clear" w:color="auto" w:fill="FFFFFF"/>
        <w:spacing w:before="0" w:beforeAutospacing="0" w:after="0" w:afterAutospacing="0"/>
        <w:ind w:firstLine="720"/>
        <w:jc w:val="both"/>
        <w:rPr>
          <w:color w:val="000000"/>
          <w:sz w:val="28"/>
          <w:szCs w:val="28"/>
        </w:rPr>
      </w:pPr>
    </w:p>
    <w:p w:rsidR="00B333D7" w:rsidRDefault="00B333D7" w:rsidP="004A231D">
      <w:pPr>
        <w:pStyle w:val="4"/>
        <w:shd w:val="clear" w:color="auto" w:fill="FFFFFF"/>
        <w:spacing w:before="0" w:beforeAutospacing="0" w:after="0" w:afterAutospacing="0"/>
        <w:ind w:firstLine="720"/>
        <w:jc w:val="both"/>
        <w:rPr>
          <w:color w:val="000000"/>
          <w:sz w:val="28"/>
          <w:szCs w:val="28"/>
        </w:rPr>
      </w:pPr>
    </w:p>
    <w:p w:rsidR="00A14AE0" w:rsidRPr="004A231D" w:rsidRDefault="00A14AE0" w:rsidP="00B333D7">
      <w:pPr>
        <w:pStyle w:val="4"/>
        <w:numPr>
          <w:ilvl w:val="0"/>
          <w:numId w:val="6"/>
        </w:numPr>
        <w:shd w:val="clear" w:color="auto" w:fill="FFFFFF"/>
        <w:spacing w:before="0" w:beforeAutospacing="0" w:after="0" w:afterAutospacing="0"/>
        <w:jc w:val="both"/>
        <w:rPr>
          <w:color w:val="000000"/>
          <w:sz w:val="28"/>
          <w:szCs w:val="28"/>
        </w:rPr>
      </w:pPr>
      <w:r w:rsidRPr="004A231D">
        <w:rPr>
          <w:color w:val="000000"/>
          <w:sz w:val="28"/>
          <w:szCs w:val="28"/>
        </w:rPr>
        <w:lastRenderedPageBreak/>
        <w:t>justify</w:t>
      </w:r>
      <w:r w:rsidRPr="004A231D">
        <w:rPr>
          <w:color w:val="000000"/>
          <w:sz w:val="28"/>
          <w:szCs w:val="28"/>
          <w:lang w:val="ru-RU"/>
        </w:rPr>
        <w:t>-</w:t>
      </w:r>
      <w:r w:rsidRPr="004A231D">
        <w:rPr>
          <w:color w:val="000000"/>
          <w:sz w:val="28"/>
          <w:szCs w:val="28"/>
        </w:rPr>
        <w:t>content</w:t>
      </w:r>
      <w:r w:rsidR="00B333D7">
        <w:rPr>
          <w:color w:val="000000"/>
          <w:sz w:val="28"/>
          <w:szCs w:val="28"/>
          <w:lang w:val="ru-RU"/>
        </w:rPr>
        <w:t xml:space="preserve"> (обоснование-содержание)</w:t>
      </w:r>
    </w:p>
    <w:p w:rsidR="00A14AE0" w:rsidRPr="004A231D" w:rsidRDefault="00A14AE0" w:rsidP="00B333D7">
      <w:pPr>
        <w:pStyle w:val="4"/>
        <w:shd w:val="clear" w:color="auto" w:fill="FFFFFF"/>
        <w:spacing w:before="0" w:beforeAutospacing="0" w:after="0" w:afterAutospacing="0"/>
        <w:jc w:val="both"/>
        <w:rPr>
          <w:color w:val="000000"/>
          <w:sz w:val="28"/>
          <w:szCs w:val="28"/>
          <w:lang w:val="ru-RU"/>
        </w:rPr>
      </w:pPr>
    </w:p>
    <w:p w:rsidR="00A14AE0" w:rsidRDefault="00A14AE0" w:rsidP="004A231D">
      <w:pPr>
        <w:spacing w:after="0" w:line="240" w:lineRule="auto"/>
        <w:ind w:firstLine="720"/>
        <w:jc w:val="both"/>
        <w:rPr>
          <w:rFonts w:ascii="Times New Roman" w:eastAsia="Times New Roman" w:hAnsi="Times New Roman" w:cs="Times New Roman"/>
          <w:color w:val="000000"/>
          <w:sz w:val="28"/>
          <w:szCs w:val="28"/>
          <w:lang w:val="ru-RU"/>
        </w:rPr>
      </w:pPr>
      <w:r w:rsidRPr="00A14AE0">
        <w:rPr>
          <w:rFonts w:ascii="Times New Roman" w:eastAsia="Times New Roman" w:hAnsi="Times New Roman" w:cs="Times New Roman"/>
          <w:color w:val="000000"/>
          <w:sz w:val="28"/>
          <w:szCs w:val="28"/>
          <w:lang w:val="ru-RU"/>
        </w:rPr>
        <w:t>Это определяет выравнивание вдоль главной оси. Это помогает распределить дополнительное свободное пространство, оставшееся, когда все гибкие элементы на линии являются негибкими или гибкими, но достигли своего максимального размера. Он также осуществляет некоторый контроль над выравниванием элементов, когда они переполняют линию.</w:t>
      </w:r>
    </w:p>
    <w:p w:rsidR="00B333D7" w:rsidRPr="00A14AE0" w:rsidRDefault="00B333D7" w:rsidP="004A231D">
      <w:pPr>
        <w:spacing w:after="0" w:line="240" w:lineRule="auto"/>
        <w:ind w:firstLine="720"/>
        <w:jc w:val="both"/>
        <w:rPr>
          <w:rFonts w:ascii="Times New Roman" w:eastAsia="Times New Roman" w:hAnsi="Times New Roman" w:cs="Times New Roman"/>
          <w:color w:val="000000"/>
          <w:sz w:val="28"/>
          <w:szCs w:val="28"/>
          <w:lang w:val="ru-RU"/>
        </w:rPr>
      </w:pP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.container </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justify-content:</w:t>
      </w:r>
      <w:r w:rsidRPr="004A231D">
        <w:rPr>
          <w:rFonts w:ascii="Times New Roman" w:eastAsia="Times New Roman" w:hAnsi="Times New Roman" w:cs="Times New Roman"/>
          <w:color w:val="F5D67B"/>
          <w:sz w:val="28"/>
          <w:szCs w:val="28"/>
        </w:rPr>
        <w:t xml:space="preserve"> flex-start | flex-end | center | space-between | space-around | space-evenly | start | end | left | right </w:t>
      </w:r>
      <w:r w:rsidRPr="004A231D">
        <w:rPr>
          <w:rFonts w:ascii="Times New Roman" w:eastAsia="Times New Roman" w:hAnsi="Times New Roman" w:cs="Times New Roman"/>
          <w:color w:val="FC9463"/>
          <w:sz w:val="28"/>
          <w:szCs w:val="28"/>
        </w:rPr>
        <w:t>...</w:t>
      </w: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AA7EE1"/>
          <w:sz w:val="28"/>
          <w:szCs w:val="28"/>
        </w:rPr>
        <w:t>+</w:t>
      </w:r>
      <w:r w:rsidRPr="004A231D">
        <w:rPr>
          <w:rFonts w:ascii="Times New Roman" w:eastAsia="Times New Roman" w:hAnsi="Times New Roman" w:cs="Times New Roman"/>
          <w:color w:val="F5D67B"/>
          <w:sz w:val="28"/>
          <w:szCs w:val="28"/>
        </w:rPr>
        <w:t xml:space="preserve"> safe | unsafe</w:t>
      </w:r>
      <w:r w:rsidRPr="004A231D">
        <w:rPr>
          <w:rFonts w:ascii="Times New Roman" w:eastAsia="Times New Roman" w:hAnsi="Times New Roman" w:cs="Times New Roman"/>
          <w:color w:val="72E0D1"/>
          <w:sz w:val="28"/>
          <w:szCs w:val="28"/>
        </w:rPr>
        <w:t>;</w:t>
      </w:r>
    </w:p>
    <w:p w:rsidR="00A14AE0" w:rsidRPr="00A14AE0"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72E0D1"/>
          <w:sz w:val="28"/>
          <w:szCs w:val="28"/>
        </w:rPr>
        <w:t>}</w:t>
      </w:r>
    </w:p>
    <w:p w:rsidR="00B333D7" w:rsidRPr="00B333D7" w:rsidRDefault="00B333D7" w:rsidP="00B333D7">
      <w:pPr>
        <w:spacing w:after="0" w:line="240" w:lineRule="auto"/>
        <w:ind w:left="720"/>
        <w:jc w:val="both"/>
        <w:rPr>
          <w:rFonts w:ascii="Times New Roman" w:eastAsia="Times New Roman" w:hAnsi="Times New Roman" w:cs="Times New Roman"/>
          <w:color w:val="000000"/>
          <w:sz w:val="28"/>
          <w:szCs w:val="28"/>
          <w:lang w:val="ru-RU"/>
        </w:rPr>
      </w:pPr>
    </w:p>
    <w:p w:rsidR="00A14AE0" w:rsidRPr="00A14AE0" w:rsidRDefault="00A14AE0" w:rsidP="004A231D">
      <w:pPr>
        <w:numPr>
          <w:ilvl w:val="0"/>
          <w:numId w:val="3"/>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flex</w:t>
      </w:r>
      <w:r w:rsidRPr="00B333D7">
        <w:rPr>
          <w:rFonts w:ascii="Times New Roman" w:eastAsia="Times New Roman" w:hAnsi="Times New Roman" w:cs="Times New Roman"/>
          <w:b/>
          <w:i/>
          <w:color w:val="000000"/>
          <w:sz w:val="28"/>
          <w:szCs w:val="28"/>
          <w:lang w:val="ru-RU"/>
        </w:rPr>
        <w:t>-</w:t>
      </w:r>
      <w:r w:rsidRPr="00B333D7">
        <w:rPr>
          <w:rFonts w:ascii="Times New Roman" w:eastAsia="Times New Roman" w:hAnsi="Times New Roman" w:cs="Times New Roman"/>
          <w:b/>
          <w:i/>
          <w:color w:val="000000"/>
          <w:sz w:val="28"/>
          <w:szCs w:val="28"/>
        </w:rPr>
        <w:t>start</w:t>
      </w:r>
      <w:r w:rsidRPr="00A14AE0">
        <w:rPr>
          <w:rFonts w:ascii="Times New Roman" w:eastAsia="Times New Roman" w:hAnsi="Times New Roman" w:cs="Times New Roman"/>
          <w:color w:val="000000"/>
          <w:sz w:val="28"/>
          <w:szCs w:val="28"/>
        </w:rPr>
        <w:t> </w:t>
      </w:r>
      <w:r w:rsidRPr="00A14AE0">
        <w:rPr>
          <w:rFonts w:ascii="Times New Roman" w:eastAsia="Times New Roman" w:hAnsi="Times New Roman" w:cs="Times New Roman"/>
          <w:color w:val="000000"/>
          <w:sz w:val="28"/>
          <w:szCs w:val="28"/>
          <w:lang w:val="ru-RU"/>
        </w:rPr>
        <w:t xml:space="preserve">(по умолчанию): элементы </w:t>
      </w:r>
      <w:r w:rsidR="00B333D7">
        <w:rPr>
          <w:rFonts w:ascii="Times New Roman" w:eastAsia="Times New Roman" w:hAnsi="Times New Roman" w:cs="Times New Roman"/>
          <w:color w:val="000000"/>
          <w:sz w:val="28"/>
          <w:szCs w:val="28"/>
          <w:lang w:val="ru-RU"/>
        </w:rPr>
        <w:t>располагаются</w:t>
      </w:r>
      <w:r w:rsidRPr="00A14AE0">
        <w:rPr>
          <w:rFonts w:ascii="Times New Roman" w:eastAsia="Times New Roman" w:hAnsi="Times New Roman" w:cs="Times New Roman"/>
          <w:color w:val="000000"/>
          <w:sz w:val="28"/>
          <w:szCs w:val="28"/>
          <w:lang w:val="ru-RU"/>
        </w:rPr>
        <w:t xml:space="preserve"> к началу гибкого направления.</w:t>
      </w:r>
    </w:p>
    <w:p w:rsidR="00A14AE0" w:rsidRPr="00A14AE0" w:rsidRDefault="00A14AE0" w:rsidP="004A231D">
      <w:pPr>
        <w:numPr>
          <w:ilvl w:val="0"/>
          <w:numId w:val="3"/>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flex</w:t>
      </w:r>
      <w:r w:rsidRPr="00B333D7">
        <w:rPr>
          <w:rFonts w:ascii="Times New Roman" w:eastAsia="Times New Roman" w:hAnsi="Times New Roman" w:cs="Times New Roman"/>
          <w:b/>
          <w:i/>
          <w:color w:val="000000"/>
          <w:sz w:val="28"/>
          <w:szCs w:val="28"/>
          <w:lang w:val="ru-RU"/>
        </w:rPr>
        <w:t>-</w:t>
      </w:r>
      <w:r w:rsidRPr="00B333D7">
        <w:rPr>
          <w:rFonts w:ascii="Times New Roman" w:eastAsia="Times New Roman" w:hAnsi="Times New Roman" w:cs="Times New Roman"/>
          <w:b/>
          <w:i/>
          <w:color w:val="000000"/>
          <w:sz w:val="28"/>
          <w:szCs w:val="28"/>
        </w:rPr>
        <w:t>end</w:t>
      </w:r>
      <w:r w:rsidRPr="00B333D7">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предметы </w:t>
      </w:r>
      <w:r w:rsidR="00B333D7">
        <w:rPr>
          <w:rFonts w:ascii="Times New Roman" w:eastAsia="Times New Roman" w:hAnsi="Times New Roman" w:cs="Times New Roman"/>
          <w:color w:val="000000"/>
          <w:sz w:val="28"/>
          <w:szCs w:val="28"/>
          <w:lang w:val="ru-RU"/>
        </w:rPr>
        <w:t>располагаются</w:t>
      </w:r>
      <w:r w:rsidRPr="00A14AE0">
        <w:rPr>
          <w:rFonts w:ascii="Times New Roman" w:eastAsia="Times New Roman" w:hAnsi="Times New Roman" w:cs="Times New Roman"/>
          <w:color w:val="000000"/>
          <w:sz w:val="28"/>
          <w:szCs w:val="28"/>
          <w:lang w:val="ru-RU"/>
        </w:rPr>
        <w:t xml:space="preserve"> ближе к концу гибкого направления.</w:t>
      </w:r>
    </w:p>
    <w:p w:rsidR="00A14AE0" w:rsidRPr="00A14AE0" w:rsidRDefault="00A14AE0" w:rsidP="004A231D">
      <w:pPr>
        <w:numPr>
          <w:ilvl w:val="0"/>
          <w:numId w:val="3"/>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start</w:t>
      </w:r>
      <w:r w:rsidRPr="00B333D7">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предметы </w:t>
      </w:r>
      <w:r w:rsidR="00B333D7">
        <w:rPr>
          <w:rFonts w:ascii="Times New Roman" w:eastAsia="Times New Roman" w:hAnsi="Times New Roman" w:cs="Times New Roman"/>
          <w:color w:val="000000"/>
          <w:sz w:val="28"/>
          <w:szCs w:val="28"/>
          <w:lang w:val="ru-RU"/>
        </w:rPr>
        <w:t>располагаются к началу направления</w:t>
      </w:r>
    </w:p>
    <w:p w:rsidR="00A14AE0" w:rsidRPr="00A14AE0" w:rsidRDefault="00A14AE0" w:rsidP="004A231D">
      <w:pPr>
        <w:numPr>
          <w:ilvl w:val="0"/>
          <w:numId w:val="3"/>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end</w:t>
      </w:r>
      <w:r w:rsidRPr="00B333D7">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предметы </w:t>
      </w:r>
      <w:r w:rsidR="00B333D7">
        <w:rPr>
          <w:rFonts w:ascii="Times New Roman" w:eastAsia="Times New Roman" w:hAnsi="Times New Roman" w:cs="Times New Roman"/>
          <w:color w:val="000000"/>
          <w:sz w:val="28"/>
          <w:szCs w:val="28"/>
          <w:lang w:val="ru-RU"/>
        </w:rPr>
        <w:t>располагаются</w:t>
      </w:r>
      <w:r w:rsidRPr="00A14AE0">
        <w:rPr>
          <w:rFonts w:ascii="Times New Roman" w:eastAsia="Times New Roman" w:hAnsi="Times New Roman" w:cs="Times New Roman"/>
          <w:color w:val="000000"/>
          <w:sz w:val="28"/>
          <w:szCs w:val="28"/>
          <w:lang w:val="ru-RU"/>
        </w:rPr>
        <w:t xml:space="preserve"> ближе к концу направления</w:t>
      </w:r>
    </w:p>
    <w:p w:rsidR="00A14AE0" w:rsidRPr="00A14AE0" w:rsidRDefault="00A14AE0" w:rsidP="004A231D">
      <w:pPr>
        <w:numPr>
          <w:ilvl w:val="0"/>
          <w:numId w:val="3"/>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left</w:t>
      </w:r>
      <w:r w:rsidRPr="00B333D7">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элементы </w:t>
      </w:r>
      <w:r w:rsidR="00B333D7">
        <w:rPr>
          <w:rFonts w:ascii="Times New Roman" w:eastAsia="Times New Roman" w:hAnsi="Times New Roman" w:cs="Times New Roman"/>
          <w:color w:val="000000"/>
          <w:sz w:val="28"/>
          <w:szCs w:val="28"/>
          <w:lang w:val="ru-RU"/>
        </w:rPr>
        <w:t>располагаются</w:t>
      </w:r>
      <w:r w:rsidRPr="00A14AE0">
        <w:rPr>
          <w:rFonts w:ascii="Times New Roman" w:eastAsia="Times New Roman" w:hAnsi="Times New Roman" w:cs="Times New Roman"/>
          <w:color w:val="000000"/>
          <w:sz w:val="28"/>
          <w:szCs w:val="28"/>
          <w:lang w:val="ru-RU"/>
        </w:rPr>
        <w:t xml:space="preserve"> </w:t>
      </w:r>
      <w:r w:rsidR="00B333D7">
        <w:rPr>
          <w:rFonts w:ascii="Times New Roman" w:eastAsia="Times New Roman" w:hAnsi="Times New Roman" w:cs="Times New Roman"/>
          <w:color w:val="000000"/>
          <w:sz w:val="28"/>
          <w:szCs w:val="28"/>
          <w:lang w:val="ru-RU"/>
        </w:rPr>
        <w:t>по</w:t>
      </w:r>
      <w:r w:rsidRPr="00A14AE0">
        <w:rPr>
          <w:rFonts w:ascii="Times New Roman" w:eastAsia="Times New Roman" w:hAnsi="Times New Roman" w:cs="Times New Roman"/>
          <w:color w:val="000000"/>
          <w:sz w:val="28"/>
          <w:szCs w:val="28"/>
          <w:lang w:val="ru-RU"/>
        </w:rPr>
        <w:t xml:space="preserve"> левому краю контейн</w:t>
      </w:r>
      <w:r w:rsidR="00B333D7">
        <w:rPr>
          <w:rFonts w:ascii="Times New Roman" w:eastAsia="Times New Roman" w:hAnsi="Times New Roman" w:cs="Times New Roman"/>
          <w:color w:val="000000"/>
          <w:sz w:val="28"/>
          <w:szCs w:val="28"/>
          <w:lang w:val="ru-RU"/>
        </w:rPr>
        <w:t>ера, если это не имеет смысла</w:t>
      </w:r>
      <w:r w:rsidRPr="00A14AE0">
        <w:rPr>
          <w:rFonts w:ascii="Times New Roman" w:eastAsia="Times New Roman" w:hAnsi="Times New Roman" w:cs="Times New Roman"/>
          <w:color w:val="000000"/>
          <w:sz w:val="28"/>
          <w:szCs w:val="28"/>
          <w:lang w:val="ru-RU"/>
        </w:rPr>
        <w:t xml:space="preserve">, то он ведет себя как </w:t>
      </w:r>
      <w:r w:rsidR="00B333D7">
        <w:rPr>
          <w:rFonts w:ascii="Times New Roman" w:eastAsia="Times New Roman" w:hAnsi="Times New Roman" w:cs="Times New Roman"/>
          <w:color w:val="000000"/>
          <w:sz w:val="28"/>
          <w:szCs w:val="28"/>
          <w:lang w:val="ru-RU"/>
        </w:rPr>
        <w:t xml:space="preserve"> </w:t>
      </w:r>
      <w:r w:rsidRPr="00A14AE0">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flex</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directionstart</w:t>
      </w:r>
    </w:p>
    <w:p w:rsidR="00A14AE0" w:rsidRPr="00B333D7" w:rsidRDefault="00A14AE0" w:rsidP="00B333D7">
      <w:pPr>
        <w:numPr>
          <w:ilvl w:val="0"/>
          <w:numId w:val="3"/>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right</w:t>
      </w:r>
      <w:r w:rsidRPr="00B333D7">
        <w:rPr>
          <w:rFonts w:ascii="Times New Roman" w:eastAsia="Times New Roman" w:hAnsi="Times New Roman" w:cs="Times New Roman"/>
          <w:b/>
          <w:i/>
          <w:color w:val="000000"/>
          <w:sz w:val="28"/>
          <w:szCs w:val="28"/>
          <w:lang w:val="ru-RU"/>
        </w:rPr>
        <w:t>:</w:t>
      </w:r>
      <w:r w:rsidRPr="00B333D7">
        <w:rPr>
          <w:rFonts w:ascii="Times New Roman" w:eastAsia="Times New Roman" w:hAnsi="Times New Roman" w:cs="Times New Roman"/>
          <w:color w:val="000000"/>
          <w:sz w:val="28"/>
          <w:szCs w:val="28"/>
          <w:lang w:val="ru-RU"/>
        </w:rPr>
        <w:t xml:space="preserve"> элементы </w:t>
      </w:r>
      <w:r w:rsidR="00B333D7" w:rsidRPr="00B333D7">
        <w:rPr>
          <w:rFonts w:ascii="Times New Roman" w:eastAsia="Times New Roman" w:hAnsi="Times New Roman" w:cs="Times New Roman"/>
          <w:color w:val="000000"/>
          <w:sz w:val="28"/>
          <w:szCs w:val="28"/>
          <w:lang w:val="ru-RU"/>
        </w:rPr>
        <w:t>располагаются</w:t>
      </w:r>
      <w:r w:rsidRPr="00B333D7">
        <w:rPr>
          <w:rFonts w:ascii="Times New Roman" w:eastAsia="Times New Roman" w:hAnsi="Times New Roman" w:cs="Times New Roman"/>
          <w:color w:val="000000"/>
          <w:sz w:val="28"/>
          <w:szCs w:val="28"/>
          <w:lang w:val="ru-RU"/>
        </w:rPr>
        <w:t xml:space="preserve"> </w:t>
      </w:r>
      <w:r w:rsidR="00B333D7" w:rsidRPr="00B333D7">
        <w:rPr>
          <w:rFonts w:ascii="Times New Roman" w:eastAsia="Times New Roman" w:hAnsi="Times New Roman" w:cs="Times New Roman"/>
          <w:color w:val="000000"/>
          <w:sz w:val="28"/>
          <w:szCs w:val="28"/>
          <w:lang w:val="ru-RU"/>
        </w:rPr>
        <w:t>по</w:t>
      </w:r>
      <w:r w:rsidRPr="00B333D7">
        <w:rPr>
          <w:rFonts w:ascii="Times New Roman" w:eastAsia="Times New Roman" w:hAnsi="Times New Roman" w:cs="Times New Roman"/>
          <w:color w:val="000000"/>
          <w:sz w:val="28"/>
          <w:szCs w:val="28"/>
          <w:lang w:val="ru-RU"/>
        </w:rPr>
        <w:t xml:space="preserve"> правому краю контейнера, если это не имеет смысла, то он ведет себя как </w:t>
      </w:r>
      <w:r w:rsidR="00B333D7" w:rsidRPr="00B333D7">
        <w:rPr>
          <w:rFonts w:ascii="Times New Roman" w:eastAsia="Times New Roman" w:hAnsi="Times New Roman" w:cs="Times New Roman"/>
          <w:color w:val="000000"/>
          <w:sz w:val="28"/>
          <w:szCs w:val="28"/>
          <w:lang w:val="ru-RU"/>
        </w:rPr>
        <w:t xml:space="preserve"> </w:t>
      </w:r>
      <w:r w:rsidRPr="00B333D7">
        <w:rPr>
          <w:rFonts w:ascii="Times New Roman" w:eastAsia="Times New Roman" w:hAnsi="Times New Roman" w:cs="Times New Roman"/>
          <w:color w:val="000000"/>
          <w:sz w:val="28"/>
          <w:szCs w:val="28"/>
          <w:lang w:val="ru-RU"/>
        </w:rPr>
        <w:t>.</w:t>
      </w:r>
      <w:r w:rsidRPr="00B333D7">
        <w:rPr>
          <w:rFonts w:ascii="Times New Roman" w:eastAsia="Times New Roman" w:hAnsi="Times New Roman" w:cs="Times New Roman"/>
          <w:color w:val="000000"/>
          <w:sz w:val="28"/>
          <w:szCs w:val="28"/>
        </w:rPr>
        <w:t>flex</w:t>
      </w:r>
      <w:r w:rsidRPr="00B333D7">
        <w:rPr>
          <w:rFonts w:ascii="Times New Roman" w:eastAsia="Times New Roman" w:hAnsi="Times New Roman" w:cs="Times New Roman"/>
          <w:color w:val="000000"/>
          <w:sz w:val="28"/>
          <w:szCs w:val="28"/>
          <w:lang w:val="ru-RU"/>
        </w:rPr>
        <w:t>-</w:t>
      </w:r>
      <w:r w:rsidRPr="00B333D7">
        <w:rPr>
          <w:rFonts w:ascii="Times New Roman" w:eastAsia="Times New Roman" w:hAnsi="Times New Roman" w:cs="Times New Roman"/>
          <w:color w:val="000000"/>
          <w:sz w:val="28"/>
          <w:szCs w:val="28"/>
        </w:rPr>
        <w:t>directionend</w:t>
      </w:r>
    </w:p>
    <w:p w:rsidR="00A14AE0" w:rsidRPr="00B333D7" w:rsidRDefault="00A14AE0" w:rsidP="00B333D7">
      <w:pPr>
        <w:numPr>
          <w:ilvl w:val="0"/>
          <w:numId w:val="3"/>
        </w:numPr>
        <w:spacing w:after="0" w:line="240" w:lineRule="auto"/>
        <w:ind w:left="0" w:firstLine="720"/>
        <w:jc w:val="both"/>
        <w:rPr>
          <w:rFonts w:ascii="Times New Roman" w:eastAsia="Times New Roman" w:hAnsi="Times New Roman" w:cs="Times New Roman"/>
          <w:color w:val="000000"/>
          <w:sz w:val="28"/>
          <w:szCs w:val="28"/>
        </w:rPr>
      </w:pPr>
      <w:r w:rsidRPr="00B333D7">
        <w:rPr>
          <w:rFonts w:ascii="Times New Roman" w:eastAsia="Times New Roman" w:hAnsi="Times New Roman" w:cs="Times New Roman"/>
          <w:b/>
          <w:i/>
          <w:color w:val="000000"/>
          <w:sz w:val="28"/>
          <w:szCs w:val="28"/>
        </w:rPr>
        <w:t>center:</w:t>
      </w:r>
      <w:r w:rsidRPr="00B333D7">
        <w:rPr>
          <w:rFonts w:ascii="Times New Roman" w:eastAsia="Times New Roman" w:hAnsi="Times New Roman" w:cs="Times New Roman"/>
          <w:color w:val="000000"/>
          <w:sz w:val="28"/>
          <w:szCs w:val="28"/>
        </w:rPr>
        <w:t xml:space="preserve"> элементы центрируются вдоль линии</w:t>
      </w:r>
    </w:p>
    <w:p w:rsidR="00B333D7" w:rsidRPr="00B333D7" w:rsidRDefault="00A14AE0" w:rsidP="00B333D7">
      <w:pPr>
        <w:numPr>
          <w:ilvl w:val="0"/>
          <w:numId w:val="3"/>
        </w:numPr>
        <w:spacing w:after="0" w:line="240" w:lineRule="auto"/>
        <w:ind w:left="0" w:firstLine="720"/>
        <w:jc w:val="both"/>
        <w:rPr>
          <w:rFonts w:ascii="Times New Roman" w:eastAsia="Times New Roman" w:hAnsi="Times New Roman" w:cs="Times New Roman"/>
          <w:color w:val="000000"/>
          <w:sz w:val="28"/>
          <w:szCs w:val="28"/>
        </w:rPr>
      </w:pPr>
      <w:r w:rsidRPr="00B333D7">
        <w:rPr>
          <w:rFonts w:ascii="Times New Roman" w:eastAsia="Times New Roman" w:hAnsi="Times New Roman" w:cs="Times New Roman"/>
          <w:b/>
          <w:i/>
          <w:color w:val="000000"/>
          <w:sz w:val="28"/>
          <w:szCs w:val="28"/>
        </w:rPr>
        <w:t>space-between:</w:t>
      </w:r>
      <w:r w:rsidRPr="00B333D7">
        <w:rPr>
          <w:rFonts w:ascii="Times New Roman" w:eastAsia="Times New Roman" w:hAnsi="Times New Roman" w:cs="Times New Roman"/>
          <w:color w:val="000000"/>
          <w:sz w:val="28"/>
          <w:szCs w:val="28"/>
        </w:rPr>
        <w:t xml:space="preserve"> </w:t>
      </w:r>
      <w:r w:rsidR="00B333D7" w:rsidRPr="00B333D7">
        <w:rPr>
          <w:rFonts w:ascii="Times New Roman" w:hAnsi="Times New Roman" w:cs="Times New Roman"/>
          <w:color w:val="000000"/>
          <w:sz w:val="28"/>
          <w:szCs w:val="28"/>
          <w:shd w:val="clear" w:color="auto" w:fill="FFFFFF"/>
        </w:rPr>
        <w:t>позиции равномерно распределены по линии; первый элемент находится в начальной строке, последний элемент в конечной строке</w:t>
      </w:r>
      <w:r w:rsidR="00B333D7" w:rsidRPr="00B333D7">
        <w:rPr>
          <w:rFonts w:ascii="Times New Roman" w:eastAsia="Times New Roman" w:hAnsi="Times New Roman" w:cs="Times New Roman"/>
          <w:color w:val="000000"/>
          <w:sz w:val="28"/>
          <w:szCs w:val="28"/>
        </w:rPr>
        <w:t xml:space="preserve"> </w:t>
      </w:r>
    </w:p>
    <w:p w:rsidR="00B333D7" w:rsidRPr="00B333D7" w:rsidRDefault="00A14AE0" w:rsidP="00B333D7">
      <w:pPr>
        <w:numPr>
          <w:ilvl w:val="0"/>
          <w:numId w:val="3"/>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space</w:t>
      </w:r>
      <w:r w:rsidRPr="00B333D7">
        <w:rPr>
          <w:rFonts w:ascii="Times New Roman" w:eastAsia="Times New Roman" w:hAnsi="Times New Roman" w:cs="Times New Roman"/>
          <w:b/>
          <w:i/>
          <w:color w:val="000000"/>
          <w:sz w:val="28"/>
          <w:szCs w:val="28"/>
          <w:lang w:val="ru-RU"/>
        </w:rPr>
        <w:t>-</w:t>
      </w:r>
      <w:r w:rsidRPr="00B333D7">
        <w:rPr>
          <w:rFonts w:ascii="Times New Roman" w:eastAsia="Times New Roman" w:hAnsi="Times New Roman" w:cs="Times New Roman"/>
          <w:b/>
          <w:i/>
          <w:color w:val="000000"/>
          <w:sz w:val="28"/>
          <w:szCs w:val="28"/>
        </w:rPr>
        <w:t>around</w:t>
      </w:r>
      <w:r w:rsidRPr="00B333D7">
        <w:rPr>
          <w:rFonts w:ascii="Times New Roman" w:eastAsia="Times New Roman" w:hAnsi="Times New Roman" w:cs="Times New Roman"/>
          <w:b/>
          <w:i/>
          <w:color w:val="000000"/>
          <w:sz w:val="28"/>
          <w:szCs w:val="28"/>
          <w:lang w:val="ru-RU"/>
        </w:rPr>
        <w:t>:</w:t>
      </w:r>
      <w:r w:rsidRPr="00B333D7">
        <w:rPr>
          <w:rFonts w:ascii="Times New Roman" w:eastAsia="Times New Roman" w:hAnsi="Times New Roman" w:cs="Times New Roman"/>
          <w:color w:val="000000"/>
          <w:sz w:val="28"/>
          <w:szCs w:val="28"/>
          <w:lang w:val="ru-RU"/>
        </w:rPr>
        <w:t xml:space="preserve"> </w:t>
      </w:r>
      <w:r w:rsidR="00B333D7" w:rsidRPr="00B333D7">
        <w:rPr>
          <w:rFonts w:ascii="Times New Roman" w:hAnsi="Times New Roman" w:cs="Times New Roman"/>
          <w:color w:val="000000"/>
          <w:sz w:val="28"/>
          <w:szCs w:val="28"/>
          <w:shd w:val="clear" w:color="auto" w:fill="FFFFFF"/>
          <w:lang w:val="ru-RU"/>
        </w:rPr>
        <w:t>элементы равномерно распределены в линию с равным пространством вокруг них. Обратите внимание, что визуально пространства не равны, так как все элементы имеют равное пространство с обеих сторон. Первый элемент будет иметь одну единицу пространства против края контейнера, но две единицы пространства между следующим элементом, поскольку этот следующий элемент имеет свой собственный интервал, который применяется.</w:t>
      </w:r>
      <w:r w:rsidR="00B333D7" w:rsidRPr="00B333D7">
        <w:rPr>
          <w:rFonts w:ascii="Times New Roman" w:eastAsia="Times New Roman" w:hAnsi="Times New Roman" w:cs="Times New Roman"/>
          <w:color w:val="000000"/>
          <w:sz w:val="28"/>
          <w:szCs w:val="28"/>
          <w:lang w:val="ru-RU"/>
        </w:rPr>
        <w:t xml:space="preserve"> </w:t>
      </w:r>
    </w:p>
    <w:p w:rsidR="00193D2F" w:rsidRDefault="00A14AE0" w:rsidP="00193D2F">
      <w:pPr>
        <w:numPr>
          <w:ilvl w:val="0"/>
          <w:numId w:val="3"/>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space</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evenly</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color w:val="000000"/>
          <w:sz w:val="28"/>
          <w:szCs w:val="28"/>
          <w:lang w:val="ru-RU"/>
        </w:rPr>
        <w:t xml:space="preserve"> </w:t>
      </w:r>
      <w:r w:rsidR="00193D2F" w:rsidRPr="00193D2F">
        <w:rPr>
          <w:rFonts w:ascii="Times New Roman" w:hAnsi="Times New Roman" w:cs="Times New Roman"/>
          <w:color w:val="000000"/>
          <w:sz w:val="28"/>
          <w:szCs w:val="28"/>
          <w:shd w:val="clear" w:color="auto" w:fill="FFFFFF"/>
          <w:lang w:val="ru-RU"/>
        </w:rPr>
        <w:t>элементы распределены таким образом, чтобы расстояние между любыми двумя элементами (и пространство до краев) было равным.</w:t>
      </w:r>
      <w:r w:rsidR="00193D2F" w:rsidRPr="00193D2F">
        <w:rPr>
          <w:rFonts w:ascii="Times New Roman" w:eastAsia="Times New Roman" w:hAnsi="Times New Roman" w:cs="Times New Roman"/>
          <w:color w:val="000000"/>
          <w:sz w:val="28"/>
          <w:szCs w:val="28"/>
          <w:lang w:val="ru-RU"/>
        </w:rPr>
        <w:t xml:space="preserve"> </w:t>
      </w:r>
    </w:p>
    <w:p w:rsidR="00193D2F" w:rsidRDefault="00193D2F" w:rsidP="004A231D">
      <w:pPr>
        <w:pStyle w:val="4"/>
        <w:shd w:val="clear" w:color="auto" w:fill="FFFFFF"/>
        <w:spacing w:before="0" w:beforeAutospacing="0" w:after="0" w:afterAutospacing="0"/>
        <w:ind w:firstLine="720"/>
        <w:jc w:val="both"/>
        <w:rPr>
          <w:color w:val="000000"/>
          <w:sz w:val="28"/>
          <w:szCs w:val="28"/>
        </w:rPr>
      </w:pPr>
    </w:p>
    <w:p w:rsidR="00A14AE0" w:rsidRPr="00A14AE0" w:rsidRDefault="00A14AE0" w:rsidP="00193D2F">
      <w:pPr>
        <w:pStyle w:val="4"/>
        <w:numPr>
          <w:ilvl w:val="0"/>
          <w:numId w:val="6"/>
        </w:numPr>
        <w:shd w:val="clear" w:color="auto" w:fill="FFFFFF"/>
        <w:spacing w:before="0" w:beforeAutospacing="0" w:after="0" w:afterAutospacing="0"/>
        <w:jc w:val="both"/>
        <w:rPr>
          <w:color w:val="000000"/>
          <w:sz w:val="28"/>
          <w:szCs w:val="28"/>
        </w:rPr>
      </w:pPr>
      <w:r w:rsidRPr="004A231D">
        <w:rPr>
          <w:color w:val="000000"/>
          <w:sz w:val="28"/>
          <w:szCs w:val="28"/>
        </w:rPr>
        <w:t>align-items</w:t>
      </w:r>
      <w:r w:rsidR="00193D2F">
        <w:rPr>
          <w:color w:val="000000"/>
          <w:sz w:val="28"/>
          <w:szCs w:val="28"/>
          <w:lang w:val="ru-RU"/>
        </w:rPr>
        <w:t xml:space="preserve"> </w:t>
      </w:r>
      <w:r w:rsidRPr="004A231D">
        <w:rPr>
          <w:color w:val="000000"/>
          <w:sz w:val="28"/>
          <w:szCs w:val="28"/>
        </w:rPr>
        <w:t>(</w:t>
      </w:r>
      <w:r w:rsidRPr="00A14AE0">
        <w:rPr>
          <w:color w:val="000000"/>
          <w:sz w:val="28"/>
          <w:szCs w:val="28"/>
        </w:rPr>
        <w:t>выравнивание элементов</w:t>
      </w:r>
      <w:r w:rsidRPr="004A231D">
        <w:rPr>
          <w:color w:val="000000"/>
          <w:sz w:val="28"/>
          <w:szCs w:val="28"/>
        </w:rPr>
        <w:t>)</w:t>
      </w:r>
    </w:p>
    <w:p w:rsidR="00A14AE0" w:rsidRPr="00A14AE0" w:rsidRDefault="00A14AE0" w:rsidP="004A231D">
      <w:pPr>
        <w:spacing w:after="0" w:line="240" w:lineRule="auto"/>
        <w:ind w:firstLine="720"/>
        <w:jc w:val="both"/>
        <w:rPr>
          <w:rFonts w:ascii="Times New Roman" w:eastAsia="Times New Roman" w:hAnsi="Times New Roman" w:cs="Times New Roman"/>
          <w:color w:val="000000"/>
          <w:sz w:val="28"/>
          <w:szCs w:val="28"/>
        </w:rPr>
      </w:pPr>
    </w:p>
    <w:p w:rsidR="00A14AE0" w:rsidRDefault="00A14AE0" w:rsidP="004A231D">
      <w:pPr>
        <w:spacing w:after="0" w:line="240" w:lineRule="auto"/>
        <w:ind w:firstLine="720"/>
        <w:jc w:val="both"/>
        <w:rPr>
          <w:rFonts w:ascii="Times New Roman" w:eastAsia="Times New Roman" w:hAnsi="Times New Roman" w:cs="Times New Roman"/>
          <w:color w:val="000000"/>
          <w:sz w:val="28"/>
          <w:szCs w:val="28"/>
        </w:rPr>
      </w:pPr>
      <w:r w:rsidRPr="00A14AE0">
        <w:rPr>
          <w:rFonts w:ascii="Times New Roman" w:eastAsia="Times New Roman" w:hAnsi="Times New Roman" w:cs="Times New Roman"/>
          <w:color w:val="000000"/>
          <w:sz w:val="28"/>
          <w:szCs w:val="28"/>
          <w:lang w:val="ru-RU"/>
        </w:rPr>
        <w:t>Это определяет поведение по умолчанию для того, как гибкие элементы расположены вдоль</w:t>
      </w:r>
      <w:r w:rsidRPr="00A14AE0">
        <w:rPr>
          <w:rFonts w:ascii="Times New Roman" w:eastAsia="Times New Roman" w:hAnsi="Times New Roman" w:cs="Times New Roman"/>
          <w:color w:val="000000"/>
          <w:sz w:val="28"/>
          <w:szCs w:val="28"/>
        </w:rPr>
        <w:t> </w:t>
      </w:r>
      <w:r w:rsidRPr="004A231D">
        <w:rPr>
          <w:rFonts w:ascii="Times New Roman" w:eastAsia="Times New Roman" w:hAnsi="Times New Roman" w:cs="Times New Roman"/>
          <w:b/>
          <w:bCs/>
          <w:color w:val="000000"/>
          <w:sz w:val="28"/>
          <w:szCs w:val="28"/>
          <w:lang w:val="ru-RU"/>
        </w:rPr>
        <w:t>поперечной оси</w:t>
      </w:r>
      <w:r w:rsidRPr="00A14AE0">
        <w:rPr>
          <w:rFonts w:ascii="Times New Roman" w:eastAsia="Times New Roman" w:hAnsi="Times New Roman" w:cs="Times New Roman"/>
          <w:color w:val="000000"/>
          <w:sz w:val="28"/>
          <w:szCs w:val="28"/>
        </w:rPr>
        <w:t> </w:t>
      </w:r>
      <w:r w:rsidRPr="00A14AE0">
        <w:rPr>
          <w:rFonts w:ascii="Times New Roman" w:eastAsia="Times New Roman" w:hAnsi="Times New Roman" w:cs="Times New Roman"/>
          <w:color w:val="000000"/>
          <w:sz w:val="28"/>
          <w:szCs w:val="28"/>
          <w:lang w:val="ru-RU"/>
        </w:rPr>
        <w:t>на текущей линии. Думайте об этом как о версии для поперечной оси (перпендикулярной главной оси).</w:t>
      </w:r>
      <w:r w:rsidRPr="004A231D">
        <w:rPr>
          <w:rFonts w:ascii="Times New Roman" w:eastAsia="Times New Roman" w:hAnsi="Times New Roman" w:cs="Times New Roman"/>
          <w:color w:val="000000"/>
          <w:sz w:val="28"/>
          <w:szCs w:val="28"/>
        </w:rPr>
        <w:t>justify</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content</w:t>
      </w:r>
    </w:p>
    <w:p w:rsidR="00193D2F" w:rsidRPr="00A14AE0" w:rsidRDefault="00193D2F" w:rsidP="004A231D">
      <w:pPr>
        <w:spacing w:after="0" w:line="240" w:lineRule="auto"/>
        <w:ind w:firstLine="720"/>
        <w:jc w:val="both"/>
        <w:rPr>
          <w:rFonts w:ascii="Times New Roman" w:eastAsia="Times New Roman" w:hAnsi="Times New Roman" w:cs="Times New Roman"/>
          <w:color w:val="000000"/>
          <w:sz w:val="28"/>
          <w:szCs w:val="28"/>
          <w:lang w:val="ru-RU"/>
        </w:rPr>
      </w:pP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lastRenderedPageBreak/>
        <w:t xml:space="preserve">.container </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align-items:</w:t>
      </w:r>
      <w:r w:rsidRPr="004A231D">
        <w:rPr>
          <w:rFonts w:ascii="Times New Roman" w:eastAsia="Times New Roman" w:hAnsi="Times New Roman" w:cs="Times New Roman"/>
          <w:color w:val="F5D67B"/>
          <w:sz w:val="28"/>
          <w:szCs w:val="28"/>
        </w:rPr>
        <w:t xml:space="preserve"> stretch | flex-start | flex-end | center | baseline | first baseline | last baseline | start | end | self-start | self-end </w:t>
      </w:r>
      <w:r w:rsidRPr="004A231D">
        <w:rPr>
          <w:rFonts w:ascii="Times New Roman" w:eastAsia="Times New Roman" w:hAnsi="Times New Roman" w:cs="Times New Roman"/>
          <w:color w:val="AA7EE1"/>
          <w:sz w:val="28"/>
          <w:szCs w:val="28"/>
        </w:rPr>
        <w:t>+</w:t>
      </w: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FC9463"/>
          <w:sz w:val="28"/>
          <w:szCs w:val="28"/>
        </w:rPr>
        <w:t>...</w:t>
      </w:r>
      <w:r w:rsidRPr="004A231D">
        <w:rPr>
          <w:rFonts w:ascii="Times New Roman" w:eastAsia="Times New Roman" w:hAnsi="Times New Roman" w:cs="Times New Roman"/>
          <w:color w:val="F5D67B"/>
          <w:sz w:val="28"/>
          <w:szCs w:val="28"/>
        </w:rPr>
        <w:t xml:space="preserve"> safe | unsafe</w:t>
      </w:r>
      <w:r w:rsidRPr="004A231D">
        <w:rPr>
          <w:rFonts w:ascii="Times New Roman" w:eastAsia="Times New Roman" w:hAnsi="Times New Roman" w:cs="Times New Roman"/>
          <w:color w:val="72E0D1"/>
          <w:sz w:val="28"/>
          <w:szCs w:val="28"/>
        </w:rPr>
        <w:t>;</w:t>
      </w:r>
    </w:p>
    <w:p w:rsidR="00A14AE0" w:rsidRPr="00A14AE0"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72E0D1"/>
          <w:sz w:val="28"/>
          <w:szCs w:val="28"/>
        </w:rPr>
        <w:t>}</w:t>
      </w:r>
    </w:p>
    <w:p w:rsidR="00193D2F" w:rsidRPr="00193D2F" w:rsidRDefault="00193D2F" w:rsidP="00193D2F">
      <w:pPr>
        <w:spacing w:after="0" w:line="240" w:lineRule="auto"/>
        <w:ind w:left="720"/>
        <w:jc w:val="both"/>
        <w:rPr>
          <w:rFonts w:ascii="Times New Roman" w:eastAsia="Times New Roman" w:hAnsi="Times New Roman" w:cs="Times New Roman"/>
          <w:color w:val="000000"/>
          <w:sz w:val="28"/>
          <w:szCs w:val="28"/>
          <w:lang w:val="ru-RU"/>
        </w:rPr>
      </w:pPr>
    </w:p>
    <w:p w:rsidR="00A14AE0" w:rsidRPr="00A14AE0" w:rsidRDefault="00A14AE0" w:rsidP="004A231D">
      <w:pPr>
        <w:numPr>
          <w:ilvl w:val="0"/>
          <w:numId w:val="4"/>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stretch</w:t>
      </w:r>
      <w:r w:rsidRPr="00A14AE0">
        <w:rPr>
          <w:rFonts w:ascii="Times New Roman" w:eastAsia="Times New Roman" w:hAnsi="Times New Roman" w:cs="Times New Roman"/>
          <w:color w:val="000000"/>
          <w:sz w:val="28"/>
          <w:szCs w:val="28"/>
        </w:rPr>
        <w:t> </w:t>
      </w:r>
      <w:r w:rsidRPr="00A14AE0">
        <w:rPr>
          <w:rFonts w:ascii="Times New Roman" w:eastAsia="Times New Roman" w:hAnsi="Times New Roman" w:cs="Times New Roman"/>
          <w:color w:val="000000"/>
          <w:sz w:val="28"/>
          <w:szCs w:val="28"/>
          <w:lang w:val="ru-RU"/>
        </w:rPr>
        <w:t>(по умолчанию): растянуть для заполнения контейнера (по-прежнему соблюдайте минимальную ширину/максимальную ширину)</w:t>
      </w:r>
    </w:p>
    <w:p w:rsidR="00193D2F" w:rsidRPr="00193D2F" w:rsidRDefault="00A14AE0" w:rsidP="00684912">
      <w:pPr>
        <w:numPr>
          <w:ilvl w:val="0"/>
          <w:numId w:val="4"/>
        </w:numPr>
        <w:spacing w:after="0" w:line="240" w:lineRule="auto"/>
        <w:ind w:left="0" w:firstLine="720"/>
        <w:jc w:val="both"/>
        <w:rPr>
          <w:rFonts w:ascii="Times New Roman" w:eastAsia="Times New Roman" w:hAnsi="Times New Roman" w:cs="Times New Roman"/>
          <w:color w:val="000000"/>
          <w:sz w:val="28"/>
          <w:szCs w:val="28"/>
        </w:rPr>
      </w:pPr>
      <w:r w:rsidRPr="00193D2F">
        <w:rPr>
          <w:rFonts w:ascii="Times New Roman" w:eastAsia="Times New Roman" w:hAnsi="Times New Roman" w:cs="Times New Roman"/>
          <w:b/>
          <w:i/>
          <w:color w:val="000000"/>
          <w:sz w:val="28"/>
          <w:szCs w:val="28"/>
        </w:rPr>
        <w:t>flex</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start </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 start </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 self</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start</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color w:val="000000"/>
          <w:sz w:val="28"/>
          <w:szCs w:val="28"/>
          <w:lang w:val="ru-RU"/>
        </w:rPr>
        <w:t xml:space="preserve"> предметы размещаются в начале поперечной оси. </w:t>
      </w:r>
    </w:p>
    <w:p w:rsidR="00A14AE0" w:rsidRPr="00193D2F" w:rsidRDefault="00A14AE0" w:rsidP="00684912">
      <w:pPr>
        <w:numPr>
          <w:ilvl w:val="0"/>
          <w:numId w:val="4"/>
        </w:numPr>
        <w:spacing w:after="0" w:line="240" w:lineRule="auto"/>
        <w:ind w:left="0" w:firstLine="720"/>
        <w:jc w:val="both"/>
        <w:rPr>
          <w:rFonts w:ascii="Times New Roman" w:eastAsia="Times New Roman" w:hAnsi="Times New Roman" w:cs="Times New Roman"/>
          <w:color w:val="000000"/>
          <w:sz w:val="28"/>
          <w:szCs w:val="28"/>
        </w:rPr>
      </w:pPr>
      <w:r w:rsidRPr="00193D2F">
        <w:rPr>
          <w:rFonts w:ascii="Times New Roman" w:eastAsia="Times New Roman" w:hAnsi="Times New Roman" w:cs="Times New Roman"/>
          <w:b/>
          <w:i/>
          <w:color w:val="000000"/>
          <w:sz w:val="28"/>
          <w:szCs w:val="28"/>
        </w:rPr>
        <w:t>flex</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end </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 end </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 self</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end</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color w:val="000000"/>
          <w:sz w:val="28"/>
          <w:szCs w:val="28"/>
          <w:lang w:val="ru-RU"/>
        </w:rPr>
        <w:t xml:space="preserve"> предметы размещаются в конце поперечной оси. </w:t>
      </w:r>
    </w:p>
    <w:p w:rsidR="00A14AE0" w:rsidRPr="00A14AE0" w:rsidRDefault="00A14AE0" w:rsidP="004A231D">
      <w:pPr>
        <w:numPr>
          <w:ilvl w:val="0"/>
          <w:numId w:val="4"/>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center</w:t>
      </w:r>
      <w:r w:rsidRPr="00193D2F">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элементы центрированы по поперечной оси</w:t>
      </w:r>
    </w:p>
    <w:p w:rsidR="00A14AE0" w:rsidRPr="00A14AE0" w:rsidRDefault="00A14AE0" w:rsidP="004A231D">
      <w:pPr>
        <w:numPr>
          <w:ilvl w:val="0"/>
          <w:numId w:val="4"/>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baseline</w:t>
      </w:r>
      <w:r w:rsidRPr="00193D2F">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элементы выравниваются, например, их базовые показатели выравниваются</w:t>
      </w:r>
    </w:p>
    <w:p w:rsidR="00193D2F" w:rsidRDefault="00193D2F" w:rsidP="004A231D">
      <w:pPr>
        <w:pStyle w:val="4"/>
        <w:shd w:val="clear" w:color="auto" w:fill="FFFFFF"/>
        <w:spacing w:before="0" w:beforeAutospacing="0" w:after="0" w:afterAutospacing="0"/>
        <w:ind w:firstLine="720"/>
        <w:jc w:val="both"/>
        <w:rPr>
          <w:color w:val="000000"/>
          <w:sz w:val="28"/>
          <w:szCs w:val="28"/>
        </w:rPr>
      </w:pPr>
    </w:p>
    <w:p w:rsidR="00A14AE0" w:rsidRPr="00A14AE0" w:rsidRDefault="00A14AE0" w:rsidP="00193D2F">
      <w:pPr>
        <w:pStyle w:val="4"/>
        <w:numPr>
          <w:ilvl w:val="0"/>
          <w:numId w:val="6"/>
        </w:numPr>
        <w:shd w:val="clear" w:color="auto" w:fill="FFFFFF"/>
        <w:spacing w:before="0" w:beforeAutospacing="0" w:after="0" w:afterAutospacing="0"/>
        <w:jc w:val="both"/>
        <w:rPr>
          <w:color w:val="000000"/>
          <w:sz w:val="28"/>
          <w:szCs w:val="28"/>
        </w:rPr>
      </w:pPr>
      <w:r w:rsidRPr="004A231D">
        <w:rPr>
          <w:color w:val="000000"/>
          <w:sz w:val="28"/>
          <w:szCs w:val="28"/>
        </w:rPr>
        <w:t>align-content</w:t>
      </w:r>
      <w:r w:rsidR="00193D2F">
        <w:rPr>
          <w:color w:val="000000"/>
          <w:sz w:val="28"/>
          <w:szCs w:val="28"/>
          <w:lang w:val="ru-RU"/>
        </w:rPr>
        <w:t xml:space="preserve"> </w:t>
      </w:r>
      <w:r w:rsidR="00160C66" w:rsidRPr="004A231D">
        <w:rPr>
          <w:color w:val="000000"/>
          <w:sz w:val="28"/>
          <w:szCs w:val="28"/>
        </w:rPr>
        <w:t>(</w:t>
      </w:r>
      <w:r w:rsidRPr="00A14AE0">
        <w:rPr>
          <w:color w:val="000000"/>
          <w:sz w:val="28"/>
          <w:szCs w:val="28"/>
        </w:rPr>
        <w:t>выравнивание содержимого</w:t>
      </w:r>
      <w:r w:rsidR="00160C66" w:rsidRPr="004A231D">
        <w:rPr>
          <w:color w:val="000000"/>
          <w:sz w:val="28"/>
          <w:szCs w:val="28"/>
        </w:rPr>
        <w:t>)</w:t>
      </w:r>
    </w:p>
    <w:p w:rsidR="00A14AE0" w:rsidRPr="00A14AE0" w:rsidRDefault="00A14AE0" w:rsidP="004A231D">
      <w:pPr>
        <w:spacing w:after="0" w:line="240" w:lineRule="auto"/>
        <w:ind w:firstLine="720"/>
        <w:jc w:val="both"/>
        <w:rPr>
          <w:rFonts w:ascii="Times New Roman" w:eastAsia="Times New Roman" w:hAnsi="Times New Roman" w:cs="Times New Roman"/>
          <w:color w:val="000000"/>
          <w:sz w:val="28"/>
          <w:szCs w:val="28"/>
        </w:rPr>
      </w:pPr>
    </w:p>
    <w:p w:rsidR="00A14AE0" w:rsidRPr="00A14AE0" w:rsidRDefault="00A14AE0" w:rsidP="004A231D">
      <w:pPr>
        <w:spacing w:after="0" w:line="240" w:lineRule="auto"/>
        <w:ind w:firstLine="720"/>
        <w:jc w:val="both"/>
        <w:rPr>
          <w:rFonts w:ascii="Times New Roman" w:eastAsia="Times New Roman" w:hAnsi="Times New Roman" w:cs="Times New Roman"/>
          <w:color w:val="000000"/>
          <w:sz w:val="28"/>
          <w:szCs w:val="28"/>
          <w:lang w:val="ru-RU"/>
        </w:rPr>
      </w:pPr>
      <w:r w:rsidRPr="00A14AE0">
        <w:rPr>
          <w:rFonts w:ascii="Times New Roman" w:eastAsia="Times New Roman" w:hAnsi="Times New Roman" w:cs="Times New Roman"/>
          <w:color w:val="000000"/>
          <w:sz w:val="28"/>
          <w:szCs w:val="28"/>
          <w:lang w:val="ru-RU"/>
        </w:rPr>
        <w:t>Это выравнивает линии гибкого контейнера внутри, когда в поперечной оси есть дополнительное пространство, подобно тому, как выравниваются отдельные элементы внутри главной оси.</w:t>
      </w:r>
    </w:p>
    <w:p w:rsidR="00A14AE0" w:rsidRPr="00A14AE0" w:rsidRDefault="00A14AE0" w:rsidP="004A231D">
      <w:pPr>
        <w:spacing w:after="0" w:line="240" w:lineRule="auto"/>
        <w:ind w:firstLine="720"/>
        <w:jc w:val="both"/>
        <w:rPr>
          <w:rFonts w:ascii="Times New Roman" w:eastAsia="Times New Roman" w:hAnsi="Times New Roman" w:cs="Times New Roman"/>
          <w:color w:val="000000"/>
          <w:sz w:val="28"/>
          <w:szCs w:val="28"/>
          <w:lang w:val="ru-RU"/>
        </w:rPr>
      </w:pPr>
      <w:r w:rsidRPr="004A231D">
        <w:rPr>
          <w:rFonts w:ascii="Times New Roman" w:eastAsia="Times New Roman" w:hAnsi="Times New Roman" w:cs="Times New Roman"/>
          <w:b/>
          <w:bCs/>
          <w:color w:val="000000"/>
          <w:sz w:val="28"/>
          <w:szCs w:val="28"/>
          <w:lang w:val="ru-RU"/>
        </w:rPr>
        <w:t>Заметка:</w:t>
      </w:r>
      <w:r w:rsidRPr="00A14AE0">
        <w:rPr>
          <w:rFonts w:ascii="Times New Roman" w:eastAsia="Times New Roman" w:hAnsi="Times New Roman" w:cs="Times New Roman"/>
          <w:color w:val="000000"/>
          <w:sz w:val="28"/>
          <w:szCs w:val="28"/>
        </w:rPr>
        <w:t> </w:t>
      </w:r>
      <w:r w:rsidRPr="00A14AE0">
        <w:rPr>
          <w:rFonts w:ascii="Times New Roman" w:eastAsia="Times New Roman" w:hAnsi="Times New Roman" w:cs="Times New Roman"/>
          <w:color w:val="000000"/>
          <w:sz w:val="28"/>
          <w:szCs w:val="28"/>
          <w:lang w:val="ru-RU"/>
        </w:rPr>
        <w:t>Это свойство вступает в силу только для многострочных гибких контейнеров, гд</w:t>
      </w:r>
      <w:r w:rsidR="00193D2F">
        <w:rPr>
          <w:rFonts w:ascii="Times New Roman" w:eastAsia="Times New Roman" w:hAnsi="Times New Roman" w:cs="Times New Roman"/>
          <w:color w:val="000000"/>
          <w:sz w:val="28"/>
          <w:szCs w:val="28"/>
          <w:lang w:val="ru-RU"/>
        </w:rPr>
        <w:t>е установлено значение либо или</w:t>
      </w:r>
      <w:r w:rsidRPr="00A14AE0">
        <w:rPr>
          <w:rFonts w:ascii="Times New Roman" w:eastAsia="Times New Roman" w:hAnsi="Times New Roman" w:cs="Times New Roman"/>
          <w:color w:val="000000"/>
          <w:sz w:val="28"/>
          <w:szCs w:val="28"/>
          <w:lang w:val="ru-RU"/>
        </w:rPr>
        <w:t>). Однострочный гибкий контейнер (т.е. гд</w:t>
      </w:r>
      <w:r w:rsidR="00193D2F">
        <w:rPr>
          <w:rFonts w:ascii="Times New Roman" w:eastAsia="Times New Roman" w:hAnsi="Times New Roman" w:cs="Times New Roman"/>
          <w:color w:val="000000"/>
          <w:sz w:val="28"/>
          <w:szCs w:val="28"/>
          <w:lang w:val="ru-RU"/>
        </w:rPr>
        <w:t>е задано значение по умолчанию</w:t>
      </w:r>
      <w:r w:rsidRPr="00A14AE0">
        <w:rPr>
          <w:rFonts w:ascii="Times New Roman" w:eastAsia="Times New Roman" w:hAnsi="Times New Roman" w:cs="Times New Roman"/>
          <w:color w:val="000000"/>
          <w:sz w:val="28"/>
          <w:szCs w:val="28"/>
          <w:lang w:val="ru-RU"/>
        </w:rPr>
        <w:t>) не будет отражать .</w:t>
      </w:r>
      <w:r w:rsidRPr="004A231D">
        <w:rPr>
          <w:rFonts w:ascii="Times New Roman" w:eastAsia="Times New Roman" w:hAnsi="Times New Roman" w:cs="Times New Roman"/>
          <w:color w:val="000000"/>
          <w:sz w:val="28"/>
          <w:szCs w:val="28"/>
        </w:rPr>
        <w:t>flex</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wrapwrapwrap</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reverseflex</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wrapno</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wrapalign</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content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.container </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align-content:</w:t>
      </w:r>
      <w:r w:rsidRPr="004A231D">
        <w:rPr>
          <w:rFonts w:ascii="Times New Roman" w:eastAsia="Times New Roman" w:hAnsi="Times New Roman" w:cs="Times New Roman"/>
          <w:color w:val="F5D67B"/>
          <w:sz w:val="28"/>
          <w:szCs w:val="28"/>
        </w:rPr>
        <w:t xml:space="preserve"> flex-start | flex-end | center | space-between | space-around | space-evenly | stretch | start | end | baseline | first baseline | last baseline </w:t>
      </w:r>
      <w:r w:rsidRPr="004A231D">
        <w:rPr>
          <w:rFonts w:ascii="Times New Roman" w:eastAsia="Times New Roman" w:hAnsi="Times New Roman" w:cs="Times New Roman"/>
          <w:color w:val="AA7EE1"/>
          <w:sz w:val="28"/>
          <w:szCs w:val="28"/>
        </w:rPr>
        <w:t>+</w:t>
      </w: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FC9463"/>
          <w:sz w:val="28"/>
          <w:szCs w:val="28"/>
        </w:rPr>
        <w:t>...</w:t>
      </w:r>
      <w:r w:rsidRPr="004A231D">
        <w:rPr>
          <w:rFonts w:ascii="Times New Roman" w:eastAsia="Times New Roman" w:hAnsi="Times New Roman" w:cs="Times New Roman"/>
          <w:color w:val="F5D67B"/>
          <w:sz w:val="28"/>
          <w:szCs w:val="28"/>
        </w:rPr>
        <w:t xml:space="preserve"> safe | unsafe</w:t>
      </w:r>
      <w:r w:rsidRPr="004A231D">
        <w:rPr>
          <w:rFonts w:ascii="Times New Roman" w:eastAsia="Times New Roman" w:hAnsi="Times New Roman" w:cs="Times New Roman"/>
          <w:color w:val="72E0D1"/>
          <w:sz w:val="28"/>
          <w:szCs w:val="28"/>
        </w:rPr>
        <w:t>;</w:t>
      </w:r>
    </w:p>
    <w:p w:rsidR="00A14AE0" w:rsidRPr="00A14AE0"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72E0D1"/>
          <w:sz w:val="28"/>
          <w:szCs w:val="28"/>
        </w:rPr>
        <w:t>}</w:t>
      </w:r>
    </w:p>
    <w:p w:rsidR="00A14AE0" w:rsidRPr="00A14AE0" w:rsidRDefault="00A14AE0" w:rsidP="004A231D">
      <w:pPr>
        <w:numPr>
          <w:ilvl w:val="0"/>
          <w:numId w:val="5"/>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normal</w:t>
      </w:r>
      <w:r w:rsidRPr="00A14AE0">
        <w:rPr>
          <w:rFonts w:ascii="Times New Roman" w:eastAsia="Times New Roman" w:hAnsi="Times New Roman" w:cs="Times New Roman"/>
          <w:color w:val="000000"/>
          <w:sz w:val="28"/>
          <w:szCs w:val="28"/>
        </w:rPr>
        <w:t> </w:t>
      </w:r>
      <w:r w:rsidRPr="00A14AE0">
        <w:rPr>
          <w:rFonts w:ascii="Times New Roman" w:eastAsia="Times New Roman" w:hAnsi="Times New Roman" w:cs="Times New Roman"/>
          <w:color w:val="000000"/>
          <w:sz w:val="28"/>
          <w:szCs w:val="28"/>
          <w:lang w:val="ru-RU"/>
        </w:rPr>
        <w:t xml:space="preserve">(по умолчанию): элементы </w:t>
      </w:r>
      <w:r w:rsidR="00193D2F">
        <w:rPr>
          <w:rFonts w:ascii="Times New Roman" w:eastAsia="Times New Roman" w:hAnsi="Times New Roman" w:cs="Times New Roman"/>
          <w:color w:val="000000"/>
          <w:sz w:val="28"/>
          <w:szCs w:val="28"/>
          <w:lang w:val="ru-RU"/>
        </w:rPr>
        <w:t>располагаются</w:t>
      </w:r>
      <w:r w:rsidRPr="00A14AE0">
        <w:rPr>
          <w:rFonts w:ascii="Times New Roman" w:eastAsia="Times New Roman" w:hAnsi="Times New Roman" w:cs="Times New Roman"/>
          <w:color w:val="000000"/>
          <w:sz w:val="28"/>
          <w:szCs w:val="28"/>
          <w:lang w:val="ru-RU"/>
        </w:rPr>
        <w:t xml:space="preserve"> в положение по умолчанию, как если бы значение не было задано.</w:t>
      </w:r>
    </w:p>
    <w:p w:rsidR="00A14AE0" w:rsidRPr="00A14AE0" w:rsidRDefault="00A14AE0" w:rsidP="004A231D">
      <w:pPr>
        <w:numPr>
          <w:ilvl w:val="0"/>
          <w:numId w:val="5"/>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flex</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start </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 start</w:t>
      </w:r>
      <w:r w:rsidRPr="00193D2F">
        <w:rPr>
          <w:rFonts w:ascii="Times New Roman" w:eastAsia="Times New Roman" w:hAnsi="Times New Roman" w:cs="Times New Roman"/>
          <w:b/>
          <w:i/>
          <w:color w:val="000000"/>
          <w:sz w:val="28"/>
          <w:szCs w:val="28"/>
          <w:lang w:val="ru-RU"/>
        </w:rPr>
        <w:t xml:space="preserve">: </w:t>
      </w:r>
      <w:r w:rsidRPr="00A14AE0">
        <w:rPr>
          <w:rFonts w:ascii="Times New Roman" w:eastAsia="Times New Roman" w:hAnsi="Times New Roman" w:cs="Times New Roman"/>
          <w:color w:val="000000"/>
          <w:sz w:val="28"/>
          <w:szCs w:val="28"/>
          <w:lang w:val="ru-RU"/>
        </w:rPr>
        <w:t xml:space="preserve">предметы, </w:t>
      </w:r>
      <w:r w:rsidR="00193D2F">
        <w:rPr>
          <w:rFonts w:ascii="Times New Roman" w:eastAsia="Times New Roman" w:hAnsi="Times New Roman" w:cs="Times New Roman"/>
          <w:color w:val="000000"/>
          <w:sz w:val="28"/>
          <w:szCs w:val="28"/>
          <w:lang w:val="ru-RU"/>
        </w:rPr>
        <w:t>расположены</w:t>
      </w:r>
      <w:r w:rsidRPr="00A14AE0">
        <w:rPr>
          <w:rFonts w:ascii="Times New Roman" w:eastAsia="Times New Roman" w:hAnsi="Times New Roman" w:cs="Times New Roman"/>
          <w:color w:val="000000"/>
          <w:sz w:val="28"/>
          <w:szCs w:val="28"/>
          <w:lang w:val="ru-RU"/>
        </w:rPr>
        <w:t xml:space="preserve"> </w:t>
      </w:r>
      <w:r w:rsidR="00193D2F">
        <w:rPr>
          <w:rFonts w:ascii="Times New Roman" w:eastAsia="Times New Roman" w:hAnsi="Times New Roman" w:cs="Times New Roman"/>
          <w:color w:val="000000"/>
          <w:sz w:val="28"/>
          <w:szCs w:val="28"/>
          <w:lang w:val="ru-RU"/>
        </w:rPr>
        <w:t>в</w:t>
      </w:r>
      <w:r w:rsidRPr="00A14AE0">
        <w:rPr>
          <w:rFonts w:ascii="Times New Roman" w:eastAsia="Times New Roman" w:hAnsi="Times New Roman" w:cs="Times New Roman"/>
          <w:color w:val="000000"/>
          <w:sz w:val="28"/>
          <w:szCs w:val="28"/>
          <w:lang w:val="ru-RU"/>
        </w:rPr>
        <w:t xml:space="preserve"> начал</w:t>
      </w:r>
      <w:r w:rsidR="00193D2F">
        <w:rPr>
          <w:rFonts w:ascii="Times New Roman" w:eastAsia="Times New Roman" w:hAnsi="Times New Roman" w:cs="Times New Roman"/>
          <w:color w:val="000000"/>
          <w:sz w:val="28"/>
          <w:szCs w:val="28"/>
          <w:lang w:val="ru-RU"/>
        </w:rPr>
        <w:t xml:space="preserve">е </w:t>
      </w:r>
      <w:r w:rsidRPr="00A14AE0">
        <w:rPr>
          <w:rFonts w:ascii="Times New Roman" w:eastAsia="Times New Roman" w:hAnsi="Times New Roman" w:cs="Times New Roman"/>
          <w:color w:val="000000"/>
          <w:sz w:val="28"/>
          <w:szCs w:val="28"/>
          <w:lang w:val="ru-RU"/>
        </w:rPr>
        <w:t xml:space="preserve">контейнера. </w:t>
      </w:r>
    </w:p>
    <w:p w:rsidR="00193D2F" w:rsidRDefault="00A14AE0" w:rsidP="00C20605">
      <w:pPr>
        <w:numPr>
          <w:ilvl w:val="0"/>
          <w:numId w:val="5"/>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flex</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end </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 end</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color w:val="000000"/>
          <w:sz w:val="28"/>
          <w:szCs w:val="28"/>
          <w:lang w:val="ru-RU"/>
        </w:rPr>
        <w:t xml:space="preserve"> предметы,</w:t>
      </w:r>
      <w:r w:rsidR="00193D2F" w:rsidRPr="00193D2F">
        <w:rPr>
          <w:rFonts w:ascii="Times New Roman" w:eastAsia="Times New Roman" w:hAnsi="Times New Roman" w:cs="Times New Roman"/>
          <w:color w:val="000000"/>
          <w:sz w:val="28"/>
          <w:szCs w:val="28"/>
          <w:lang w:val="ru-RU"/>
        </w:rPr>
        <w:t xml:space="preserve"> </w:t>
      </w:r>
      <w:r w:rsidR="00193D2F" w:rsidRPr="00193D2F">
        <w:rPr>
          <w:rFonts w:ascii="Times New Roman" w:eastAsia="Times New Roman" w:hAnsi="Times New Roman" w:cs="Times New Roman"/>
          <w:color w:val="000000"/>
          <w:sz w:val="28"/>
          <w:szCs w:val="28"/>
          <w:lang w:val="ru-RU"/>
        </w:rPr>
        <w:t xml:space="preserve">расположены </w:t>
      </w:r>
      <w:r w:rsidR="00193D2F">
        <w:rPr>
          <w:rFonts w:ascii="Times New Roman" w:eastAsia="Times New Roman" w:hAnsi="Times New Roman" w:cs="Times New Roman"/>
          <w:color w:val="000000"/>
          <w:sz w:val="28"/>
          <w:szCs w:val="28"/>
          <w:lang w:val="ru-RU"/>
        </w:rPr>
        <w:t>в</w:t>
      </w:r>
      <w:r w:rsidRPr="00193D2F">
        <w:rPr>
          <w:rFonts w:ascii="Times New Roman" w:eastAsia="Times New Roman" w:hAnsi="Times New Roman" w:cs="Times New Roman"/>
          <w:color w:val="000000"/>
          <w:sz w:val="28"/>
          <w:szCs w:val="28"/>
          <w:lang w:val="ru-RU"/>
        </w:rPr>
        <w:t xml:space="preserve"> конц</w:t>
      </w:r>
      <w:r w:rsidR="00193D2F">
        <w:rPr>
          <w:rFonts w:ascii="Times New Roman" w:eastAsia="Times New Roman" w:hAnsi="Times New Roman" w:cs="Times New Roman"/>
          <w:color w:val="000000"/>
          <w:sz w:val="28"/>
          <w:szCs w:val="28"/>
          <w:lang w:val="ru-RU"/>
        </w:rPr>
        <w:t>е</w:t>
      </w:r>
      <w:r w:rsidRPr="00193D2F">
        <w:rPr>
          <w:rFonts w:ascii="Times New Roman" w:eastAsia="Times New Roman" w:hAnsi="Times New Roman" w:cs="Times New Roman"/>
          <w:color w:val="000000"/>
          <w:sz w:val="28"/>
          <w:szCs w:val="28"/>
          <w:lang w:val="ru-RU"/>
        </w:rPr>
        <w:t xml:space="preserve"> контейнера. </w:t>
      </w:r>
    </w:p>
    <w:p w:rsidR="00A14AE0" w:rsidRPr="00193D2F" w:rsidRDefault="00A14AE0" w:rsidP="00C20605">
      <w:pPr>
        <w:numPr>
          <w:ilvl w:val="0"/>
          <w:numId w:val="5"/>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center</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color w:val="000000"/>
          <w:sz w:val="28"/>
          <w:szCs w:val="28"/>
          <w:lang w:val="ru-RU"/>
        </w:rPr>
        <w:t xml:space="preserve"> элементы, центрированные в контейнере</w:t>
      </w:r>
    </w:p>
    <w:p w:rsidR="00A14AE0" w:rsidRPr="00A14AE0" w:rsidRDefault="00A14AE0" w:rsidP="004A231D">
      <w:pPr>
        <w:numPr>
          <w:ilvl w:val="0"/>
          <w:numId w:val="5"/>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space</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between</w:t>
      </w:r>
      <w:r w:rsidRPr="00193D2F">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равномерно распределенные предметы; Первая строка находится в начале контейнера, а последняя — в конце</w:t>
      </w:r>
    </w:p>
    <w:p w:rsidR="00A14AE0" w:rsidRPr="00A14AE0" w:rsidRDefault="00A14AE0" w:rsidP="004A231D">
      <w:pPr>
        <w:numPr>
          <w:ilvl w:val="0"/>
          <w:numId w:val="5"/>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space</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around</w:t>
      </w:r>
      <w:r w:rsidRPr="00193D2F">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элементы равномерно распределены с равным пространством вокруг каждой строки</w:t>
      </w:r>
    </w:p>
    <w:p w:rsidR="00A14AE0" w:rsidRPr="00A14AE0" w:rsidRDefault="00A14AE0" w:rsidP="004A231D">
      <w:pPr>
        <w:numPr>
          <w:ilvl w:val="0"/>
          <w:numId w:val="5"/>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space</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evenly</w:t>
      </w:r>
      <w:r w:rsidRPr="00193D2F">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предметы равномерно распределены с равным пространством вокруг них</w:t>
      </w:r>
    </w:p>
    <w:p w:rsidR="00A14AE0" w:rsidRPr="00A14AE0" w:rsidRDefault="00A14AE0" w:rsidP="004A231D">
      <w:pPr>
        <w:numPr>
          <w:ilvl w:val="0"/>
          <w:numId w:val="5"/>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stretch</w:t>
      </w:r>
      <w:r w:rsidRPr="00193D2F">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линии растягиваются, чтобы занять оставшееся пространство</w:t>
      </w:r>
    </w:p>
    <w:p w:rsidR="00193D2F" w:rsidRDefault="00193D2F" w:rsidP="004A231D">
      <w:pPr>
        <w:pStyle w:val="4"/>
        <w:shd w:val="clear" w:color="auto" w:fill="FFFFFF"/>
        <w:spacing w:before="0" w:beforeAutospacing="0" w:after="0" w:afterAutospacing="0"/>
        <w:ind w:firstLine="720"/>
        <w:jc w:val="both"/>
        <w:rPr>
          <w:color w:val="000000"/>
          <w:sz w:val="28"/>
          <w:szCs w:val="28"/>
        </w:rPr>
      </w:pPr>
    </w:p>
    <w:p w:rsidR="00A14AE0" w:rsidRPr="00193D2F" w:rsidRDefault="00160C66" w:rsidP="00193D2F">
      <w:pPr>
        <w:pStyle w:val="4"/>
        <w:numPr>
          <w:ilvl w:val="0"/>
          <w:numId w:val="6"/>
        </w:numPr>
        <w:shd w:val="clear" w:color="auto" w:fill="FFFFFF"/>
        <w:spacing w:before="0" w:beforeAutospacing="0" w:after="0" w:afterAutospacing="0"/>
        <w:jc w:val="both"/>
        <w:rPr>
          <w:color w:val="000000"/>
          <w:sz w:val="28"/>
          <w:szCs w:val="28"/>
        </w:rPr>
      </w:pPr>
      <w:r w:rsidRPr="004A231D">
        <w:rPr>
          <w:color w:val="000000"/>
          <w:sz w:val="28"/>
          <w:szCs w:val="28"/>
        </w:rPr>
        <w:lastRenderedPageBreak/>
        <w:t>gap</w:t>
      </w:r>
      <w:r w:rsidRPr="00193D2F">
        <w:rPr>
          <w:color w:val="000000"/>
          <w:sz w:val="28"/>
          <w:szCs w:val="28"/>
        </w:rPr>
        <w:t xml:space="preserve">, </w:t>
      </w:r>
      <w:r w:rsidRPr="004A231D">
        <w:rPr>
          <w:color w:val="000000"/>
          <w:sz w:val="28"/>
          <w:szCs w:val="28"/>
        </w:rPr>
        <w:t>row</w:t>
      </w:r>
      <w:r w:rsidRPr="00193D2F">
        <w:rPr>
          <w:color w:val="000000"/>
          <w:sz w:val="28"/>
          <w:szCs w:val="28"/>
        </w:rPr>
        <w:t>-</w:t>
      </w:r>
      <w:r w:rsidRPr="004A231D">
        <w:rPr>
          <w:color w:val="000000"/>
          <w:sz w:val="28"/>
          <w:szCs w:val="28"/>
        </w:rPr>
        <w:t>gap</w:t>
      </w:r>
      <w:r w:rsidRPr="00193D2F">
        <w:rPr>
          <w:color w:val="000000"/>
          <w:sz w:val="28"/>
          <w:szCs w:val="28"/>
        </w:rPr>
        <w:t xml:space="preserve">, </w:t>
      </w:r>
      <w:r w:rsidRPr="004A231D">
        <w:rPr>
          <w:color w:val="000000"/>
          <w:sz w:val="28"/>
          <w:szCs w:val="28"/>
        </w:rPr>
        <w:t>column</w:t>
      </w:r>
      <w:r w:rsidRPr="00193D2F">
        <w:rPr>
          <w:color w:val="000000"/>
          <w:sz w:val="28"/>
          <w:szCs w:val="28"/>
        </w:rPr>
        <w:t>-</w:t>
      </w:r>
      <w:r w:rsidRPr="004A231D">
        <w:rPr>
          <w:color w:val="000000"/>
          <w:sz w:val="28"/>
          <w:szCs w:val="28"/>
        </w:rPr>
        <w:t>gap</w:t>
      </w:r>
      <w:r w:rsidR="00193D2F" w:rsidRPr="00193D2F">
        <w:rPr>
          <w:color w:val="000000"/>
          <w:sz w:val="28"/>
          <w:szCs w:val="28"/>
        </w:rPr>
        <w:t xml:space="preserve"> </w:t>
      </w:r>
      <w:r w:rsidRPr="00193D2F">
        <w:rPr>
          <w:color w:val="000000"/>
          <w:sz w:val="28"/>
          <w:szCs w:val="28"/>
        </w:rPr>
        <w:t>(</w:t>
      </w:r>
      <w:r w:rsidR="00A14AE0" w:rsidRPr="00A14AE0">
        <w:rPr>
          <w:color w:val="000000"/>
          <w:sz w:val="28"/>
          <w:szCs w:val="28"/>
          <w:lang w:val="ru-RU"/>
        </w:rPr>
        <w:t>зазор</w:t>
      </w:r>
      <w:r w:rsidR="00A14AE0" w:rsidRPr="00193D2F">
        <w:rPr>
          <w:color w:val="000000"/>
          <w:sz w:val="28"/>
          <w:szCs w:val="28"/>
        </w:rPr>
        <w:t xml:space="preserve">, </w:t>
      </w:r>
      <w:r w:rsidR="00A14AE0" w:rsidRPr="00A14AE0">
        <w:rPr>
          <w:color w:val="000000"/>
          <w:sz w:val="28"/>
          <w:szCs w:val="28"/>
          <w:lang w:val="ru-RU"/>
        </w:rPr>
        <w:t>зазор</w:t>
      </w:r>
      <w:r w:rsidR="00A14AE0" w:rsidRPr="00193D2F">
        <w:rPr>
          <w:color w:val="000000"/>
          <w:sz w:val="28"/>
          <w:szCs w:val="28"/>
        </w:rPr>
        <w:t>-</w:t>
      </w:r>
      <w:r w:rsidR="00A14AE0" w:rsidRPr="00A14AE0">
        <w:rPr>
          <w:color w:val="000000"/>
          <w:sz w:val="28"/>
          <w:szCs w:val="28"/>
          <w:lang w:val="ru-RU"/>
        </w:rPr>
        <w:t>строка</w:t>
      </w:r>
      <w:r w:rsidR="00A14AE0" w:rsidRPr="00193D2F">
        <w:rPr>
          <w:color w:val="000000"/>
          <w:sz w:val="28"/>
          <w:szCs w:val="28"/>
        </w:rPr>
        <w:t xml:space="preserve">, </w:t>
      </w:r>
      <w:r w:rsidR="00A14AE0" w:rsidRPr="00A14AE0">
        <w:rPr>
          <w:color w:val="000000"/>
          <w:sz w:val="28"/>
          <w:szCs w:val="28"/>
          <w:lang w:val="ru-RU"/>
        </w:rPr>
        <w:t>столбец</w:t>
      </w:r>
      <w:r w:rsidR="00A14AE0" w:rsidRPr="00193D2F">
        <w:rPr>
          <w:color w:val="000000"/>
          <w:sz w:val="28"/>
          <w:szCs w:val="28"/>
        </w:rPr>
        <w:t>-</w:t>
      </w:r>
      <w:r w:rsidR="00A14AE0" w:rsidRPr="00A14AE0">
        <w:rPr>
          <w:color w:val="000000"/>
          <w:sz w:val="28"/>
          <w:szCs w:val="28"/>
          <w:lang w:val="ru-RU"/>
        </w:rPr>
        <w:t>зазор</w:t>
      </w:r>
      <w:r w:rsidRPr="00193D2F">
        <w:rPr>
          <w:color w:val="000000"/>
          <w:sz w:val="28"/>
          <w:szCs w:val="28"/>
        </w:rPr>
        <w:t>)</w:t>
      </w:r>
    </w:p>
    <w:p w:rsidR="00193D2F" w:rsidRPr="00193D2F" w:rsidRDefault="00193D2F" w:rsidP="00193D2F">
      <w:pPr>
        <w:pStyle w:val="4"/>
        <w:shd w:val="clear" w:color="auto" w:fill="FFFFFF"/>
        <w:spacing w:before="0" w:beforeAutospacing="0" w:after="0" w:afterAutospacing="0"/>
        <w:ind w:left="1080"/>
        <w:jc w:val="both"/>
        <w:rPr>
          <w:color w:val="000000"/>
          <w:sz w:val="28"/>
          <w:szCs w:val="28"/>
        </w:rPr>
      </w:pPr>
    </w:p>
    <w:p w:rsidR="00A14AE0" w:rsidRDefault="00A14AE0" w:rsidP="004A231D">
      <w:pPr>
        <w:spacing w:after="0" w:line="240" w:lineRule="auto"/>
        <w:ind w:firstLine="720"/>
        <w:jc w:val="both"/>
        <w:rPr>
          <w:rFonts w:ascii="Times New Roman" w:eastAsia="Times New Roman" w:hAnsi="Times New Roman" w:cs="Times New Roman"/>
          <w:color w:val="000000"/>
          <w:sz w:val="28"/>
          <w:szCs w:val="28"/>
          <w:lang w:val="ru-RU"/>
        </w:rPr>
      </w:pPr>
      <w:hyperlink r:id="rId6" w:history="1">
        <w:r w:rsidRPr="00193D2F">
          <w:rPr>
            <w:rFonts w:ascii="Times New Roman" w:eastAsia="Times New Roman" w:hAnsi="Times New Roman" w:cs="Times New Roman"/>
            <w:sz w:val="28"/>
            <w:szCs w:val="28"/>
            <w:lang w:val="ru-RU"/>
          </w:rPr>
          <w:t>Свойство</w:t>
        </w:r>
        <w:r w:rsidRPr="00193D2F">
          <w:rPr>
            <w:rFonts w:ascii="Times New Roman" w:eastAsia="Times New Roman" w:hAnsi="Times New Roman" w:cs="Times New Roman"/>
            <w:sz w:val="28"/>
            <w:szCs w:val="28"/>
          </w:rPr>
          <w:t> gap</w:t>
        </w:r>
      </w:hyperlink>
      <w:r w:rsidRPr="00A14AE0">
        <w:rPr>
          <w:rFonts w:ascii="Times New Roman" w:eastAsia="Times New Roman" w:hAnsi="Times New Roman" w:cs="Times New Roman"/>
          <w:color w:val="000000"/>
          <w:sz w:val="28"/>
          <w:szCs w:val="28"/>
        </w:rPr>
        <w:t> </w:t>
      </w:r>
      <w:r w:rsidRPr="00A14AE0">
        <w:rPr>
          <w:rFonts w:ascii="Times New Roman" w:eastAsia="Times New Roman" w:hAnsi="Times New Roman" w:cs="Times New Roman"/>
          <w:color w:val="000000"/>
          <w:sz w:val="28"/>
          <w:szCs w:val="28"/>
          <w:lang w:val="ru-RU"/>
        </w:rPr>
        <w:t xml:space="preserve">явно управляет пространством между элементами </w:t>
      </w:r>
      <w:r w:rsidRPr="00A14AE0">
        <w:rPr>
          <w:rFonts w:ascii="Times New Roman" w:eastAsia="Times New Roman" w:hAnsi="Times New Roman" w:cs="Times New Roman"/>
          <w:color w:val="000000"/>
          <w:sz w:val="28"/>
          <w:szCs w:val="28"/>
        </w:rPr>
        <w:t>flex</w:t>
      </w:r>
      <w:r w:rsidRPr="00A14AE0">
        <w:rPr>
          <w:rFonts w:ascii="Times New Roman" w:eastAsia="Times New Roman" w:hAnsi="Times New Roman" w:cs="Times New Roman"/>
          <w:color w:val="000000"/>
          <w:sz w:val="28"/>
          <w:szCs w:val="28"/>
          <w:lang w:val="ru-RU"/>
        </w:rPr>
        <w:t>. Применяется этот интервал</w:t>
      </w:r>
      <w:r w:rsidRPr="00A14AE0">
        <w:rPr>
          <w:rFonts w:ascii="Times New Roman" w:eastAsia="Times New Roman" w:hAnsi="Times New Roman" w:cs="Times New Roman"/>
          <w:color w:val="000000"/>
          <w:sz w:val="28"/>
          <w:szCs w:val="28"/>
        </w:rPr>
        <w:t> </w:t>
      </w:r>
      <w:r w:rsidRPr="004A231D">
        <w:rPr>
          <w:rFonts w:ascii="Times New Roman" w:eastAsia="Times New Roman" w:hAnsi="Times New Roman" w:cs="Times New Roman"/>
          <w:i/>
          <w:iCs/>
          <w:color w:val="000000"/>
          <w:sz w:val="28"/>
          <w:szCs w:val="28"/>
          <w:lang w:val="ru-RU"/>
        </w:rPr>
        <w:t>только между элементами</w:t>
      </w:r>
      <w:r w:rsidRPr="00A14AE0">
        <w:rPr>
          <w:rFonts w:ascii="Times New Roman" w:eastAsia="Times New Roman" w:hAnsi="Times New Roman" w:cs="Times New Roman"/>
          <w:color w:val="000000"/>
          <w:sz w:val="28"/>
          <w:szCs w:val="28"/>
          <w:lang w:val="ru-RU"/>
        </w:rPr>
        <w:t>, а не по внешним краям.</w:t>
      </w:r>
    </w:p>
    <w:p w:rsidR="00193D2F" w:rsidRPr="00A14AE0" w:rsidRDefault="00193D2F" w:rsidP="004A231D">
      <w:pPr>
        <w:spacing w:after="0" w:line="240" w:lineRule="auto"/>
        <w:ind w:firstLine="720"/>
        <w:jc w:val="both"/>
        <w:rPr>
          <w:rFonts w:ascii="Times New Roman" w:eastAsia="Times New Roman" w:hAnsi="Times New Roman" w:cs="Times New Roman"/>
          <w:color w:val="000000"/>
          <w:sz w:val="28"/>
          <w:szCs w:val="28"/>
          <w:lang w:val="ru-RU"/>
        </w:rPr>
      </w:pP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.container </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display:</w:t>
      </w:r>
      <w:r w:rsidRPr="004A231D">
        <w:rPr>
          <w:rFonts w:ascii="Times New Roman" w:eastAsia="Times New Roman" w:hAnsi="Times New Roman" w:cs="Times New Roman"/>
          <w:color w:val="F5D67B"/>
          <w:sz w:val="28"/>
          <w:szCs w:val="28"/>
        </w:rPr>
        <w:t xml:space="preserve"> flex</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FC9463"/>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gap:</w:t>
      </w: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FC9463"/>
          <w:sz w:val="28"/>
          <w:szCs w:val="28"/>
        </w:rPr>
        <w:t>10</w:t>
      </w:r>
      <w:r w:rsidRPr="004A231D">
        <w:rPr>
          <w:rFonts w:ascii="Times New Roman" w:eastAsia="Times New Roman" w:hAnsi="Times New Roman" w:cs="Times New Roman"/>
          <w:color w:val="F5D67B"/>
          <w:sz w:val="28"/>
          <w:szCs w:val="28"/>
        </w:rPr>
        <w:t>px</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gap:</w:t>
      </w: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FC9463"/>
          <w:sz w:val="28"/>
          <w:szCs w:val="28"/>
        </w:rPr>
        <w:t>10</w:t>
      </w:r>
      <w:r w:rsidRPr="004A231D">
        <w:rPr>
          <w:rFonts w:ascii="Times New Roman" w:eastAsia="Times New Roman" w:hAnsi="Times New Roman" w:cs="Times New Roman"/>
          <w:color w:val="F5D67B"/>
          <w:sz w:val="28"/>
          <w:szCs w:val="28"/>
        </w:rPr>
        <w:t xml:space="preserve">px </w:t>
      </w:r>
      <w:r w:rsidRPr="004A231D">
        <w:rPr>
          <w:rFonts w:ascii="Times New Roman" w:eastAsia="Times New Roman" w:hAnsi="Times New Roman" w:cs="Times New Roman"/>
          <w:color w:val="FC9463"/>
          <w:sz w:val="28"/>
          <w:szCs w:val="28"/>
        </w:rPr>
        <w:t>20</w:t>
      </w:r>
      <w:r w:rsidRPr="004A231D">
        <w:rPr>
          <w:rFonts w:ascii="Times New Roman" w:eastAsia="Times New Roman" w:hAnsi="Times New Roman" w:cs="Times New Roman"/>
          <w:color w:val="F5D67B"/>
          <w:sz w:val="28"/>
          <w:szCs w:val="28"/>
        </w:rPr>
        <w:t>px</w:t>
      </w:r>
      <w:r w:rsidRPr="004A231D">
        <w:rPr>
          <w:rFonts w:ascii="Times New Roman" w:eastAsia="Times New Roman" w:hAnsi="Times New Roman" w:cs="Times New Roman"/>
          <w:color w:val="72E0D1"/>
          <w:sz w:val="28"/>
          <w:szCs w:val="28"/>
        </w:rPr>
        <w:t>;</w:t>
      </w: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i/>
          <w:iCs/>
          <w:color w:val="5E7671"/>
          <w:sz w:val="28"/>
          <w:szCs w:val="28"/>
        </w:rPr>
        <w:t>/* row-gap column gap */</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row-gap:</w:t>
      </w: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FC9463"/>
          <w:sz w:val="28"/>
          <w:szCs w:val="28"/>
        </w:rPr>
        <w:t>10</w:t>
      </w:r>
      <w:r w:rsidRPr="004A231D">
        <w:rPr>
          <w:rFonts w:ascii="Times New Roman" w:eastAsia="Times New Roman" w:hAnsi="Times New Roman" w:cs="Times New Roman"/>
          <w:color w:val="F5D67B"/>
          <w:sz w:val="28"/>
          <w:szCs w:val="28"/>
        </w:rPr>
        <w:t>px</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column-gap:</w:t>
      </w: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FC9463"/>
          <w:sz w:val="28"/>
          <w:szCs w:val="28"/>
        </w:rPr>
        <w:t>20</w:t>
      </w:r>
      <w:r w:rsidRPr="004A231D">
        <w:rPr>
          <w:rFonts w:ascii="Times New Roman" w:eastAsia="Times New Roman" w:hAnsi="Times New Roman" w:cs="Times New Roman"/>
          <w:color w:val="F5D67B"/>
          <w:sz w:val="28"/>
          <w:szCs w:val="28"/>
        </w:rPr>
        <w:t>px</w:t>
      </w:r>
      <w:r w:rsidRPr="004A231D">
        <w:rPr>
          <w:rFonts w:ascii="Times New Roman" w:eastAsia="Times New Roman" w:hAnsi="Times New Roman" w:cs="Times New Roman"/>
          <w:color w:val="72E0D1"/>
          <w:sz w:val="28"/>
          <w:szCs w:val="28"/>
        </w:rPr>
        <w:t>;</w:t>
      </w:r>
    </w:p>
    <w:p w:rsidR="00A14AE0" w:rsidRPr="00A14AE0"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lang w:val="ru-RU"/>
        </w:rPr>
      </w:pPr>
      <w:r w:rsidRPr="004A231D">
        <w:rPr>
          <w:rFonts w:ascii="Times New Roman" w:eastAsia="Times New Roman" w:hAnsi="Times New Roman" w:cs="Times New Roman"/>
          <w:color w:val="72E0D1"/>
          <w:sz w:val="28"/>
          <w:szCs w:val="28"/>
          <w:lang w:val="ru-RU"/>
        </w:rPr>
        <w:t>}</w:t>
      </w:r>
    </w:p>
    <w:p w:rsidR="00193D2F" w:rsidRDefault="00193D2F" w:rsidP="004A231D">
      <w:pPr>
        <w:spacing w:after="0" w:line="240" w:lineRule="auto"/>
        <w:ind w:firstLine="720"/>
        <w:jc w:val="both"/>
        <w:rPr>
          <w:rFonts w:ascii="Times New Roman" w:eastAsia="Times New Roman" w:hAnsi="Times New Roman" w:cs="Times New Roman"/>
          <w:color w:val="000000"/>
          <w:sz w:val="28"/>
          <w:szCs w:val="28"/>
          <w:lang w:val="ru-RU"/>
        </w:rPr>
      </w:pPr>
    </w:p>
    <w:p w:rsidR="00A14AE0" w:rsidRPr="004A231D" w:rsidRDefault="00A14AE0" w:rsidP="004A231D">
      <w:pPr>
        <w:pStyle w:val="a4"/>
        <w:spacing w:before="0" w:beforeAutospacing="0" w:after="0" w:afterAutospacing="0"/>
        <w:ind w:firstLine="720"/>
        <w:jc w:val="both"/>
        <w:rPr>
          <w:color w:val="000000"/>
          <w:sz w:val="28"/>
          <w:szCs w:val="28"/>
          <w:lang w:val="ru-RU"/>
        </w:rPr>
      </w:pPr>
    </w:p>
    <w:p w:rsidR="00B046FF" w:rsidRDefault="00160C66" w:rsidP="00B046FF">
      <w:pPr>
        <w:pStyle w:val="2"/>
        <w:shd w:val="clear" w:color="auto" w:fill="FFFFFF"/>
        <w:spacing w:before="0" w:beforeAutospacing="0" w:after="0" w:afterAutospacing="0"/>
        <w:ind w:firstLine="720"/>
        <w:jc w:val="both"/>
        <w:rPr>
          <w:color w:val="000000"/>
          <w:sz w:val="28"/>
          <w:szCs w:val="28"/>
          <w:lang w:val="ru-RU"/>
        </w:rPr>
      </w:pPr>
      <w:r w:rsidRPr="004A231D">
        <w:rPr>
          <w:color w:val="000000"/>
          <w:sz w:val="28"/>
          <w:szCs w:val="28"/>
          <w:lang w:val="ru-RU"/>
        </w:rPr>
        <w:t>Свойства для дочерних</w:t>
      </w:r>
      <w:r w:rsidR="00B046FF">
        <w:rPr>
          <w:color w:val="000000"/>
          <w:sz w:val="28"/>
          <w:szCs w:val="28"/>
          <w:lang w:val="ru-RU"/>
        </w:rPr>
        <w:t xml:space="preserve"> </w:t>
      </w:r>
      <w:r w:rsidRPr="004A231D">
        <w:rPr>
          <w:color w:val="000000"/>
          <w:sz w:val="28"/>
          <w:szCs w:val="28"/>
          <w:lang w:val="ru-RU"/>
        </w:rPr>
        <w:t xml:space="preserve">элементов (элементы </w:t>
      </w:r>
      <w:r w:rsidRPr="004A231D">
        <w:rPr>
          <w:color w:val="000000"/>
          <w:sz w:val="28"/>
          <w:szCs w:val="28"/>
        </w:rPr>
        <w:t>flex</w:t>
      </w:r>
      <w:r w:rsidRPr="004A231D">
        <w:rPr>
          <w:color w:val="000000"/>
          <w:sz w:val="28"/>
          <w:szCs w:val="28"/>
          <w:lang w:val="ru-RU"/>
        </w:rPr>
        <w:t>)</w:t>
      </w:r>
    </w:p>
    <w:p w:rsidR="00193D2F" w:rsidRPr="004A231D" w:rsidRDefault="00193D2F" w:rsidP="004A231D">
      <w:pPr>
        <w:pStyle w:val="2"/>
        <w:shd w:val="clear" w:color="auto" w:fill="FFFFFF"/>
        <w:spacing w:before="0" w:beforeAutospacing="0" w:after="0" w:afterAutospacing="0"/>
        <w:ind w:firstLine="720"/>
        <w:jc w:val="both"/>
        <w:rPr>
          <w:color w:val="000000"/>
          <w:sz w:val="28"/>
          <w:szCs w:val="28"/>
          <w:lang w:val="ru-RU"/>
        </w:rPr>
      </w:pPr>
    </w:p>
    <w:p w:rsidR="00160C66" w:rsidRPr="004A231D" w:rsidRDefault="00160C66" w:rsidP="00193D2F">
      <w:pPr>
        <w:pStyle w:val="4"/>
        <w:numPr>
          <w:ilvl w:val="1"/>
          <w:numId w:val="5"/>
        </w:numPr>
        <w:shd w:val="clear" w:color="auto" w:fill="FFFFFF"/>
        <w:spacing w:before="0" w:beforeAutospacing="0" w:after="0" w:afterAutospacing="0"/>
        <w:jc w:val="both"/>
        <w:rPr>
          <w:color w:val="000000"/>
          <w:sz w:val="28"/>
          <w:szCs w:val="28"/>
        </w:rPr>
      </w:pPr>
      <w:r w:rsidRPr="004A231D">
        <w:rPr>
          <w:color w:val="000000"/>
          <w:sz w:val="28"/>
          <w:szCs w:val="28"/>
        </w:rPr>
        <w:t>Order (порядок)</w:t>
      </w:r>
    </w:p>
    <w:p w:rsidR="00160C66" w:rsidRPr="004A231D" w:rsidRDefault="00160C66" w:rsidP="004A231D">
      <w:pPr>
        <w:spacing w:after="0" w:line="240" w:lineRule="auto"/>
        <w:ind w:firstLine="720"/>
        <w:jc w:val="both"/>
        <w:rPr>
          <w:rFonts w:ascii="Times New Roman" w:hAnsi="Times New Roman" w:cs="Times New Roman"/>
          <w:color w:val="000000"/>
          <w:sz w:val="28"/>
          <w:szCs w:val="28"/>
        </w:rPr>
      </w:pPr>
    </w:p>
    <w:p w:rsidR="00160C66" w:rsidRDefault="00160C66" w:rsidP="004A231D">
      <w:pPr>
        <w:pStyle w:val="a4"/>
        <w:spacing w:before="0" w:beforeAutospacing="0" w:after="0" w:afterAutospacing="0"/>
        <w:ind w:firstLine="720"/>
        <w:jc w:val="both"/>
        <w:rPr>
          <w:rStyle w:val="HTML"/>
          <w:rFonts w:ascii="Times New Roman" w:hAnsi="Times New Roman" w:cs="Times New Roman"/>
          <w:color w:val="000000"/>
          <w:sz w:val="28"/>
          <w:szCs w:val="28"/>
        </w:rPr>
      </w:pPr>
      <w:r w:rsidRPr="004A231D">
        <w:rPr>
          <w:color w:val="000000"/>
          <w:sz w:val="28"/>
          <w:szCs w:val="28"/>
          <w:lang w:val="ru-RU"/>
        </w:rPr>
        <w:t xml:space="preserve">По умолчанию элементы </w:t>
      </w:r>
      <w:r w:rsidRPr="004A231D">
        <w:rPr>
          <w:color w:val="000000"/>
          <w:sz w:val="28"/>
          <w:szCs w:val="28"/>
        </w:rPr>
        <w:t>flex</w:t>
      </w:r>
      <w:r w:rsidRPr="004A231D">
        <w:rPr>
          <w:color w:val="000000"/>
          <w:sz w:val="28"/>
          <w:szCs w:val="28"/>
          <w:lang w:val="ru-RU"/>
        </w:rPr>
        <w:t xml:space="preserve"> размещаются в исходном порядке. Однако свойство управляет порядком, в котором они отображаются в контейнере </w:t>
      </w:r>
    </w:p>
    <w:p w:rsidR="00193D2F" w:rsidRPr="004A231D" w:rsidRDefault="00193D2F" w:rsidP="004A231D">
      <w:pPr>
        <w:pStyle w:val="a4"/>
        <w:spacing w:before="0" w:beforeAutospacing="0" w:after="0" w:afterAutospacing="0"/>
        <w:ind w:firstLine="720"/>
        <w:jc w:val="both"/>
        <w:rPr>
          <w:color w:val="000000"/>
          <w:sz w:val="28"/>
          <w:szCs w:val="28"/>
          <w:lang w:val="ru-RU"/>
        </w:rPr>
      </w:pPr>
    </w:p>
    <w:p w:rsidR="00160C66" w:rsidRPr="004A231D" w:rsidRDefault="00160C66" w:rsidP="004A231D">
      <w:pPr>
        <w:pStyle w:val="HTML0"/>
        <w:shd w:val="clear" w:color="auto" w:fill="1B1B1B"/>
        <w:ind w:firstLine="720"/>
        <w:jc w:val="both"/>
        <w:rPr>
          <w:rStyle w:val="HTML"/>
          <w:rFonts w:ascii="Times New Roman" w:hAnsi="Times New Roman" w:cs="Times New Roman"/>
          <w:color w:val="F5D67B"/>
          <w:sz w:val="28"/>
          <w:szCs w:val="28"/>
          <w:lang w:val="ru-RU"/>
        </w:rPr>
      </w:pPr>
      <w:r w:rsidRPr="004A231D">
        <w:rPr>
          <w:rStyle w:val="token"/>
          <w:rFonts w:ascii="Times New Roman" w:hAnsi="Times New Roman" w:cs="Times New Roman"/>
          <w:color w:val="F5D67B"/>
          <w:sz w:val="28"/>
          <w:szCs w:val="28"/>
          <w:lang w:val="ru-RU"/>
        </w:rPr>
        <w:t>.</w:t>
      </w:r>
      <w:r w:rsidRPr="004A231D">
        <w:rPr>
          <w:rStyle w:val="token"/>
          <w:rFonts w:ascii="Times New Roman" w:hAnsi="Times New Roman" w:cs="Times New Roman"/>
          <w:color w:val="F5D67B"/>
          <w:sz w:val="28"/>
          <w:szCs w:val="28"/>
        </w:rPr>
        <w:t>item</w:t>
      </w:r>
      <w:r w:rsidRPr="004A231D">
        <w:rPr>
          <w:rStyle w:val="HTML"/>
          <w:rFonts w:ascii="Times New Roman" w:hAnsi="Times New Roman" w:cs="Times New Roman"/>
          <w:color w:val="F5D67B"/>
          <w:sz w:val="28"/>
          <w:szCs w:val="28"/>
          <w:lang w:val="ru-RU"/>
        </w:rPr>
        <w:t xml:space="preserve"> </w:t>
      </w:r>
      <w:r w:rsidRPr="004A231D">
        <w:rPr>
          <w:rStyle w:val="token"/>
          <w:rFonts w:ascii="Times New Roman" w:hAnsi="Times New Roman" w:cs="Times New Roman"/>
          <w:color w:val="72E0D1"/>
          <w:sz w:val="28"/>
          <w:szCs w:val="28"/>
          <w:lang w:val="ru-RU"/>
        </w:rPr>
        <w:t>{</w:t>
      </w:r>
    </w:p>
    <w:p w:rsidR="00160C66" w:rsidRPr="004A231D" w:rsidRDefault="00160C66" w:rsidP="004A231D">
      <w:pPr>
        <w:pStyle w:val="HTML0"/>
        <w:shd w:val="clear" w:color="auto" w:fill="1B1B1B"/>
        <w:ind w:firstLine="720"/>
        <w:jc w:val="both"/>
        <w:rPr>
          <w:rStyle w:val="HTML"/>
          <w:rFonts w:ascii="Times New Roman" w:hAnsi="Times New Roman" w:cs="Times New Roman"/>
          <w:color w:val="F5D67B"/>
          <w:sz w:val="28"/>
          <w:szCs w:val="28"/>
          <w:lang w:val="ru-RU"/>
        </w:rPr>
      </w:pPr>
      <w:r w:rsidRPr="004A231D">
        <w:rPr>
          <w:rStyle w:val="HTML"/>
          <w:rFonts w:ascii="Times New Roman" w:hAnsi="Times New Roman" w:cs="Times New Roman"/>
          <w:color w:val="F5D67B"/>
          <w:sz w:val="28"/>
          <w:szCs w:val="28"/>
          <w:lang w:val="ru-RU"/>
        </w:rPr>
        <w:t xml:space="preserve">  </w:t>
      </w:r>
      <w:r w:rsidRPr="004A231D">
        <w:rPr>
          <w:rStyle w:val="token"/>
          <w:rFonts w:ascii="Times New Roman" w:hAnsi="Times New Roman" w:cs="Times New Roman"/>
          <w:color w:val="72E0D1"/>
          <w:sz w:val="28"/>
          <w:szCs w:val="28"/>
        </w:rPr>
        <w:t>order</w:t>
      </w:r>
      <w:r w:rsidRPr="004A231D">
        <w:rPr>
          <w:rStyle w:val="token"/>
          <w:rFonts w:ascii="Times New Roman" w:hAnsi="Times New Roman" w:cs="Times New Roman"/>
          <w:color w:val="72E0D1"/>
          <w:sz w:val="28"/>
          <w:szCs w:val="28"/>
          <w:lang w:val="ru-RU"/>
        </w:rPr>
        <w:t>:</w:t>
      </w:r>
      <w:r w:rsidRPr="004A231D">
        <w:rPr>
          <w:rStyle w:val="HTML"/>
          <w:rFonts w:ascii="Times New Roman" w:hAnsi="Times New Roman" w:cs="Times New Roman"/>
          <w:color w:val="F5D67B"/>
          <w:sz w:val="28"/>
          <w:szCs w:val="28"/>
          <w:lang w:val="ru-RU"/>
        </w:rPr>
        <w:t xml:space="preserve"> </w:t>
      </w:r>
      <w:r w:rsidRPr="004A231D">
        <w:rPr>
          <w:rStyle w:val="token"/>
          <w:rFonts w:ascii="Times New Roman" w:hAnsi="Times New Roman" w:cs="Times New Roman"/>
          <w:color w:val="FC9463"/>
          <w:sz w:val="28"/>
          <w:szCs w:val="28"/>
          <w:lang w:val="ru-RU"/>
        </w:rPr>
        <w:t>5</w:t>
      </w:r>
      <w:r w:rsidRPr="004A231D">
        <w:rPr>
          <w:rStyle w:val="token"/>
          <w:rFonts w:ascii="Times New Roman" w:hAnsi="Times New Roman" w:cs="Times New Roman"/>
          <w:color w:val="72E0D1"/>
          <w:sz w:val="28"/>
          <w:szCs w:val="28"/>
          <w:lang w:val="ru-RU"/>
        </w:rPr>
        <w:t>;</w:t>
      </w:r>
      <w:r w:rsidRPr="004A231D">
        <w:rPr>
          <w:rStyle w:val="HTML"/>
          <w:rFonts w:ascii="Times New Roman" w:hAnsi="Times New Roman" w:cs="Times New Roman"/>
          <w:color w:val="F5D67B"/>
          <w:sz w:val="28"/>
          <w:szCs w:val="28"/>
          <w:lang w:val="ru-RU"/>
        </w:rPr>
        <w:t xml:space="preserve"> </w:t>
      </w:r>
      <w:r w:rsidRPr="004A231D">
        <w:rPr>
          <w:rStyle w:val="token"/>
          <w:rFonts w:ascii="Times New Roman" w:hAnsi="Times New Roman" w:cs="Times New Roman"/>
          <w:i/>
          <w:iCs/>
          <w:color w:val="5E7671"/>
          <w:sz w:val="28"/>
          <w:szCs w:val="28"/>
          <w:lang w:val="ru-RU"/>
        </w:rPr>
        <w:t xml:space="preserve">/* </w:t>
      </w:r>
      <w:r w:rsidRPr="004A231D">
        <w:rPr>
          <w:rStyle w:val="token"/>
          <w:rFonts w:ascii="Times New Roman" w:hAnsi="Times New Roman" w:cs="Times New Roman"/>
          <w:i/>
          <w:iCs/>
          <w:color w:val="5E7671"/>
          <w:sz w:val="28"/>
          <w:szCs w:val="28"/>
        </w:rPr>
        <w:t>default</w:t>
      </w:r>
      <w:r w:rsidRPr="004A231D">
        <w:rPr>
          <w:rStyle w:val="token"/>
          <w:rFonts w:ascii="Times New Roman" w:hAnsi="Times New Roman" w:cs="Times New Roman"/>
          <w:i/>
          <w:iCs/>
          <w:color w:val="5E7671"/>
          <w:sz w:val="28"/>
          <w:szCs w:val="28"/>
          <w:lang w:val="ru-RU"/>
        </w:rPr>
        <w:t xml:space="preserve"> </w:t>
      </w:r>
      <w:r w:rsidRPr="004A231D">
        <w:rPr>
          <w:rStyle w:val="token"/>
          <w:rFonts w:ascii="Times New Roman" w:hAnsi="Times New Roman" w:cs="Times New Roman"/>
          <w:i/>
          <w:iCs/>
          <w:color w:val="5E7671"/>
          <w:sz w:val="28"/>
          <w:szCs w:val="28"/>
        </w:rPr>
        <w:t>is</w:t>
      </w:r>
      <w:r w:rsidRPr="004A231D">
        <w:rPr>
          <w:rStyle w:val="token"/>
          <w:rFonts w:ascii="Times New Roman" w:hAnsi="Times New Roman" w:cs="Times New Roman"/>
          <w:i/>
          <w:iCs/>
          <w:color w:val="5E7671"/>
          <w:sz w:val="28"/>
          <w:szCs w:val="28"/>
          <w:lang w:val="ru-RU"/>
        </w:rPr>
        <w:t xml:space="preserve"> 0 */</w:t>
      </w:r>
    </w:p>
    <w:p w:rsidR="00160C66" w:rsidRPr="004A231D" w:rsidRDefault="00160C66" w:rsidP="004A231D">
      <w:pPr>
        <w:pStyle w:val="HTML0"/>
        <w:shd w:val="clear" w:color="auto" w:fill="1B1B1B"/>
        <w:ind w:firstLine="720"/>
        <w:jc w:val="both"/>
        <w:rPr>
          <w:rFonts w:ascii="Times New Roman" w:hAnsi="Times New Roman" w:cs="Times New Roman"/>
          <w:color w:val="F5D67B"/>
          <w:sz w:val="28"/>
          <w:szCs w:val="28"/>
          <w:lang w:val="ru-RU"/>
        </w:rPr>
      </w:pPr>
      <w:r w:rsidRPr="004A231D">
        <w:rPr>
          <w:rStyle w:val="token"/>
          <w:rFonts w:ascii="Times New Roman" w:hAnsi="Times New Roman" w:cs="Times New Roman"/>
          <w:color w:val="72E0D1"/>
          <w:sz w:val="28"/>
          <w:szCs w:val="28"/>
          <w:lang w:val="ru-RU"/>
        </w:rPr>
        <w:t>}</w:t>
      </w:r>
    </w:p>
    <w:p w:rsidR="00193D2F" w:rsidRDefault="00193D2F" w:rsidP="004A231D">
      <w:pPr>
        <w:pStyle w:val="a4"/>
        <w:spacing w:before="0" w:beforeAutospacing="0" w:after="0" w:afterAutospacing="0"/>
        <w:ind w:firstLine="720"/>
        <w:jc w:val="both"/>
        <w:rPr>
          <w:color w:val="000000"/>
          <w:sz w:val="28"/>
          <w:szCs w:val="28"/>
          <w:lang w:val="ru-RU"/>
        </w:rPr>
      </w:pPr>
    </w:p>
    <w:p w:rsidR="00160C66" w:rsidRDefault="00160C66" w:rsidP="004A231D">
      <w:pPr>
        <w:pStyle w:val="a4"/>
        <w:spacing w:before="0" w:beforeAutospacing="0" w:after="0" w:afterAutospacing="0"/>
        <w:ind w:firstLine="720"/>
        <w:jc w:val="both"/>
        <w:rPr>
          <w:rStyle w:val="HTML"/>
          <w:rFonts w:ascii="Times New Roman" w:hAnsi="Times New Roman" w:cs="Times New Roman"/>
          <w:b/>
          <w:i/>
          <w:color w:val="000000"/>
          <w:sz w:val="28"/>
          <w:szCs w:val="28"/>
        </w:rPr>
      </w:pPr>
      <w:r w:rsidRPr="004A231D">
        <w:rPr>
          <w:color w:val="000000"/>
          <w:sz w:val="28"/>
          <w:szCs w:val="28"/>
          <w:lang w:val="ru-RU"/>
        </w:rPr>
        <w:t>Элементы с одинаковым порядком возвращаются к исходному порядку.</w:t>
      </w:r>
      <w:r w:rsidRPr="00193D2F">
        <w:rPr>
          <w:rStyle w:val="HTML"/>
          <w:rFonts w:ascii="Times New Roman" w:hAnsi="Times New Roman" w:cs="Times New Roman"/>
          <w:b/>
          <w:i/>
          <w:color w:val="000000"/>
          <w:sz w:val="28"/>
          <w:szCs w:val="28"/>
        </w:rPr>
        <w:t>order</w:t>
      </w:r>
    </w:p>
    <w:p w:rsidR="00B046FF" w:rsidRPr="004A231D" w:rsidRDefault="00B046FF" w:rsidP="004A231D">
      <w:pPr>
        <w:pStyle w:val="a4"/>
        <w:spacing w:before="0" w:beforeAutospacing="0" w:after="0" w:afterAutospacing="0"/>
        <w:ind w:firstLine="720"/>
        <w:jc w:val="both"/>
        <w:rPr>
          <w:color w:val="000000"/>
          <w:sz w:val="28"/>
          <w:szCs w:val="28"/>
          <w:lang w:val="ru-RU"/>
        </w:rPr>
      </w:pPr>
    </w:p>
    <w:p w:rsidR="00160C66" w:rsidRPr="00193D2F" w:rsidRDefault="00160C66" w:rsidP="00193D2F">
      <w:pPr>
        <w:pStyle w:val="4"/>
        <w:numPr>
          <w:ilvl w:val="1"/>
          <w:numId w:val="5"/>
        </w:numPr>
        <w:shd w:val="clear" w:color="auto" w:fill="FFFFFF"/>
        <w:spacing w:before="0" w:beforeAutospacing="0" w:after="0" w:afterAutospacing="0"/>
        <w:jc w:val="both"/>
        <w:rPr>
          <w:color w:val="000000"/>
          <w:sz w:val="28"/>
          <w:szCs w:val="28"/>
          <w:lang w:val="ru-RU"/>
        </w:rPr>
      </w:pPr>
      <w:r w:rsidRPr="004A231D">
        <w:rPr>
          <w:color w:val="000000"/>
          <w:sz w:val="28"/>
          <w:szCs w:val="28"/>
        </w:rPr>
        <w:t>flex</w:t>
      </w:r>
      <w:r w:rsidRPr="00193D2F">
        <w:rPr>
          <w:color w:val="000000"/>
          <w:sz w:val="28"/>
          <w:szCs w:val="28"/>
          <w:lang w:val="ru-RU"/>
        </w:rPr>
        <w:t>-</w:t>
      </w:r>
      <w:r w:rsidRPr="004A231D">
        <w:rPr>
          <w:color w:val="000000"/>
          <w:sz w:val="28"/>
          <w:szCs w:val="28"/>
        </w:rPr>
        <w:t>grow</w:t>
      </w:r>
      <w:r w:rsidR="00B046FF">
        <w:rPr>
          <w:color w:val="000000"/>
          <w:sz w:val="28"/>
          <w:szCs w:val="28"/>
          <w:lang w:val="ru-RU"/>
        </w:rPr>
        <w:t xml:space="preserve"> </w:t>
      </w:r>
      <w:r w:rsidRPr="00193D2F">
        <w:rPr>
          <w:color w:val="000000"/>
          <w:sz w:val="28"/>
          <w:szCs w:val="28"/>
          <w:lang w:val="ru-RU"/>
        </w:rPr>
        <w:t>(гибкое выращивание)</w:t>
      </w:r>
    </w:p>
    <w:p w:rsidR="00160C66" w:rsidRPr="00193D2F" w:rsidRDefault="00160C66" w:rsidP="004A231D">
      <w:pPr>
        <w:spacing w:after="0" w:line="240" w:lineRule="auto"/>
        <w:ind w:firstLine="720"/>
        <w:jc w:val="both"/>
        <w:rPr>
          <w:rFonts w:ascii="Times New Roman" w:hAnsi="Times New Roman" w:cs="Times New Roman"/>
          <w:color w:val="000000"/>
          <w:sz w:val="28"/>
          <w:szCs w:val="28"/>
          <w:lang w:val="ru-RU"/>
        </w:rPr>
      </w:pPr>
    </w:p>
    <w:p w:rsidR="00160C66" w:rsidRPr="004A231D" w:rsidRDefault="00160C66" w:rsidP="004A231D">
      <w:pPr>
        <w:pStyle w:val="a4"/>
        <w:spacing w:before="0" w:beforeAutospacing="0" w:after="0" w:afterAutospacing="0"/>
        <w:ind w:firstLine="720"/>
        <w:jc w:val="both"/>
        <w:rPr>
          <w:color w:val="000000"/>
          <w:sz w:val="28"/>
          <w:szCs w:val="28"/>
          <w:lang w:val="ru-RU"/>
        </w:rPr>
      </w:pPr>
      <w:r w:rsidRPr="004A231D">
        <w:rPr>
          <w:color w:val="000000"/>
          <w:sz w:val="28"/>
          <w:szCs w:val="28"/>
          <w:lang w:val="ru-RU"/>
        </w:rPr>
        <w:t>Это определяет способность гибкого элемента расти в случае необходимости. Он принимает значение, которое служит пропорцией. Он определяет, какое количество доступного пространства внутри гибкого контейнера должен занимать элемент.</w:t>
      </w:r>
    </w:p>
    <w:p w:rsidR="00B046FF" w:rsidRDefault="00160C66" w:rsidP="004A231D">
      <w:pPr>
        <w:pStyle w:val="a4"/>
        <w:spacing w:before="0" w:beforeAutospacing="0" w:after="0" w:afterAutospacing="0"/>
        <w:ind w:firstLine="720"/>
        <w:jc w:val="both"/>
        <w:rPr>
          <w:color w:val="000000"/>
          <w:sz w:val="28"/>
          <w:szCs w:val="28"/>
          <w:lang w:val="ru-RU"/>
        </w:rPr>
      </w:pPr>
      <w:r w:rsidRPr="004A231D">
        <w:rPr>
          <w:color w:val="000000"/>
          <w:sz w:val="28"/>
          <w:szCs w:val="28"/>
          <w:lang w:val="ru-RU"/>
        </w:rPr>
        <w:t>Если для</w:t>
      </w:r>
      <w:r w:rsidR="00B046FF">
        <w:rPr>
          <w:color w:val="000000"/>
          <w:sz w:val="28"/>
          <w:szCs w:val="28"/>
          <w:lang w:val="ru-RU"/>
        </w:rPr>
        <w:t xml:space="preserve"> всех элементов задано значение</w:t>
      </w:r>
      <w:r w:rsidRPr="004A231D">
        <w:rPr>
          <w:color w:val="000000"/>
          <w:sz w:val="28"/>
          <w:szCs w:val="28"/>
          <w:lang w:val="ru-RU"/>
        </w:rPr>
        <w:t>, оставшееся пространство в контейнере будет распределено поровну между всеми дочерними элементами. Ес</w:t>
      </w:r>
      <w:r w:rsidR="00B046FF">
        <w:rPr>
          <w:color w:val="000000"/>
          <w:sz w:val="28"/>
          <w:szCs w:val="28"/>
          <w:lang w:val="ru-RU"/>
        </w:rPr>
        <w:t>ли один из «детей» имеет значение</w:t>
      </w:r>
      <w:r w:rsidRPr="004A231D">
        <w:rPr>
          <w:color w:val="000000"/>
          <w:sz w:val="28"/>
          <w:szCs w:val="28"/>
          <w:lang w:val="ru-RU"/>
        </w:rPr>
        <w:t xml:space="preserve">, </w:t>
      </w:r>
      <w:r w:rsidR="00B046FF">
        <w:rPr>
          <w:color w:val="000000"/>
          <w:sz w:val="28"/>
          <w:szCs w:val="28"/>
          <w:lang w:val="ru-RU"/>
        </w:rPr>
        <w:t>то он</w:t>
      </w:r>
      <w:r w:rsidRPr="004A231D">
        <w:rPr>
          <w:color w:val="000000"/>
          <w:sz w:val="28"/>
          <w:szCs w:val="28"/>
          <w:lang w:val="ru-RU"/>
        </w:rPr>
        <w:t xml:space="preserve"> займет в два раза больше места</w:t>
      </w:r>
      <w:r w:rsidR="00B046FF">
        <w:rPr>
          <w:color w:val="000000"/>
          <w:sz w:val="28"/>
          <w:szCs w:val="28"/>
          <w:lang w:val="ru-RU"/>
        </w:rPr>
        <w:t>.</w:t>
      </w:r>
    </w:p>
    <w:p w:rsidR="00B046FF" w:rsidRPr="004A231D" w:rsidRDefault="00B046FF" w:rsidP="004A231D">
      <w:pPr>
        <w:pStyle w:val="a4"/>
        <w:spacing w:before="0" w:beforeAutospacing="0" w:after="0" w:afterAutospacing="0"/>
        <w:ind w:firstLine="720"/>
        <w:jc w:val="both"/>
        <w:rPr>
          <w:color w:val="000000"/>
          <w:sz w:val="28"/>
          <w:szCs w:val="28"/>
          <w:lang w:val="ru-RU"/>
        </w:rPr>
      </w:pPr>
    </w:p>
    <w:p w:rsidR="00160C66" w:rsidRPr="004A231D" w:rsidRDefault="00160C66" w:rsidP="004A231D">
      <w:pPr>
        <w:pStyle w:val="HTML0"/>
        <w:shd w:val="clear" w:color="auto" w:fill="1B1B1B"/>
        <w:ind w:firstLine="720"/>
        <w:jc w:val="both"/>
        <w:rPr>
          <w:rStyle w:val="HTML"/>
          <w:rFonts w:ascii="Times New Roman" w:hAnsi="Times New Roman" w:cs="Times New Roman"/>
          <w:color w:val="F5D67B"/>
          <w:sz w:val="28"/>
          <w:szCs w:val="28"/>
          <w:lang w:val="ru-RU"/>
        </w:rPr>
      </w:pPr>
      <w:r w:rsidRPr="004A231D">
        <w:rPr>
          <w:rStyle w:val="token"/>
          <w:rFonts w:ascii="Times New Roman" w:hAnsi="Times New Roman" w:cs="Times New Roman"/>
          <w:color w:val="F5D67B"/>
          <w:sz w:val="28"/>
          <w:szCs w:val="28"/>
          <w:lang w:val="ru-RU"/>
        </w:rPr>
        <w:t>.</w:t>
      </w:r>
      <w:r w:rsidRPr="004A231D">
        <w:rPr>
          <w:rStyle w:val="token"/>
          <w:rFonts w:ascii="Times New Roman" w:hAnsi="Times New Roman" w:cs="Times New Roman"/>
          <w:color w:val="F5D67B"/>
          <w:sz w:val="28"/>
          <w:szCs w:val="28"/>
        </w:rPr>
        <w:t>item</w:t>
      </w:r>
      <w:r w:rsidRPr="004A231D">
        <w:rPr>
          <w:rStyle w:val="HTML"/>
          <w:rFonts w:ascii="Times New Roman" w:hAnsi="Times New Roman" w:cs="Times New Roman"/>
          <w:color w:val="F5D67B"/>
          <w:sz w:val="28"/>
          <w:szCs w:val="28"/>
          <w:lang w:val="ru-RU"/>
        </w:rPr>
        <w:t xml:space="preserve"> </w:t>
      </w:r>
      <w:r w:rsidRPr="004A231D">
        <w:rPr>
          <w:rStyle w:val="token"/>
          <w:rFonts w:ascii="Times New Roman" w:hAnsi="Times New Roman" w:cs="Times New Roman"/>
          <w:color w:val="72E0D1"/>
          <w:sz w:val="28"/>
          <w:szCs w:val="28"/>
          <w:lang w:val="ru-RU"/>
        </w:rPr>
        <w:t>{</w:t>
      </w:r>
    </w:p>
    <w:p w:rsidR="00160C66" w:rsidRPr="004A231D" w:rsidRDefault="00160C66" w:rsidP="004A231D">
      <w:pPr>
        <w:pStyle w:val="HTML0"/>
        <w:shd w:val="clear" w:color="auto" w:fill="1B1B1B"/>
        <w:ind w:firstLine="720"/>
        <w:jc w:val="both"/>
        <w:rPr>
          <w:rStyle w:val="HTML"/>
          <w:rFonts w:ascii="Times New Roman" w:hAnsi="Times New Roman" w:cs="Times New Roman"/>
          <w:color w:val="F5D67B"/>
          <w:sz w:val="28"/>
          <w:szCs w:val="28"/>
          <w:lang w:val="ru-RU"/>
        </w:rPr>
      </w:pPr>
      <w:r w:rsidRPr="004A231D">
        <w:rPr>
          <w:rStyle w:val="HTML"/>
          <w:rFonts w:ascii="Times New Roman" w:hAnsi="Times New Roman" w:cs="Times New Roman"/>
          <w:color w:val="F5D67B"/>
          <w:sz w:val="28"/>
          <w:szCs w:val="28"/>
          <w:lang w:val="ru-RU"/>
        </w:rPr>
        <w:t xml:space="preserve">  </w:t>
      </w:r>
      <w:r w:rsidRPr="004A231D">
        <w:rPr>
          <w:rStyle w:val="token"/>
          <w:rFonts w:ascii="Times New Roman" w:hAnsi="Times New Roman" w:cs="Times New Roman"/>
          <w:color w:val="72E0D1"/>
          <w:sz w:val="28"/>
          <w:szCs w:val="28"/>
        </w:rPr>
        <w:t>flex</w:t>
      </w:r>
      <w:r w:rsidRPr="004A231D">
        <w:rPr>
          <w:rStyle w:val="token"/>
          <w:rFonts w:ascii="Times New Roman" w:hAnsi="Times New Roman" w:cs="Times New Roman"/>
          <w:color w:val="72E0D1"/>
          <w:sz w:val="28"/>
          <w:szCs w:val="28"/>
          <w:lang w:val="ru-RU"/>
        </w:rPr>
        <w:t>-</w:t>
      </w:r>
      <w:r w:rsidRPr="004A231D">
        <w:rPr>
          <w:rStyle w:val="token"/>
          <w:rFonts w:ascii="Times New Roman" w:hAnsi="Times New Roman" w:cs="Times New Roman"/>
          <w:color w:val="72E0D1"/>
          <w:sz w:val="28"/>
          <w:szCs w:val="28"/>
        </w:rPr>
        <w:t>grow</w:t>
      </w:r>
      <w:r w:rsidRPr="004A231D">
        <w:rPr>
          <w:rStyle w:val="token"/>
          <w:rFonts w:ascii="Times New Roman" w:hAnsi="Times New Roman" w:cs="Times New Roman"/>
          <w:color w:val="72E0D1"/>
          <w:sz w:val="28"/>
          <w:szCs w:val="28"/>
          <w:lang w:val="ru-RU"/>
        </w:rPr>
        <w:t>:</w:t>
      </w:r>
      <w:r w:rsidRPr="004A231D">
        <w:rPr>
          <w:rStyle w:val="HTML"/>
          <w:rFonts w:ascii="Times New Roman" w:hAnsi="Times New Roman" w:cs="Times New Roman"/>
          <w:color w:val="F5D67B"/>
          <w:sz w:val="28"/>
          <w:szCs w:val="28"/>
          <w:lang w:val="ru-RU"/>
        </w:rPr>
        <w:t xml:space="preserve"> </w:t>
      </w:r>
      <w:r w:rsidRPr="004A231D">
        <w:rPr>
          <w:rStyle w:val="token"/>
          <w:rFonts w:ascii="Times New Roman" w:hAnsi="Times New Roman" w:cs="Times New Roman"/>
          <w:color w:val="FC9463"/>
          <w:sz w:val="28"/>
          <w:szCs w:val="28"/>
          <w:lang w:val="ru-RU"/>
        </w:rPr>
        <w:t>4</w:t>
      </w:r>
      <w:r w:rsidRPr="004A231D">
        <w:rPr>
          <w:rStyle w:val="token"/>
          <w:rFonts w:ascii="Times New Roman" w:hAnsi="Times New Roman" w:cs="Times New Roman"/>
          <w:color w:val="72E0D1"/>
          <w:sz w:val="28"/>
          <w:szCs w:val="28"/>
          <w:lang w:val="ru-RU"/>
        </w:rPr>
        <w:t>;</w:t>
      </w:r>
      <w:r w:rsidRPr="004A231D">
        <w:rPr>
          <w:rStyle w:val="HTML"/>
          <w:rFonts w:ascii="Times New Roman" w:hAnsi="Times New Roman" w:cs="Times New Roman"/>
          <w:color w:val="F5D67B"/>
          <w:sz w:val="28"/>
          <w:szCs w:val="28"/>
          <w:lang w:val="ru-RU"/>
        </w:rPr>
        <w:t xml:space="preserve"> </w:t>
      </w:r>
      <w:r w:rsidRPr="004A231D">
        <w:rPr>
          <w:rStyle w:val="token"/>
          <w:rFonts w:ascii="Times New Roman" w:hAnsi="Times New Roman" w:cs="Times New Roman"/>
          <w:i/>
          <w:iCs/>
          <w:color w:val="5E7671"/>
          <w:sz w:val="28"/>
          <w:szCs w:val="28"/>
          <w:lang w:val="ru-RU"/>
        </w:rPr>
        <w:t xml:space="preserve">/* </w:t>
      </w:r>
      <w:r w:rsidRPr="004A231D">
        <w:rPr>
          <w:rStyle w:val="token"/>
          <w:rFonts w:ascii="Times New Roman" w:hAnsi="Times New Roman" w:cs="Times New Roman"/>
          <w:i/>
          <w:iCs/>
          <w:color w:val="5E7671"/>
          <w:sz w:val="28"/>
          <w:szCs w:val="28"/>
        </w:rPr>
        <w:t>default</w:t>
      </w:r>
      <w:r w:rsidRPr="004A231D">
        <w:rPr>
          <w:rStyle w:val="token"/>
          <w:rFonts w:ascii="Times New Roman" w:hAnsi="Times New Roman" w:cs="Times New Roman"/>
          <w:i/>
          <w:iCs/>
          <w:color w:val="5E7671"/>
          <w:sz w:val="28"/>
          <w:szCs w:val="28"/>
          <w:lang w:val="ru-RU"/>
        </w:rPr>
        <w:t xml:space="preserve"> 0 */</w:t>
      </w:r>
    </w:p>
    <w:p w:rsidR="00B046FF" w:rsidRPr="00B046FF" w:rsidRDefault="00160C66" w:rsidP="00B046FF">
      <w:pPr>
        <w:pStyle w:val="HTML0"/>
        <w:shd w:val="clear" w:color="auto" w:fill="1B1B1B"/>
        <w:ind w:firstLine="720"/>
        <w:jc w:val="both"/>
        <w:rPr>
          <w:rFonts w:ascii="Times New Roman" w:hAnsi="Times New Roman" w:cs="Times New Roman"/>
          <w:color w:val="F5D67B"/>
          <w:sz w:val="28"/>
          <w:szCs w:val="28"/>
          <w:lang w:val="ru-RU"/>
        </w:rPr>
      </w:pPr>
      <w:r w:rsidRPr="004A231D">
        <w:rPr>
          <w:rStyle w:val="token"/>
          <w:rFonts w:ascii="Times New Roman" w:hAnsi="Times New Roman" w:cs="Times New Roman"/>
          <w:color w:val="72E0D1"/>
          <w:sz w:val="28"/>
          <w:szCs w:val="28"/>
          <w:lang w:val="ru-RU"/>
        </w:rPr>
        <w:t>}</w:t>
      </w:r>
    </w:p>
    <w:p w:rsidR="00160C66" w:rsidRDefault="00160C66" w:rsidP="004A231D">
      <w:pPr>
        <w:pStyle w:val="a4"/>
        <w:spacing w:before="0" w:beforeAutospacing="0" w:after="0" w:afterAutospacing="0"/>
        <w:ind w:firstLine="720"/>
        <w:jc w:val="both"/>
        <w:rPr>
          <w:color w:val="000000"/>
          <w:sz w:val="28"/>
          <w:szCs w:val="28"/>
          <w:lang w:val="ru-RU"/>
        </w:rPr>
      </w:pPr>
      <w:r w:rsidRPr="004A231D">
        <w:rPr>
          <w:color w:val="000000"/>
          <w:sz w:val="28"/>
          <w:szCs w:val="28"/>
          <w:lang w:val="ru-RU"/>
        </w:rPr>
        <w:lastRenderedPageBreak/>
        <w:t>Отрицательные числа недопустимы.</w:t>
      </w:r>
    </w:p>
    <w:p w:rsidR="00B046FF" w:rsidRPr="004A231D" w:rsidRDefault="00B046FF" w:rsidP="004A231D">
      <w:pPr>
        <w:pStyle w:val="a4"/>
        <w:spacing w:before="0" w:beforeAutospacing="0" w:after="0" w:afterAutospacing="0"/>
        <w:ind w:firstLine="720"/>
        <w:jc w:val="both"/>
        <w:rPr>
          <w:color w:val="000000"/>
          <w:sz w:val="28"/>
          <w:szCs w:val="28"/>
          <w:lang w:val="ru-RU"/>
        </w:rPr>
      </w:pPr>
    </w:p>
    <w:p w:rsidR="00160C66" w:rsidRDefault="00160C66" w:rsidP="00B046FF">
      <w:pPr>
        <w:pStyle w:val="4"/>
        <w:numPr>
          <w:ilvl w:val="1"/>
          <w:numId w:val="5"/>
        </w:numPr>
        <w:shd w:val="clear" w:color="auto" w:fill="FFFFFF"/>
        <w:spacing w:before="0" w:beforeAutospacing="0" w:after="0" w:afterAutospacing="0"/>
        <w:jc w:val="both"/>
        <w:rPr>
          <w:color w:val="000000"/>
          <w:sz w:val="28"/>
          <w:szCs w:val="28"/>
          <w:lang w:val="ru-RU"/>
        </w:rPr>
      </w:pPr>
      <w:r w:rsidRPr="004A231D">
        <w:rPr>
          <w:color w:val="000000"/>
          <w:sz w:val="28"/>
          <w:szCs w:val="28"/>
        </w:rPr>
        <w:t>flex</w:t>
      </w:r>
      <w:r w:rsidRPr="00B046FF">
        <w:rPr>
          <w:color w:val="000000"/>
          <w:sz w:val="28"/>
          <w:szCs w:val="28"/>
          <w:lang w:val="ru-RU"/>
        </w:rPr>
        <w:t>-</w:t>
      </w:r>
      <w:r w:rsidRPr="004A231D">
        <w:rPr>
          <w:color w:val="000000"/>
          <w:sz w:val="28"/>
          <w:szCs w:val="28"/>
        </w:rPr>
        <w:t>shrink</w:t>
      </w:r>
      <w:r w:rsidR="00B046FF">
        <w:rPr>
          <w:color w:val="000000"/>
          <w:sz w:val="28"/>
          <w:szCs w:val="28"/>
          <w:lang w:val="ru-RU"/>
        </w:rPr>
        <w:t xml:space="preserve"> </w:t>
      </w:r>
      <w:r w:rsidRPr="00B046FF">
        <w:rPr>
          <w:color w:val="000000"/>
          <w:sz w:val="28"/>
          <w:szCs w:val="28"/>
          <w:lang w:val="ru-RU"/>
        </w:rPr>
        <w:t>(</w:t>
      </w:r>
      <w:r w:rsidRPr="004A231D">
        <w:rPr>
          <w:color w:val="000000"/>
          <w:sz w:val="28"/>
          <w:szCs w:val="28"/>
          <w:lang w:val="ru-RU"/>
        </w:rPr>
        <w:t>гибкая усадка</w:t>
      </w:r>
      <w:r w:rsidRPr="00B046FF">
        <w:rPr>
          <w:color w:val="000000"/>
          <w:sz w:val="28"/>
          <w:szCs w:val="28"/>
          <w:lang w:val="ru-RU"/>
        </w:rPr>
        <w:t>)</w:t>
      </w:r>
    </w:p>
    <w:p w:rsidR="00B046FF" w:rsidRPr="00B046FF" w:rsidRDefault="00B046FF" w:rsidP="00B046FF">
      <w:pPr>
        <w:pStyle w:val="4"/>
        <w:shd w:val="clear" w:color="auto" w:fill="FFFFFF"/>
        <w:spacing w:before="0" w:beforeAutospacing="0" w:after="0" w:afterAutospacing="0"/>
        <w:ind w:left="1440"/>
        <w:jc w:val="both"/>
        <w:rPr>
          <w:color w:val="000000"/>
          <w:sz w:val="28"/>
          <w:szCs w:val="28"/>
          <w:lang w:val="ru-RU"/>
        </w:rPr>
      </w:pPr>
    </w:p>
    <w:p w:rsidR="00160C66" w:rsidRDefault="00160C66" w:rsidP="004A231D">
      <w:pPr>
        <w:pStyle w:val="a4"/>
        <w:spacing w:before="0" w:beforeAutospacing="0" w:after="0" w:afterAutospacing="0"/>
        <w:ind w:firstLine="720"/>
        <w:jc w:val="both"/>
        <w:rPr>
          <w:color w:val="000000"/>
          <w:sz w:val="28"/>
          <w:szCs w:val="28"/>
          <w:lang w:val="ru-RU"/>
        </w:rPr>
      </w:pPr>
      <w:r w:rsidRPr="004A231D">
        <w:rPr>
          <w:color w:val="000000"/>
          <w:sz w:val="28"/>
          <w:szCs w:val="28"/>
          <w:lang w:val="ru-RU"/>
        </w:rPr>
        <w:t>Это определяет способность гибкого элемента сжиматься при необходимости.</w:t>
      </w:r>
    </w:p>
    <w:p w:rsidR="00B046FF" w:rsidRPr="004A231D" w:rsidRDefault="00B046FF" w:rsidP="004A231D">
      <w:pPr>
        <w:pStyle w:val="a4"/>
        <w:spacing w:before="0" w:beforeAutospacing="0" w:after="0" w:afterAutospacing="0"/>
        <w:ind w:firstLine="720"/>
        <w:jc w:val="both"/>
        <w:rPr>
          <w:color w:val="000000"/>
          <w:sz w:val="28"/>
          <w:szCs w:val="28"/>
          <w:lang w:val="ru-RU"/>
        </w:rPr>
      </w:pPr>
    </w:p>
    <w:p w:rsidR="00160C66" w:rsidRPr="004A231D" w:rsidRDefault="00160C66" w:rsidP="004A231D">
      <w:pPr>
        <w:pStyle w:val="HTML0"/>
        <w:shd w:val="clear" w:color="auto" w:fill="1B1B1B"/>
        <w:ind w:firstLine="720"/>
        <w:jc w:val="both"/>
        <w:rPr>
          <w:rStyle w:val="HTML"/>
          <w:rFonts w:ascii="Times New Roman" w:hAnsi="Times New Roman" w:cs="Times New Roman"/>
          <w:color w:val="F5D67B"/>
          <w:sz w:val="28"/>
          <w:szCs w:val="28"/>
        </w:rPr>
      </w:pPr>
      <w:r w:rsidRPr="004A231D">
        <w:rPr>
          <w:rStyle w:val="token"/>
          <w:rFonts w:ascii="Times New Roman" w:hAnsi="Times New Roman" w:cs="Times New Roman"/>
          <w:color w:val="F5D67B"/>
          <w:sz w:val="28"/>
          <w:szCs w:val="28"/>
        </w:rPr>
        <w:t>.item</w:t>
      </w:r>
      <w:r w:rsidRPr="004A231D">
        <w:rPr>
          <w:rStyle w:val="HTML"/>
          <w:rFonts w:ascii="Times New Roman" w:hAnsi="Times New Roman" w:cs="Times New Roman"/>
          <w:color w:val="F5D67B"/>
          <w:sz w:val="28"/>
          <w:szCs w:val="28"/>
        </w:rPr>
        <w:t xml:space="preserve"> </w:t>
      </w:r>
      <w:r w:rsidRPr="004A231D">
        <w:rPr>
          <w:rStyle w:val="token"/>
          <w:rFonts w:ascii="Times New Roman" w:hAnsi="Times New Roman" w:cs="Times New Roman"/>
          <w:color w:val="72E0D1"/>
          <w:sz w:val="28"/>
          <w:szCs w:val="28"/>
        </w:rPr>
        <w:t>{</w:t>
      </w:r>
    </w:p>
    <w:p w:rsidR="00160C66" w:rsidRPr="004A231D" w:rsidRDefault="00160C66" w:rsidP="004A231D">
      <w:pPr>
        <w:pStyle w:val="HTML0"/>
        <w:shd w:val="clear" w:color="auto" w:fill="1B1B1B"/>
        <w:ind w:firstLine="720"/>
        <w:jc w:val="both"/>
        <w:rPr>
          <w:rStyle w:val="HTML"/>
          <w:rFonts w:ascii="Times New Roman" w:hAnsi="Times New Roman" w:cs="Times New Roman"/>
          <w:color w:val="F5D67B"/>
          <w:sz w:val="28"/>
          <w:szCs w:val="28"/>
        </w:rPr>
      </w:pPr>
      <w:r w:rsidRPr="004A231D">
        <w:rPr>
          <w:rStyle w:val="HTML"/>
          <w:rFonts w:ascii="Times New Roman" w:hAnsi="Times New Roman" w:cs="Times New Roman"/>
          <w:color w:val="F5D67B"/>
          <w:sz w:val="28"/>
          <w:szCs w:val="28"/>
        </w:rPr>
        <w:t xml:space="preserve">  </w:t>
      </w:r>
      <w:r w:rsidRPr="004A231D">
        <w:rPr>
          <w:rStyle w:val="token"/>
          <w:rFonts w:ascii="Times New Roman" w:hAnsi="Times New Roman" w:cs="Times New Roman"/>
          <w:color w:val="72E0D1"/>
          <w:sz w:val="28"/>
          <w:szCs w:val="28"/>
        </w:rPr>
        <w:t>flex-shrink:</w:t>
      </w:r>
      <w:r w:rsidRPr="004A231D">
        <w:rPr>
          <w:rStyle w:val="HTML"/>
          <w:rFonts w:ascii="Times New Roman" w:hAnsi="Times New Roman" w:cs="Times New Roman"/>
          <w:color w:val="F5D67B"/>
          <w:sz w:val="28"/>
          <w:szCs w:val="28"/>
        </w:rPr>
        <w:t xml:space="preserve"> </w:t>
      </w:r>
      <w:r w:rsidRPr="004A231D">
        <w:rPr>
          <w:rStyle w:val="token"/>
          <w:rFonts w:ascii="Times New Roman" w:hAnsi="Times New Roman" w:cs="Times New Roman"/>
          <w:color w:val="FC9463"/>
          <w:sz w:val="28"/>
          <w:szCs w:val="28"/>
        </w:rPr>
        <w:t>3</w:t>
      </w:r>
      <w:r w:rsidRPr="004A231D">
        <w:rPr>
          <w:rStyle w:val="token"/>
          <w:rFonts w:ascii="Times New Roman" w:hAnsi="Times New Roman" w:cs="Times New Roman"/>
          <w:color w:val="72E0D1"/>
          <w:sz w:val="28"/>
          <w:szCs w:val="28"/>
        </w:rPr>
        <w:t>;</w:t>
      </w:r>
      <w:r w:rsidRPr="004A231D">
        <w:rPr>
          <w:rStyle w:val="HTML"/>
          <w:rFonts w:ascii="Times New Roman" w:hAnsi="Times New Roman" w:cs="Times New Roman"/>
          <w:color w:val="F5D67B"/>
          <w:sz w:val="28"/>
          <w:szCs w:val="28"/>
        </w:rPr>
        <w:t xml:space="preserve"> </w:t>
      </w:r>
      <w:r w:rsidRPr="004A231D">
        <w:rPr>
          <w:rStyle w:val="token"/>
          <w:rFonts w:ascii="Times New Roman" w:hAnsi="Times New Roman" w:cs="Times New Roman"/>
          <w:i/>
          <w:iCs/>
          <w:color w:val="5E7671"/>
          <w:sz w:val="28"/>
          <w:szCs w:val="28"/>
        </w:rPr>
        <w:t>/* default 1 */</w:t>
      </w:r>
    </w:p>
    <w:p w:rsidR="00160C66" w:rsidRPr="004A231D" w:rsidRDefault="00160C66" w:rsidP="004A231D">
      <w:pPr>
        <w:pStyle w:val="HTML0"/>
        <w:shd w:val="clear" w:color="auto" w:fill="1B1B1B"/>
        <w:ind w:firstLine="720"/>
        <w:jc w:val="both"/>
        <w:rPr>
          <w:rFonts w:ascii="Times New Roman" w:hAnsi="Times New Roman" w:cs="Times New Roman"/>
          <w:color w:val="F5D67B"/>
          <w:sz w:val="28"/>
          <w:szCs w:val="28"/>
        </w:rPr>
      </w:pPr>
      <w:r w:rsidRPr="004A231D">
        <w:rPr>
          <w:rStyle w:val="token"/>
          <w:rFonts w:ascii="Times New Roman" w:hAnsi="Times New Roman" w:cs="Times New Roman"/>
          <w:color w:val="72E0D1"/>
          <w:sz w:val="28"/>
          <w:szCs w:val="28"/>
        </w:rPr>
        <w:t>}</w:t>
      </w:r>
    </w:p>
    <w:p w:rsidR="00B046FF" w:rsidRDefault="00B046FF" w:rsidP="00B046FF">
      <w:pPr>
        <w:pStyle w:val="a4"/>
        <w:spacing w:before="0" w:beforeAutospacing="0" w:after="0" w:afterAutospacing="0"/>
        <w:ind w:firstLine="720"/>
        <w:jc w:val="both"/>
        <w:rPr>
          <w:color w:val="000000"/>
          <w:sz w:val="28"/>
          <w:szCs w:val="28"/>
        </w:rPr>
      </w:pPr>
    </w:p>
    <w:p w:rsidR="00B046FF" w:rsidRDefault="00B046FF" w:rsidP="00B046FF">
      <w:pPr>
        <w:pStyle w:val="a4"/>
        <w:spacing w:before="0" w:beforeAutospacing="0" w:after="0" w:afterAutospacing="0"/>
        <w:ind w:firstLine="720"/>
        <w:jc w:val="both"/>
        <w:rPr>
          <w:color w:val="000000"/>
          <w:sz w:val="28"/>
          <w:szCs w:val="28"/>
          <w:lang w:val="ru-RU"/>
        </w:rPr>
      </w:pPr>
      <w:r w:rsidRPr="004A231D">
        <w:rPr>
          <w:color w:val="000000"/>
          <w:sz w:val="28"/>
          <w:szCs w:val="28"/>
          <w:lang w:val="ru-RU"/>
        </w:rPr>
        <w:t>Отрицательные числа недопустимы.</w:t>
      </w:r>
    </w:p>
    <w:p w:rsidR="00B046FF" w:rsidRDefault="00B046FF" w:rsidP="00B046FF">
      <w:pPr>
        <w:pStyle w:val="a4"/>
        <w:spacing w:before="0" w:beforeAutospacing="0" w:after="0" w:afterAutospacing="0"/>
        <w:ind w:firstLine="720"/>
        <w:jc w:val="both"/>
        <w:rPr>
          <w:color w:val="000000"/>
          <w:sz w:val="28"/>
          <w:szCs w:val="28"/>
          <w:lang w:val="ru-RU"/>
        </w:rPr>
      </w:pPr>
    </w:p>
    <w:p w:rsidR="00160C66" w:rsidRPr="004A231D" w:rsidRDefault="00160C66" w:rsidP="00B046FF">
      <w:pPr>
        <w:pStyle w:val="4"/>
        <w:numPr>
          <w:ilvl w:val="1"/>
          <w:numId w:val="5"/>
        </w:numPr>
        <w:shd w:val="clear" w:color="auto" w:fill="FFFFFF"/>
        <w:spacing w:before="0" w:beforeAutospacing="0" w:after="0" w:afterAutospacing="0"/>
        <w:jc w:val="both"/>
        <w:rPr>
          <w:color w:val="000000"/>
          <w:sz w:val="28"/>
          <w:szCs w:val="28"/>
          <w:lang w:val="ru-RU"/>
        </w:rPr>
      </w:pPr>
      <w:r w:rsidRPr="004A231D">
        <w:rPr>
          <w:color w:val="000000"/>
          <w:sz w:val="28"/>
          <w:szCs w:val="28"/>
        </w:rPr>
        <w:t>flex</w:t>
      </w:r>
      <w:r w:rsidRPr="004A231D">
        <w:rPr>
          <w:color w:val="000000"/>
          <w:sz w:val="28"/>
          <w:szCs w:val="28"/>
          <w:lang w:val="ru-RU"/>
        </w:rPr>
        <w:t>-</w:t>
      </w:r>
      <w:r w:rsidRPr="004A231D">
        <w:rPr>
          <w:color w:val="000000"/>
          <w:sz w:val="28"/>
          <w:szCs w:val="28"/>
        </w:rPr>
        <w:t>basis</w:t>
      </w:r>
      <w:r w:rsidR="00B046FF">
        <w:rPr>
          <w:color w:val="000000"/>
          <w:sz w:val="28"/>
          <w:szCs w:val="28"/>
          <w:lang w:val="ru-RU"/>
        </w:rPr>
        <w:t xml:space="preserve"> </w:t>
      </w:r>
      <w:r w:rsidR="004A231D" w:rsidRPr="004A231D">
        <w:rPr>
          <w:color w:val="000000"/>
          <w:sz w:val="28"/>
          <w:szCs w:val="28"/>
          <w:lang w:val="ru-RU"/>
        </w:rPr>
        <w:t>(гибкая основа)</w:t>
      </w:r>
    </w:p>
    <w:p w:rsidR="004A231D" w:rsidRPr="004A231D" w:rsidRDefault="004A231D" w:rsidP="004A231D">
      <w:pPr>
        <w:pStyle w:val="4"/>
        <w:shd w:val="clear" w:color="auto" w:fill="FFFFFF"/>
        <w:spacing w:before="0" w:beforeAutospacing="0" w:after="0" w:afterAutospacing="0"/>
        <w:ind w:firstLine="720"/>
        <w:jc w:val="both"/>
        <w:rPr>
          <w:color w:val="000000"/>
          <w:sz w:val="28"/>
          <w:szCs w:val="28"/>
          <w:lang w:val="ru-RU"/>
        </w:rPr>
      </w:pPr>
    </w:p>
    <w:p w:rsidR="004A231D" w:rsidRDefault="004A231D" w:rsidP="004A231D">
      <w:pPr>
        <w:shd w:val="clear" w:color="auto" w:fill="FFFFFF"/>
        <w:spacing w:after="0" w:line="240" w:lineRule="auto"/>
        <w:ind w:firstLine="720"/>
        <w:jc w:val="both"/>
        <w:rPr>
          <w:rFonts w:ascii="Times New Roman" w:eastAsia="Times New Roman" w:hAnsi="Times New Roman" w:cs="Times New Roman"/>
          <w:color w:val="000000"/>
          <w:sz w:val="28"/>
          <w:szCs w:val="28"/>
          <w:lang w:val="ru-RU"/>
        </w:rPr>
      </w:pPr>
      <w:r w:rsidRPr="004A231D">
        <w:rPr>
          <w:rFonts w:ascii="Times New Roman" w:eastAsia="Times New Roman" w:hAnsi="Times New Roman" w:cs="Times New Roman"/>
          <w:color w:val="000000"/>
          <w:sz w:val="28"/>
          <w:szCs w:val="28"/>
          <w:lang w:val="ru-RU"/>
        </w:rPr>
        <w:t>Это сокращение комбинированн</w:t>
      </w:r>
      <w:r w:rsidR="00B046FF">
        <w:rPr>
          <w:rFonts w:ascii="Times New Roman" w:eastAsia="Times New Roman" w:hAnsi="Times New Roman" w:cs="Times New Roman"/>
          <w:color w:val="000000"/>
          <w:sz w:val="28"/>
          <w:szCs w:val="28"/>
          <w:lang w:val="ru-RU"/>
        </w:rPr>
        <w:t>ое. Второй и третий параметры</w:t>
      </w:r>
      <w:r w:rsidRPr="004A231D">
        <w:rPr>
          <w:rFonts w:ascii="Times New Roman" w:eastAsia="Times New Roman" w:hAnsi="Times New Roman" w:cs="Times New Roman"/>
          <w:color w:val="000000"/>
          <w:sz w:val="28"/>
          <w:szCs w:val="28"/>
          <w:lang w:val="ru-RU"/>
        </w:rPr>
        <w:t xml:space="preserve"> являются необязатель</w:t>
      </w:r>
      <w:r w:rsidR="00B046FF">
        <w:rPr>
          <w:rFonts w:ascii="Times New Roman" w:eastAsia="Times New Roman" w:hAnsi="Times New Roman" w:cs="Times New Roman"/>
          <w:color w:val="000000"/>
          <w:sz w:val="28"/>
          <w:szCs w:val="28"/>
          <w:lang w:val="ru-RU"/>
        </w:rPr>
        <w:t xml:space="preserve">ными. Значение по умолчанию — </w:t>
      </w:r>
      <w:r w:rsidRPr="004A231D">
        <w:rPr>
          <w:rFonts w:ascii="Times New Roman" w:eastAsia="Times New Roman" w:hAnsi="Times New Roman" w:cs="Times New Roman"/>
          <w:color w:val="000000"/>
          <w:sz w:val="28"/>
          <w:szCs w:val="28"/>
          <w:lang w:val="ru-RU"/>
        </w:rPr>
        <w:t>но если вы установите его с одним числовым значением, например , это изменит значение на 0%, то это похоже на настройку .</w:t>
      </w:r>
      <w:r w:rsidRPr="004A231D">
        <w:rPr>
          <w:rFonts w:ascii="Times New Roman" w:eastAsia="Times New Roman" w:hAnsi="Times New Roman" w:cs="Times New Roman"/>
          <w:color w:val="000000"/>
          <w:sz w:val="28"/>
          <w:szCs w:val="28"/>
        </w:rPr>
        <w:t>flex</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grow</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flex</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shrinkflex</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basisflex</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shrinkflex</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basis</w:t>
      </w:r>
      <w:r w:rsidRPr="004A231D">
        <w:rPr>
          <w:rFonts w:ascii="Times New Roman" w:eastAsia="Times New Roman" w:hAnsi="Times New Roman" w:cs="Times New Roman"/>
          <w:color w:val="000000"/>
          <w:sz w:val="28"/>
          <w:szCs w:val="28"/>
          <w:lang w:val="ru-RU"/>
        </w:rPr>
        <w:t xml:space="preserve">0 1 </w:t>
      </w:r>
      <w:r w:rsidRPr="004A231D">
        <w:rPr>
          <w:rFonts w:ascii="Times New Roman" w:eastAsia="Times New Roman" w:hAnsi="Times New Roman" w:cs="Times New Roman"/>
          <w:color w:val="000000"/>
          <w:sz w:val="28"/>
          <w:szCs w:val="28"/>
        </w:rPr>
        <w:t>autoflex</w:t>
      </w:r>
      <w:r w:rsidRPr="004A231D">
        <w:rPr>
          <w:rFonts w:ascii="Times New Roman" w:eastAsia="Times New Roman" w:hAnsi="Times New Roman" w:cs="Times New Roman"/>
          <w:color w:val="000000"/>
          <w:sz w:val="28"/>
          <w:szCs w:val="28"/>
          <w:lang w:val="ru-RU"/>
        </w:rPr>
        <w:t>: 5;</w:t>
      </w:r>
      <w:r w:rsidRPr="004A231D">
        <w:rPr>
          <w:rFonts w:ascii="Times New Roman" w:eastAsia="Times New Roman" w:hAnsi="Times New Roman" w:cs="Times New Roman"/>
          <w:color w:val="000000"/>
          <w:sz w:val="28"/>
          <w:szCs w:val="28"/>
        </w:rPr>
        <w:t>flex</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basisflex</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grow</w:t>
      </w:r>
      <w:r w:rsidRPr="004A231D">
        <w:rPr>
          <w:rFonts w:ascii="Times New Roman" w:eastAsia="Times New Roman" w:hAnsi="Times New Roman" w:cs="Times New Roman"/>
          <w:color w:val="000000"/>
          <w:sz w:val="28"/>
          <w:szCs w:val="28"/>
          <w:lang w:val="ru-RU"/>
        </w:rPr>
        <w:t xml:space="preserve">: 5; </w:t>
      </w:r>
      <w:r w:rsidRPr="004A231D">
        <w:rPr>
          <w:rFonts w:ascii="Times New Roman" w:eastAsia="Times New Roman" w:hAnsi="Times New Roman" w:cs="Times New Roman"/>
          <w:color w:val="000000"/>
          <w:sz w:val="28"/>
          <w:szCs w:val="28"/>
        </w:rPr>
        <w:t>flex</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shrink</w:t>
      </w:r>
      <w:r w:rsidRPr="004A231D">
        <w:rPr>
          <w:rFonts w:ascii="Times New Roman" w:eastAsia="Times New Roman" w:hAnsi="Times New Roman" w:cs="Times New Roman"/>
          <w:color w:val="000000"/>
          <w:sz w:val="28"/>
          <w:szCs w:val="28"/>
          <w:lang w:val="ru-RU"/>
        </w:rPr>
        <w:t xml:space="preserve">: 1; </w:t>
      </w:r>
      <w:r w:rsidRPr="004A231D">
        <w:rPr>
          <w:rFonts w:ascii="Times New Roman" w:eastAsia="Times New Roman" w:hAnsi="Times New Roman" w:cs="Times New Roman"/>
          <w:color w:val="000000"/>
          <w:sz w:val="28"/>
          <w:szCs w:val="28"/>
        </w:rPr>
        <w:t>flex</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basis</w:t>
      </w:r>
      <w:r w:rsidRPr="004A231D">
        <w:rPr>
          <w:rFonts w:ascii="Times New Roman" w:eastAsia="Times New Roman" w:hAnsi="Times New Roman" w:cs="Times New Roman"/>
          <w:color w:val="000000"/>
          <w:sz w:val="28"/>
          <w:szCs w:val="28"/>
          <w:lang w:val="ru-RU"/>
        </w:rPr>
        <w:t>: 0%;</w:t>
      </w:r>
    </w:p>
    <w:p w:rsidR="00B046FF" w:rsidRPr="004A231D" w:rsidRDefault="00B046FF" w:rsidP="004A231D">
      <w:pPr>
        <w:shd w:val="clear" w:color="auto" w:fill="FFFFFF"/>
        <w:spacing w:after="0" w:line="240" w:lineRule="auto"/>
        <w:ind w:firstLine="720"/>
        <w:jc w:val="both"/>
        <w:rPr>
          <w:rFonts w:ascii="Times New Roman" w:eastAsia="Times New Roman" w:hAnsi="Times New Roman" w:cs="Times New Roman"/>
          <w:color w:val="000000"/>
          <w:sz w:val="28"/>
          <w:szCs w:val="28"/>
          <w:lang w:val="ru-RU"/>
        </w:rPr>
      </w:pPr>
    </w:p>
    <w:p w:rsidR="004A231D" w:rsidRPr="004A231D" w:rsidRDefault="004A231D"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.item </w:t>
      </w:r>
      <w:r w:rsidRPr="004A231D">
        <w:rPr>
          <w:rFonts w:ascii="Times New Roman" w:eastAsia="Times New Roman" w:hAnsi="Times New Roman" w:cs="Times New Roman"/>
          <w:color w:val="72E0D1"/>
          <w:sz w:val="28"/>
          <w:szCs w:val="28"/>
        </w:rPr>
        <w:t>{</w:t>
      </w:r>
    </w:p>
    <w:p w:rsidR="004A231D" w:rsidRPr="004A231D" w:rsidRDefault="004A231D"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lang w:val="ru-RU"/>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flex:</w:t>
      </w:r>
      <w:r w:rsidRPr="004A231D">
        <w:rPr>
          <w:rFonts w:ascii="Times New Roman" w:eastAsia="Times New Roman" w:hAnsi="Times New Roman" w:cs="Times New Roman"/>
          <w:color w:val="F5D67B"/>
          <w:sz w:val="28"/>
          <w:szCs w:val="28"/>
        </w:rPr>
        <w:t xml:space="preserve"> none | [ &lt;</w:t>
      </w:r>
      <w:r w:rsidRPr="004A231D">
        <w:rPr>
          <w:rFonts w:ascii="Times New Roman" w:eastAsia="Times New Roman" w:hAnsi="Times New Roman" w:cs="Times New Roman"/>
          <w:color w:val="83BA52"/>
          <w:sz w:val="28"/>
          <w:szCs w:val="28"/>
        </w:rPr>
        <w:t>'flex-grow'</w:t>
      </w:r>
      <w:r w:rsidRPr="004A231D">
        <w:rPr>
          <w:rFonts w:ascii="Times New Roman" w:eastAsia="Times New Roman" w:hAnsi="Times New Roman" w:cs="Times New Roman"/>
          <w:color w:val="F5D67B"/>
          <w:sz w:val="28"/>
          <w:szCs w:val="28"/>
        </w:rPr>
        <w:t>&gt; &lt;</w:t>
      </w:r>
      <w:r w:rsidRPr="004A231D">
        <w:rPr>
          <w:rFonts w:ascii="Times New Roman" w:eastAsia="Times New Roman" w:hAnsi="Times New Roman" w:cs="Times New Roman"/>
          <w:color w:val="83BA52"/>
          <w:sz w:val="28"/>
          <w:szCs w:val="28"/>
        </w:rPr>
        <w:t>'flex-shrink'</w:t>
      </w:r>
      <w:r w:rsidRPr="004A231D">
        <w:rPr>
          <w:rFonts w:ascii="Times New Roman" w:eastAsia="Times New Roman" w:hAnsi="Times New Roman" w:cs="Times New Roman"/>
          <w:color w:val="F5D67B"/>
          <w:sz w:val="28"/>
          <w:szCs w:val="28"/>
        </w:rPr>
        <w:t xml:space="preserve">&gt;? </w:t>
      </w:r>
      <w:r w:rsidRPr="004A231D">
        <w:rPr>
          <w:rFonts w:ascii="Times New Roman" w:eastAsia="Times New Roman" w:hAnsi="Times New Roman" w:cs="Times New Roman"/>
          <w:color w:val="F5D67B"/>
          <w:sz w:val="28"/>
          <w:szCs w:val="28"/>
          <w:lang w:val="ru-RU"/>
        </w:rPr>
        <w:t>|| &lt;</w:t>
      </w:r>
      <w:r w:rsidRPr="004A231D">
        <w:rPr>
          <w:rFonts w:ascii="Times New Roman" w:eastAsia="Times New Roman" w:hAnsi="Times New Roman" w:cs="Times New Roman"/>
          <w:color w:val="83BA52"/>
          <w:sz w:val="28"/>
          <w:szCs w:val="28"/>
          <w:lang w:val="ru-RU"/>
        </w:rPr>
        <w:t>'</w:t>
      </w:r>
      <w:r w:rsidRPr="004A231D">
        <w:rPr>
          <w:rFonts w:ascii="Times New Roman" w:eastAsia="Times New Roman" w:hAnsi="Times New Roman" w:cs="Times New Roman"/>
          <w:color w:val="83BA52"/>
          <w:sz w:val="28"/>
          <w:szCs w:val="28"/>
        </w:rPr>
        <w:t>flex</w:t>
      </w:r>
      <w:r w:rsidRPr="004A231D">
        <w:rPr>
          <w:rFonts w:ascii="Times New Roman" w:eastAsia="Times New Roman" w:hAnsi="Times New Roman" w:cs="Times New Roman"/>
          <w:color w:val="83BA52"/>
          <w:sz w:val="28"/>
          <w:szCs w:val="28"/>
          <w:lang w:val="ru-RU"/>
        </w:rPr>
        <w:t>-</w:t>
      </w:r>
      <w:r w:rsidRPr="004A231D">
        <w:rPr>
          <w:rFonts w:ascii="Times New Roman" w:eastAsia="Times New Roman" w:hAnsi="Times New Roman" w:cs="Times New Roman"/>
          <w:color w:val="83BA52"/>
          <w:sz w:val="28"/>
          <w:szCs w:val="28"/>
        </w:rPr>
        <w:t>basis</w:t>
      </w:r>
      <w:r w:rsidRPr="004A231D">
        <w:rPr>
          <w:rFonts w:ascii="Times New Roman" w:eastAsia="Times New Roman" w:hAnsi="Times New Roman" w:cs="Times New Roman"/>
          <w:color w:val="83BA52"/>
          <w:sz w:val="28"/>
          <w:szCs w:val="28"/>
          <w:lang w:val="ru-RU"/>
        </w:rPr>
        <w:t>'</w:t>
      </w:r>
      <w:r w:rsidRPr="004A231D">
        <w:rPr>
          <w:rFonts w:ascii="Times New Roman" w:eastAsia="Times New Roman" w:hAnsi="Times New Roman" w:cs="Times New Roman"/>
          <w:color w:val="F5D67B"/>
          <w:sz w:val="28"/>
          <w:szCs w:val="28"/>
          <w:lang w:val="ru-RU"/>
        </w:rPr>
        <w:t>&gt; ]</w:t>
      </w:r>
    </w:p>
    <w:p w:rsidR="004A231D" w:rsidRPr="004A231D" w:rsidRDefault="004A231D"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lang w:val="ru-RU"/>
        </w:rPr>
      </w:pPr>
      <w:r w:rsidRPr="004A231D">
        <w:rPr>
          <w:rFonts w:ascii="Times New Roman" w:eastAsia="Times New Roman" w:hAnsi="Times New Roman" w:cs="Times New Roman"/>
          <w:color w:val="72E0D1"/>
          <w:sz w:val="28"/>
          <w:szCs w:val="28"/>
          <w:lang w:val="ru-RU"/>
        </w:rPr>
        <w:t>}</w:t>
      </w:r>
    </w:p>
    <w:p w:rsidR="00B046FF" w:rsidRDefault="00B046FF" w:rsidP="004A231D">
      <w:pPr>
        <w:pStyle w:val="4"/>
        <w:shd w:val="clear" w:color="auto" w:fill="FFFFFF"/>
        <w:spacing w:before="0" w:beforeAutospacing="0" w:after="0" w:afterAutospacing="0"/>
        <w:ind w:firstLine="720"/>
        <w:jc w:val="both"/>
        <w:rPr>
          <w:color w:val="000000"/>
          <w:sz w:val="28"/>
          <w:szCs w:val="28"/>
        </w:rPr>
      </w:pPr>
      <w:bookmarkStart w:id="0" w:name="_GoBack"/>
      <w:bookmarkEnd w:id="0"/>
    </w:p>
    <w:p w:rsidR="00160C66" w:rsidRPr="004A231D" w:rsidRDefault="004A231D" w:rsidP="00B046FF">
      <w:pPr>
        <w:pStyle w:val="4"/>
        <w:numPr>
          <w:ilvl w:val="1"/>
          <w:numId w:val="5"/>
        </w:numPr>
        <w:shd w:val="clear" w:color="auto" w:fill="FFFFFF"/>
        <w:spacing w:before="0" w:beforeAutospacing="0" w:after="0" w:afterAutospacing="0"/>
        <w:jc w:val="both"/>
        <w:rPr>
          <w:color w:val="000000"/>
          <w:sz w:val="28"/>
          <w:szCs w:val="28"/>
        </w:rPr>
      </w:pPr>
      <w:r w:rsidRPr="004A231D">
        <w:rPr>
          <w:color w:val="000000"/>
          <w:sz w:val="28"/>
          <w:szCs w:val="28"/>
        </w:rPr>
        <w:t>align-self(</w:t>
      </w:r>
      <w:r w:rsidR="00160C66" w:rsidRPr="004A231D">
        <w:rPr>
          <w:color w:val="000000"/>
          <w:sz w:val="28"/>
          <w:szCs w:val="28"/>
        </w:rPr>
        <w:t>выравнивание-самонастройка</w:t>
      </w:r>
      <w:r w:rsidRPr="004A231D">
        <w:rPr>
          <w:color w:val="000000"/>
          <w:sz w:val="28"/>
          <w:szCs w:val="28"/>
        </w:rPr>
        <w:t>)</w:t>
      </w:r>
    </w:p>
    <w:p w:rsidR="00160C66" w:rsidRPr="004A231D" w:rsidRDefault="00160C66" w:rsidP="004A231D">
      <w:pPr>
        <w:spacing w:after="0" w:line="240" w:lineRule="auto"/>
        <w:ind w:firstLine="720"/>
        <w:jc w:val="both"/>
        <w:rPr>
          <w:rFonts w:ascii="Times New Roman" w:hAnsi="Times New Roman" w:cs="Times New Roman"/>
          <w:color w:val="000000"/>
          <w:sz w:val="28"/>
          <w:szCs w:val="28"/>
        </w:rPr>
      </w:pPr>
    </w:p>
    <w:p w:rsidR="00160C66" w:rsidRPr="004A231D" w:rsidRDefault="00160C66" w:rsidP="004A231D">
      <w:pPr>
        <w:pStyle w:val="a4"/>
        <w:spacing w:before="0" w:beforeAutospacing="0" w:after="0" w:afterAutospacing="0"/>
        <w:ind w:firstLine="720"/>
        <w:jc w:val="both"/>
        <w:rPr>
          <w:color w:val="000000"/>
          <w:sz w:val="28"/>
          <w:szCs w:val="28"/>
          <w:lang w:val="ru-RU"/>
        </w:rPr>
      </w:pPr>
      <w:r w:rsidRPr="004A231D">
        <w:rPr>
          <w:color w:val="000000"/>
          <w:sz w:val="28"/>
          <w:szCs w:val="28"/>
          <w:lang w:val="ru-RU"/>
        </w:rPr>
        <w:t>Это позволяет переопределить выравнивание по умолчанию (или выр</w:t>
      </w:r>
      <w:r w:rsidR="00B046FF">
        <w:rPr>
          <w:color w:val="000000"/>
          <w:sz w:val="28"/>
          <w:szCs w:val="28"/>
          <w:lang w:val="ru-RU"/>
        </w:rPr>
        <w:t>авнивание, указанное параметром</w:t>
      </w:r>
      <w:r w:rsidRPr="004A231D">
        <w:rPr>
          <w:color w:val="000000"/>
          <w:sz w:val="28"/>
          <w:szCs w:val="28"/>
          <w:lang w:val="ru-RU"/>
        </w:rPr>
        <w:t xml:space="preserve">) для отдельных элементов </w:t>
      </w:r>
    </w:p>
    <w:p w:rsidR="00B046FF" w:rsidRPr="004A231D" w:rsidRDefault="00B046FF" w:rsidP="004A231D">
      <w:pPr>
        <w:pStyle w:val="a4"/>
        <w:spacing w:before="0" w:beforeAutospacing="0" w:after="0" w:afterAutospacing="0"/>
        <w:ind w:firstLine="720"/>
        <w:jc w:val="both"/>
        <w:rPr>
          <w:color w:val="000000"/>
          <w:sz w:val="28"/>
          <w:szCs w:val="28"/>
          <w:lang w:val="ru-RU"/>
        </w:rPr>
      </w:pPr>
    </w:p>
    <w:p w:rsidR="00160C66" w:rsidRPr="004A231D" w:rsidRDefault="00160C66" w:rsidP="004A231D">
      <w:pPr>
        <w:pStyle w:val="HTML0"/>
        <w:shd w:val="clear" w:color="auto" w:fill="1B1B1B"/>
        <w:ind w:firstLine="720"/>
        <w:jc w:val="both"/>
        <w:rPr>
          <w:rStyle w:val="HTML"/>
          <w:rFonts w:ascii="Times New Roman" w:hAnsi="Times New Roman" w:cs="Times New Roman"/>
          <w:color w:val="F5D67B"/>
          <w:sz w:val="28"/>
          <w:szCs w:val="28"/>
        </w:rPr>
      </w:pPr>
      <w:r w:rsidRPr="004A231D">
        <w:rPr>
          <w:rStyle w:val="token"/>
          <w:rFonts w:ascii="Times New Roman" w:hAnsi="Times New Roman" w:cs="Times New Roman"/>
          <w:color w:val="F5D67B"/>
          <w:sz w:val="28"/>
          <w:szCs w:val="28"/>
        </w:rPr>
        <w:t>.item</w:t>
      </w:r>
      <w:r w:rsidRPr="004A231D">
        <w:rPr>
          <w:rStyle w:val="HTML"/>
          <w:rFonts w:ascii="Times New Roman" w:hAnsi="Times New Roman" w:cs="Times New Roman"/>
          <w:color w:val="F5D67B"/>
          <w:sz w:val="28"/>
          <w:szCs w:val="28"/>
        </w:rPr>
        <w:t xml:space="preserve"> </w:t>
      </w:r>
      <w:r w:rsidRPr="004A231D">
        <w:rPr>
          <w:rStyle w:val="token"/>
          <w:rFonts w:ascii="Times New Roman" w:hAnsi="Times New Roman" w:cs="Times New Roman"/>
          <w:color w:val="72E0D1"/>
          <w:sz w:val="28"/>
          <w:szCs w:val="28"/>
        </w:rPr>
        <w:t>{</w:t>
      </w:r>
    </w:p>
    <w:p w:rsidR="00160C66" w:rsidRPr="004A231D" w:rsidRDefault="00160C66" w:rsidP="004A231D">
      <w:pPr>
        <w:pStyle w:val="HTML0"/>
        <w:shd w:val="clear" w:color="auto" w:fill="1B1B1B"/>
        <w:ind w:firstLine="720"/>
        <w:jc w:val="both"/>
        <w:rPr>
          <w:rStyle w:val="HTML"/>
          <w:rFonts w:ascii="Times New Roman" w:hAnsi="Times New Roman" w:cs="Times New Roman"/>
          <w:color w:val="F5D67B"/>
          <w:sz w:val="28"/>
          <w:szCs w:val="28"/>
        </w:rPr>
      </w:pPr>
      <w:r w:rsidRPr="004A231D">
        <w:rPr>
          <w:rStyle w:val="HTML"/>
          <w:rFonts w:ascii="Times New Roman" w:hAnsi="Times New Roman" w:cs="Times New Roman"/>
          <w:color w:val="F5D67B"/>
          <w:sz w:val="28"/>
          <w:szCs w:val="28"/>
        </w:rPr>
        <w:t xml:space="preserve">  </w:t>
      </w:r>
      <w:r w:rsidRPr="004A231D">
        <w:rPr>
          <w:rStyle w:val="token"/>
          <w:rFonts w:ascii="Times New Roman" w:hAnsi="Times New Roman" w:cs="Times New Roman"/>
          <w:color w:val="72E0D1"/>
          <w:sz w:val="28"/>
          <w:szCs w:val="28"/>
        </w:rPr>
        <w:t>align-self:</w:t>
      </w:r>
      <w:r w:rsidRPr="004A231D">
        <w:rPr>
          <w:rStyle w:val="HTML"/>
          <w:rFonts w:ascii="Times New Roman" w:hAnsi="Times New Roman" w:cs="Times New Roman"/>
          <w:color w:val="F5D67B"/>
          <w:sz w:val="28"/>
          <w:szCs w:val="28"/>
        </w:rPr>
        <w:t xml:space="preserve"> auto | flex-start | flex-end | center | baseline | stretch</w:t>
      </w:r>
      <w:r w:rsidRPr="004A231D">
        <w:rPr>
          <w:rStyle w:val="token"/>
          <w:rFonts w:ascii="Times New Roman" w:hAnsi="Times New Roman" w:cs="Times New Roman"/>
          <w:color w:val="72E0D1"/>
          <w:sz w:val="28"/>
          <w:szCs w:val="28"/>
        </w:rPr>
        <w:t>;</w:t>
      </w:r>
    </w:p>
    <w:p w:rsidR="00160C66" w:rsidRPr="004A231D" w:rsidRDefault="00160C66" w:rsidP="004A231D">
      <w:pPr>
        <w:pStyle w:val="HTML0"/>
        <w:shd w:val="clear" w:color="auto" w:fill="1B1B1B"/>
        <w:ind w:firstLine="720"/>
        <w:jc w:val="both"/>
        <w:rPr>
          <w:rFonts w:ascii="Times New Roman" w:hAnsi="Times New Roman" w:cs="Times New Roman"/>
          <w:color w:val="F5D67B"/>
          <w:sz w:val="28"/>
          <w:szCs w:val="28"/>
          <w:lang w:val="ru-RU"/>
        </w:rPr>
      </w:pPr>
      <w:r w:rsidRPr="004A231D">
        <w:rPr>
          <w:rStyle w:val="token"/>
          <w:rFonts w:ascii="Times New Roman" w:hAnsi="Times New Roman" w:cs="Times New Roman"/>
          <w:color w:val="72E0D1"/>
          <w:sz w:val="28"/>
          <w:szCs w:val="28"/>
          <w:lang w:val="ru-RU"/>
        </w:rPr>
        <w:t>}</w:t>
      </w:r>
    </w:p>
    <w:p w:rsidR="004A231D" w:rsidRPr="004A231D" w:rsidRDefault="004A231D" w:rsidP="004A231D">
      <w:pPr>
        <w:spacing w:after="0" w:line="240" w:lineRule="auto"/>
        <w:ind w:firstLine="720"/>
        <w:jc w:val="both"/>
        <w:rPr>
          <w:rFonts w:ascii="Times New Roman" w:hAnsi="Times New Roman" w:cs="Times New Roman"/>
          <w:sz w:val="28"/>
          <w:szCs w:val="28"/>
          <w:lang w:val="ru-RU"/>
        </w:rPr>
      </w:pPr>
    </w:p>
    <w:p w:rsidR="004A231D" w:rsidRPr="004A231D" w:rsidRDefault="004A231D" w:rsidP="004A231D">
      <w:pPr>
        <w:spacing w:after="0" w:line="240" w:lineRule="auto"/>
        <w:ind w:firstLine="720"/>
        <w:jc w:val="both"/>
        <w:rPr>
          <w:rFonts w:ascii="Times New Roman" w:hAnsi="Times New Roman" w:cs="Times New Roman"/>
          <w:sz w:val="28"/>
          <w:szCs w:val="28"/>
          <w:lang w:val="ru-RU"/>
        </w:rPr>
      </w:pPr>
    </w:p>
    <w:sectPr w:rsidR="004A231D" w:rsidRPr="004A231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7372E"/>
    <w:multiLevelType w:val="multilevel"/>
    <w:tmpl w:val="46D0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91F17"/>
    <w:multiLevelType w:val="hybridMultilevel"/>
    <w:tmpl w:val="CAE8A356"/>
    <w:lvl w:ilvl="0" w:tplc="703C2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7A7EFC"/>
    <w:multiLevelType w:val="multilevel"/>
    <w:tmpl w:val="C5E8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661B4"/>
    <w:multiLevelType w:val="multilevel"/>
    <w:tmpl w:val="E8EA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77E97"/>
    <w:multiLevelType w:val="multilevel"/>
    <w:tmpl w:val="5DB8BF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E7F7E"/>
    <w:multiLevelType w:val="multilevel"/>
    <w:tmpl w:val="D606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AE0"/>
    <w:rsid w:val="00160C66"/>
    <w:rsid w:val="00193D2F"/>
    <w:rsid w:val="004A231D"/>
    <w:rsid w:val="00A14AE0"/>
    <w:rsid w:val="00B046FF"/>
    <w:rsid w:val="00B333D7"/>
    <w:rsid w:val="00EE6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1CD1"/>
  <w15:chartTrackingRefBased/>
  <w15:docId w15:val="{555BAFFD-CF7B-472D-A2B4-A1641BD1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14A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4A23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A14A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14AE0"/>
    <w:rPr>
      <w:color w:val="0000FF"/>
      <w:u w:val="single"/>
    </w:rPr>
  </w:style>
  <w:style w:type="character" w:styleId="HTML">
    <w:name w:val="HTML Code"/>
    <w:basedOn w:val="a0"/>
    <w:uiPriority w:val="99"/>
    <w:semiHidden/>
    <w:unhideWhenUsed/>
    <w:rsid w:val="00A14AE0"/>
    <w:rPr>
      <w:rFonts w:ascii="Courier New" w:eastAsia="Times New Roman" w:hAnsi="Courier New" w:cs="Courier New"/>
      <w:sz w:val="20"/>
      <w:szCs w:val="20"/>
    </w:rPr>
  </w:style>
  <w:style w:type="paragraph" w:styleId="a4">
    <w:name w:val="Normal (Web)"/>
    <w:basedOn w:val="a"/>
    <w:uiPriority w:val="99"/>
    <w:semiHidden/>
    <w:unhideWhenUsed/>
    <w:rsid w:val="00A14AE0"/>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A14AE0"/>
    <w:rPr>
      <w:b/>
      <w:bCs/>
    </w:rPr>
  </w:style>
  <w:style w:type="character" w:customStyle="1" w:styleId="20">
    <w:name w:val="Заголовок 2 Знак"/>
    <w:basedOn w:val="a0"/>
    <w:link w:val="2"/>
    <w:uiPriority w:val="9"/>
    <w:rsid w:val="00A14AE0"/>
    <w:rPr>
      <w:rFonts w:ascii="Times New Roman" w:eastAsia="Times New Roman" w:hAnsi="Times New Roman" w:cs="Times New Roman"/>
      <w:b/>
      <w:bCs/>
      <w:sz w:val="36"/>
      <w:szCs w:val="36"/>
    </w:rPr>
  </w:style>
  <w:style w:type="character" w:customStyle="1" w:styleId="40">
    <w:name w:val="Заголовок 4 Знак"/>
    <w:basedOn w:val="a0"/>
    <w:link w:val="4"/>
    <w:uiPriority w:val="9"/>
    <w:rsid w:val="00A14AE0"/>
    <w:rPr>
      <w:rFonts w:ascii="Times New Roman" w:eastAsia="Times New Roman" w:hAnsi="Times New Roman" w:cs="Times New Roman"/>
      <w:b/>
      <w:bCs/>
      <w:sz w:val="24"/>
      <w:szCs w:val="24"/>
    </w:rPr>
  </w:style>
  <w:style w:type="paragraph" w:styleId="HTML0">
    <w:name w:val="HTML Preformatted"/>
    <w:basedOn w:val="a"/>
    <w:link w:val="HTML1"/>
    <w:uiPriority w:val="99"/>
    <w:unhideWhenUsed/>
    <w:rsid w:val="00A14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A14AE0"/>
    <w:rPr>
      <w:rFonts w:ascii="Courier New" w:eastAsia="Times New Roman" w:hAnsi="Courier New" w:cs="Courier New"/>
      <w:sz w:val="20"/>
      <w:szCs w:val="20"/>
    </w:rPr>
  </w:style>
  <w:style w:type="character" w:customStyle="1" w:styleId="token">
    <w:name w:val="token"/>
    <w:basedOn w:val="a0"/>
    <w:rsid w:val="00A14AE0"/>
  </w:style>
  <w:style w:type="paragraph" w:customStyle="1" w:styleId="explanation">
    <w:name w:val="explanation"/>
    <w:basedOn w:val="a"/>
    <w:rsid w:val="00A14AE0"/>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A14AE0"/>
    <w:rPr>
      <w:i/>
      <w:iCs/>
    </w:rPr>
  </w:style>
  <w:style w:type="character" w:customStyle="1" w:styleId="30">
    <w:name w:val="Заголовок 3 Знак"/>
    <w:basedOn w:val="a0"/>
    <w:link w:val="3"/>
    <w:uiPriority w:val="9"/>
    <w:semiHidden/>
    <w:rsid w:val="004A231D"/>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4A2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40834">
      <w:bodyDiv w:val="1"/>
      <w:marLeft w:val="0"/>
      <w:marRight w:val="0"/>
      <w:marTop w:val="0"/>
      <w:marBottom w:val="0"/>
      <w:divBdr>
        <w:top w:val="none" w:sz="0" w:space="0" w:color="auto"/>
        <w:left w:val="none" w:sz="0" w:space="0" w:color="auto"/>
        <w:bottom w:val="none" w:sz="0" w:space="0" w:color="auto"/>
        <w:right w:val="none" w:sz="0" w:space="0" w:color="auto"/>
      </w:divBdr>
    </w:div>
    <w:div w:id="417363376">
      <w:bodyDiv w:val="1"/>
      <w:marLeft w:val="0"/>
      <w:marRight w:val="0"/>
      <w:marTop w:val="0"/>
      <w:marBottom w:val="0"/>
      <w:divBdr>
        <w:top w:val="none" w:sz="0" w:space="0" w:color="auto"/>
        <w:left w:val="none" w:sz="0" w:space="0" w:color="auto"/>
        <w:bottom w:val="none" w:sz="0" w:space="0" w:color="auto"/>
        <w:right w:val="none" w:sz="0" w:space="0" w:color="auto"/>
      </w:divBdr>
    </w:div>
    <w:div w:id="462767788">
      <w:bodyDiv w:val="1"/>
      <w:marLeft w:val="0"/>
      <w:marRight w:val="0"/>
      <w:marTop w:val="0"/>
      <w:marBottom w:val="0"/>
      <w:divBdr>
        <w:top w:val="none" w:sz="0" w:space="0" w:color="auto"/>
        <w:left w:val="none" w:sz="0" w:space="0" w:color="auto"/>
        <w:bottom w:val="none" w:sz="0" w:space="0" w:color="auto"/>
        <w:right w:val="none" w:sz="0" w:space="0" w:color="auto"/>
      </w:divBdr>
    </w:div>
    <w:div w:id="514343491">
      <w:bodyDiv w:val="1"/>
      <w:marLeft w:val="0"/>
      <w:marRight w:val="0"/>
      <w:marTop w:val="0"/>
      <w:marBottom w:val="0"/>
      <w:divBdr>
        <w:top w:val="none" w:sz="0" w:space="0" w:color="auto"/>
        <w:left w:val="none" w:sz="0" w:space="0" w:color="auto"/>
        <w:bottom w:val="none" w:sz="0" w:space="0" w:color="auto"/>
        <w:right w:val="none" w:sz="0" w:space="0" w:color="auto"/>
      </w:divBdr>
    </w:div>
    <w:div w:id="682442654">
      <w:bodyDiv w:val="1"/>
      <w:marLeft w:val="0"/>
      <w:marRight w:val="0"/>
      <w:marTop w:val="0"/>
      <w:marBottom w:val="0"/>
      <w:divBdr>
        <w:top w:val="none" w:sz="0" w:space="0" w:color="auto"/>
        <w:left w:val="none" w:sz="0" w:space="0" w:color="auto"/>
        <w:bottom w:val="none" w:sz="0" w:space="0" w:color="auto"/>
        <w:right w:val="none" w:sz="0" w:space="0" w:color="auto"/>
      </w:divBdr>
    </w:div>
    <w:div w:id="699555701">
      <w:bodyDiv w:val="1"/>
      <w:marLeft w:val="0"/>
      <w:marRight w:val="0"/>
      <w:marTop w:val="0"/>
      <w:marBottom w:val="0"/>
      <w:divBdr>
        <w:top w:val="none" w:sz="0" w:space="0" w:color="auto"/>
        <w:left w:val="none" w:sz="0" w:space="0" w:color="auto"/>
        <w:bottom w:val="none" w:sz="0" w:space="0" w:color="auto"/>
        <w:right w:val="none" w:sz="0" w:space="0" w:color="auto"/>
      </w:divBdr>
    </w:div>
    <w:div w:id="908811730">
      <w:bodyDiv w:val="1"/>
      <w:marLeft w:val="0"/>
      <w:marRight w:val="0"/>
      <w:marTop w:val="0"/>
      <w:marBottom w:val="0"/>
      <w:divBdr>
        <w:top w:val="none" w:sz="0" w:space="0" w:color="auto"/>
        <w:left w:val="none" w:sz="0" w:space="0" w:color="auto"/>
        <w:bottom w:val="none" w:sz="0" w:space="0" w:color="auto"/>
        <w:right w:val="none" w:sz="0" w:space="0" w:color="auto"/>
      </w:divBdr>
    </w:div>
    <w:div w:id="912086775">
      <w:bodyDiv w:val="1"/>
      <w:marLeft w:val="0"/>
      <w:marRight w:val="0"/>
      <w:marTop w:val="0"/>
      <w:marBottom w:val="0"/>
      <w:divBdr>
        <w:top w:val="none" w:sz="0" w:space="0" w:color="auto"/>
        <w:left w:val="none" w:sz="0" w:space="0" w:color="auto"/>
        <w:bottom w:val="none" w:sz="0" w:space="0" w:color="auto"/>
        <w:right w:val="none" w:sz="0" w:space="0" w:color="auto"/>
      </w:divBdr>
    </w:div>
    <w:div w:id="923489081">
      <w:bodyDiv w:val="1"/>
      <w:marLeft w:val="0"/>
      <w:marRight w:val="0"/>
      <w:marTop w:val="0"/>
      <w:marBottom w:val="0"/>
      <w:divBdr>
        <w:top w:val="none" w:sz="0" w:space="0" w:color="auto"/>
        <w:left w:val="none" w:sz="0" w:space="0" w:color="auto"/>
        <w:bottom w:val="none" w:sz="0" w:space="0" w:color="auto"/>
        <w:right w:val="none" w:sz="0" w:space="0" w:color="auto"/>
      </w:divBdr>
    </w:div>
    <w:div w:id="1103182260">
      <w:bodyDiv w:val="1"/>
      <w:marLeft w:val="0"/>
      <w:marRight w:val="0"/>
      <w:marTop w:val="0"/>
      <w:marBottom w:val="0"/>
      <w:divBdr>
        <w:top w:val="none" w:sz="0" w:space="0" w:color="auto"/>
        <w:left w:val="none" w:sz="0" w:space="0" w:color="auto"/>
        <w:bottom w:val="none" w:sz="0" w:space="0" w:color="auto"/>
        <w:right w:val="none" w:sz="0" w:space="0" w:color="auto"/>
      </w:divBdr>
    </w:div>
    <w:div w:id="1215316813">
      <w:bodyDiv w:val="1"/>
      <w:marLeft w:val="0"/>
      <w:marRight w:val="0"/>
      <w:marTop w:val="0"/>
      <w:marBottom w:val="0"/>
      <w:divBdr>
        <w:top w:val="none" w:sz="0" w:space="0" w:color="auto"/>
        <w:left w:val="none" w:sz="0" w:space="0" w:color="auto"/>
        <w:bottom w:val="none" w:sz="0" w:space="0" w:color="auto"/>
        <w:right w:val="none" w:sz="0" w:space="0" w:color="auto"/>
      </w:divBdr>
    </w:div>
    <w:div w:id="1334796103">
      <w:bodyDiv w:val="1"/>
      <w:marLeft w:val="0"/>
      <w:marRight w:val="0"/>
      <w:marTop w:val="0"/>
      <w:marBottom w:val="0"/>
      <w:divBdr>
        <w:top w:val="none" w:sz="0" w:space="0" w:color="auto"/>
        <w:left w:val="none" w:sz="0" w:space="0" w:color="auto"/>
        <w:bottom w:val="none" w:sz="0" w:space="0" w:color="auto"/>
        <w:right w:val="none" w:sz="0" w:space="0" w:color="auto"/>
      </w:divBdr>
    </w:div>
    <w:div w:id="1394743368">
      <w:bodyDiv w:val="1"/>
      <w:marLeft w:val="0"/>
      <w:marRight w:val="0"/>
      <w:marTop w:val="0"/>
      <w:marBottom w:val="0"/>
      <w:divBdr>
        <w:top w:val="none" w:sz="0" w:space="0" w:color="auto"/>
        <w:left w:val="none" w:sz="0" w:space="0" w:color="auto"/>
        <w:bottom w:val="none" w:sz="0" w:space="0" w:color="auto"/>
        <w:right w:val="none" w:sz="0" w:space="0" w:color="auto"/>
      </w:divBdr>
      <w:divsChild>
        <w:div w:id="2048262400">
          <w:marLeft w:val="0"/>
          <w:marRight w:val="0"/>
          <w:marTop w:val="0"/>
          <w:marBottom w:val="0"/>
          <w:divBdr>
            <w:top w:val="none" w:sz="0" w:space="0" w:color="auto"/>
            <w:left w:val="none" w:sz="0" w:space="0" w:color="auto"/>
            <w:bottom w:val="none" w:sz="0" w:space="0" w:color="auto"/>
            <w:right w:val="none" w:sz="0" w:space="0" w:color="auto"/>
          </w:divBdr>
          <w:divsChild>
            <w:div w:id="439373843">
              <w:marLeft w:val="0"/>
              <w:marRight w:val="0"/>
              <w:marTop w:val="0"/>
              <w:marBottom w:val="0"/>
              <w:divBdr>
                <w:top w:val="none" w:sz="0" w:space="0" w:color="auto"/>
                <w:left w:val="none" w:sz="0" w:space="0" w:color="auto"/>
                <w:bottom w:val="none" w:sz="0" w:space="0" w:color="auto"/>
                <w:right w:val="none" w:sz="0" w:space="0" w:color="auto"/>
              </w:divBdr>
            </w:div>
          </w:divsChild>
        </w:div>
        <w:div w:id="1765228354">
          <w:marLeft w:val="0"/>
          <w:marRight w:val="0"/>
          <w:marTop w:val="0"/>
          <w:marBottom w:val="0"/>
          <w:divBdr>
            <w:top w:val="none" w:sz="0" w:space="0" w:color="auto"/>
            <w:left w:val="none" w:sz="0" w:space="0" w:color="auto"/>
            <w:bottom w:val="none" w:sz="0" w:space="0" w:color="auto"/>
            <w:right w:val="none" w:sz="0" w:space="0" w:color="auto"/>
          </w:divBdr>
          <w:divsChild>
            <w:div w:id="11661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239">
      <w:bodyDiv w:val="1"/>
      <w:marLeft w:val="0"/>
      <w:marRight w:val="0"/>
      <w:marTop w:val="0"/>
      <w:marBottom w:val="0"/>
      <w:divBdr>
        <w:top w:val="none" w:sz="0" w:space="0" w:color="auto"/>
        <w:left w:val="none" w:sz="0" w:space="0" w:color="auto"/>
        <w:bottom w:val="none" w:sz="0" w:space="0" w:color="auto"/>
        <w:right w:val="none" w:sz="0" w:space="0" w:color="auto"/>
      </w:divBdr>
    </w:div>
    <w:div w:id="1570383540">
      <w:bodyDiv w:val="1"/>
      <w:marLeft w:val="0"/>
      <w:marRight w:val="0"/>
      <w:marTop w:val="0"/>
      <w:marBottom w:val="0"/>
      <w:divBdr>
        <w:top w:val="none" w:sz="0" w:space="0" w:color="auto"/>
        <w:left w:val="none" w:sz="0" w:space="0" w:color="auto"/>
        <w:bottom w:val="none" w:sz="0" w:space="0" w:color="auto"/>
        <w:right w:val="none" w:sz="0" w:space="0" w:color="auto"/>
      </w:divBdr>
      <w:divsChild>
        <w:div w:id="1136799285">
          <w:marLeft w:val="0"/>
          <w:marRight w:val="0"/>
          <w:marTop w:val="0"/>
          <w:marBottom w:val="0"/>
          <w:divBdr>
            <w:top w:val="none" w:sz="0" w:space="0" w:color="auto"/>
            <w:left w:val="none" w:sz="0" w:space="0" w:color="auto"/>
            <w:bottom w:val="none" w:sz="0" w:space="0" w:color="auto"/>
            <w:right w:val="none" w:sz="0" w:space="0" w:color="auto"/>
          </w:divBdr>
          <w:divsChild>
            <w:div w:id="726760328">
              <w:marLeft w:val="0"/>
              <w:marRight w:val="0"/>
              <w:marTop w:val="0"/>
              <w:marBottom w:val="0"/>
              <w:divBdr>
                <w:top w:val="none" w:sz="0" w:space="0" w:color="auto"/>
                <w:left w:val="none" w:sz="0" w:space="0" w:color="auto"/>
                <w:bottom w:val="none" w:sz="0" w:space="0" w:color="auto"/>
                <w:right w:val="none" w:sz="0" w:space="0" w:color="auto"/>
              </w:divBdr>
            </w:div>
          </w:divsChild>
        </w:div>
        <w:div w:id="906035584">
          <w:marLeft w:val="0"/>
          <w:marRight w:val="0"/>
          <w:marTop w:val="0"/>
          <w:marBottom w:val="0"/>
          <w:divBdr>
            <w:top w:val="none" w:sz="0" w:space="0" w:color="auto"/>
            <w:left w:val="none" w:sz="0" w:space="0" w:color="auto"/>
            <w:bottom w:val="none" w:sz="0" w:space="0" w:color="auto"/>
            <w:right w:val="none" w:sz="0" w:space="0" w:color="auto"/>
          </w:divBdr>
          <w:divsChild>
            <w:div w:id="997264963">
              <w:marLeft w:val="0"/>
              <w:marRight w:val="0"/>
              <w:marTop w:val="0"/>
              <w:marBottom w:val="0"/>
              <w:divBdr>
                <w:top w:val="none" w:sz="0" w:space="0" w:color="auto"/>
                <w:left w:val="none" w:sz="0" w:space="0" w:color="auto"/>
                <w:bottom w:val="none" w:sz="0" w:space="0" w:color="auto"/>
                <w:right w:val="none" w:sz="0" w:space="0" w:color="auto"/>
              </w:divBdr>
            </w:div>
          </w:divsChild>
        </w:div>
        <w:div w:id="1905986088">
          <w:marLeft w:val="0"/>
          <w:marRight w:val="0"/>
          <w:marTop w:val="0"/>
          <w:marBottom w:val="0"/>
          <w:divBdr>
            <w:top w:val="none" w:sz="0" w:space="0" w:color="auto"/>
            <w:left w:val="none" w:sz="0" w:space="0" w:color="auto"/>
            <w:bottom w:val="none" w:sz="0" w:space="0" w:color="auto"/>
            <w:right w:val="none" w:sz="0" w:space="0" w:color="auto"/>
          </w:divBdr>
          <w:divsChild>
            <w:div w:id="607549268">
              <w:marLeft w:val="0"/>
              <w:marRight w:val="0"/>
              <w:marTop w:val="0"/>
              <w:marBottom w:val="0"/>
              <w:divBdr>
                <w:top w:val="none" w:sz="0" w:space="0" w:color="auto"/>
                <w:left w:val="none" w:sz="0" w:space="0" w:color="auto"/>
                <w:bottom w:val="none" w:sz="0" w:space="0" w:color="auto"/>
                <w:right w:val="none" w:sz="0" w:space="0" w:color="auto"/>
              </w:divBdr>
            </w:div>
          </w:divsChild>
        </w:div>
        <w:div w:id="1660424636">
          <w:marLeft w:val="0"/>
          <w:marRight w:val="0"/>
          <w:marTop w:val="0"/>
          <w:marBottom w:val="0"/>
          <w:divBdr>
            <w:top w:val="none" w:sz="0" w:space="0" w:color="auto"/>
            <w:left w:val="none" w:sz="0" w:space="0" w:color="auto"/>
            <w:bottom w:val="none" w:sz="0" w:space="0" w:color="auto"/>
            <w:right w:val="none" w:sz="0" w:space="0" w:color="auto"/>
          </w:divBdr>
          <w:divsChild>
            <w:div w:id="390230487">
              <w:marLeft w:val="0"/>
              <w:marRight w:val="0"/>
              <w:marTop w:val="0"/>
              <w:marBottom w:val="0"/>
              <w:divBdr>
                <w:top w:val="none" w:sz="0" w:space="0" w:color="auto"/>
                <w:left w:val="none" w:sz="0" w:space="0" w:color="auto"/>
                <w:bottom w:val="none" w:sz="0" w:space="0" w:color="auto"/>
                <w:right w:val="none" w:sz="0" w:space="0" w:color="auto"/>
              </w:divBdr>
            </w:div>
          </w:divsChild>
        </w:div>
        <w:div w:id="613053999">
          <w:marLeft w:val="0"/>
          <w:marRight w:val="0"/>
          <w:marTop w:val="0"/>
          <w:marBottom w:val="0"/>
          <w:divBdr>
            <w:top w:val="none" w:sz="0" w:space="0" w:color="auto"/>
            <w:left w:val="none" w:sz="0" w:space="0" w:color="auto"/>
            <w:bottom w:val="none" w:sz="0" w:space="0" w:color="auto"/>
            <w:right w:val="none" w:sz="0" w:space="0" w:color="auto"/>
          </w:divBdr>
          <w:divsChild>
            <w:div w:id="438648527">
              <w:marLeft w:val="0"/>
              <w:marRight w:val="0"/>
              <w:marTop w:val="0"/>
              <w:marBottom w:val="0"/>
              <w:divBdr>
                <w:top w:val="none" w:sz="0" w:space="0" w:color="auto"/>
                <w:left w:val="none" w:sz="0" w:space="0" w:color="auto"/>
                <w:bottom w:val="none" w:sz="0" w:space="0" w:color="auto"/>
                <w:right w:val="none" w:sz="0" w:space="0" w:color="auto"/>
              </w:divBdr>
            </w:div>
          </w:divsChild>
        </w:div>
        <w:div w:id="1917741342">
          <w:marLeft w:val="0"/>
          <w:marRight w:val="0"/>
          <w:marTop w:val="0"/>
          <w:marBottom w:val="0"/>
          <w:divBdr>
            <w:top w:val="none" w:sz="0" w:space="0" w:color="auto"/>
            <w:left w:val="none" w:sz="0" w:space="0" w:color="auto"/>
            <w:bottom w:val="none" w:sz="0" w:space="0" w:color="auto"/>
            <w:right w:val="none" w:sz="0" w:space="0" w:color="auto"/>
          </w:divBdr>
          <w:divsChild>
            <w:div w:id="2937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5868">
      <w:bodyDiv w:val="1"/>
      <w:marLeft w:val="0"/>
      <w:marRight w:val="0"/>
      <w:marTop w:val="0"/>
      <w:marBottom w:val="0"/>
      <w:divBdr>
        <w:top w:val="none" w:sz="0" w:space="0" w:color="auto"/>
        <w:left w:val="none" w:sz="0" w:space="0" w:color="auto"/>
        <w:bottom w:val="none" w:sz="0" w:space="0" w:color="auto"/>
        <w:right w:val="none" w:sz="0" w:space="0" w:color="auto"/>
      </w:divBdr>
    </w:div>
    <w:div w:id="1664968429">
      <w:bodyDiv w:val="1"/>
      <w:marLeft w:val="0"/>
      <w:marRight w:val="0"/>
      <w:marTop w:val="0"/>
      <w:marBottom w:val="0"/>
      <w:divBdr>
        <w:top w:val="none" w:sz="0" w:space="0" w:color="auto"/>
        <w:left w:val="none" w:sz="0" w:space="0" w:color="auto"/>
        <w:bottom w:val="none" w:sz="0" w:space="0" w:color="auto"/>
        <w:right w:val="none" w:sz="0" w:space="0" w:color="auto"/>
      </w:divBdr>
    </w:div>
    <w:div w:id="1706363484">
      <w:bodyDiv w:val="1"/>
      <w:marLeft w:val="0"/>
      <w:marRight w:val="0"/>
      <w:marTop w:val="0"/>
      <w:marBottom w:val="0"/>
      <w:divBdr>
        <w:top w:val="none" w:sz="0" w:space="0" w:color="auto"/>
        <w:left w:val="none" w:sz="0" w:space="0" w:color="auto"/>
        <w:bottom w:val="none" w:sz="0" w:space="0" w:color="auto"/>
        <w:right w:val="none" w:sz="0" w:space="0" w:color="auto"/>
      </w:divBdr>
    </w:div>
    <w:div w:id="1711418160">
      <w:bodyDiv w:val="1"/>
      <w:marLeft w:val="0"/>
      <w:marRight w:val="0"/>
      <w:marTop w:val="0"/>
      <w:marBottom w:val="0"/>
      <w:divBdr>
        <w:top w:val="none" w:sz="0" w:space="0" w:color="auto"/>
        <w:left w:val="none" w:sz="0" w:space="0" w:color="auto"/>
        <w:bottom w:val="none" w:sz="0" w:space="0" w:color="auto"/>
        <w:right w:val="none" w:sz="0" w:space="0" w:color="auto"/>
      </w:divBdr>
    </w:div>
    <w:div w:id="1717507735">
      <w:bodyDiv w:val="1"/>
      <w:marLeft w:val="0"/>
      <w:marRight w:val="0"/>
      <w:marTop w:val="0"/>
      <w:marBottom w:val="0"/>
      <w:divBdr>
        <w:top w:val="none" w:sz="0" w:space="0" w:color="auto"/>
        <w:left w:val="none" w:sz="0" w:space="0" w:color="auto"/>
        <w:bottom w:val="none" w:sz="0" w:space="0" w:color="auto"/>
        <w:right w:val="none" w:sz="0" w:space="0" w:color="auto"/>
      </w:divBdr>
    </w:div>
    <w:div w:id="1720860260">
      <w:bodyDiv w:val="1"/>
      <w:marLeft w:val="0"/>
      <w:marRight w:val="0"/>
      <w:marTop w:val="0"/>
      <w:marBottom w:val="0"/>
      <w:divBdr>
        <w:top w:val="none" w:sz="0" w:space="0" w:color="auto"/>
        <w:left w:val="none" w:sz="0" w:space="0" w:color="auto"/>
        <w:bottom w:val="none" w:sz="0" w:space="0" w:color="auto"/>
        <w:right w:val="none" w:sz="0" w:space="0" w:color="auto"/>
      </w:divBdr>
    </w:div>
    <w:div w:id="1744255579">
      <w:bodyDiv w:val="1"/>
      <w:marLeft w:val="0"/>
      <w:marRight w:val="0"/>
      <w:marTop w:val="0"/>
      <w:marBottom w:val="0"/>
      <w:divBdr>
        <w:top w:val="none" w:sz="0" w:space="0" w:color="auto"/>
        <w:left w:val="none" w:sz="0" w:space="0" w:color="auto"/>
        <w:bottom w:val="none" w:sz="0" w:space="0" w:color="auto"/>
        <w:right w:val="none" w:sz="0" w:space="0" w:color="auto"/>
      </w:divBdr>
      <w:divsChild>
        <w:div w:id="1054309989">
          <w:marLeft w:val="0"/>
          <w:marRight w:val="0"/>
          <w:marTop w:val="0"/>
          <w:marBottom w:val="0"/>
          <w:divBdr>
            <w:top w:val="none" w:sz="0" w:space="0" w:color="auto"/>
            <w:left w:val="none" w:sz="0" w:space="0" w:color="auto"/>
            <w:bottom w:val="none" w:sz="0" w:space="0" w:color="auto"/>
            <w:right w:val="none" w:sz="0" w:space="0" w:color="auto"/>
          </w:divBdr>
          <w:divsChild>
            <w:div w:id="486090229">
              <w:marLeft w:val="0"/>
              <w:marRight w:val="0"/>
              <w:marTop w:val="0"/>
              <w:marBottom w:val="0"/>
              <w:divBdr>
                <w:top w:val="none" w:sz="0" w:space="0" w:color="auto"/>
                <w:left w:val="none" w:sz="0" w:space="0" w:color="auto"/>
                <w:bottom w:val="none" w:sz="0" w:space="0" w:color="auto"/>
                <w:right w:val="none" w:sz="0" w:space="0" w:color="auto"/>
              </w:divBdr>
            </w:div>
          </w:divsChild>
        </w:div>
        <w:div w:id="379476651">
          <w:marLeft w:val="0"/>
          <w:marRight w:val="0"/>
          <w:marTop w:val="0"/>
          <w:marBottom w:val="0"/>
          <w:divBdr>
            <w:top w:val="none" w:sz="0" w:space="0" w:color="auto"/>
            <w:left w:val="none" w:sz="0" w:space="0" w:color="auto"/>
            <w:bottom w:val="none" w:sz="0" w:space="0" w:color="auto"/>
            <w:right w:val="none" w:sz="0" w:space="0" w:color="auto"/>
          </w:divBdr>
          <w:divsChild>
            <w:div w:id="86200723">
              <w:marLeft w:val="0"/>
              <w:marRight w:val="0"/>
              <w:marTop w:val="0"/>
              <w:marBottom w:val="0"/>
              <w:divBdr>
                <w:top w:val="none" w:sz="0" w:space="0" w:color="auto"/>
                <w:left w:val="none" w:sz="0" w:space="0" w:color="auto"/>
                <w:bottom w:val="none" w:sz="0" w:space="0" w:color="auto"/>
                <w:right w:val="none" w:sz="0" w:space="0" w:color="auto"/>
              </w:divBdr>
            </w:div>
          </w:divsChild>
        </w:div>
        <w:div w:id="1280264666">
          <w:marLeft w:val="0"/>
          <w:marRight w:val="0"/>
          <w:marTop w:val="0"/>
          <w:marBottom w:val="0"/>
          <w:divBdr>
            <w:top w:val="none" w:sz="0" w:space="0" w:color="auto"/>
            <w:left w:val="none" w:sz="0" w:space="0" w:color="auto"/>
            <w:bottom w:val="none" w:sz="0" w:space="0" w:color="auto"/>
            <w:right w:val="none" w:sz="0" w:space="0" w:color="auto"/>
          </w:divBdr>
          <w:divsChild>
            <w:div w:id="1736850411">
              <w:marLeft w:val="0"/>
              <w:marRight w:val="0"/>
              <w:marTop w:val="0"/>
              <w:marBottom w:val="0"/>
              <w:divBdr>
                <w:top w:val="none" w:sz="0" w:space="0" w:color="auto"/>
                <w:left w:val="none" w:sz="0" w:space="0" w:color="auto"/>
                <w:bottom w:val="none" w:sz="0" w:space="0" w:color="auto"/>
                <w:right w:val="none" w:sz="0" w:space="0" w:color="auto"/>
              </w:divBdr>
            </w:div>
          </w:divsChild>
        </w:div>
        <w:div w:id="1612544997">
          <w:marLeft w:val="0"/>
          <w:marRight w:val="0"/>
          <w:marTop w:val="0"/>
          <w:marBottom w:val="0"/>
          <w:divBdr>
            <w:top w:val="none" w:sz="0" w:space="0" w:color="auto"/>
            <w:left w:val="none" w:sz="0" w:space="0" w:color="auto"/>
            <w:bottom w:val="none" w:sz="0" w:space="0" w:color="auto"/>
            <w:right w:val="none" w:sz="0" w:space="0" w:color="auto"/>
          </w:divBdr>
          <w:divsChild>
            <w:div w:id="1059597377">
              <w:marLeft w:val="0"/>
              <w:marRight w:val="0"/>
              <w:marTop w:val="0"/>
              <w:marBottom w:val="0"/>
              <w:divBdr>
                <w:top w:val="none" w:sz="0" w:space="0" w:color="auto"/>
                <w:left w:val="none" w:sz="0" w:space="0" w:color="auto"/>
                <w:bottom w:val="none" w:sz="0" w:space="0" w:color="auto"/>
                <w:right w:val="none" w:sz="0" w:space="0" w:color="auto"/>
              </w:divBdr>
            </w:div>
          </w:divsChild>
        </w:div>
        <w:div w:id="1665164798">
          <w:marLeft w:val="0"/>
          <w:marRight w:val="0"/>
          <w:marTop w:val="0"/>
          <w:marBottom w:val="0"/>
          <w:divBdr>
            <w:top w:val="none" w:sz="0" w:space="0" w:color="auto"/>
            <w:left w:val="none" w:sz="0" w:space="0" w:color="auto"/>
            <w:bottom w:val="none" w:sz="0" w:space="0" w:color="auto"/>
            <w:right w:val="none" w:sz="0" w:space="0" w:color="auto"/>
          </w:divBdr>
          <w:divsChild>
            <w:div w:id="799420632">
              <w:marLeft w:val="0"/>
              <w:marRight w:val="0"/>
              <w:marTop w:val="0"/>
              <w:marBottom w:val="0"/>
              <w:divBdr>
                <w:top w:val="none" w:sz="0" w:space="0" w:color="auto"/>
                <w:left w:val="none" w:sz="0" w:space="0" w:color="auto"/>
                <w:bottom w:val="none" w:sz="0" w:space="0" w:color="auto"/>
                <w:right w:val="none" w:sz="0" w:space="0" w:color="auto"/>
              </w:divBdr>
            </w:div>
          </w:divsChild>
        </w:div>
        <w:div w:id="333651849">
          <w:marLeft w:val="0"/>
          <w:marRight w:val="0"/>
          <w:marTop w:val="0"/>
          <w:marBottom w:val="0"/>
          <w:divBdr>
            <w:top w:val="none" w:sz="0" w:space="0" w:color="auto"/>
            <w:left w:val="none" w:sz="0" w:space="0" w:color="auto"/>
            <w:bottom w:val="none" w:sz="0" w:space="0" w:color="auto"/>
            <w:right w:val="none" w:sz="0" w:space="0" w:color="auto"/>
          </w:divBdr>
          <w:divsChild>
            <w:div w:id="16967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tricks.com/almanac/properties/g/gap/" TargetMode="External"/><Relationship Id="rId5" Type="http://schemas.openxmlformats.org/officeDocument/2006/relationships/hyperlink" Target="https://css-tricks.com/snippets/css/complete-guide-gri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1346</Words>
  <Characters>7675</Characters>
  <Application>Microsoft Office Word</Application>
  <DocSecurity>0</DocSecurity>
  <Lines>63</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2023-03-26T13:59:00Z</dcterms:created>
  <dcterms:modified xsi:type="dcterms:W3CDTF">2023-03-26T15:03:00Z</dcterms:modified>
</cp:coreProperties>
</file>