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32"/>
          <w:szCs w:val="32"/>
        </w:rPr>
      </w:pPr>
      <w:r>
        <w:rPr>
          <w:b w:val="1"/>
          <w:bCs w:val="1"/>
          <w:sz w:val="32"/>
          <w:szCs w:val="32"/>
          <w:rtl w:val="0"/>
          <w:lang w:val="en-US"/>
        </w:rPr>
        <w:t>Team Buckeye Project Proposal</w:t>
      </w:r>
    </w:p>
    <w:p>
      <w:pPr>
        <w:pStyle w:val="Body"/>
        <w:jc w:val="center"/>
        <w:rPr>
          <w:b w:val="1"/>
          <w:bCs w:val="1"/>
          <w:sz w:val="28"/>
          <w:szCs w:val="28"/>
        </w:rPr>
      </w:pPr>
      <w:r>
        <w:rPr>
          <w:b w:val="1"/>
          <w:bCs w:val="1"/>
          <w:sz w:val="28"/>
          <w:szCs w:val="28"/>
          <w:rtl w:val="0"/>
          <w:lang w:val="en-US"/>
        </w:rPr>
        <w:t>Team Members: Asad Iqbal, Tatsumi Suenaga, Qu Chen</w:t>
      </w:r>
    </w:p>
    <w:p>
      <w:pPr>
        <w:pStyle w:val="Body"/>
        <w:jc w:val="center"/>
        <w:rPr>
          <w:b w:val="1"/>
          <w:bCs w:val="1"/>
          <w:sz w:val="28"/>
          <w:szCs w:val="28"/>
        </w:rPr>
      </w:pPr>
      <w:r>
        <w:rPr>
          <w:b w:val="1"/>
          <w:bCs w:val="1"/>
          <w:sz w:val="28"/>
          <w:szCs w:val="28"/>
          <w:rtl w:val="0"/>
          <w:lang w:val="en-US"/>
        </w:rPr>
        <w:t>Prepared By: Asad Iqbal</w:t>
      </w:r>
    </w:p>
    <w:p>
      <w:pPr>
        <w:pStyle w:val="Body"/>
        <w:jc w:val="center"/>
        <w:rPr>
          <w:b w:val="1"/>
          <w:bCs w:val="1"/>
          <w:sz w:val="28"/>
          <w:szCs w:val="28"/>
        </w:rPr>
      </w:pPr>
      <w:r>
        <w:rPr>
          <w:b w:val="1"/>
          <w:bCs w:val="1"/>
          <w:sz w:val="28"/>
          <w:szCs w:val="28"/>
          <w:rtl w:val="0"/>
          <w:lang w:val="en-US"/>
        </w:rPr>
        <w:t>3/29/15</w:t>
      </w:r>
    </w:p>
    <w:p>
      <w:pPr>
        <w:pStyle w:val="Body"/>
        <w:bidi w:val="0"/>
      </w:pPr>
    </w:p>
    <w:p>
      <w:pPr>
        <w:pStyle w:val="Body"/>
        <w:bidi w:val="0"/>
      </w:pPr>
    </w:p>
    <w:p>
      <w:pPr>
        <w:pStyle w:val="Body"/>
        <w:bidi w:val="0"/>
      </w:pPr>
      <w:r>
        <w:rPr>
          <w:rFonts w:ascii="Helvetica" w:cs="Arial Unicode MS" w:hAnsi="Arial Unicode MS" w:eastAsia="Arial Unicode MS"/>
          <w:rtl w:val="0"/>
        </w:rPr>
        <w:tab/>
        <w:t xml:space="preserve">We are proposing a web application that works like a search engine for recipes. You can type ingredients and it will display recipes that include those ingredients. You can also search for recipes by name. In addition, you can create (and delete) accounts through which you can add your own recipes and manage your profile. </w:t>
      </w:r>
    </w:p>
    <w:p>
      <w:pPr>
        <w:pStyle w:val="Body"/>
        <w:bidi w:val="0"/>
      </w:pPr>
      <w:r>
        <w:rPr>
          <w:rFonts w:ascii="Helvetica" w:cs="Arial Unicode MS" w:hAnsi="Arial Unicode MS" w:eastAsia="Arial Unicode MS"/>
          <w:rtl w:val="0"/>
        </w:rPr>
        <w:tab/>
        <w:t xml:space="preserve">After accessing the site, the window will show options to begin a search, login or create an account. The search bar will function like any other, ordering results by relevance. The search will get recipes from an API (like </w:t>
      </w:r>
      <w:hyperlink r:id="rId4" w:history="1">
        <w:r>
          <w:rPr>
            <w:rStyle w:val="Hyperlink.0"/>
            <w:rFonts w:ascii="Helvetica" w:cs="Arial Unicode MS" w:hAnsi="Arial Unicode MS" w:eastAsia="Arial Unicode MS"/>
            <w:color w:val="1f32ff"/>
            <w:rtl w:val="0"/>
            <w:lang w:val="en-US"/>
          </w:rPr>
          <w:t>Yummly</w:t>
        </w:r>
      </w:hyperlink>
      <w:r>
        <w:rPr>
          <w:rFonts w:ascii="Helvetica" w:cs="Arial Unicode MS" w:hAnsi="Arial Unicode MS" w:eastAsia="Arial Unicode MS"/>
          <w:rtl w:val="0"/>
        </w:rPr>
        <w:t xml:space="preserve">). An account can be created if a valid email is given. Upon creating an account a profile is also created with options to write a bio, select favorite recipes, add and modify recipes of your own, and delete your account. </w:t>
      </w:r>
    </w:p>
    <w:p>
      <w:pPr>
        <w:pStyle w:val="Body"/>
        <w:bidi w:val="0"/>
      </w:p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color w:val="1f32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developer.yummly.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