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22A079FE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31</w:t>
            </w:r>
            <w:r w:rsidR="000B168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Agosto </w:t>
            </w:r>
            <w:r w:rsidR="000B1689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Julian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Andres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Vargas (Scrum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3B4BAA22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Reunión de planeación I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0B1689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0B1689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0B1689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0B168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0B1689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0B1689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Ruiz</w:t>
            </w:r>
            <w:r w:rsidR="000B168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0B1689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77777777" w:rsidR="00AC26C3" w:rsidRDefault="000B1689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0B1689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0B1689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0B1689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0B1689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0169884A" w14:textId="77777777" w:rsidR="00AC26C3" w:rsidRDefault="000B168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Retroalimentación</w:t>
            </w:r>
          </w:p>
          <w:p w14:paraId="489E2805" w14:textId="77777777" w:rsidR="00AC26C3" w:rsidRDefault="000B168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Cronograma de actividades Scrum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Team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767216F0" w14:textId="77777777" w:rsidR="00AC26C3" w:rsidRDefault="000B168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Definición y cronograma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Sprints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11E6F9AA" w14:textId="77777777" w:rsidR="00AC26C3" w:rsidRDefault="000B168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Definición de responsables y entregables.</w:t>
            </w:r>
          </w:p>
          <w:p w14:paraId="6504A7A0" w14:textId="77777777" w:rsidR="00AC26C3" w:rsidRDefault="000B168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Temas varios.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0B168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0765FB6F" w14:textId="77777777" w:rsidR="00AC26C3" w:rsidRDefault="000B1689">
            <w:pPr>
              <w:pStyle w:val="Ttulo"/>
              <w:spacing w:after="0"/>
              <w:ind w:left="36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Todos los participantes lograron asistir a la Reunión programada.</w:t>
            </w:r>
          </w:p>
        </w:tc>
      </w:tr>
    </w:tbl>
    <w:p w14:paraId="4BB9BD4D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2FA00FB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2A887431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4FDE4DEC" w14:textId="77777777" w:rsidR="00AC26C3" w:rsidRDefault="000B1689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6BA743E6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AE4C2EC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Default="000B168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1C6562C3" w14:textId="5DC50A6A" w:rsidR="00AC26C3" w:rsidRDefault="000B168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proofErr w:type="spellStart"/>
      <w:r>
        <w:rPr>
          <w:rFonts w:ascii="Arvo" w:eastAsia="Arvo" w:hAnsi="Arvo" w:cs="Arvo"/>
          <w:color w:val="454545"/>
          <w:sz w:val="20"/>
          <w:szCs w:val="20"/>
        </w:rPr>
        <w:t>Julian</w:t>
      </w:r>
      <w:proofErr w:type="spellEnd"/>
      <w:r>
        <w:rPr>
          <w:rFonts w:ascii="Arvo" w:eastAsia="Arvo" w:hAnsi="Arvo" w:cs="Arvo"/>
          <w:color w:val="454545"/>
          <w:sz w:val="20"/>
          <w:szCs w:val="20"/>
        </w:rPr>
        <w:t xml:space="preserve"> Vargas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 w:rsidR="003C56D3">
        <w:rPr>
          <w:rFonts w:ascii="Arvo" w:eastAsia="Arvo" w:hAnsi="Arvo" w:cs="Arvo"/>
          <w:color w:val="454545"/>
          <w:sz w:val="20"/>
        </w:rPr>
        <w:t>Diana Restrepo</w:t>
      </w:r>
    </w:p>
    <w:p w14:paraId="788A83B1" w14:textId="43DE15A3" w:rsidR="00AC26C3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  </w:t>
      </w:r>
      <w:r>
        <w:rPr>
          <w:rFonts w:ascii="Arvo" w:eastAsia="Arvo" w:hAnsi="Arvo" w:cs="Arvo"/>
          <w:color w:val="454545"/>
          <w:sz w:val="20"/>
        </w:rPr>
        <w:t xml:space="preserve">Front </w:t>
      </w:r>
      <w:proofErr w:type="spellStart"/>
      <w:r>
        <w:rPr>
          <w:rFonts w:ascii="Arvo" w:eastAsia="Arvo" w:hAnsi="Arvo" w:cs="Arvo"/>
          <w:color w:val="454545"/>
          <w:sz w:val="20"/>
        </w:rPr>
        <w:t>end</w:t>
      </w:r>
      <w:proofErr w:type="spellEnd"/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 xml:space="preserve">                 </w:t>
      </w:r>
      <w:r>
        <w:rPr>
          <w:rFonts w:ascii="Arvo" w:eastAsia="Arvo" w:hAnsi="Arvo" w:cs="Arvo"/>
          <w:color w:val="454545"/>
          <w:sz w:val="20"/>
        </w:rPr>
        <w:t xml:space="preserve">Back </w:t>
      </w:r>
      <w:proofErr w:type="spellStart"/>
      <w:r>
        <w:rPr>
          <w:rFonts w:ascii="Arvo" w:eastAsia="Arvo" w:hAnsi="Arvo" w:cs="Arvo"/>
          <w:color w:val="454545"/>
          <w:sz w:val="20"/>
        </w:rPr>
        <w:t>end</w:t>
      </w:r>
      <w:proofErr w:type="spellEnd"/>
    </w:p>
    <w:p w14:paraId="74EB079F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7790555F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77280C07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66265BF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17E63E4F" w14:textId="77777777" w:rsidR="00AC26C3" w:rsidRDefault="000B168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</w:p>
    <w:p w14:paraId="76F12214" w14:textId="1B5ECC87" w:rsidR="00AC26C3" w:rsidRDefault="000B168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lastRenderedPageBreak/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proofErr w:type="spellStart"/>
      <w:r w:rsidR="003C56D3">
        <w:rPr>
          <w:rFonts w:ascii="Arvo" w:eastAsia="Arvo" w:hAnsi="Arvo" w:cs="Arvo"/>
          <w:color w:val="454545"/>
          <w:sz w:val="20"/>
        </w:rPr>
        <w:t>Sediel</w:t>
      </w:r>
      <w:proofErr w:type="spellEnd"/>
      <w:r w:rsidR="003C56D3">
        <w:rPr>
          <w:rFonts w:ascii="Arvo" w:eastAsia="Arvo" w:hAnsi="Arvo" w:cs="Arvo"/>
          <w:color w:val="454545"/>
          <w:sz w:val="20"/>
        </w:rPr>
        <w:t xml:space="preserve"> Ruiz</w:t>
      </w:r>
    </w:p>
    <w:p w14:paraId="1BB5611D" w14:textId="11286102" w:rsidR="00AC26C3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</w:t>
      </w:r>
      <w:r>
        <w:rPr>
          <w:rFonts w:ascii="Arvo" w:eastAsia="Arvo" w:hAnsi="Arvo" w:cs="Arvo"/>
          <w:color w:val="454545"/>
          <w:sz w:val="20"/>
        </w:rPr>
        <w:t xml:space="preserve">Front </w:t>
      </w:r>
      <w:proofErr w:type="spellStart"/>
      <w:r>
        <w:rPr>
          <w:rFonts w:ascii="Arvo" w:eastAsia="Arvo" w:hAnsi="Arvo" w:cs="Arvo"/>
          <w:color w:val="454545"/>
          <w:sz w:val="20"/>
        </w:rPr>
        <w:t>end</w:t>
      </w:r>
      <w:proofErr w:type="spellEnd"/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 xml:space="preserve">                </w:t>
      </w:r>
      <w:r>
        <w:rPr>
          <w:rFonts w:ascii="Arvo" w:eastAsia="Arvo" w:hAnsi="Arvo" w:cs="Arvo"/>
          <w:color w:val="454545"/>
          <w:sz w:val="20"/>
        </w:rPr>
        <w:t xml:space="preserve">Full </w:t>
      </w:r>
      <w:proofErr w:type="spellStart"/>
      <w:r>
        <w:rPr>
          <w:rFonts w:ascii="Arvo" w:eastAsia="Arvo" w:hAnsi="Arvo" w:cs="Arvo"/>
          <w:color w:val="454545"/>
          <w:sz w:val="20"/>
        </w:rPr>
        <w:t>Stack</w:t>
      </w:r>
      <w:proofErr w:type="spellEnd"/>
    </w:p>
    <w:p w14:paraId="185B5527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2DE74D1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B341985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8C3C183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8E37FED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AAF8FED" w14:textId="3FA8EF30" w:rsidR="00AC26C3" w:rsidRDefault="000B168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</w:t>
      </w:r>
      <w:r>
        <w:rPr>
          <w:rFonts w:ascii="Arvo" w:eastAsia="Arvo" w:hAnsi="Arvo" w:cs="Arvo"/>
          <w:color w:val="454545"/>
          <w:sz w:val="20"/>
        </w:rPr>
        <w:t>Camilo Nieto</w:t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  <w:r w:rsidR="000B1689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082E1" w14:textId="77777777" w:rsidR="000B1689" w:rsidRDefault="000B1689">
      <w:r>
        <w:separator/>
      </w:r>
    </w:p>
  </w:endnote>
  <w:endnote w:type="continuationSeparator" w:id="0">
    <w:p w14:paraId="2E79A39D" w14:textId="77777777" w:rsidR="000B1689" w:rsidRDefault="000B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v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996A0" w14:textId="77777777" w:rsidR="000B1689" w:rsidRDefault="000B1689">
      <w:r>
        <w:separator/>
      </w:r>
    </w:p>
  </w:footnote>
  <w:footnote w:type="continuationSeparator" w:id="0">
    <w:p w14:paraId="2003C921" w14:textId="77777777" w:rsidR="000B1689" w:rsidRDefault="000B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0B16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6C3"/>
    <w:rsid w:val="000B1689"/>
    <w:rsid w:val="003C56D3"/>
    <w:rsid w:val="00A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Tatta Arias</cp:lastModifiedBy>
  <cp:revision>2</cp:revision>
  <dcterms:created xsi:type="dcterms:W3CDTF">2020-03-01T19:45:00Z</dcterms:created>
  <dcterms:modified xsi:type="dcterms:W3CDTF">2020-09-03T01:06:00Z</dcterms:modified>
</cp:coreProperties>
</file>