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STATEMENT OF WORK</w:t>
      </w:r>
    </w:p>
    <w:p>
      <w:pPr>
        <w:spacing w:before="400" w:after="200"/>
        <w:jc w:val="center"/>
      </w:pPr>
      <w:r>
        <w:rPr>
          <w:b/>
          <w:bCs/>
          <w:color w:val="2C5282"/>
          <w:sz w:val="36"/>
          <w:szCs w:val="36"/>
        </w:rPr>
        <w:t xml:space="preserve">AI-Powered Smart Parking Management System</w:t>
      </w:r>
    </w:p>
    <w:p>
      <w:pPr>
        <w:spacing w:before="200" w:after="400"/>
        <w:jc w:val="center"/>
      </w:pPr>
      <w:r>
        <w:rPr>
          <w:i/>
          <w:iCs/>
          <w:color w:val="666666"/>
          <w:sz w:val="24"/>
          <w:szCs w:val="24"/>
        </w:rPr>
        <w:t xml:space="preserve">Vision-Driven, Edge-Native Parking Intelligence Platform</w:t>
      </w:r>
    </w:p>
    <w:p>
      <w:pPr>
        <w:spacing w:before="600"/>
        <w:jc w:val="center"/>
      </w:pPr>
      <w:r>
        <w:rPr>
          <w:sz w:val="22"/>
          <w:szCs w:val="22"/>
        </w:rPr>
        <w:t xml:space="preserve">For: Airports, Malls, Cinema Halls &amp; Commercial Complexes</w:t>
      </w:r>
    </w:p>
    <w:p>
      <w:pPr>
        <w:spacing w:before="1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Document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23,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Prepared 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Infinititech Partners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Project Lead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Sudipto (Lead Architect)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Statement of Work (SoW) outlines the comprehensive development of an AI-Powered Smart Parking Management System designed to revolutionize parking operations for airports, shopping malls, cinema halls, and commercial complexes.</w:t>
      </w:r>
    </w:p>
    <w:p>
      <w:pPr>
        <w:spacing w:after="200"/>
      </w:pPr>
      <w:r>
        <w:t xml:space="preserve">The system leverages cutting-edge Intel Edge AI technologies, including OpenVINO toolkit and DL Streamer framework, to deliver real-time computer vision-based parking slot detection, intelligent allocation, and seamless vehicle tracking.</w:t>
      </w:r>
    </w:p>
    <w:p>
      <w:pPr>
        <w:pStyle w:val="Heading2"/>
      </w:pPr>
      <w:r>
        <w:t xml:space="preserve">1.1 Key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Edge-First Architecture: </w:t>
      </w:r>
      <w:r>
        <w:t xml:space="preserve">100% functional without internet connectivity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Vision-Driven Detection: </w:t>
      </w:r>
      <w:r>
        <w:t xml:space="preserve">Real-time slot detection using AI camera feeds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 Technology Stack: </w:t>
      </w:r>
      <w:r>
        <w:t xml:space="preserve">OpenVINO, DL Streamer, YOLO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Multi-Venue Support: </w:t>
      </w:r>
      <w:r>
        <w:t xml:space="preserve">Airports, malls, cinemas, commercial complexes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UI/UX: </w:t>
      </w:r>
      <w:r>
        <w:t xml:space="preserve">Admin dashboard, mobile apps, digital signage integration</w:t>
      </w:r>
    </w:p>
    <w:p>
      <w:r>
        <w:br w:type="page"/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Problem Statement</w:t>
      </w:r>
    </w:p>
    <w:p>
      <w:pPr>
        <w:spacing w:after="200"/>
      </w:pPr>
      <w:r>
        <w:t xml:space="preserve">Traditional parking management systems rely on basic sensors, manual monitoring, or zone-level guessing, leading to:</w:t>
      </w:r>
    </w:p>
    <w:p>
      <w:pPr>
        <w:pStyle w:val="ListParagraph"/>
        <w:numPr>
          <w:ilvl w:val="0"/>
          <w:numId w:val="2"/>
        </w:numPr>
      </w:pPr>
      <w:r>
        <w:t xml:space="preserve">Inaccurate occupancy data causing driver frustration</w:t>
      </w:r>
    </w:p>
    <w:p>
      <w:pPr>
        <w:pStyle w:val="ListParagraph"/>
        <w:numPr>
          <w:ilvl w:val="0"/>
          <w:numId w:val="2"/>
        </w:numPr>
      </w:pPr>
      <w:r>
        <w:t xml:space="preserve">Revenue leakage from unpaid or miscounted parking</w:t>
      </w:r>
    </w:p>
    <w:p>
      <w:pPr>
        <w:pStyle w:val="ListParagraph"/>
        <w:numPr>
          <w:ilvl w:val="0"/>
          <w:numId w:val="2"/>
        </w:numPr>
      </w:pPr>
      <w:r>
        <w:t xml:space="preserve">Poor user experience with long search times for available slots</w:t>
      </w:r>
    </w:p>
    <w:p>
      <w:pPr>
        <w:pStyle w:val="ListParagraph"/>
        <w:numPr>
          <w:ilvl w:val="0"/>
          <w:numId w:val="2"/>
        </w:numPr>
      </w:pPr>
      <w:r>
        <w:t xml:space="preserve">High operational costs from manual oversight</w:t>
      </w:r>
    </w:p>
    <w:p>
      <w:pPr>
        <w:pStyle w:val="ListParagraph"/>
        <w:numPr>
          <w:ilvl w:val="0"/>
          <w:numId w:val="2"/>
        </w:numPr>
      </w:pPr>
      <w:r>
        <w:t xml:space="preserve">Lack of real-time insights for management decisions</w:t>
      </w:r>
    </w:p>
    <w:p>
      <w:pPr>
        <w:pStyle w:val="Heading2"/>
      </w:pPr>
      <w:r>
        <w:t xml:space="preserve">2.2 Proposed Solution</w:t>
      </w:r>
    </w:p>
    <w:p>
      <w:pPr>
        <w:spacing w:after="200"/>
      </w:pPr>
      <w:r>
        <w:t xml:space="preserve">An AI-powered, vision-driven smart parking system that provides:</w:t>
      </w:r>
    </w:p>
    <w:p>
      <w:pPr>
        <w:pStyle w:val="ListParagraph"/>
        <w:numPr>
          <w:ilvl w:val="0"/>
          <w:numId w:val="2"/>
        </w:numPr>
      </w:pPr>
      <w:r>
        <w:t xml:space="preserve">Slot-level accuracy using computer vision</w:t>
      </w:r>
    </w:p>
    <w:p>
      <w:pPr>
        <w:pStyle w:val="ListParagraph"/>
        <w:numPr>
          <w:ilvl w:val="0"/>
          <w:numId w:val="2"/>
        </w:numPr>
      </w:pPr>
      <w:r>
        <w:t xml:space="preserve">Real-time occupancy detection with confidence scoring</w:t>
      </w:r>
    </w:p>
    <w:p>
      <w:pPr>
        <w:pStyle w:val="ListParagraph"/>
        <w:numPr>
          <w:ilvl w:val="0"/>
          <w:numId w:val="2"/>
        </w:numPr>
      </w:pPr>
      <w:r>
        <w:t xml:space="preserve">Intelligent slot allocation based on configurable rules</w:t>
      </w:r>
    </w:p>
    <w:p>
      <w:pPr>
        <w:pStyle w:val="ListParagraph"/>
        <w:numPr>
          <w:ilvl w:val="0"/>
          <w:numId w:val="2"/>
        </w:numPr>
      </w:pPr>
      <w:r>
        <w:t xml:space="preserve">Seamless entry-to-exit vehicle lifecycle tracking</w:t>
      </w:r>
    </w:p>
    <w:p>
      <w:pPr>
        <w:pStyle w:val="ListParagraph"/>
        <w:numPr>
          <w:ilvl w:val="0"/>
          <w:numId w:val="2"/>
        </w:numPr>
      </w:pPr>
      <w:r>
        <w:t xml:space="preserve">Edge-native operation ensuring zero downtime</w:t>
      </w:r>
    </w:p>
    <w:p>
      <w:pPr>
        <w:pStyle w:val="Heading2"/>
      </w:pPr>
      <w:r>
        <w:t xml:space="preserve">2.3 Target Venues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Venue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Specific 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Airports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Multi-terminal support, flight-linked duration logic, long-term/short-term zones, valet workflows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</w:rPr>
              <w:t xml:space="preserve">Shopping Malls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Peak handling for sales/events, loyalty-based benefits, ERP/POS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Cinema Halls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Show-time based peak handling, event mode overrides, quick turnover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</w:rPr>
              <w:t xml:space="preserve">Commercial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Office hour-based zone behavior, staff parking allocation, visitor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System Architecture Overview</w:t>
      </w:r>
    </w:p>
    <w:p>
      <w:pPr>
        <w:spacing w:after="200"/>
      </w:pPr>
      <w:r>
        <w:t xml:space="preserve">The system follows a three-tier edge-cloud hybrid architecture designed for maximum reliability and performance:</w:t>
      </w:r>
    </w:p>
    <w:p>
      <w:pPr>
        <w:pStyle w:val="Heading3"/>
      </w:pPr>
      <w:r>
        <w:t xml:space="preserve">3.1.1 Edge Layer (On-Premise)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Network: </w:t>
      </w:r>
      <w:r>
        <w:t xml:space="preserve">IP cameras positioned for optimal slot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Inference Server: </w:t>
      </w:r>
      <w:r>
        <w:t xml:space="preserve">Intel-based server running DL Streamer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Database: </w:t>
      </w:r>
      <w:r>
        <w:t xml:space="preserve">PostgreSQL for state persistence during offline operation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Gateway Controller: </w:t>
      </w:r>
      <w:r>
        <w:t xml:space="preserve">Hardware integration for barriers, displays, ticketing</w:t>
      </w:r>
    </w:p>
    <w:p>
      <w:pPr>
        <w:pStyle w:val="Heading3"/>
      </w:pPr>
      <w:r>
        <w:t xml:space="preserve">3.1.2 Application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Services: </w:t>
      </w:r>
      <w:r>
        <w:t xml:space="preserve">Node.js/Express.js microservices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Engine: </w:t>
      </w:r>
      <w:r>
        <w:t xml:space="preserve">Socket.IO for live updates to dashboards and apps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Gateway: </w:t>
      </w:r>
      <w:r>
        <w:t xml:space="preserve">REST + GraphQL APIs for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Queue: </w:t>
      </w:r>
      <w:r>
        <w:t xml:space="preserve">Redis/RabbitMQ for event-driven processing</w:t>
      </w:r>
    </w:p>
    <w:p>
      <w:pPr>
        <w:pStyle w:val="Heading3"/>
      </w:pPr>
      <w:r>
        <w:t xml:space="preserve">3.1.3 Cloud Layer (Optional)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Multi-Site Dashboard: </w:t>
      </w:r>
      <w:r>
        <w:t xml:space="preserve">Centralized monitoring across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Engine: </w:t>
      </w:r>
      <w:r>
        <w:t xml:space="preserve">Historical data processing and predictive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&amp; Sync: </w:t>
      </w:r>
      <w:r>
        <w:t xml:space="preserve">Cloud storage for redundancy and data synchronization</w:t>
      </w:r>
    </w:p>
    <w:p>
      <w:r>
        <w:br w:type="page"/>
      </w:r>
    </w:p>
    <w:p>
      <w:pPr>
        <w:pStyle w:val="Heading2"/>
      </w:pPr>
      <w:r>
        <w:t xml:space="preserve">3.2 Technology Stack</w:t>
      </w:r>
    </w:p>
    <w:p>
      <w:pPr>
        <w:pStyle w:val="Heading3"/>
      </w:pPr>
      <w:r>
        <w:t xml:space="preserve">3.2.1 AI/ML &amp; Computer Vision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Inference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OpenVINO 2025.x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Optimized deep learning inference on Intel hardware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Media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Intel DL Streamer 2025.0.x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GStreamer-based video analytics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Detection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YOLOv10s/YOLOv11s (INT8)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vehicle detection and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Vehicle Attrs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vehicle-attributes-recognition-barrier-0039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Vehicle type and color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LPR (Optional)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license-plate-recognition-barrier-0007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ANPR for entry/exit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Tracking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gvatrack (short-term-imageless)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Object tracking between frames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intel/dlstreamer:2025.0.1.3-ubuntu24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Pre-configured Docker environment</w:t>
            </w:r>
          </w:p>
        </w:tc>
      </w:tr>
    </w:tbl>
    <w:p>
      <w:pPr>
        <w:pStyle w:val="Heading3"/>
      </w:pPr>
      <w:r>
        <w:t xml:space="preserve">3.2.2 Backend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20.x LTS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Server-side JavaScript runtime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Express.js / NestJS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REST API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relational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Prisma 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Type-safe database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Cache/Queue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Caching and pub/sub messaging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Real-time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Socket.IO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WebSocket-based live updates</w:t>
            </w:r>
          </w:p>
        </w:tc>
      </w:tr>
    </w:tbl>
    <w:p>
      <w:pPr>
        <w:pStyle w:val="Heading3"/>
      </w:pPr>
      <w:r>
        <w:t xml:space="preserve">3.2.3 Frontend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15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Server-side rendered admin panel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Mobile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React Native + Expo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Cross-platform iOS/Android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+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Modern, accessible UI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State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Zustand / TanStack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Client-side state and data fetching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Charts/Viz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Recharts + Leaflet Maps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visualization and mapping</w:t>
            </w:r>
          </w:p>
        </w:tc>
      </w:tr>
    </w:tbl>
    <w:p>
      <w:pPr>
        <w:pStyle w:val="Heading3"/>
      </w:pPr>
      <w:r>
        <w:t xml:space="preserve">3.2.4 Infrastructure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+ Docker 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 packaging and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Edge Hardware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Intel Core Ultra / Xeon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Edge inference with NPU/GPU acceleration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Reverse Proxy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Nginx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Load balancing and SSL termination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Cloud (Optional)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AWS / Azure / 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Cloud dashboard and analytics hosting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Core Parking Intelligence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Slot Detection: </w:t>
      </w:r>
      <w:r>
        <w:t xml:space="preserve">Continuous camera-based detection of occupied vs. free slots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Slot-Level Accuracy: </w:t>
      </w:r>
      <w:r>
        <w:t xml:space="preserve">Individual slot identification, not zone-level guessing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Inference: </w:t>
      </w:r>
      <w:r>
        <w:t xml:space="preserve">Sub-100ms latency for real-time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Scoring: </w:t>
      </w:r>
      <w:r>
        <w:t xml:space="preserve">Frame-level confidence to avoid flicker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Slot Mapping: </w:t>
      </w:r>
      <w:r>
        <w:t xml:space="preserve">Visual layout definition with AI-assisted boundary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Multi-Level Support: </w:t>
      </w:r>
      <w:r>
        <w:t xml:space="preserve">Basement, rooftop, tower, multi-floor structures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Zone Tagging: </w:t>
      </w:r>
      <w:r>
        <w:t xml:space="preserve">VIP, EV, disabled, staff, short-term, long-term zones</w:t>
      </w:r>
    </w:p>
    <w:p>
      <w:pPr>
        <w:pStyle w:val="Heading2"/>
      </w:pPr>
      <w:r>
        <w:t xml:space="preserve">4.2 Token &amp; Allocation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Generation: </w:t>
      </w:r>
      <w:r>
        <w:t xml:space="preserve">QR code, RFID, or ANPR-based at entry gates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Allocation: </w:t>
      </w:r>
      <w:r>
        <w:t xml:space="preserve">Optimal slot assignment based on configurable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Token-Slot Binding: </w:t>
      </w:r>
      <w:r>
        <w:t xml:space="preserve">Each token mapped to specific slot with expiry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Reassignment: </w:t>
      </w:r>
      <w:r>
        <w:t xml:space="preserve">Automatic reallocation if assigned slot becomes unavailable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Capability: </w:t>
      </w:r>
      <w:r>
        <w:t xml:space="preserve">Token generation works without cloud connectivity</w:t>
      </w:r>
    </w:p>
    <w:p>
      <w:pPr>
        <w:pStyle w:val="Heading2"/>
      </w:pPr>
      <w:r>
        <w:t xml:space="preserve">4.3 Vehicle Identification &amp;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Lifecycle Tracking: </w:t>
      </w:r>
      <w:r>
        <w:t xml:space="preserve">Entry → Parking → Exit complete journey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Confirmation: </w:t>
      </w:r>
      <w:r>
        <w:t xml:space="preserve">Slot occupancy tied to actual camera confirmation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ANPR (Optional): </w:t>
      </w:r>
      <w:r>
        <w:t xml:space="preserve">License plate recognition with blacklist/whitelist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Vehicle Classification: </w:t>
      </w:r>
      <w:r>
        <w:t xml:space="preserve">Car, SUV, bike, bus differentiation for slot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Mode: </w:t>
      </w:r>
      <w:r>
        <w:t xml:space="preserve">Optional hashing and local-only storage for compliance</w:t>
      </w:r>
    </w:p>
    <w:p>
      <w:pPr>
        <w:pStyle w:val="Heading2"/>
      </w:pPr>
      <w:r>
        <w:t xml:space="preserve">4.4 Navigation &amp; User Guidance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Signage: </w:t>
      </w:r>
      <w:r>
        <w:t xml:space="preserve">LED/LCD integration with real-time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Arrows: </w:t>
      </w:r>
      <w:r>
        <w:t xml:space="preserve">Direction indicators and slot counts per 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App Guidance: </w:t>
      </w:r>
      <w:r>
        <w:t xml:space="preserve">Map view with QR-based navigation to allocated slot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Indoor Wayfinding: </w:t>
      </w:r>
      <w:r>
        <w:t xml:space="preserve">Floor navigation with lift/escalator suggestions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Notifications: </w:t>
      </w:r>
      <w:r>
        <w:t xml:space="preserve">Alerts for slot reassignment or guidance updates</w:t>
      </w:r>
    </w:p>
    <w:p>
      <w:pPr>
        <w:pStyle w:val="Heading2"/>
      </w:pPr>
      <w:r>
        <w:t xml:space="preserve">4.5 Entry, Exit &amp; 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 Validation: </w:t>
      </w:r>
      <w:r>
        <w:t xml:space="preserve">Visual confirmation of slot vacated before exit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Accurate Dwell Time: </w:t>
      </w:r>
      <w:r>
        <w:t xml:space="preserve">Based on actual occupancy, not ticket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Flexible Billing: </w:t>
      </w:r>
      <w:r>
        <w:t xml:space="preserve">Hourly, slab, flat-rate, dynamic pricing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Integration: </w:t>
      </w:r>
      <w:r>
        <w:t xml:space="preserve">POS, mobile wallets, postpaid accounts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Lost Ticket Logic: </w:t>
      </w:r>
      <w:r>
        <w:t xml:space="preserve">Fallback procedures for missing tokens</w:t>
      </w:r>
    </w:p>
    <w:p>
      <w:r>
        <w:br w:type="page"/>
      </w:r>
    </w:p>
    <w:p>
      <w:pPr>
        <w:pStyle w:val="Heading1"/>
      </w:pPr>
      <w:r>
        <w:t xml:space="preserve">5. UI/UX Design Requirements</w:t>
      </w:r>
    </w:p>
    <w:p>
      <w:pPr>
        <w:pStyle w:val="Heading2"/>
      </w:pPr>
      <w:r>
        <w:t xml:space="preserve">5.1 Admin Dashboard</w:t>
      </w:r>
    </w:p>
    <w:p>
      <w:pPr>
        <w:spacing w:after="200"/>
      </w:pPr>
      <w:r>
        <w:t xml:space="preserve">A comprehensive web-based control panel for parking operators and administrators.</w:t>
      </w:r>
    </w:p>
    <w:p>
      <w:pPr>
        <w:pStyle w:val="Heading3"/>
      </w:pPr>
      <w:r>
        <w:t xml:space="preserve">5.1.1 Dashboard Home</w:t>
      </w:r>
    </w:p>
    <w:p>
      <w:pPr>
        <w:pStyle w:val="ListParagraph"/>
        <w:numPr>
          <w:ilvl w:val="0"/>
          <w:numId w:val="2"/>
        </w:numPr>
      </w:pPr>
      <w:r>
        <w:t xml:space="preserve">Real-time occupancy overview with total/available/occupied slots</w:t>
      </w:r>
    </w:p>
    <w:p>
      <w:pPr>
        <w:pStyle w:val="ListParagraph"/>
        <w:numPr>
          <w:ilvl w:val="0"/>
          <w:numId w:val="2"/>
        </w:numPr>
      </w:pPr>
      <w:r>
        <w:t xml:space="preserve">Interactive parking lot map with color-coded slot status</w:t>
      </w:r>
    </w:p>
    <w:p>
      <w:pPr>
        <w:pStyle w:val="ListParagraph"/>
        <w:numPr>
          <w:ilvl w:val="0"/>
          <w:numId w:val="2"/>
        </w:numPr>
      </w:pPr>
      <w:r>
        <w:t xml:space="preserve">Live camera feed grid with AI detection overlays</w:t>
      </w:r>
    </w:p>
    <w:p>
      <w:pPr>
        <w:pStyle w:val="ListParagraph"/>
        <w:numPr>
          <w:ilvl w:val="0"/>
          <w:numId w:val="2"/>
        </w:numPr>
      </w:pPr>
      <w:r>
        <w:t xml:space="preserve">Quick stats: today's revenue, entries, exits, avg. duration</w:t>
      </w:r>
    </w:p>
    <w:p>
      <w:pPr>
        <w:pStyle w:val="ListParagraph"/>
        <w:numPr>
          <w:ilvl w:val="0"/>
          <w:numId w:val="2"/>
        </w:numPr>
      </w:pPr>
      <w:r>
        <w:t xml:space="preserve">System health indicators: camera status, edge server status</w:t>
      </w:r>
    </w:p>
    <w:p>
      <w:pPr>
        <w:pStyle w:val="Heading3"/>
      </w:pPr>
      <w:r>
        <w:t xml:space="preserve">5.1.2 Slot Management</w:t>
      </w:r>
    </w:p>
    <w:p>
      <w:pPr>
        <w:pStyle w:val="ListParagraph"/>
        <w:numPr>
          <w:ilvl w:val="0"/>
          <w:numId w:val="2"/>
        </w:numPr>
      </w:pPr>
      <w:r>
        <w:t xml:space="preserve">Visual slot configuration with drag-and-drop layout editor</w:t>
      </w:r>
    </w:p>
    <w:p>
      <w:pPr>
        <w:pStyle w:val="ListParagraph"/>
        <w:numPr>
          <w:ilvl w:val="0"/>
          <w:numId w:val="2"/>
        </w:numPr>
      </w:pPr>
      <w:r>
        <w:t xml:space="preserve">Zone definition (VIP, EV, disabled, staff, visitor)</w:t>
      </w:r>
    </w:p>
    <w:p>
      <w:pPr>
        <w:pStyle w:val="ListParagraph"/>
        <w:numPr>
          <w:ilvl w:val="0"/>
          <w:numId w:val="2"/>
        </w:numPr>
      </w:pPr>
      <w:r>
        <w:t xml:space="preserve">Camera-to-slot mapping interface</w:t>
      </w:r>
    </w:p>
    <w:p>
      <w:pPr>
        <w:pStyle w:val="ListParagraph"/>
        <w:numPr>
          <w:ilvl w:val="0"/>
          <w:numId w:val="2"/>
        </w:numPr>
      </w:pPr>
      <w:r>
        <w:t xml:space="preserve">Manual override controls (mark occupied/free, close for maintenance)</w:t>
      </w:r>
    </w:p>
    <w:p>
      <w:pPr>
        <w:pStyle w:val="ListParagraph"/>
        <w:numPr>
          <w:ilvl w:val="0"/>
          <w:numId w:val="2"/>
        </w:numPr>
      </w:pPr>
      <w:r>
        <w:t xml:space="preserve">Bulk operations for zone management</w:t>
      </w:r>
    </w:p>
    <w:p>
      <w:pPr>
        <w:pStyle w:val="Heading3"/>
      </w:pPr>
      <w:r>
        <w:t xml:space="preserve">5.1.3 Analytics &amp; Reports</w:t>
      </w:r>
    </w:p>
    <w:p>
      <w:pPr>
        <w:pStyle w:val="ListParagraph"/>
        <w:numPr>
          <w:ilvl w:val="0"/>
          <w:numId w:val="2"/>
        </w:numPr>
      </w:pPr>
      <w:r>
        <w:t xml:space="preserve">Occupancy heatmaps by hour/day/week/month</w:t>
      </w:r>
    </w:p>
    <w:p>
      <w:pPr>
        <w:pStyle w:val="ListParagraph"/>
        <w:numPr>
          <w:ilvl w:val="0"/>
          <w:numId w:val="2"/>
        </w:numPr>
      </w:pPr>
      <w:r>
        <w:t xml:space="preserve">Revenue analytics with zone/level breakdowns</w:t>
      </w:r>
    </w:p>
    <w:p>
      <w:pPr>
        <w:pStyle w:val="ListParagraph"/>
        <w:numPr>
          <w:ilvl w:val="0"/>
          <w:numId w:val="2"/>
        </w:numPr>
      </w:pPr>
      <w:r>
        <w:t xml:space="preserve">Peak usage analysis and congestion patterns</w:t>
      </w:r>
    </w:p>
    <w:p>
      <w:pPr>
        <w:pStyle w:val="ListParagraph"/>
        <w:numPr>
          <w:ilvl w:val="0"/>
          <w:numId w:val="2"/>
        </w:numPr>
      </w:pPr>
      <w:r>
        <w:t xml:space="preserve">Exportable reports (PDF, CSV, Excel)</w:t>
      </w:r>
    </w:p>
    <w:p>
      <w:pPr>
        <w:pStyle w:val="ListParagraph"/>
        <w:numPr>
          <w:ilvl w:val="0"/>
          <w:numId w:val="2"/>
        </w:numPr>
      </w:pPr>
      <w:r>
        <w:t xml:space="preserve">Predictive insights dashboard</w:t>
      </w:r>
    </w:p>
    <w:p>
      <w:pPr>
        <w:pStyle w:val="Heading3"/>
      </w:pPr>
      <w:r>
        <w:t xml:space="preserve">5.1.4 Settings &amp; Configuration</w:t>
      </w:r>
    </w:p>
    <w:p>
      <w:pPr>
        <w:pStyle w:val="ListParagraph"/>
        <w:numPr>
          <w:ilvl w:val="0"/>
          <w:numId w:val="2"/>
        </w:numPr>
      </w:pPr>
      <w:r>
        <w:t xml:space="preserve">Pricing rules configuration</w:t>
      </w:r>
    </w:p>
    <w:p>
      <w:pPr>
        <w:pStyle w:val="ListParagraph"/>
        <w:numPr>
          <w:ilvl w:val="0"/>
          <w:numId w:val="2"/>
        </w:numPr>
      </w:pPr>
      <w:r>
        <w:t xml:space="preserve">Allocation algorithm settings</w:t>
      </w:r>
    </w:p>
    <w:p>
      <w:pPr>
        <w:pStyle w:val="ListParagraph"/>
        <w:numPr>
          <w:ilvl w:val="0"/>
          <w:numId w:val="2"/>
        </w:numPr>
      </w:pPr>
      <w:r>
        <w:t xml:space="preserve">Camera management and calibration</w:t>
      </w:r>
    </w:p>
    <w:p>
      <w:pPr>
        <w:pStyle w:val="ListParagraph"/>
        <w:numPr>
          <w:ilvl w:val="0"/>
          <w:numId w:val="2"/>
        </w:numPr>
      </w:pPr>
      <w:r>
        <w:t xml:space="preserve">User/role management with RBAC</w:t>
      </w:r>
    </w:p>
    <w:p>
      <w:pPr>
        <w:pStyle w:val="ListParagraph"/>
        <w:numPr>
          <w:ilvl w:val="0"/>
          <w:numId w:val="2"/>
        </w:numPr>
      </w:pPr>
      <w:r>
        <w:t xml:space="preserve">Integration settings (payment gateways, signage, barriers)</w:t>
      </w:r>
    </w:p>
    <w:p>
      <w:pPr>
        <w:pStyle w:val="Heading2"/>
      </w:pPr>
      <w:r>
        <w:t xml:space="preserve">5.2 Mobile Application</w:t>
      </w:r>
    </w:p>
    <w:p>
      <w:pPr>
        <w:spacing w:after="200"/>
      </w:pPr>
      <w:r>
        <w:t xml:space="preserve">Cross-platform mobile app for end-users (drivers) and operators.</w:t>
      </w:r>
    </w:p>
    <w:p>
      <w:pPr>
        <w:pStyle w:val="Heading3"/>
      </w:pPr>
      <w:r>
        <w:t xml:space="preserve">5.2.1 User App Features</w:t>
      </w:r>
    </w:p>
    <w:p>
      <w:pPr>
        <w:pStyle w:val="ListParagraph"/>
        <w:numPr>
          <w:ilvl w:val="0"/>
          <w:numId w:val="2"/>
        </w:numPr>
      </w:pPr>
      <w:r>
        <w:t xml:space="preserve">QR code scanner for token entry</w:t>
      </w:r>
    </w:p>
    <w:p>
      <w:pPr>
        <w:pStyle w:val="ListParagraph"/>
        <w:numPr>
          <w:ilvl w:val="0"/>
          <w:numId w:val="2"/>
        </w:numPr>
      </w:pPr>
      <w:r>
        <w:t xml:space="preserve">Interactive parking map with allocated slot highlighted</w:t>
      </w:r>
    </w:p>
    <w:p>
      <w:pPr>
        <w:pStyle w:val="ListParagraph"/>
        <w:numPr>
          <w:ilvl w:val="0"/>
          <w:numId w:val="2"/>
        </w:numPr>
      </w:pPr>
      <w:r>
        <w:t xml:space="preserve">Turn-by-turn navigation to slot</w:t>
      </w:r>
    </w:p>
    <w:p>
      <w:pPr>
        <w:pStyle w:val="ListParagraph"/>
        <w:numPr>
          <w:ilvl w:val="0"/>
          <w:numId w:val="2"/>
        </w:numPr>
      </w:pPr>
      <w:r>
        <w:t xml:space="preserve">'Find My Car' feature with saved location</w:t>
      </w:r>
    </w:p>
    <w:p>
      <w:pPr>
        <w:pStyle w:val="ListParagraph"/>
        <w:numPr>
          <w:ilvl w:val="0"/>
          <w:numId w:val="2"/>
        </w:numPr>
      </w:pPr>
      <w:r>
        <w:t xml:space="preserve">Payment integration for exit</w:t>
      </w:r>
    </w:p>
    <w:p>
      <w:pPr>
        <w:pStyle w:val="ListParagraph"/>
        <w:numPr>
          <w:ilvl w:val="0"/>
          <w:numId w:val="2"/>
        </w:numPr>
      </w:pPr>
      <w:r>
        <w:t xml:space="preserve">Parking history and receipts</w:t>
      </w:r>
    </w:p>
    <w:p>
      <w:pPr>
        <w:pStyle w:val="ListParagraph"/>
        <w:numPr>
          <w:ilvl w:val="0"/>
          <w:numId w:val="2"/>
        </w:numPr>
      </w:pPr>
      <w:r>
        <w:t xml:space="preserve">Push notifications for updates</w:t>
      </w:r>
    </w:p>
    <w:p>
      <w:pPr>
        <w:pStyle w:val="Heading3"/>
      </w:pPr>
      <w:r>
        <w:t xml:space="preserve">5.2.2 Operator App Features</w:t>
      </w:r>
    </w:p>
    <w:p>
      <w:pPr>
        <w:pStyle w:val="ListParagraph"/>
        <w:numPr>
          <w:ilvl w:val="0"/>
          <w:numId w:val="2"/>
        </w:numPr>
      </w:pPr>
      <w:r>
        <w:t xml:space="preserve">Quick occupancy overview</w:t>
      </w:r>
    </w:p>
    <w:p>
      <w:pPr>
        <w:pStyle w:val="ListParagraph"/>
        <w:numPr>
          <w:ilvl w:val="0"/>
          <w:numId w:val="2"/>
        </w:numPr>
      </w:pPr>
      <w:r>
        <w:t xml:space="preserve">Manual slot status updates</w:t>
      </w:r>
    </w:p>
    <w:p>
      <w:pPr>
        <w:pStyle w:val="ListParagraph"/>
        <w:numPr>
          <w:ilvl w:val="0"/>
          <w:numId w:val="2"/>
        </w:numPr>
      </w:pPr>
      <w:r>
        <w:t xml:space="preserve">Alert management and acknowledgment</w:t>
      </w:r>
    </w:p>
    <w:p>
      <w:pPr>
        <w:pStyle w:val="ListParagraph"/>
        <w:numPr>
          <w:ilvl w:val="0"/>
          <w:numId w:val="2"/>
        </w:numPr>
      </w:pPr>
      <w:r>
        <w:t xml:space="preserve">Customer assistance tools</w:t>
      </w:r>
    </w:p>
    <w:p>
      <w:pPr>
        <w:pStyle w:val="ListParagraph"/>
        <w:numPr>
          <w:ilvl w:val="0"/>
          <w:numId w:val="2"/>
        </w:numPr>
      </w:pPr>
      <w:r>
        <w:t xml:space="preserve">Incident reporting</w:t>
      </w:r>
    </w:p>
    <w:p>
      <w:pPr>
        <w:pStyle w:val="Heading2"/>
      </w:pPr>
      <w:r>
        <w:t xml:space="preserve">5.3 Digital Signage Interface</w:t>
      </w:r>
    </w:p>
    <w:p>
      <w:pPr>
        <w:pStyle w:val="ListParagraph"/>
        <w:numPr>
          <w:ilvl w:val="0"/>
          <w:numId w:val="2"/>
        </w:numPr>
      </w:pPr>
      <w:r>
        <w:t xml:space="preserve">Zone-level availability displays</w:t>
      </w:r>
    </w:p>
    <w:p>
      <w:pPr>
        <w:pStyle w:val="ListParagraph"/>
        <w:numPr>
          <w:ilvl w:val="0"/>
          <w:numId w:val="2"/>
        </w:numPr>
      </w:pPr>
      <w:r>
        <w:t xml:space="preserve">Directional guidance with dynamic arrows</w:t>
      </w:r>
    </w:p>
    <w:p>
      <w:pPr>
        <w:pStyle w:val="ListParagraph"/>
        <w:numPr>
          <w:ilvl w:val="0"/>
          <w:numId w:val="2"/>
        </w:numPr>
      </w:pPr>
      <w:r>
        <w:t xml:space="preserve">Floor-specific slot counts</w:t>
      </w:r>
    </w:p>
    <w:p>
      <w:pPr>
        <w:pStyle w:val="ListParagraph"/>
        <w:numPr>
          <w:ilvl w:val="0"/>
          <w:numId w:val="2"/>
        </w:numPr>
      </w:pPr>
      <w:r>
        <w:t xml:space="preserve">Full-screen kiosk mode for entry points</w:t>
      </w:r>
    </w:p>
    <w:p>
      <w:pPr>
        <w:pStyle w:val="ListParagraph"/>
        <w:numPr>
          <w:ilvl w:val="0"/>
          <w:numId w:val="2"/>
        </w:numPr>
      </w:pPr>
      <w:r>
        <w:t xml:space="preserve">Integration with existing LED/LCD displays</w:t>
      </w:r>
    </w:p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Edge inference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Detection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&gt; 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Slot occupancy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95th percentile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Concurrent Cameras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50+ per edge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With GPU acceleration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page load</w:t>
            </w:r>
          </w:p>
        </w:tc>
      </w:tr>
    </w:tbl>
    <w:p>
      <w:pPr>
        <w:pStyle w:val="Heading2"/>
      </w:pPr>
      <w:r>
        <w:t xml:space="preserve">6.2 Reliability &amp;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Uptime: </w:t>
      </w:r>
      <w:r>
        <w:t xml:space="preserve">99.9% availability (excluding planned maintenance)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Resilience: </w:t>
      </w:r>
      <w:r>
        <w:t xml:space="preserve">100% operational without cloud connectivity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Redundancy: </w:t>
      </w:r>
      <w:r>
        <w:t xml:space="preserve">Graceful degradation with overlapping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Auto-Recovery: </w:t>
      </w:r>
      <w:r>
        <w:t xml:space="preserve">Automatic resume after power/network restoration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Sync: </w:t>
      </w:r>
      <w:r>
        <w:t xml:space="preserve">Automatic cloud sync when connectivity resumes</w:t>
      </w:r>
    </w:p>
    <w:p>
      <w:pPr>
        <w:pStyle w:val="Heading2"/>
      </w:pPr>
      <w:r>
        <w:t xml:space="preserve">6.3 Security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JWT-based with optional OAuth2/SAML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Authorization: </w:t>
      </w:r>
      <w:r>
        <w:t xml:space="preserve">Role-based access control (Admin, Operator, Auditor)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Encryption: </w:t>
      </w:r>
      <w:r>
        <w:t xml:space="preserve">TLS 1.3 in transit, AES-256 at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Privacy: </w:t>
      </w:r>
      <w:r>
        <w:t xml:space="preserve">GDPR-compliant data handling, configurable retention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Complete audit trail for all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Privacy: </w:t>
      </w:r>
      <w:r>
        <w:t xml:space="preserve">No raw video sent to cloud by default</w:t>
      </w:r>
    </w:p>
    <w:p>
      <w:pPr>
        <w:pStyle w:val="Heading2"/>
      </w:pPr>
      <w:r>
        <w:t xml:space="preserve">6.4 Scalability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Scaling: </w:t>
      </w:r>
      <w:r>
        <w:t xml:space="preserve">Add edge servers for additional camera capacity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Multi-Site: </w:t>
      </w:r>
      <w:r>
        <w:t xml:space="preserve">Support for 100+ locations from single cloud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with read replicas for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Rate limiting and horizontal scaling behind load balancer</w:t>
      </w:r>
    </w:p>
    <w:p>
      <w:r>
        <w:br w:type="page"/>
      </w:r>
    </w:p>
    <w:p>
      <w:pPr>
        <w:pStyle w:val="Heading1"/>
      </w:pPr>
      <w:r>
        <w:t xml:space="preserve">7. Project Phases &amp;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51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Discovery &amp;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Requirements finalization, UI/UX designs, architecture docs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Core AI Development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DL Streamer pipeline, detection models, slot mapping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5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Development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APIs, database, token engine, billing module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Frontend Development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Admin dashboard, mobile apps, signage UI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5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&amp;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 integration, end-to-end testing, UAT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Pilot 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Single-site deployment, monitoring, optimization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3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24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Deliverables</w:t>
      </w:r>
    </w:p>
    <w:p>
      <w:pPr>
        <w:pStyle w:val="Heading2"/>
      </w:pPr>
      <w:r>
        <w:t xml:space="preserve">8.1 Software 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AI/ML Pipeline: </w:t>
      </w:r>
      <w:r>
        <w:t xml:space="preserve">Complete DL Streamer-based detection pipeline with trained models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 Services: </w:t>
      </w:r>
      <w:r>
        <w:t xml:space="preserve">Dockerized microservices for all business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Dashboard: </w:t>
      </w:r>
      <w:r>
        <w:t xml:space="preserve">Next.js-based web application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Apps: </w:t>
      </w:r>
      <w:r>
        <w:t xml:space="preserve">React Native apps for iOS and Android (user + operator)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Signage Application: </w:t>
      </w:r>
      <w:r>
        <w:t xml:space="preserve">Kiosk-mode web application for digital displays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Documentation: </w:t>
      </w:r>
      <w:r>
        <w:t xml:space="preserve">OpenAPI/Swagger documentation for all endpoints</w:t>
      </w:r>
    </w:p>
    <w:p>
      <w:pPr>
        <w:pStyle w:val="Heading2"/>
      </w:pPr>
      <w:r>
        <w:t xml:space="preserve">8.2 Documentation Deliverables</w:t>
      </w:r>
    </w:p>
    <w:p>
      <w:pPr>
        <w:pStyle w:val="ListParagraph"/>
        <w:numPr>
          <w:ilvl w:val="0"/>
          <w:numId w:val="2"/>
        </w:numPr>
      </w:pPr>
      <w:r>
        <w:t xml:space="preserve">System Architecture Document</w:t>
      </w:r>
    </w:p>
    <w:p>
      <w:pPr>
        <w:pStyle w:val="ListParagraph"/>
        <w:numPr>
          <w:ilvl w:val="0"/>
          <w:numId w:val="2"/>
        </w:numPr>
      </w:pPr>
      <w:r>
        <w:t xml:space="preserve">API Reference Documentation</w:t>
      </w:r>
    </w:p>
    <w:p>
      <w:pPr>
        <w:pStyle w:val="ListParagraph"/>
        <w:numPr>
          <w:ilvl w:val="0"/>
          <w:numId w:val="2"/>
        </w:numPr>
      </w:pPr>
      <w:r>
        <w:t xml:space="preserve">Deployment Guide (Edge + Cloud)</w:t>
      </w:r>
    </w:p>
    <w:p>
      <w:pPr>
        <w:pStyle w:val="ListParagraph"/>
        <w:numPr>
          <w:ilvl w:val="0"/>
          <w:numId w:val="2"/>
        </w:numPr>
      </w:pPr>
      <w:r>
        <w:t xml:space="preserve">Administrator User Manual</w:t>
      </w:r>
    </w:p>
    <w:p>
      <w:pPr>
        <w:pStyle w:val="ListParagraph"/>
        <w:numPr>
          <w:ilvl w:val="0"/>
          <w:numId w:val="2"/>
        </w:numPr>
      </w:pPr>
      <w:r>
        <w:t xml:space="preserve">Camera Installation &amp; Calibration Guide</w:t>
      </w:r>
    </w:p>
    <w:p>
      <w:pPr>
        <w:pStyle w:val="ListParagraph"/>
        <w:numPr>
          <w:ilvl w:val="0"/>
          <w:numId w:val="2"/>
        </w:numPr>
      </w:pPr>
      <w:r>
        <w:t xml:space="preserve">Troubleshooting &amp; Maintenance Guide</w:t>
      </w:r>
    </w:p>
    <w:p>
      <w:pPr>
        <w:pStyle w:val="Heading2"/>
      </w:pPr>
      <w:r>
        <w:t xml:space="preserve">8.3 Training &amp; Support</w:t>
      </w:r>
    </w:p>
    <w:p>
      <w:pPr>
        <w:pStyle w:val="ListParagraph"/>
        <w:numPr>
          <w:ilvl w:val="0"/>
          <w:numId w:val="2"/>
        </w:numPr>
      </w:pPr>
      <w:r>
        <w:t xml:space="preserve">Administrator training (8 hours)</w:t>
      </w:r>
    </w:p>
    <w:p>
      <w:pPr>
        <w:pStyle w:val="ListParagraph"/>
        <w:numPr>
          <w:ilvl w:val="0"/>
          <w:numId w:val="2"/>
        </w:numPr>
      </w:pPr>
      <w:r>
        <w:t xml:space="preserve">Operator training (4 hours)</w:t>
      </w:r>
    </w:p>
    <w:p>
      <w:pPr>
        <w:pStyle w:val="ListParagraph"/>
        <w:numPr>
          <w:ilvl w:val="0"/>
          <w:numId w:val="2"/>
        </w:numPr>
      </w:pPr>
      <w:r>
        <w:t xml:space="preserve">90-day post-deployment support</w:t>
      </w:r>
    </w:p>
    <w:p>
      <w:r>
        <w:br w:type="page"/>
      </w:r>
    </w:p>
    <w:p>
      <w:pPr>
        <w:pStyle w:val="Heading1"/>
      </w:pPr>
      <w:r>
        <w:t xml:space="preserve">9. Hardware Requirements</w:t>
      </w:r>
    </w:p>
    <w:p>
      <w:pPr>
        <w:pStyle w:val="Heading2"/>
      </w:pPr>
      <w:r>
        <w:t xml:space="preserve">9.1 Edge Server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Core Ultra / Intel Xeon with NPU/iGPU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32GB DDR5 minimum (64GB 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(Optional)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Intel Arc / Intel Data Center GPU Flex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500GB NVMe SSD + 2TB HDD for video 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Dual 1GbE / 10GbE for camera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Ubuntu 24.04 LTS</w:t>
            </w:r>
          </w:p>
        </w:tc>
      </w:tr>
    </w:tbl>
    <w:p>
      <w:pPr>
        <w:pStyle w:val="Heading2"/>
      </w:pPr>
      <w:r>
        <w:t xml:space="preserve">9.2 Camera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Resolution: </w:t>
      </w:r>
      <w:r>
        <w:t xml:space="preserve">1080p minimum, 4K recommended for large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Protocol: </w:t>
      </w:r>
      <w:r>
        <w:t xml:space="preserve">RTSP/ONVIF compatible IP cameras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Coverage: </w:t>
      </w:r>
      <w:r>
        <w:t xml:space="preserve">Each camera should cover 10-25 slots depending on mounting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Lighting: </w:t>
      </w:r>
      <w:r>
        <w:t xml:space="preserve">IR/low-light capability for 24/7 operation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Mounting: </w:t>
      </w:r>
      <w:r>
        <w:t xml:space="preserve">Overhead mounting preferred for optimal slot visibility</w:t>
      </w:r>
    </w:p>
    <w:p>
      <w:r>
        <w:br w:type="page"/>
      </w:r>
    </w:p>
    <w:p>
      <w:pPr>
        <w:pStyle w:val="Heading1"/>
      </w:pPr>
      <w:r>
        <w:t xml:space="preserve">10. Integrations</w:t>
      </w:r>
    </w:p>
    <w:p>
      <w:pPr>
        <w:pStyle w:val="Heading2"/>
      </w:pPr>
      <w:r>
        <w:t xml:space="preserve">10.1 Hardware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Boom Barriers: </w:t>
      </w:r>
      <w:r>
        <w:t xml:space="preserve">RS-485/Relay-based barrier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Displays: </w:t>
      </w:r>
      <w:r>
        <w:t xml:space="preserve">Protocol integration for availability 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Ticket Printers: </w:t>
      </w:r>
      <w:r>
        <w:t xml:space="preserve">Integration for token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 Chargers: </w:t>
      </w:r>
      <w:r>
        <w:t xml:space="preserve">API integration for charger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IoT Sensors: </w:t>
      </w:r>
      <w:r>
        <w:t xml:space="preserve">Optional cross-verification sensors</w:t>
      </w:r>
    </w:p>
    <w:p>
      <w:pPr>
        <w:pStyle w:val="Heading2"/>
      </w:pPr>
      <w:r>
        <w:t xml:space="preserve">10.2 Software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Gateways: </w:t>
      </w:r>
      <w:r>
        <w:t xml:space="preserve">Razorpay, Stripe, PayU, UPI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Airport Systems: </w:t>
      </w:r>
      <w:r>
        <w:t xml:space="preserve">AODB/FIDS for flight-linked parking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Mall Systems: </w:t>
      </w:r>
      <w:r>
        <w:t xml:space="preserve">ERP/POS for loyalty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City Platforms: </w:t>
      </w:r>
      <w:r>
        <w:t xml:space="preserve">Smart city mobility APIs</w:t>
      </w:r>
    </w:p>
    <w:p>
      <w:pPr>
        <w:pStyle w:val="Heading2"/>
      </w:pPr>
      <w:r>
        <w:t xml:space="preserve">10.3 API Layer</w:t>
      </w:r>
    </w:p>
    <w:p>
      <w:pPr>
        <w:pStyle w:val="ListParagraph"/>
        <w:numPr>
          <w:ilvl w:val="0"/>
          <w:numId w:val="2"/>
        </w:numPr>
      </w:pPr>
      <w:r>
        <w:t xml:space="preserve">RESTful APIs for all core operations</w:t>
      </w:r>
    </w:p>
    <w:p>
      <w:pPr>
        <w:pStyle w:val="ListParagraph"/>
        <w:numPr>
          <w:ilvl w:val="0"/>
          <w:numId w:val="2"/>
        </w:numPr>
      </w:pPr>
      <w:r>
        <w:t xml:space="preserve">WebSocket APIs for real-time updates</w:t>
      </w:r>
    </w:p>
    <w:p>
      <w:pPr>
        <w:pStyle w:val="ListParagraph"/>
        <w:numPr>
          <w:ilvl w:val="0"/>
          <w:numId w:val="2"/>
        </w:numPr>
      </w:pPr>
      <w:r>
        <w:t xml:space="preserve">Webhook support for event notifications</w:t>
      </w:r>
    </w:p>
    <w:p>
      <w:pPr>
        <w:pStyle w:val="ListParagraph"/>
        <w:numPr>
          <w:ilvl w:val="0"/>
          <w:numId w:val="2"/>
        </w:numPr>
      </w:pPr>
      <w:r>
        <w:t xml:space="preserve">GraphQL endpoint for flexible queries</w:t>
      </w:r>
    </w:p>
    <w:p>
      <w:r>
        <w:br w:type="page"/>
      </w:r>
    </w:p>
    <w:p>
      <w:pPr>
        <w:pStyle w:val="Heading1"/>
      </w:pPr>
      <w:r>
        <w:t xml:space="preserve">11. Risk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Camera positioning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Pre-deployment site survey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Varying lighting 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Model training with diverse conditions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Edge-first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Hardware compatibility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t xml:space="preserve">Standardized hardware recommendations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training program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Acceptance Criteria</w:t>
      </w:r>
    </w:p>
    <w:p>
      <w:pPr>
        <w:spacing w:after="200"/>
      </w:pPr>
      <w:r>
        <w:t xml:space="preserve">The project will be considered complete upon meeting the following criteria:</w:t>
      </w:r>
    </w:p>
    <w:p>
      <w:pPr>
        <w:pStyle w:val="Heading2"/>
      </w:pPr>
      <w:r>
        <w:t xml:space="preserve">12.1 Functional Acceptance</w:t>
      </w:r>
    </w:p>
    <w:p>
      <w:pPr>
        <w:pStyle w:val="ListParagraph"/>
        <w:numPr>
          <w:ilvl w:val="0"/>
          <w:numId w:val="2"/>
        </w:numPr>
      </w:pPr>
      <w:r>
        <w:t xml:space="preserve">All features specified in Section 4 implemented and functional</w:t>
      </w:r>
    </w:p>
    <w:p>
      <w:pPr>
        <w:pStyle w:val="ListParagraph"/>
        <w:numPr>
          <w:ilvl w:val="0"/>
          <w:numId w:val="2"/>
        </w:numPr>
      </w:pPr>
      <w:r>
        <w:t xml:space="preserve">Slot detection accuracy exceeds 99.5% in pilot environment</w:t>
      </w:r>
    </w:p>
    <w:p>
      <w:pPr>
        <w:pStyle w:val="ListParagraph"/>
        <w:numPr>
          <w:ilvl w:val="0"/>
          <w:numId w:val="2"/>
        </w:numPr>
      </w:pPr>
      <w:r>
        <w:t xml:space="preserve">Token-to-exit workflow completed without manual intervention</w:t>
      </w:r>
    </w:p>
    <w:p>
      <w:pPr>
        <w:pStyle w:val="ListParagraph"/>
        <w:numPr>
          <w:ilvl w:val="0"/>
          <w:numId w:val="2"/>
        </w:numPr>
      </w:pPr>
      <w:r>
        <w:t xml:space="preserve">Mobile app published to TestFlight and Play Store internal testing</w:t>
      </w:r>
    </w:p>
    <w:p>
      <w:pPr>
        <w:pStyle w:val="Heading2"/>
      </w:pPr>
      <w:r>
        <w:t xml:space="preserve">12.2 Performance Acceptance</w:t>
      </w:r>
    </w:p>
    <w:p>
      <w:pPr>
        <w:pStyle w:val="ListParagraph"/>
        <w:numPr>
          <w:ilvl w:val="0"/>
          <w:numId w:val="2"/>
        </w:numPr>
      </w:pPr>
      <w:r>
        <w:t xml:space="preserve">Detection latency &lt; 100ms under normal load</w:t>
      </w:r>
    </w:p>
    <w:p>
      <w:pPr>
        <w:pStyle w:val="ListParagraph"/>
        <w:numPr>
          <w:ilvl w:val="0"/>
          <w:numId w:val="2"/>
        </w:numPr>
      </w:pPr>
      <w:r>
        <w:t xml:space="preserve">System operates for 72 hours without intervention during pilot</w:t>
      </w:r>
    </w:p>
    <w:p>
      <w:pPr>
        <w:pStyle w:val="ListParagraph"/>
        <w:numPr>
          <w:ilvl w:val="0"/>
          <w:numId w:val="2"/>
        </w:numPr>
      </w:pPr>
      <w:r>
        <w:t xml:space="preserve">Edge system operates 24 hours without cloud connectivity</w:t>
      </w:r>
    </w:p>
    <w:p>
      <w:pPr>
        <w:pStyle w:val="Heading2"/>
      </w:pPr>
      <w:r>
        <w:t xml:space="preserve">12.3 Documentation Acceptance</w:t>
      </w:r>
    </w:p>
    <w:p>
      <w:pPr>
        <w:pStyle w:val="ListParagraph"/>
        <w:numPr>
          <w:ilvl w:val="0"/>
          <w:numId w:val="2"/>
        </w:numPr>
      </w:pPr>
      <w:r>
        <w:t xml:space="preserve">All documentation deliverables reviewed and approved</w:t>
      </w:r>
    </w:p>
    <w:p>
      <w:pPr>
        <w:pStyle w:val="ListParagraph"/>
        <w:numPr>
          <w:ilvl w:val="0"/>
          <w:numId w:val="2"/>
        </w:numPr>
      </w:pPr>
      <w:r>
        <w:t xml:space="preserve">Training sessions completed with stakeholder sign-off</w:t>
      </w:r>
    </w:p>
    <w:p>
      <w:r>
        <w:br w:type="page"/>
      </w:r>
    </w:p>
    <w:p>
      <w:pPr>
        <w:pStyle w:val="Heading1"/>
      </w:pPr>
      <w:r>
        <w:t xml:space="preserve">13. Appendix: Architecture Diagrams</w:t>
      </w:r>
    </w:p>
    <w:p>
      <w:pPr>
        <w:spacing w:after="200"/>
      </w:pPr>
      <w:r>
        <w:t xml:space="preserve">The following architecture diagrams are included as separate attachments:</w:t>
      </w:r>
    </w:p>
    <w:p>
      <w:pPr>
        <w:pStyle w:val="Heading2"/>
      </w:pPr>
      <w:r>
        <w:t xml:space="preserve">13.1 High-Level System Architecture</w:t>
      </w:r>
    </w:p>
    <w:p>
      <w:pPr>
        <w:spacing w:after="200"/>
      </w:pPr>
      <w:r>
        <w:t xml:space="preserve">See attached: architecture-high-level.png</w:t>
      </w:r>
    </w:p>
    <w:p>
      <w:pPr>
        <w:spacing w:after="200"/>
      </w:pPr>
      <w:r>
        <w:t xml:space="preserve">This diagram illustrates the three-tier architecture including Edge Layer, Application Layer, and Cloud Layer with all major components and data flows.</w:t>
      </w:r>
    </w:p>
    <w:p>
      <w:pPr>
        <w:pStyle w:val="Heading2"/>
      </w:pPr>
      <w:r>
        <w:t xml:space="preserve">13.2 AI/ML Pipeline Architecture</w:t>
      </w:r>
    </w:p>
    <w:p>
      <w:pPr>
        <w:spacing w:after="200"/>
      </w:pPr>
      <w:r>
        <w:t xml:space="preserve">See attached: architecture-ai-pipeline.png</w:t>
      </w:r>
    </w:p>
    <w:p>
      <w:pPr>
        <w:spacing w:after="200"/>
      </w:pPr>
      <w:r>
        <w:t xml:space="preserve">This diagram shows the Intel DL Streamer-based video analytics pipeline from camera input through inference to output events.</w:t>
      </w:r>
    </w:p>
    <w:p>
      <w:pPr>
        <w:pStyle w:val="Heading2"/>
      </w:pPr>
      <w:r>
        <w:t xml:space="preserve">13.3 Data Flow Architecture</w:t>
      </w:r>
    </w:p>
    <w:p>
      <w:pPr>
        <w:spacing w:after="200"/>
      </w:pPr>
      <w:r>
        <w:t xml:space="preserve">See attached: architecture-data-flow.png</w:t>
      </w:r>
    </w:p>
    <w:p>
      <w:pPr>
        <w:spacing w:after="200"/>
      </w:pPr>
      <w:r>
        <w:t xml:space="preserve">This diagram traces the complete vehicle journey from entry through parking to exit, including token generation, slot allocation, and billing.</w:t>
      </w:r>
    </w:p>
    <w:p>
      <w:pPr>
        <w:pStyle w:val="Heading2"/>
      </w:pPr>
      <w:r>
        <w:t xml:space="preserve">13.4 Deployment Architecture</w:t>
      </w:r>
    </w:p>
    <w:p>
      <w:pPr>
        <w:spacing w:after="200"/>
      </w:pPr>
      <w:r>
        <w:t xml:space="preserve">See attached: architecture-deployment.png</w:t>
      </w:r>
    </w:p>
    <w:p>
      <w:pPr>
        <w:spacing w:after="200"/>
      </w:pPr>
      <w:r>
        <w:t xml:space="preserve">This diagram shows the Docker-based containerized deployment across edge servers and optional cloud infrastructure.</w:t>
      </w:r>
    </w:p>
    <w:p>
      <w:r>
        <w:br w:type="page"/>
      </w:r>
    </w:p>
    <w:p>
      <w:pPr>
        <w:pStyle w:val="Heading1"/>
      </w:pPr>
      <w:r>
        <w:t xml:space="preserve">14. Approval &amp; Signatures</w:t>
      </w:r>
    </w:p>
    <w:p>
      <w:pPr>
        <w:spacing w:before="400" w:after="400"/>
      </w:pPr>
      <w:r>
        <w:t xml:space="preserve">This Statement of Work is agreed upon by the following parties:</w:t>
      </w:r>
    </w:p>
    <w:p>
      <w:pPr>
        <w:spacing w:before="600"/>
      </w:pPr>
      <w:r>
        <w:rPr>
          <w:b/>
          <w:bCs/>
        </w:rPr>
        <w:t xml:space="preserve">For Infinititech Partners:</w:t>
      </w:r>
    </w:p>
    <w:p>
      <w:pPr>
        <w:spacing w:before="400"/>
      </w:pPr>
      <w:r>
        <w:t xml:space="preserve">_________________________________</w:t>
      </w:r>
    </w:p>
    <w:p>
      <w:r>
        <w:t xml:space="preserve">Name: Sudipto</w:t>
      </w:r>
    </w:p>
    <w:p>
      <w:r>
        <w:t xml:space="preserve">Title: Lead Architect / Founder</w:t>
      </w:r>
    </w:p>
    <w:p>
      <w:r>
        <w:t xml:space="preserve">Date: _______________</w:t>
      </w:r>
    </w:p>
    <w:p>
      <w:pPr>
        <w:spacing w:before="800"/>
      </w:pPr>
      <w:r>
        <w:rPr>
          <w:b/>
          <w:bCs/>
        </w:rPr>
        <w:t xml:space="preserve">For Client:</w:t>
      </w:r>
    </w:p>
    <w:p>
      <w:pPr>
        <w:spacing w:before="400"/>
      </w:pPr>
      <w:r>
        <w:t xml:space="preserve">_________________________________</w:t>
      </w:r>
    </w:p>
    <w:p>
      <w:r>
        <w:t xml:space="preserve">Name: _______________</w:t>
      </w:r>
    </w:p>
    <w:p>
      <w:r>
        <w:t xml:space="preserve">Title: _______________</w:t>
      </w:r>
    </w:p>
    <w:p>
      <w:r>
        <w:t xml:space="preserve">Date: 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Infinititech Partners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Smart Parking Management System -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2025-12-23T14:35:22.673Z</dcterms:created>
  <dcterms:modified xsi:type="dcterms:W3CDTF">2025-12-23T14:35:22.674Z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