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DF9B4" w14:textId="6ADD24C0" w:rsidR="002D4D82" w:rsidRPr="002D4D82" w:rsidRDefault="002D4D82" w:rsidP="002D4D82">
      <w:pPr>
        <w:spacing w:line="480" w:lineRule="auto"/>
        <w:rPr>
          <w:rFonts w:ascii="Times New Roman" w:hAnsi="Times New Roman" w:cs="Times New Roman"/>
          <w:b/>
          <w:bCs/>
        </w:rPr>
      </w:pPr>
      <w:r w:rsidRPr="002D4D82">
        <w:rPr>
          <w:rFonts w:ascii="Times New Roman" w:hAnsi="Times New Roman" w:cs="Times New Roman"/>
          <w:b/>
          <w:bCs/>
        </w:rPr>
        <w:t>Tatum Scott</w:t>
      </w:r>
    </w:p>
    <w:p w14:paraId="3127F61D" w14:textId="390F30E3" w:rsidR="002D4D82" w:rsidRPr="002D4D82" w:rsidRDefault="002D4D82" w:rsidP="002D4D82">
      <w:pPr>
        <w:spacing w:line="480" w:lineRule="auto"/>
        <w:rPr>
          <w:rFonts w:ascii="Times New Roman" w:hAnsi="Times New Roman" w:cs="Times New Roman"/>
          <w:b/>
          <w:bCs/>
        </w:rPr>
      </w:pPr>
      <w:r w:rsidRPr="002D4D82">
        <w:rPr>
          <w:rFonts w:ascii="Times New Roman" w:hAnsi="Times New Roman" w:cs="Times New Roman"/>
          <w:b/>
          <w:bCs/>
        </w:rPr>
        <w:t>SNHU CS499</w:t>
      </w:r>
    </w:p>
    <w:p w14:paraId="42DD3E9B" w14:textId="1F5038BA" w:rsidR="002D4D82" w:rsidRPr="002D4D82" w:rsidRDefault="002D4D82" w:rsidP="002D4D82">
      <w:pPr>
        <w:spacing w:line="480" w:lineRule="auto"/>
        <w:rPr>
          <w:rFonts w:ascii="Times New Roman" w:hAnsi="Times New Roman" w:cs="Times New Roman"/>
          <w:b/>
          <w:bCs/>
        </w:rPr>
      </w:pPr>
      <w:r w:rsidRPr="002D4D82">
        <w:rPr>
          <w:rFonts w:ascii="Times New Roman" w:hAnsi="Times New Roman" w:cs="Times New Roman"/>
          <w:b/>
          <w:bCs/>
        </w:rPr>
        <w:t>3/30/2026</w:t>
      </w:r>
    </w:p>
    <w:p w14:paraId="3050553B" w14:textId="4BDC61BA" w:rsidR="002D4D82" w:rsidRPr="002D4D82" w:rsidRDefault="002D4D82" w:rsidP="002D4D82">
      <w:pPr>
        <w:spacing w:line="480" w:lineRule="auto"/>
        <w:rPr>
          <w:rFonts w:ascii="Times New Roman" w:hAnsi="Times New Roman" w:cs="Times New Roman"/>
          <w:b/>
          <w:bCs/>
        </w:rPr>
      </w:pPr>
      <w:r w:rsidRPr="002D4D82">
        <w:rPr>
          <w:rFonts w:ascii="Times New Roman" w:hAnsi="Times New Roman" w:cs="Times New Roman"/>
          <w:b/>
          <w:bCs/>
        </w:rPr>
        <w:t>Milestone Three Narrative: Algorithms and Data Structures Enhancement</w:t>
      </w:r>
    </w:p>
    <w:p w14:paraId="14E29725" w14:textId="77777777" w:rsidR="002D4D82" w:rsidRPr="002D4D82" w:rsidRDefault="002D4D82" w:rsidP="002D4D82">
      <w:pPr>
        <w:spacing w:line="480" w:lineRule="auto"/>
        <w:rPr>
          <w:rFonts w:ascii="Times New Roman" w:hAnsi="Times New Roman" w:cs="Times New Roman"/>
          <w:b/>
          <w:bCs/>
        </w:rPr>
      </w:pPr>
      <w:r w:rsidRPr="002D4D82">
        <w:rPr>
          <w:rFonts w:ascii="Times New Roman" w:hAnsi="Times New Roman" w:cs="Times New Roman"/>
          <w:b/>
          <w:bCs/>
        </w:rPr>
        <w:t>Artifact Description</w:t>
      </w:r>
    </w:p>
    <w:p w14:paraId="01D1F6BB" w14:textId="6A800212"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The artifact selected for this milestone is a C++ customer management system originally developed earlier in the Computer Science program. The initial version of the program implemented a basic menu-driven interface with simple authentication and placeholder functionality. While functional, the original artifact lacked structured data handling and did not fully demonstrate the use of algorithms or data structures.</w:t>
      </w:r>
    </w:p>
    <w:p w14:paraId="6EF32425" w14:textId="77777777" w:rsidR="002D4D82" w:rsidRPr="002D4D82" w:rsidRDefault="002D4D82" w:rsidP="002D4D82">
      <w:pPr>
        <w:spacing w:line="480" w:lineRule="auto"/>
        <w:rPr>
          <w:rFonts w:ascii="Times New Roman" w:hAnsi="Times New Roman" w:cs="Times New Roman"/>
          <w:b/>
          <w:bCs/>
        </w:rPr>
      </w:pPr>
      <w:r w:rsidRPr="002D4D82">
        <w:rPr>
          <w:rFonts w:ascii="Times New Roman" w:hAnsi="Times New Roman" w:cs="Times New Roman"/>
          <w:b/>
          <w:bCs/>
        </w:rPr>
        <w:t>Justification for Inclusion</w:t>
      </w:r>
    </w:p>
    <w:p w14:paraId="00BE92D6" w14:textId="77777777"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This artifact was selected because it provided an opportunity to significantly improve both the design and functionality using core computer science concepts. The original program relied on simple variables and did not incorporate structured data storage.</w:t>
      </w:r>
    </w:p>
    <w:p w14:paraId="2A13DBCF" w14:textId="77777777"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To enhance the artifact, I introduced a struct to represent customer data and implemented a vector to store multiple customer records. This allowed the program to scale and manage data more efficiently. Additionally, I implemented algorithms such as iteration and indexing to display and update customer information dynamically.</w:t>
      </w:r>
    </w:p>
    <w:p w14:paraId="56E4534A" w14:textId="77777777"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The authentication system was also improved by using a controlled loop with a maximum number of attempts, demonstrating algorithmic logic and security awareness. Input validation was strengthened to ensure the program handles invalid user input safely.</w:t>
      </w:r>
    </w:p>
    <w:p w14:paraId="3969E5F2" w14:textId="245FD4CD"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lastRenderedPageBreak/>
        <w:t>These enhancements transformed the program from a basic prototype into a more realistic and structured application, showcasing my ability to apply data structures and algorithmic principles.</w:t>
      </w:r>
    </w:p>
    <w:p w14:paraId="2EA74790" w14:textId="77777777" w:rsidR="002D4D82" w:rsidRPr="002D4D82" w:rsidRDefault="002D4D82" w:rsidP="002D4D82">
      <w:pPr>
        <w:spacing w:line="480" w:lineRule="auto"/>
        <w:rPr>
          <w:rFonts w:ascii="Times New Roman" w:hAnsi="Times New Roman" w:cs="Times New Roman"/>
          <w:b/>
          <w:bCs/>
        </w:rPr>
      </w:pPr>
      <w:r w:rsidRPr="002D4D82">
        <w:rPr>
          <w:rFonts w:ascii="Times New Roman" w:hAnsi="Times New Roman" w:cs="Times New Roman"/>
          <w:b/>
          <w:bCs/>
        </w:rPr>
        <w:t>Outcome Coverage Reflection</w:t>
      </w:r>
    </w:p>
    <w:p w14:paraId="62712033" w14:textId="77777777"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Through this enhancement, I demonstrated progress toward several program outcomes. I applied algorithmic thinking to improve program flow and implemented appropriate data structures to manage information effectively. I also strengthened my software development practices by organizing the code into modular functions and improving readability.</w:t>
      </w:r>
    </w:p>
    <w:p w14:paraId="2D6D79E8" w14:textId="1B51F467"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Additionally, I incorporated a security mindset by improving authentication logic and limiting login attempts, reducing potential vulnerabilities.</w:t>
      </w:r>
    </w:p>
    <w:p w14:paraId="5BEA7DD7" w14:textId="77777777" w:rsidR="002D4D82" w:rsidRPr="002D4D82" w:rsidRDefault="002D4D82" w:rsidP="002D4D82">
      <w:pPr>
        <w:spacing w:line="480" w:lineRule="auto"/>
        <w:rPr>
          <w:rFonts w:ascii="Times New Roman" w:hAnsi="Times New Roman" w:cs="Times New Roman"/>
          <w:b/>
          <w:bCs/>
        </w:rPr>
      </w:pPr>
      <w:r w:rsidRPr="002D4D82">
        <w:rPr>
          <w:rFonts w:ascii="Times New Roman" w:hAnsi="Times New Roman" w:cs="Times New Roman"/>
          <w:b/>
          <w:bCs/>
        </w:rPr>
        <w:t>Reflection on the Enhancement Process</w:t>
      </w:r>
    </w:p>
    <w:p w14:paraId="4DEA82A9" w14:textId="77777777"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The process of enhancing this artifact helped me better understand how important data structures are in real-world applications. Initially, the program worked but lacked scalability and organization. By introducing vectors and structures, I was able to transform it into a more functional and maintainable system.</w:t>
      </w:r>
    </w:p>
    <w:p w14:paraId="38A37A44" w14:textId="77777777"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One of the main challenges I faced was restructuring the program while ensuring existing functionality continued to work. Debugging and testing were essential to confirm that the enhancements did not introduce new issues.</w:t>
      </w:r>
    </w:p>
    <w:p w14:paraId="0CF8F737" w14:textId="6ED11536"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Overall, this experience improved my confidence in applying algorithms and data structures and reinforced the importance of writing clean, efficient, and secure code.</w:t>
      </w:r>
    </w:p>
    <w:p w14:paraId="4550957E" w14:textId="77777777" w:rsidR="002D4D82" w:rsidRDefault="002D4D82" w:rsidP="002D4D82">
      <w:pPr>
        <w:spacing w:line="480" w:lineRule="auto"/>
        <w:rPr>
          <w:rFonts w:ascii="Times New Roman" w:hAnsi="Times New Roman" w:cs="Times New Roman"/>
          <w:b/>
          <w:bCs/>
        </w:rPr>
      </w:pPr>
    </w:p>
    <w:p w14:paraId="40E142A3" w14:textId="77777777" w:rsidR="002D4D82" w:rsidRDefault="002D4D82" w:rsidP="002D4D82">
      <w:pPr>
        <w:spacing w:line="480" w:lineRule="auto"/>
        <w:rPr>
          <w:rFonts w:ascii="Times New Roman" w:hAnsi="Times New Roman" w:cs="Times New Roman"/>
          <w:b/>
          <w:bCs/>
        </w:rPr>
      </w:pPr>
    </w:p>
    <w:p w14:paraId="4630B359" w14:textId="3F83DDD0" w:rsidR="002D4D82" w:rsidRPr="002D4D82" w:rsidRDefault="002D4D82" w:rsidP="002D4D82">
      <w:pPr>
        <w:spacing w:line="480" w:lineRule="auto"/>
        <w:rPr>
          <w:rFonts w:ascii="Times New Roman" w:hAnsi="Times New Roman" w:cs="Times New Roman"/>
          <w:b/>
          <w:bCs/>
        </w:rPr>
      </w:pPr>
      <w:r w:rsidRPr="002D4D82">
        <w:rPr>
          <w:rFonts w:ascii="Times New Roman" w:hAnsi="Times New Roman" w:cs="Times New Roman"/>
          <w:b/>
          <w:bCs/>
        </w:rPr>
        <w:lastRenderedPageBreak/>
        <w:t>AI Usage Acknowledgment</w:t>
      </w:r>
    </w:p>
    <w:p w14:paraId="555D4A47" w14:textId="77777777" w:rsidR="002D4D82" w:rsidRPr="002D4D82" w:rsidRDefault="002D4D82" w:rsidP="002D4D82">
      <w:pPr>
        <w:spacing w:line="480" w:lineRule="auto"/>
        <w:rPr>
          <w:rFonts w:ascii="Times New Roman" w:hAnsi="Times New Roman" w:cs="Times New Roman"/>
        </w:rPr>
      </w:pPr>
      <w:r w:rsidRPr="002D4D82">
        <w:rPr>
          <w:rFonts w:ascii="Times New Roman" w:hAnsi="Times New Roman" w:cs="Times New Roman"/>
        </w:rPr>
        <w:t>Generative AI tools were used to assist in refining code structure, improving efficiency, and enhancing the clarity of written explanations. All generated content was reviewed and modified to ensure accuracy and alignment with course expectations.</w:t>
      </w:r>
    </w:p>
    <w:p w14:paraId="30ABCA4E" w14:textId="77777777" w:rsidR="005E099B" w:rsidRPr="002D4D82" w:rsidRDefault="005E099B" w:rsidP="002D4D82">
      <w:pPr>
        <w:spacing w:line="480" w:lineRule="auto"/>
        <w:rPr>
          <w:rFonts w:ascii="Times New Roman" w:hAnsi="Times New Roman" w:cs="Times New Roman"/>
        </w:rPr>
      </w:pPr>
    </w:p>
    <w:sectPr w:rsidR="005E099B" w:rsidRPr="002D4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82"/>
    <w:rsid w:val="002D4D82"/>
    <w:rsid w:val="00481073"/>
    <w:rsid w:val="005E099B"/>
    <w:rsid w:val="00AA06A2"/>
    <w:rsid w:val="00E51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D0A6"/>
  <w15:chartTrackingRefBased/>
  <w15:docId w15:val="{B81F8EA9-7F5F-4E67-ADD7-CB962730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D82"/>
    <w:rPr>
      <w:rFonts w:eastAsiaTheme="majorEastAsia" w:cstheme="majorBidi"/>
      <w:color w:val="272727" w:themeColor="text1" w:themeTint="D8"/>
    </w:rPr>
  </w:style>
  <w:style w:type="paragraph" w:styleId="Title">
    <w:name w:val="Title"/>
    <w:basedOn w:val="Normal"/>
    <w:next w:val="Normal"/>
    <w:link w:val="TitleChar"/>
    <w:uiPriority w:val="10"/>
    <w:qFormat/>
    <w:rsid w:val="002D4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D82"/>
    <w:pPr>
      <w:spacing w:before="160"/>
      <w:jc w:val="center"/>
    </w:pPr>
    <w:rPr>
      <w:i/>
      <w:iCs/>
      <w:color w:val="404040" w:themeColor="text1" w:themeTint="BF"/>
    </w:rPr>
  </w:style>
  <w:style w:type="character" w:customStyle="1" w:styleId="QuoteChar">
    <w:name w:val="Quote Char"/>
    <w:basedOn w:val="DefaultParagraphFont"/>
    <w:link w:val="Quote"/>
    <w:uiPriority w:val="29"/>
    <w:rsid w:val="002D4D82"/>
    <w:rPr>
      <w:i/>
      <w:iCs/>
      <w:color w:val="404040" w:themeColor="text1" w:themeTint="BF"/>
    </w:rPr>
  </w:style>
  <w:style w:type="paragraph" w:styleId="ListParagraph">
    <w:name w:val="List Paragraph"/>
    <w:basedOn w:val="Normal"/>
    <w:uiPriority w:val="34"/>
    <w:qFormat/>
    <w:rsid w:val="002D4D82"/>
    <w:pPr>
      <w:ind w:left="720"/>
      <w:contextualSpacing/>
    </w:pPr>
  </w:style>
  <w:style w:type="character" w:styleId="IntenseEmphasis">
    <w:name w:val="Intense Emphasis"/>
    <w:basedOn w:val="DefaultParagraphFont"/>
    <w:uiPriority w:val="21"/>
    <w:qFormat/>
    <w:rsid w:val="002D4D82"/>
    <w:rPr>
      <w:i/>
      <w:iCs/>
      <w:color w:val="0F4761" w:themeColor="accent1" w:themeShade="BF"/>
    </w:rPr>
  </w:style>
  <w:style w:type="paragraph" w:styleId="IntenseQuote">
    <w:name w:val="Intense Quote"/>
    <w:basedOn w:val="Normal"/>
    <w:next w:val="Normal"/>
    <w:link w:val="IntenseQuoteChar"/>
    <w:uiPriority w:val="30"/>
    <w:qFormat/>
    <w:rsid w:val="002D4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D82"/>
    <w:rPr>
      <w:i/>
      <w:iCs/>
      <w:color w:val="0F4761" w:themeColor="accent1" w:themeShade="BF"/>
    </w:rPr>
  </w:style>
  <w:style w:type="character" w:styleId="IntenseReference">
    <w:name w:val="Intense Reference"/>
    <w:basedOn w:val="DefaultParagraphFont"/>
    <w:uiPriority w:val="32"/>
    <w:qFormat/>
    <w:rsid w:val="002D4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Tatum Scott</dc:creator>
  <cp:keywords/>
  <dc:description/>
  <cp:lastModifiedBy>Tatum Scott</cp:lastModifiedBy>
  <cp:revision>1</cp:revision>
  <dcterms:created xsi:type="dcterms:W3CDTF">2026-03-31T00:43:00Z</dcterms:created>
  <dcterms:modified xsi:type="dcterms:W3CDTF">2026-03-31T00:45:00Z</dcterms:modified>
</cp:coreProperties>
</file>