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94CE5" w14:textId="7DA55EBF" w:rsidR="00F12A1C" w:rsidRPr="00F12A1C" w:rsidRDefault="00F12A1C" w:rsidP="00484FD8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 w:rsidRPr="00F12A1C">
        <w:rPr>
          <w:rFonts w:ascii="Times New Roman" w:hAnsi="Times New Roman"/>
          <w:b/>
          <w:i/>
          <w:sz w:val="28"/>
          <w:szCs w:val="28"/>
        </w:rPr>
        <w:t>Тест план для проекту</w:t>
      </w:r>
      <w:r w:rsidR="00627435" w:rsidRPr="00627435">
        <w:t xml:space="preserve"> </w:t>
      </w:r>
      <w:r w:rsidR="001A4B94">
        <w:rPr>
          <w:rFonts w:ascii="Times New Roman" w:hAnsi="Times New Roman"/>
          <w:b/>
          <w:i/>
          <w:sz w:val="28"/>
          <w:szCs w:val="28"/>
          <w:lang w:val="en-US"/>
        </w:rPr>
        <w:t>ROZETKA</w:t>
      </w:r>
      <w:r w:rsidRPr="00F12A1C">
        <w:rPr>
          <w:rFonts w:ascii="Times New Roman" w:hAnsi="Times New Roman"/>
          <w:b/>
          <w:i/>
          <w:sz w:val="28"/>
          <w:szCs w:val="28"/>
        </w:rPr>
        <w:t>:</w:t>
      </w:r>
    </w:p>
    <w:p w14:paraId="5BF7C9F4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F12A1C">
        <w:rPr>
          <w:rFonts w:ascii="Times New Roman" w:hAnsi="Times New Roman"/>
          <w:b/>
          <w:i/>
          <w:sz w:val="28"/>
          <w:szCs w:val="28"/>
        </w:rPr>
        <w:t>Зміст</w:t>
      </w:r>
    </w:p>
    <w:p w14:paraId="4C0B6A89" w14:textId="77777777" w:rsidR="00F12A1C" w:rsidRPr="00F12A1C" w:rsidRDefault="00F12A1C" w:rsidP="00F12A1C">
      <w:pPr>
        <w:pStyle w:val="a4"/>
        <w:numPr>
          <w:ilvl w:val="1"/>
          <w:numId w:val="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Зміни в документі</w:t>
      </w:r>
    </w:p>
    <w:p w14:paraId="6D02DBE3" w14:textId="77777777" w:rsidR="00F12A1C" w:rsidRPr="00F12A1C" w:rsidRDefault="00F12A1C" w:rsidP="00F12A1C">
      <w:pPr>
        <w:pStyle w:val="a4"/>
        <w:numPr>
          <w:ilvl w:val="1"/>
          <w:numId w:val="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Вступ </w:t>
      </w:r>
    </w:p>
    <w:p w14:paraId="21BA96AB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Призначення документа</w:t>
      </w:r>
    </w:p>
    <w:p w14:paraId="0E32D3B3" w14:textId="77777777" w:rsidR="00F12A1C" w:rsidRPr="00F12A1C" w:rsidRDefault="00F12A1C" w:rsidP="00F12A1C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Терміни</w:t>
      </w:r>
    </w:p>
    <w:p w14:paraId="4EF028A2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Мета тестування</w:t>
      </w:r>
    </w:p>
    <w:p w14:paraId="6E53A7F0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/>
        </w:rPr>
        <w:t>Версійність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</w:p>
    <w:p w14:paraId="1A5EA145" w14:textId="77777777" w:rsidR="00F12A1C" w:rsidRPr="00F12A1C" w:rsidRDefault="00F12A1C" w:rsidP="00F12A1C">
      <w:pPr>
        <w:pStyle w:val="a4"/>
        <w:numPr>
          <w:ilvl w:val="1"/>
          <w:numId w:val="4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Стратегія процесу тестування</w:t>
      </w:r>
    </w:p>
    <w:p w14:paraId="3B5D89F1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Методи тестування</w:t>
      </w:r>
    </w:p>
    <w:p w14:paraId="0E81AD08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/>
        </w:rPr>
        <w:t>Смоук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</w:p>
    <w:p w14:paraId="1FD7D484" w14:textId="77777777" w:rsid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Типи тестування</w:t>
      </w:r>
    </w:p>
    <w:p w14:paraId="541557C4" w14:textId="1B40CDAE" w:rsidR="006954BA" w:rsidRDefault="006954BA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Верстка</w:t>
      </w:r>
    </w:p>
    <w:p w14:paraId="70021732" w14:textId="6C75F69A" w:rsidR="006954BA" w:rsidRPr="00F12A1C" w:rsidRDefault="006954BA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Юзабіліті</w:t>
      </w:r>
      <w:proofErr w:type="spellEnd"/>
    </w:p>
    <w:p w14:paraId="36007FCE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Функціональне тестування</w:t>
      </w:r>
    </w:p>
    <w:p w14:paraId="4C33CFFC" w14:textId="0B37A3A8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 w:rsidR="006954BA">
        <w:rPr>
          <w:rFonts w:ascii="Times New Roman" w:hAnsi="Times New Roman" w:cs="Times New Roman"/>
          <w:sz w:val="28"/>
          <w:szCs w:val="28"/>
          <w:lang w:val="uk-UA"/>
        </w:rPr>
        <w:t xml:space="preserve">мобільної версії </w:t>
      </w:r>
    </w:p>
    <w:p w14:paraId="07E539C4" w14:textId="77777777" w:rsidR="00F12A1C" w:rsidRPr="00F12A1C" w:rsidRDefault="00F12A1C" w:rsidP="00F12A1C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План робіт</w:t>
      </w:r>
    </w:p>
    <w:p w14:paraId="7FE5CE6B" w14:textId="77777777" w:rsidR="00F12A1C" w:rsidRPr="00F12A1C" w:rsidRDefault="00F12A1C" w:rsidP="00F12A1C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Підсумки</w:t>
      </w:r>
    </w:p>
    <w:p w14:paraId="2E2CE43F" w14:textId="77777777" w:rsidR="00F12A1C" w:rsidRPr="00F12A1C" w:rsidRDefault="00F12A1C" w:rsidP="00F12A1C">
      <w:pPr>
        <w:pStyle w:val="a4"/>
        <w:tabs>
          <w:tab w:val="clear" w:pos="708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0B3D04A7" w14:textId="77777777" w:rsidR="00F12A1C" w:rsidRPr="00F12A1C" w:rsidRDefault="00F12A1C" w:rsidP="008C41D1">
      <w:pPr>
        <w:pStyle w:val="a4"/>
        <w:numPr>
          <w:ilvl w:val="0"/>
          <w:numId w:val="12"/>
        </w:numPr>
        <w:tabs>
          <w:tab w:val="clear" w:pos="708"/>
        </w:tabs>
        <w:suppressAutoHyphens w:val="0"/>
        <w:spacing w:after="0" w:line="36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Зміни в документі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3261"/>
        <w:gridCol w:w="3081"/>
      </w:tblGrid>
      <w:tr w:rsidR="00F12A1C" w:rsidRPr="00F12A1C" w14:paraId="06327625" w14:textId="77777777" w:rsidTr="005E1C39">
        <w:trPr>
          <w:trHeight w:hRule="exact" w:val="284"/>
        </w:trPr>
        <w:tc>
          <w:tcPr>
            <w:tcW w:w="2730" w:type="dxa"/>
            <w:shd w:val="clear" w:color="auto" w:fill="auto"/>
          </w:tcPr>
          <w:p w14:paraId="3EE8443F" w14:textId="77777777" w:rsidR="00F12A1C" w:rsidRPr="00F12A1C" w:rsidRDefault="00F12A1C" w:rsidP="005E1C39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261" w:type="dxa"/>
            <w:shd w:val="clear" w:color="auto" w:fill="auto"/>
          </w:tcPr>
          <w:p w14:paraId="6F8F0CF6" w14:textId="77777777" w:rsidR="00F12A1C" w:rsidRPr="00F12A1C" w:rsidRDefault="00F12A1C" w:rsidP="005E1C3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Автор</w:t>
            </w:r>
          </w:p>
        </w:tc>
        <w:tc>
          <w:tcPr>
            <w:tcW w:w="3081" w:type="dxa"/>
            <w:shd w:val="clear" w:color="auto" w:fill="auto"/>
          </w:tcPr>
          <w:p w14:paraId="5DF11EAB" w14:textId="77777777" w:rsidR="00F12A1C" w:rsidRPr="00F12A1C" w:rsidRDefault="00F12A1C" w:rsidP="005E1C3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 змін</w:t>
            </w:r>
          </w:p>
        </w:tc>
      </w:tr>
      <w:tr w:rsidR="00F12A1C" w:rsidRPr="00F12A1C" w14:paraId="27C9A5C2" w14:textId="77777777" w:rsidTr="003036A9">
        <w:trPr>
          <w:trHeight w:hRule="exact" w:val="489"/>
        </w:trPr>
        <w:tc>
          <w:tcPr>
            <w:tcW w:w="2730" w:type="dxa"/>
            <w:shd w:val="clear" w:color="auto" w:fill="auto"/>
          </w:tcPr>
          <w:p w14:paraId="58EB0BC2" w14:textId="1CF657B8" w:rsidR="00F12A1C" w:rsidRPr="00627435" w:rsidRDefault="00C6158D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08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.12</w:t>
            </w:r>
            <w:r w:rsidR="00F12A1C"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.20</w:t>
            </w:r>
            <w:r w:rsidR="0062743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261" w:type="dxa"/>
            <w:shd w:val="clear" w:color="auto" w:fill="auto"/>
          </w:tcPr>
          <w:p w14:paraId="4C2EF2A8" w14:textId="5EAF95FD" w:rsidR="00F12A1C" w:rsidRPr="00F12A1C" w:rsidRDefault="002C593B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Присяжнюк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Т.М. </w:t>
            </w:r>
          </w:p>
        </w:tc>
        <w:tc>
          <w:tcPr>
            <w:tcW w:w="3081" w:type="dxa"/>
            <w:shd w:val="clear" w:color="auto" w:fill="auto"/>
          </w:tcPr>
          <w:p w14:paraId="4020076D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Створення</w:t>
            </w:r>
          </w:p>
        </w:tc>
      </w:tr>
      <w:tr w:rsidR="00F12A1C" w:rsidRPr="00F12A1C" w14:paraId="26A3422A" w14:textId="77777777" w:rsidTr="003036A9">
        <w:trPr>
          <w:trHeight w:hRule="exact" w:val="426"/>
        </w:trPr>
        <w:tc>
          <w:tcPr>
            <w:tcW w:w="2730" w:type="dxa"/>
            <w:shd w:val="clear" w:color="auto" w:fill="auto"/>
          </w:tcPr>
          <w:p w14:paraId="7DE8D00D" w14:textId="394F639D" w:rsidR="00F12A1C" w:rsidRPr="00627435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C6158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9</w:t>
            </w:r>
            <w:r w:rsidR="00C6158D">
              <w:rPr>
                <w:rFonts w:ascii="Times New Roman" w:hAnsi="Times New Roman"/>
                <w:color w:val="000000"/>
                <w:sz w:val="24"/>
                <w:szCs w:val="24"/>
              </w:rPr>
              <w:t>.12</w:t>
            </w: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.20</w:t>
            </w:r>
            <w:r w:rsidR="0062743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261" w:type="dxa"/>
            <w:shd w:val="clear" w:color="auto" w:fill="auto"/>
          </w:tcPr>
          <w:p w14:paraId="678274FC" w14:textId="4E2FA9BE" w:rsidR="00F12A1C" w:rsidRPr="00F12A1C" w:rsidRDefault="002C593B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2C593B">
              <w:rPr>
                <w:rFonts w:ascii="Times New Roman" w:hAnsi="Times New Roman"/>
                <w:color w:val="000000"/>
                <w:sz w:val="24"/>
                <w:szCs w:val="24"/>
              </w:rPr>
              <w:t>Присяжнюк</w:t>
            </w:r>
            <w:proofErr w:type="spellEnd"/>
            <w:r w:rsidRPr="002C593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Т.М.</w:t>
            </w:r>
          </w:p>
        </w:tc>
        <w:tc>
          <w:tcPr>
            <w:tcW w:w="3081" w:type="dxa"/>
            <w:shd w:val="clear" w:color="auto" w:fill="auto"/>
          </w:tcPr>
          <w:p w14:paraId="12CEE7E7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Створення</w:t>
            </w:r>
          </w:p>
        </w:tc>
      </w:tr>
      <w:tr w:rsidR="00F12A1C" w:rsidRPr="00F12A1C" w14:paraId="0E660792" w14:textId="77777777" w:rsidTr="003036A9">
        <w:trPr>
          <w:trHeight w:hRule="exact" w:val="431"/>
        </w:trPr>
        <w:tc>
          <w:tcPr>
            <w:tcW w:w="2730" w:type="dxa"/>
            <w:shd w:val="clear" w:color="auto" w:fill="auto"/>
          </w:tcPr>
          <w:p w14:paraId="602E1667" w14:textId="20C64EF1" w:rsidR="00F12A1C" w:rsidRPr="00627435" w:rsidRDefault="00C6158D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.12</w:t>
            </w:r>
            <w:r w:rsidR="00F12A1C"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.20</w:t>
            </w:r>
            <w:r w:rsidR="0062743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261" w:type="dxa"/>
            <w:shd w:val="clear" w:color="auto" w:fill="auto"/>
          </w:tcPr>
          <w:p w14:paraId="631E62C1" w14:textId="026063B3" w:rsidR="00F12A1C" w:rsidRPr="00F12A1C" w:rsidRDefault="002C593B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2C593B">
              <w:rPr>
                <w:rFonts w:ascii="Times New Roman" w:hAnsi="Times New Roman"/>
                <w:color w:val="000000"/>
                <w:sz w:val="24"/>
                <w:szCs w:val="24"/>
              </w:rPr>
              <w:t>Присяжнюк</w:t>
            </w:r>
            <w:proofErr w:type="spellEnd"/>
            <w:r w:rsidRPr="002C593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Т.М.</w:t>
            </w:r>
          </w:p>
        </w:tc>
        <w:tc>
          <w:tcPr>
            <w:tcW w:w="3081" w:type="dxa"/>
            <w:shd w:val="clear" w:color="auto" w:fill="auto"/>
          </w:tcPr>
          <w:p w14:paraId="1FBF7130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Редагування</w:t>
            </w:r>
          </w:p>
        </w:tc>
      </w:tr>
    </w:tbl>
    <w:p w14:paraId="7B3D2A4D" w14:textId="77777777" w:rsidR="00F12A1C" w:rsidRPr="00F12A1C" w:rsidRDefault="00F12A1C" w:rsidP="00F12A1C">
      <w:pPr>
        <w:pStyle w:val="a4"/>
        <w:tabs>
          <w:tab w:val="clear" w:pos="708"/>
        </w:tabs>
        <w:suppressAutoHyphens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748CCA00" w14:textId="4A2D58DA" w:rsidR="00F12A1C" w:rsidRPr="00F12A1C" w:rsidRDefault="00F12A1C" w:rsidP="002C593B">
      <w:pPr>
        <w:pStyle w:val="a4"/>
        <w:numPr>
          <w:ilvl w:val="0"/>
          <w:numId w:val="13"/>
        </w:numPr>
        <w:tabs>
          <w:tab w:val="clear" w:pos="708"/>
        </w:tabs>
        <w:suppressAutoHyphens w:val="0"/>
        <w:spacing w:after="120" w:line="240" w:lineRule="auto"/>
        <w:ind w:left="357" w:hanging="357"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Вступ</w:t>
      </w:r>
    </w:p>
    <w:p w14:paraId="582E4FEB" w14:textId="12C14FE9" w:rsidR="00F12A1C" w:rsidRPr="00F12A1C" w:rsidRDefault="006954BA" w:rsidP="00F12A1C">
      <w:pPr>
        <w:pStyle w:val="a4"/>
        <w:numPr>
          <w:ilvl w:val="1"/>
          <w:numId w:val="14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Призначення документа </w:t>
      </w:r>
    </w:p>
    <w:p w14:paraId="03BCD632" w14:textId="2879594D" w:rsidR="00F12A1C" w:rsidRPr="00484FD8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ru-RU"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Метою даного тест плану є опис процесу тестування </w:t>
      </w:r>
      <w:r w:rsidR="002C6982">
        <w:rPr>
          <w:rFonts w:ascii="Times New Roman" w:hAnsi="Times New Roman"/>
          <w:sz w:val="28"/>
          <w:szCs w:val="28"/>
          <w:lang w:eastAsia="ru-RU"/>
        </w:rPr>
        <w:t>Кошика на сайті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A4B94">
        <w:rPr>
          <w:rFonts w:ascii="Times New Roman" w:hAnsi="Times New Roman"/>
          <w:sz w:val="28"/>
          <w:szCs w:val="28"/>
          <w:lang w:val="en-US" w:eastAsia="ru-RU"/>
        </w:rPr>
        <w:t>bt</w:t>
      </w:r>
      <w:proofErr w:type="spellEnd"/>
      <w:r w:rsidR="001A4B94" w:rsidRPr="001A4B94">
        <w:rPr>
          <w:rFonts w:ascii="Times New Roman" w:hAnsi="Times New Roman"/>
          <w:sz w:val="28"/>
          <w:szCs w:val="28"/>
          <w:lang w:val="ru-RU" w:eastAsia="ru-RU"/>
        </w:rPr>
        <w:t>.</w:t>
      </w:r>
      <w:r w:rsidR="001A4B94">
        <w:rPr>
          <w:rFonts w:ascii="Times New Roman" w:hAnsi="Times New Roman"/>
          <w:sz w:val="28"/>
          <w:szCs w:val="28"/>
          <w:lang w:val="en-US" w:eastAsia="ru-RU"/>
        </w:rPr>
        <w:t>ROZETKA</w:t>
      </w:r>
      <w:r w:rsidR="00627435"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A1C">
        <w:rPr>
          <w:rFonts w:ascii="Times New Roman" w:hAnsi="Times New Roman"/>
          <w:i/>
          <w:sz w:val="28"/>
          <w:szCs w:val="28"/>
          <w:lang w:eastAsia="ru-RU"/>
        </w:rPr>
        <w:t>(</w:t>
      </w:r>
      <w:r w:rsidR="001A4B94" w:rsidRPr="001A4B94">
        <w:rPr>
          <w:rStyle w:val="a3"/>
          <w:rFonts w:ascii="Times New Roman" w:hAnsi="Times New Roman"/>
          <w:i/>
          <w:sz w:val="28"/>
          <w:szCs w:val="28"/>
          <w:lang w:eastAsia="ru-RU"/>
        </w:rPr>
        <w:t>http://bt.rozetka.com.ua/</w:t>
      </w:r>
      <w:r w:rsidR="00627435">
        <w:rPr>
          <w:rFonts w:ascii="Times New Roman" w:hAnsi="Times New Roman"/>
          <w:i/>
          <w:sz w:val="28"/>
          <w:szCs w:val="28"/>
          <w:lang w:val="ru-RU" w:eastAsia="ru-RU"/>
        </w:rPr>
        <w:t>)</w:t>
      </w:r>
      <w:r w:rsidR="00484FD8">
        <w:rPr>
          <w:rFonts w:ascii="Times New Roman" w:hAnsi="Times New Roman"/>
          <w:i/>
          <w:sz w:val="28"/>
          <w:szCs w:val="28"/>
          <w:lang w:val="ru-RU" w:eastAsia="ru-RU"/>
        </w:rPr>
        <w:t>.</w:t>
      </w:r>
    </w:p>
    <w:p w14:paraId="47638697" w14:textId="77777777" w:rsidR="00627435" w:rsidRPr="00627435" w:rsidRDefault="00627435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7E71FE3F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Даний документ дозволяє отримати уявлення про планові роботи, терміни, а також ціни за послуги з тестування. </w:t>
      </w:r>
    </w:p>
    <w:p w14:paraId="7633BF07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У даному документі не передбачається опис текст кейсів, знайдених дефектів, а так само їх аналіз. </w:t>
      </w:r>
    </w:p>
    <w:p w14:paraId="3A347165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8EF014B" w14:textId="77777777" w:rsidR="00F12A1C" w:rsidRPr="00F12A1C" w:rsidRDefault="00F12A1C" w:rsidP="002C593B">
      <w:pPr>
        <w:pStyle w:val="a4"/>
        <w:numPr>
          <w:ilvl w:val="0"/>
          <w:numId w:val="6"/>
        </w:numPr>
        <w:tabs>
          <w:tab w:val="clear" w:pos="708"/>
        </w:tabs>
        <w:suppressAutoHyphens w:val="0"/>
        <w:spacing w:after="120" w:line="240" w:lineRule="auto"/>
        <w:ind w:left="357" w:hanging="357"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Терміни</w:t>
      </w:r>
    </w:p>
    <w:p w14:paraId="35C2F0AF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процес спрямований на виявлення дефектів та помилок у програмному продукті шляхом пошуку </w:t>
      </w: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>невідповідностей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між очікуваним та отриманим результатом. Процес тестування не припускає аналізу отриманих проблем.</w:t>
      </w:r>
    </w:p>
    <w:p w14:paraId="129834F5" w14:textId="69FD8D0A" w:rsid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Функціональне 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тестування функцій програми на відповідність вимогам.</w:t>
      </w:r>
    </w:p>
    <w:p w14:paraId="3F1897CB" w14:textId="4EEF7F19" w:rsidR="00627435" w:rsidRDefault="00627435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Юзабіліті</w:t>
      </w:r>
      <w:proofErr w:type="spellEnd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-тестування (</w:t>
      </w:r>
      <w:proofErr w:type="spellStart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usability</w:t>
      </w:r>
      <w:proofErr w:type="spellEnd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testing</w:t>
      </w:r>
      <w:proofErr w:type="spellEnd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)</w:t>
      </w:r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м</w:t>
      </w:r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>ета даного виду тестування полягає у визначенні ступеня зручності та практичності користувальницького інтерфейсу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 </w:t>
      </w:r>
    </w:p>
    <w:p w14:paraId="371BCD87" w14:textId="5C1C5E08" w:rsidR="00627435" w:rsidRDefault="00627435" w:rsidP="00627435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Верстка</w:t>
      </w:r>
      <w:r w:rsidR="00AE2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– це розміщення елементів веб-додатку відповідно до макету та вимог. Варто звернути увагу на те, що тільки мануальний </w:t>
      </w:r>
      <w:proofErr w:type="spellStart"/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>тестувальник</w:t>
      </w:r>
      <w:proofErr w:type="spellEnd"/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виконує перевірку HTML і CSS.</w:t>
      </w:r>
    </w:p>
    <w:p w14:paraId="20EA1344" w14:textId="28D2330B" w:rsidR="00627435" w:rsidRPr="00627435" w:rsidRDefault="00627435" w:rsidP="00627435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56AF8">
        <w:rPr>
          <w:rFonts w:ascii="Times New Roman" w:hAnsi="Times New Roman"/>
          <w:b/>
          <w:i/>
          <w:sz w:val="28"/>
          <w:szCs w:val="28"/>
          <w:lang w:eastAsia="ru-RU"/>
        </w:rPr>
        <w:t>Локалізація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E283B" w:rsidRPr="00AE283B">
        <w:rPr>
          <w:rFonts w:ascii="Times New Roman" w:hAnsi="Times New Roman"/>
          <w:sz w:val="28"/>
          <w:szCs w:val="28"/>
          <w:lang w:eastAsia="ru-RU"/>
        </w:rPr>
        <w:t xml:space="preserve">–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переклад текста у веб-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додатку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і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адаптація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певному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мовному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середовищі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>.</w:t>
      </w:r>
    </w:p>
    <w:p w14:paraId="1426E835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Тестове середовище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набір програмного забезпечення для відтворення дій користувача, максимально наближених до реальних.</w:t>
      </w:r>
    </w:p>
    <w:p w14:paraId="33A6E58A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ТЗ (Технічне завдання)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документ, що описує набір технічних та функціональних вимог до програмного продукту.</w:t>
      </w:r>
    </w:p>
    <w:p w14:paraId="24C0A006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Юзер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сторі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покрокова інструкція, яка відтворює дії користувача. </w:t>
      </w:r>
    </w:p>
    <w:p w14:paraId="0CC7C533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6E4DFC9" w14:textId="6D61475C" w:rsidR="00F12A1C" w:rsidRPr="00F12A1C" w:rsidRDefault="00F12A1C" w:rsidP="008C41D1">
      <w:pPr>
        <w:pStyle w:val="a4"/>
        <w:numPr>
          <w:ilvl w:val="0"/>
          <w:numId w:val="7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Мета тестування</w:t>
      </w:r>
    </w:p>
    <w:p w14:paraId="7C44468C" w14:textId="6525246A" w:rsidR="00AE283B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Метою тестування Проекту є перевірка всіх функціональних можливостей</w:t>
      </w:r>
      <w:r w:rsidR="00C6158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620EA">
        <w:rPr>
          <w:rFonts w:ascii="Times New Roman" w:hAnsi="Times New Roman"/>
          <w:sz w:val="28"/>
          <w:szCs w:val="28"/>
          <w:lang w:eastAsia="ru-RU"/>
        </w:rPr>
        <w:t>елемента</w:t>
      </w:r>
      <w:r w:rsidR="00C6158D">
        <w:rPr>
          <w:rFonts w:ascii="Times New Roman" w:hAnsi="Times New Roman"/>
          <w:sz w:val="28"/>
          <w:szCs w:val="28"/>
          <w:lang w:eastAsia="ru-RU"/>
        </w:rPr>
        <w:t xml:space="preserve"> Кошик</w:t>
      </w:r>
      <w:r w:rsidR="00AE283B" w:rsidRPr="00AE283B">
        <w:rPr>
          <w:rFonts w:ascii="Times New Roman" w:hAnsi="Times New Roman"/>
          <w:sz w:val="28"/>
          <w:szCs w:val="28"/>
          <w:lang w:eastAsia="ru-RU"/>
        </w:rPr>
        <w:t>, визначення</w:t>
      </w:r>
      <w:r w:rsidR="00AE283B" w:rsidRPr="00627435">
        <w:rPr>
          <w:rFonts w:ascii="Times New Roman" w:hAnsi="Times New Roman"/>
          <w:sz w:val="28"/>
          <w:szCs w:val="28"/>
          <w:lang w:eastAsia="ru-RU"/>
        </w:rPr>
        <w:t xml:space="preserve"> ступеня зручності та практичності користувальницького інтерфейсу</w:t>
      </w:r>
      <w:r w:rsidR="00AE283B" w:rsidRPr="00AE283B">
        <w:rPr>
          <w:rFonts w:ascii="Times New Roman" w:hAnsi="Times New Roman"/>
          <w:sz w:val="28"/>
          <w:szCs w:val="28"/>
          <w:lang w:eastAsia="ru-RU"/>
        </w:rPr>
        <w:t>,</w:t>
      </w:r>
      <w:r w:rsidR="00AE2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E283B" w:rsidRPr="00627435">
        <w:rPr>
          <w:rFonts w:ascii="Times New Roman" w:hAnsi="Times New Roman"/>
          <w:sz w:val="28"/>
          <w:szCs w:val="28"/>
          <w:lang w:eastAsia="ru-RU"/>
        </w:rPr>
        <w:t>розміщення елементів відповідно до макету та вимог</w:t>
      </w:r>
      <w:r w:rsidR="00AE283B">
        <w:rPr>
          <w:rFonts w:ascii="Times New Roman" w:hAnsi="Times New Roman"/>
          <w:sz w:val="28"/>
          <w:szCs w:val="28"/>
          <w:lang w:eastAsia="ru-RU"/>
        </w:rPr>
        <w:t>, відображення сайту у мобільній версії.</w:t>
      </w:r>
    </w:p>
    <w:p w14:paraId="5FB3240B" w14:textId="578A1CCD" w:rsidR="00AE283B" w:rsidRPr="001A4B94" w:rsidRDefault="00AE283B" w:rsidP="001A4B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Тестування необхідно </w:t>
      </w:r>
      <w:r w:rsidR="002C6982">
        <w:rPr>
          <w:rFonts w:ascii="Times New Roman" w:hAnsi="Times New Roman"/>
          <w:sz w:val="28"/>
          <w:szCs w:val="28"/>
          <w:lang w:eastAsia="ru-RU"/>
        </w:rPr>
        <w:t>провести</w:t>
      </w:r>
      <w:r w:rsidR="001A4B94">
        <w:rPr>
          <w:rFonts w:ascii="Times New Roman" w:hAnsi="Times New Roman"/>
          <w:sz w:val="28"/>
          <w:szCs w:val="28"/>
          <w:lang w:eastAsia="ru-RU"/>
        </w:rPr>
        <w:t xml:space="preserve"> за допомогою браузеру </w:t>
      </w:r>
      <w:proofErr w:type="spellStart"/>
      <w:r w:rsidRPr="001A4B94">
        <w:rPr>
          <w:rFonts w:ascii="Times New Roman" w:hAnsi="Times New Roman"/>
          <w:sz w:val="28"/>
          <w:szCs w:val="28"/>
          <w:lang w:eastAsia="ru-RU"/>
        </w:rPr>
        <w:t>Google</w:t>
      </w:r>
      <w:proofErr w:type="spellEnd"/>
      <w:r w:rsidRPr="001A4B9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4B94">
        <w:rPr>
          <w:rFonts w:ascii="Times New Roman" w:hAnsi="Times New Roman"/>
          <w:sz w:val="28"/>
          <w:szCs w:val="28"/>
          <w:lang w:eastAsia="ru-RU"/>
        </w:rPr>
        <w:t>Chrome</w:t>
      </w:r>
      <w:proofErr w:type="spellEnd"/>
      <w:r w:rsidRPr="001A4B94">
        <w:rPr>
          <w:rFonts w:ascii="Times New Roman" w:hAnsi="Times New Roman"/>
          <w:sz w:val="28"/>
          <w:szCs w:val="28"/>
          <w:lang w:eastAsia="ru-RU"/>
        </w:rPr>
        <w:t xml:space="preserve"> (Версія </w:t>
      </w:r>
      <w:r w:rsidR="00C6158D" w:rsidRPr="00C6158D">
        <w:rPr>
          <w:rFonts w:ascii="Times New Roman" w:hAnsi="Times New Roman"/>
          <w:sz w:val="28"/>
          <w:szCs w:val="28"/>
          <w:lang w:eastAsia="ru-RU"/>
        </w:rPr>
        <w:t>119.0.6045.200</w:t>
      </w:r>
      <w:r w:rsidRPr="001A4B94">
        <w:rPr>
          <w:rFonts w:ascii="Times New Roman" w:hAnsi="Times New Roman"/>
          <w:sz w:val="28"/>
          <w:szCs w:val="28"/>
          <w:lang w:eastAsia="ru-RU"/>
        </w:rPr>
        <w:t>)</w:t>
      </w:r>
      <w:r w:rsidR="002C6982">
        <w:rPr>
          <w:rFonts w:ascii="Times New Roman" w:hAnsi="Times New Roman"/>
          <w:sz w:val="28"/>
          <w:szCs w:val="28"/>
          <w:lang w:eastAsia="ru-RU"/>
        </w:rPr>
        <w:t>,</w:t>
      </w:r>
      <w:r w:rsidR="001A4B94">
        <w:rPr>
          <w:rFonts w:ascii="Times New Roman" w:hAnsi="Times New Roman"/>
          <w:sz w:val="28"/>
          <w:szCs w:val="28"/>
          <w:lang w:eastAsia="ru-RU"/>
        </w:rPr>
        <w:t xml:space="preserve"> також перевірити мобільну версію сайту</w:t>
      </w:r>
      <w:r w:rsidR="002C6982">
        <w:rPr>
          <w:rFonts w:ascii="Times New Roman" w:hAnsi="Times New Roman"/>
          <w:sz w:val="28"/>
          <w:szCs w:val="28"/>
          <w:lang w:eastAsia="ru-RU"/>
        </w:rPr>
        <w:t xml:space="preserve"> (розділ Кошик)</w:t>
      </w:r>
      <w:r w:rsidR="001A4B9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4B94" w:rsidRPr="001A4B94">
        <w:rPr>
          <w:rFonts w:ascii="Times New Roman" w:hAnsi="Times New Roman"/>
          <w:sz w:val="28"/>
          <w:szCs w:val="28"/>
          <w:lang w:eastAsia="ru-RU"/>
        </w:rPr>
        <w:t xml:space="preserve">на </w:t>
      </w:r>
      <w:r w:rsidR="001A4B94">
        <w:rPr>
          <w:rFonts w:ascii="Times New Roman" w:hAnsi="Times New Roman"/>
          <w:sz w:val="28"/>
          <w:szCs w:val="28"/>
          <w:lang w:eastAsia="ru-RU"/>
        </w:rPr>
        <w:t xml:space="preserve">смартфоні </w:t>
      </w:r>
      <w:proofErr w:type="spellStart"/>
      <w:r w:rsidR="001A4B94" w:rsidRPr="001A4B94">
        <w:rPr>
          <w:rFonts w:ascii="Times New Roman" w:hAnsi="Times New Roman"/>
          <w:sz w:val="28"/>
          <w:szCs w:val="28"/>
          <w:lang w:eastAsia="ru-RU"/>
        </w:rPr>
        <w:t>Iphone</w:t>
      </w:r>
      <w:proofErr w:type="spellEnd"/>
      <w:r w:rsidR="001A4B94" w:rsidRPr="001A4B94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1A4B94">
        <w:rPr>
          <w:rFonts w:ascii="Times New Roman" w:hAnsi="Times New Roman"/>
          <w:sz w:val="28"/>
          <w:szCs w:val="28"/>
          <w:lang w:eastAsia="ru-RU"/>
        </w:rPr>
        <w:t xml:space="preserve">використовуючи браузер </w:t>
      </w:r>
      <w:r w:rsidR="001A4B94">
        <w:rPr>
          <w:rFonts w:ascii="Times New Roman" w:hAnsi="Times New Roman"/>
          <w:sz w:val="28"/>
          <w:szCs w:val="28"/>
          <w:lang w:val="en-US" w:eastAsia="ru-RU"/>
        </w:rPr>
        <w:t>Safari</w:t>
      </w:r>
      <w:r w:rsidR="001A4B94" w:rsidRPr="001A4B94">
        <w:rPr>
          <w:rFonts w:ascii="Times New Roman" w:hAnsi="Times New Roman"/>
          <w:sz w:val="28"/>
          <w:szCs w:val="28"/>
          <w:lang w:eastAsia="ru-RU"/>
        </w:rPr>
        <w:t>.</w:t>
      </w:r>
    </w:p>
    <w:p w14:paraId="333A906C" w14:textId="77777777" w:rsidR="00AE283B" w:rsidRDefault="00AE283B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07F5B1D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364A1">
        <w:rPr>
          <w:rFonts w:ascii="Times New Roman" w:hAnsi="Times New Roman"/>
          <w:sz w:val="28"/>
          <w:szCs w:val="28"/>
          <w:lang w:eastAsia="ru-RU"/>
        </w:rPr>
        <w:t>Підсумковими документами процесу тестування будуть:</w:t>
      </w:r>
    </w:p>
    <w:p w14:paraId="30D707D5" w14:textId="77777777" w:rsidR="00F12A1C" w:rsidRPr="00F12A1C" w:rsidRDefault="00F12A1C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звіт про результати тестування, який включає опис тестових середовищ й знайдених дефектів та недоліків;</w:t>
      </w:r>
    </w:p>
    <w:p w14:paraId="445434DF" w14:textId="53EEC0D7" w:rsidR="00F12A1C" w:rsidRPr="00F12A1C" w:rsidRDefault="002C6982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висновок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тестувальника</w:t>
      </w:r>
      <w:proofErr w:type="spellEnd"/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 про загальний стан Проекту, що представляє собою графік співвідношення критичних дефектів до загального їх числа;</w:t>
      </w:r>
    </w:p>
    <w:p w14:paraId="71E4FCCF" w14:textId="42EBA9A2" w:rsidR="001A4B94" w:rsidRDefault="00F12A1C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тестування буде проводитись </w:t>
      </w:r>
      <w:r w:rsidR="00A364A1">
        <w:rPr>
          <w:rFonts w:ascii="Times New Roman" w:hAnsi="Times New Roman"/>
          <w:sz w:val="28"/>
          <w:szCs w:val="28"/>
          <w:lang w:eastAsia="ru-RU"/>
        </w:rPr>
        <w:t>наступним чином</w:t>
      </w:r>
      <w:r w:rsidR="001A4B94">
        <w:rPr>
          <w:rFonts w:ascii="Times New Roman" w:hAnsi="Times New Roman"/>
          <w:sz w:val="28"/>
          <w:szCs w:val="28"/>
          <w:lang w:eastAsia="ru-RU"/>
        </w:rPr>
        <w:t>:</w:t>
      </w:r>
    </w:p>
    <w:p w14:paraId="3079FD9A" w14:textId="77777777" w:rsidR="001A4B94" w:rsidRDefault="001A4B94" w:rsidP="001A4B94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ручне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>;</w:t>
      </w:r>
    </w:p>
    <w:p w14:paraId="6D7D20B8" w14:textId="53CD979E" w:rsidR="00F12A1C" w:rsidRPr="001A4B94" w:rsidRDefault="001A4B94" w:rsidP="001A4B94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з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використання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автоматизованої</w:t>
      </w:r>
      <w:proofErr w:type="spellEnd"/>
      <w:r w:rsidR="00F12A1C" w:rsidRPr="001A4B94">
        <w:rPr>
          <w:rFonts w:ascii="Times New Roman" w:hAnsi="Times New Roman"/>
          <w:sz w:val="28"/>
          <w:szCs w:val="28"/>
          <w:lang w:eastAsia="ru-RU"/>
        </w:rPr>
        <w:t xml:space="preserve"> систем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и </w:t>
      </w:r>
      <w:r>
        <w:rPr>
          <w:rFonts w:ascii="Times New Roman" w:hAnsi="Times New Roman"/>
          <w:sz w:val="28"/>
          <w:szCs w:val="28"/>
          <w:lang w:val="en-US" w:eastAsia="ru-RU"/>
        </w:rPr>
        <w:t>Selenium</w:t>
      </w:r>
      <w:r w:rsidR="00A364A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A364A1">
        <w:rPr>
          <w:rFonts w:ascii="Times New Roman" w:hAnsi="Times New Roman"/>
          <w:sz w:val="28"/>
          <w:szCs w:val="28"/>
          <w:lang w:val="en-US" w:eastAsia="ru-RU"/>
        </w:rPr>
        <w:t>IDE</w:t>
      </w:r>
      <w:r w:rsidR="00F12A1C" w:rsidRPr="001A4B94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F12A1C" w:rsidRPr="001A4B94">
        <w:rPr>
          <w:rFonts w:ascii="Times New Roman" w:hAnsi="Times New Roman"/>
          <w:sz w:val="28"/>
          <w:szCs w:val="28"/>
          <w:lang w:eastAsia="ru-RU"/>
        </w:rPr>
        <w:cr/>
      </w:r>
    </w:p>
    <w:p w14:paraId="745D22EF" w14:textId="69C716A7" w:rsidR="00F12A1C" w:rsidRPr="00F12A1C" w:rsidRDefault="00F12A1C" w:rsidP="008C41D1">
      <w:pPr>
        <w:pStyle w:val="a4"/>
        <w:numPr>
          <w:ilvl w:val="0"/>
          <w:numId w:val="7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Версійність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проекту</w:t>
      </w:r>
    </w:p>
    <w:p w14:paraId="341220D6" w14:textId="35014BB1" w:rsidR="00F12A1C" w:rsidRPr="00F12A1C" w:rsidRDefault="002C6982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ru-RU" w:eastAsia="ru-RU"/>
        </w:rPr>
        <w:t>Bt</w:t>
      </w:r>
      <w:proofErr w:type="spellEnd"/>
      <w:r>
        <w:rPr>
          <w:rFonts w:ascii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ROZETKA</w:t>
      </w:r>
      <w:r w:rsidR="00F971BD" w:rsidRPr="00F971BD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реліз </w:t>
      </w:r>
      <w:r w:rsidR="00A32924">
        <w:rPr>
          <w:rFonts w:ascii="Times New Roman" w:hAnsi="Times New Roman"/>
          <w:sz w:val="28"/>
          <w:szCs w:val="28"/>
          <w:lang w:eastAsia="ru-RU"/>
        </w:rPr>
        <w:t>10.002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, Ітерація 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>.</w:t>
      </w:r>
    </w:p>
    <w:p w14:paraId="36828EE1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4A6590E" w14:textId="62D1F1BC" w:rsidR="00F12A1C" w:rsidRPr="008C41D1" w:rsidRDefault="00F12A1C" w:rsidP="008C41D1">
      <w:pPr>
        <w:pStyle w:val="a4"/>
        <w:numPr>
          <w:ilvl w:val="0"/>
          <w:numId w:val="8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Стратегія процесу тестування</w:t>
      </w:r>
    </w:p>
    <w:p w14:paraId="0A74B70F" w14:textId="54CF2041" w:rsidR="00F971BD" w:rsidRDefault="006E7995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Плануються чотири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 етапи проведення процесу тестування. Перший етап полягає в аналізі ТЗ, формуванні критич</w:t>
      </w:r>
      <w:r w:rsidR="00A620EA">
        <w:rPr>
          <w:rFonts w:ascii="Times New Roman" w:hAnsi="Times New Roman"/>
          <w:sz w:val="28"/>
          <w:szCs w:val="28"/>
          <w:lang w:eastAsia="ru-RU"/>
        </w:rPr>
        <w:t>ного чек-листу, формуванні тест-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плану, а також частковому прогоні функціональних тестів. </w:t>
      </w:r>
    </w:p>
    <w:p w14:paraId="76B18C65" w14:textId="7998BFA5" w:rsidR="00F971BD" w:rsidRPr="00307DF9" w:rsidRDefault="00F12A1C" w:rsidP="00F971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Другий етап буде присвячений деталізації чек-лист</w:t>
      </w:r>
      <w:r w:rsidR="00F971BD">
        <w:rPr>
          <w:rFonts w:ascii="Times New Roman" w:hAnsi="Times New Roman"/>
          <w:sz w:val="28"/>
          <w:szCs w:val="28"/>
          <w:lang w:eastAsia="ru-RU"/>
        </w:rPr>
        <w:t>ів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971BD">
        <w:rPr>
          <w:rFonts w:ascii="Times New Roman" w:hAnsi="Times New Roman"/>
          <w:sz w:val="28"/>
          <w:szCs w:val="28"/>
          <w:lang w:eastAsia="ru-RU"/>
        </w:rPr>
        <w:t>для тестування верстки, ю</w:t>
      </w:r>
      <w:r w:rsidR="00F971BD" w:rsidRPr="00F971BD">
        <w:rPr>
          <w:rFonts w:ascii="Times New Roman" w:hAnsi="Times New Roman"/>
          <w:sz w:val="28"/>
          <w:szCs w:val="28"/>
          <w:lang w:eastAsia="ru-RU"/>
        </w:rPr>
        <w:t>забіліті</w:t>
      </w:r>
      <w:r w:rsidR="00F971BD">
        <w:rPr>
          <w:rFonts w:ascii="Times New Roman" w:hAnsi="Times New Roman"/>
          <w:sz w:val="28"/>
          <w:szCs w:val="28"/>
          <w:lang w:eastAsia="ru-RU"/>
        </w:rPr>
        <w:t xml:space="preserve">, функціоналу сайту та перевірки відображення проекту у мобільній версії. Виконання </w:t>
      </w:r>
      <w:r w:rsidRPr="00F12A1C">
        <w:rPr>
          <w:rFonts w:ascii="Times New Roman" w:hAnsi="Times New Roman"/>
          <w:sz w:val="28"/>
          <w:szCs w:val="28"/>
          <w:lang w:eastAsia="ru-RU"/>
        </w:rPr>
        <w:t>детально</w:t>
      </w:r>
      <w:r w:rsidR="00F971BD">
        <w:rPr>
          <w:rFonts w:ascii="Times New Roman" w:hAnsi="Times New Roman"/>
          <w:sz w:val="28"/>
          <w:szCs w:val="28"/>
          <w:lang w:eastAsia="ru-RU"/>
        </w:rPr>
        <w:t>го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прогон</w:t>
      </w:r>
      <w:r w:rsidR="00F971BD">
        <w:rPr>
          <w:rFonts w:ascii="Times New Roman" w:hAnsi="Times New Roman"/>
          <w:sz w:val="28"/>
          <w:szCs w:val="28"/>
          <w:lang w:eastAsia="ru-RU"/>
        </w:rPr>
        <w:t>у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971BD">
        <w:rPr>
          <w:rFonts w:ascii="Times New Roman" w:hAnsi="Times New Roman"/>
          <w:sz w:val="28"/>
          <w:szCs w:val="28"/>
          <w:lang w:eastAsia="ru-RU"/>
        </w:rPr>
        <w:t>відповідних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тестів з виявленням та </w:t>
      </w:r>
      <w:r w:rsidRPr="00307DF9">
        <w:rPr>
          <w:rFonts w:ascii="Times New Roman" w:hAnsi="Times New Roman"/>
          <w:sz w:val="28"/>
          <w:szCs w:val="28"/>
          <w:lang w:eastAsia="ru-RU"/>
        </w:rPr>
        <w:t>описом дефектів.</w:t>
      </w:r>
    </w:p>
    <w:p w14:paraId="3AC4EA09" w14:textId="6CD71681" w:rsidR="00307DF9" w:rsidRDefault="00F12A1C" w:rsidP="00256AF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307DF9">
        <w:rPr>
          <w:rFonts w:ascii="Times New Roman" w:hAnsi="Times New Roman"/>
          <w:sz w:val="28"/>
          <w:szCs w:val="28"/>
          <w:lang w:eastAsia="ru-RU"/>
        </w:rPr>
        <w:lastRenderedPageBreak/>
        <w:t xml:space="preserve">На третьому етапі </w:t>
      </w:r>
      <w:r w:rsidR="00307DF9" w:rsidRPr="00307DF9">
        <w:rPr>
          <w:rFonts w:ascii="Times New Roman" w:hAnsi="Times New Roman"/>
          <w:sz w:val="28"/>
          <w:szCs w:val="28"/>
          <w:lang w:eastAsia="ru-RU"/>
        </w:rPr>
        <w:t xml:space="preserve">необхідно завести </w:t>
      </w:r>
      <w:proofErr w:type="spellStart"/>
      <w:r w:rsidR="00307DF9" w:rsidRPr="00307DF9">
        <w:rPr>
          <w:rFonts w:ascii="Times New Roman" w:hAnsi="Times New Roman"/>
          <w:sz w:val="28"/>
          <w:szCs w:val="28"/>
          <w:lang w:eastAsia="ru-RU"/>
        </w:rPr>
        <w:t>баги</w:t>
      </w:r>
      <w:proofErr w:type="spellEnd"/>
      <w:r w:rsidR="00307DF9" w:rsidRPr="00307DF9">
        <w:rPr>
          <w:rFonts w:ascii="Times New Roman" w:hAnsi="Times New Roman"/>
          <w:sz w:val="28"/>
          <w:szCs w:val="28"/>
          <w:lang w:eastAsia="ru-RU"/>
        </w:rPr>
        <w:t>, використовуючи</w:t>
      </w:r>
      <w:r w:rsidR="00307DF9">
        <w:rPr>
          <w:rFonts w:ascii="Times New Roman" w:hAnsi="Times New Roman"/>
          <w:sz w:val="28"/>
          <w:szCs w:val="28"/>
          <w:lang w:val="ru-RU" w:eastAsia="ru-RU"/>
        </w:rPr>
        <w:t xml:space="preserve"> баг-</w:t>
      </w:r>
      <w:proofErr w:type="spellStart"/>
      <w:r w:rsidR="00307DF9">
        <w:rPr>
          <w:rFonts w:ascii="Times New Roman" w:hAnsi="Times New Roman"/>
          <w:sz w:val="28"/>
          <w:szCs w:val="28"/>
          <w:lang w:val="ru-RU" w:eastAsia="ru-RU"/>
        </w:rPr>
        <w:t>трекінгову</w:t>
      </w:r>
      <w:proofErr w:type="spellEnd"/>
      <w:r w:rsidR="00307DF9" w:rsidRPr="00307DF9">
        <w:rPr>
          <w:rFonts w:ascii="Times New Roman" w:hAnsi="Times New Roman"/>
          <w:sz w:val="28"/>
          <w:szCs w:val="28"/>
          <w:lang w:eastAsia="ru-RU"/>
        </w:rPr>
        <w:t xml:space="preserve"> систему </w:t>
      </w:r>
      <w:proofErr w:type="spellStart"/>
      <w:r w:rsidR="00307DF9" w:rsidRPr="00307DF9">
        <w:rPr>
          <w:rFonts w:ascii="Times New Roman" w:hAnsi="Times New Roman"/>
          <w:sz w:val="28"/>
          <w:szCs w:val="28"/>
          <w:lang w:eastAsia="ru-RU"/>
        </w:rPr>
        <w:t>MantisHub</w:t>
      </w:r>
      <w:proofErr w:type="spellEnd"/>
      <w:r w:rsidR="00307DF9" w:rsidRPr="00307DF9">
        <w:rPr>
          <w:rFonts w:ascii="Times New Roman" w:hAnsi="Times New Roman"/>
          <w:sz w:val="28"/>
          <w:szCs w:val="28"/>
          <w:lang w:eastAsia="ru-RU"/>
        </w:rPr>
        <w:t>, створити посилання на них</w:t>
      </w:r>
      <w:r w:rsidR="00307DF9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</w:p>
    <w:p w14:paraId="741FE383" w14:textId="7F98C111" w:rsidR="006E7995" w:rsidRPr="006E7995" w:rsidRDefault="006E7995" w:rsidP="00256AF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6E7995">
        <w:rPr>
          <w:rFonts w:ascii="Times New Roman" w:hAnsi="Times New Roman"/>
          <w:sz w:val="28"/>
          <w:szCs w:val="28"/>
          <w:lang w:eastAsia="ru-RU"/>
        </w:rPr>
        <w:t>Четвертий етап полягає у проведенні автоматизації процесу тестування</w:t>
      </w:r>
      <w:r>
        <w:rPr>
          <w:rFonts w:ascii="Times New Roman" w:hAnsi="Times New Roman"/>
          <w:sz w:val="28"/>
          <w:szCs w:val="28"/>
          <w:lang w:eastAsia="ru-RU"/>
        </w:rPr>
        <w:t xml:space="preserve"> за допомогою</w:t>
      </w:r>
      <w:r>
        <w:t xml:space="preserve"> </w:t>
      </w:r>
      <w:proofErr w:type="spellStart"/>
      <w:r w:rsidRPr="006E7995">
        <w:rPr>
          <w:rFonts w:ascii="Times New Roman" w:hAnsi="Times New Roman"/>
          <w:sz w:val="28"/>
          <w:szCs w:val="28"/>
          <w:lang w:eastAsia="ru-RU"/>
        </w:rPr>
        <w:t>Selenium</w:t>
      </w:r>
      <w:proofErr w:type="spellEnd"/>
      <w:r w:rsidR="003036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036A9">
        <w:rPr>
          <w:rFonts w:ascii="Times New Roman" w:hAnsi="Times New Roman"/>
          <w:sz w:val="28"/>
          <w:szCs w:val="28"/>
          <w:lang w:val="en-US" w:eastAsia="ru-RU"/>
        </w:rPr>
        <w:t>IDE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12873B64" w14:textId="77777777" w:rsidR="00256AF8" w:rsidRPr="00256AF8" w:rsidRDefault="00256AF8" w:rsidP="00256AF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77F8A089" w14:textId="06D262F5" w:rsidR="00F12A1C" w:rsidRPr="00DF4170" w:rsidRDefault="00F12A1C" w:rsidP="00CC6FA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На першому етапі буде застосований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смоук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тестінг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, при якому будуть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уточнюватися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вимоги, визначатися й конфігуруватися тестові середовища. До початку другого етапу буде сформований критичний чек-лис</w:t>
      </w:r>
      <w:r w:rsidR="00113D35">
        <w:rPr>
          <w:rFonts w:ascii="Times New Roman" w:hAnsi="Times New Roman"/>
          <w:sz w:val="28"/>
          <w:szCs w:val="28"/>
          <w:lang w:eastAsia="ru-RU"/>
        </w:rPr>
        <w:t xml:space="preserve">т 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та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юзер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сторі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>. На другому етапі проводиться детальне тестування</w:t>
      </w:r>
      <w:r w:rsidR="00113D35">
        <w:rPr>
          <w:rFonts w:ascii="Times New Roman" w:hAnsi="Times New Roman"/>
          <w:sz w:val="28"/>
          <w:szCs w:val="28"/>
          <w:lang w:eastAsia="ru-RU"/>
        </w:rPr>
        <w:t xml:space="preserve"> верстки,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функціоналу</w:t>
      </w:r>
      <w:r w:rsidR="00113D35">
        <w:rPr>
          <w:rFonts w:ascii="Times New Roman" w:hAnsi="Times New Roman"/>
          <w:sz w:val="28"/>
          <w:szCs w:val="28"/>
          <w:lang w:eastAsia="ru-RU"/>
        </w:rPr>
        <w:t xml:space="preserve">, юзабіліті, мобільна версія 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Проекту, збираються й описуються дефекти. </w:t>
      </w:r>
      <w:r w:rsidR="00DF4170">
        <w:rPr>
          <w:rFonts w:ascii="Times New Roman" w:hAnsi="Times New Roman"/>
          <w:sz w:val="28"/>
          <w:szCs w:val="28"/>
          <w:lang w:eastAsia="ru-RU"/>
        </w:rPr>
        <w:t xml:space="preserve">На третьому етапі виконується </w:t>
      </w:r>
      <w:r w:rsidR="00113D35">
        <w:rPr>
          <w:rFonts w:ascii="Times New Roman" w:hAnsi="Times New Roman"/>
          <w:sz w:val="28"/>
          <w:szCs w:val="28"/>
          <w:lang w:eastAsia="ru-RU"/>
        </w:rPr>
        <w:t xml:space="preserve">заведення </w:t>
      </w:r>
      <w:proofErr w:type="spellStart"/>
      <w:r w:rsidR="00113D35">
        <w:rPr>
          <w:rFonts w:ascii="Times New Roman" w:hAnsi="Times New Roman"/>
          <w:sz w:val="28"/>
          <w:szCs w:val="28"/>
          <w:lang w:eastAsia="ru-RU"/>
        </w:rPr>
        <w:t>багів</w:t>
      </w:r>
      <w:proofErr w:type="spellEnd"/>
      <w:r w:rsidR="00113D35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="00113D35">
        <w:rPr>
          <w:rFonts w:ascii="Times New Roman" w:hAnsi="Times New Roman"/>
          <w:sz w:val="28"/>
          <w:szCs w:val="28"/>
          <w:lang w:eastAsia="ru-RU"/>
        </w:rPr>
        <w:t>баг-трекінгову</w:t>
      </w:r>
      <w:proofErr w:type="spellEnd"/>
      <w:r w:rsidR="00113D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13D35" w:rsidRPr="00113D35">
        <w:rPr>
          <w:rFonts w:ascii="Times New Roman" w:hAnsi="Times New Roman"/>
          <w:sz w:val="28"/>
          <w:szCs w:val="28"/>
          <w:lang w:eastAsia="ru-RU"/>
        </w:rPr>
        <w:t xml:space="preserve">систему </w:t>
      </w:r>
      <w:proofErr w:type="spellStart"/>
      <w:r w:rsidR="00113D35" w:rsidRPr="00113D35">
        <w:rPr>
          <w:rFonts w:ascii="Times New Roman" w:hAnsi="Times New Roman"/>
          <w:sz w:val="28"/>
          <w:szCs w:val="28"/>
          <w:lang w:eastAsia="ru-RU"/>
        </w:rPr>
        <w:t>MantisHub</w:t>
      </w:r>
      <w:proofErr w:type="spellEnd"/>
      <w:r w:rsidR="00113D35">
        <w:rPr>
          <w:rFonts w:ascii="Times New Roman" w:hAnsi="Times New Roman"/>
          <w:sz w:val="28"/>
          <w:szCs w:val="28"/>
          <w:lang w:eastAsia="ru-RU"/>
        </w:rPr>
        <w:t xml:space="preserve">, створення посилань на дефекти. </w:t>
      </w:r>
      <w:r w:rsidR="00DF4170">
        <w:rPr>
          <w:rFonts w:ascii="Times New Roman" w:hAnsi="Times New Roman"/>
          <w:sz w:val="28"/>
          <w:szCs w:val="28"/>
          <w:lang w:eastAsia="ru-RU"/>
        </w:rPr>
        <w:t xml:space="preserve">Четвертий етап є завершальним та полягає </w:t>
      </w:r>
      <w:proofErr w:type="spellStart"/>
      <w:r w:rsidR="003036A9">
        <w:rPr>
          <w:rFonts w:ascii="Times New Roman" w:hAnsi="Times New Roman"/>
          <w:sz w:val="28"/>
          <w:szCs w:val="28"/>
          <w:lang w:val="ru-RU" w:eastAsia="ru-RU"/>
        </w:rPr>
        <w:t>проведенні</w:t>
      </w:r>
      <w:proofErr w:type="spellEnd"/>
      <w:r w:rsidR="00DF4170">
        <w:rPr>
          <w:rFonts w:ascii="Times New Roman" w:hAnsi="Times New Roman"/>
          <w:sz w:val="28"/>
          <w:szCs w:val="28"/>
          <w:lang w:val="ru-RU" w:eastAsia="ru-RU"/>
        </w:rPr>
        <w:t xml:space="preserve"> автоматичного </w:t>
      </w:r>
      <w:proofErr w:type="spellStart"/>
      <w:r w:rsidR="00DF4170">
        <w:rPr>
          <w:rFonts w:ascii="Times New Roman" w:hAnsi="Times New Roman"/>
          <w:sz w:val="28"/>
          <w:szCs w:val="28"/>
          <w:lang w:val="ru-RU" w:eastAsia="ru-RU"/>
        </w:rPr>
        <w:t>тестування</w:t>
      </w:r>
      <w:proofErr w:type="spellEnd"/>
      <w:r w:rsidR="00DF4170">
        <w:rPr>
          <w:rFonts w:ascii="Times New Roman" w:hAnsi="Times New Roman"/>
          <w:sz w:val="28"/>
          <w:szCs w:val="28"/>
          <w:lang w:val="ru-RU" w:eastAsia="ru-RU"/>
        </w:rPr>
        <w:t xml:space="preserve"> за </w:t>
      </w:r>
      <w:proofErr w:type="spellStart"/>
      <w:r w:rsidR="00DF4170">
        <w:rPr>
          <w:rFonts w:ascii="Times New Roman" w:hAnsi="Times New Roman"/>
          <w:sz w:val="28"/>
          <w:szCs w:val="28"/>
          <w:lang w:val="ru-RU" w:eastAsia="ru-RU"/>
        </w:rPr>
        <w:t>допомогою</w:t>
      </w:r>
      <w:proofErr w:type="spellEnd"/>
      <w:r w:rsidR="00DF4170">
        <w:rPr>
          <w:rFonts w:ascii="Times New Roman" w:hAnsi="Times New Roman"/>
          <w:sz w:val="28"/>
          <w:szCs w:val="28"/>
          <w:lang w:val="ru-RU" w:eastAsia="ru-RU"/>
        </w:rPr>
        <w:t xml:space="preserve">  </w:t>
      </w:r>
      <w:bookmarkStart w:id="0" w:name="_GoBack"/>
      <w:bookmarkEnd w:id="0"/>
      <w:r w:rsidR="00DF4170">
        <w:rPr>
          <w:rFonts w:ascii="Times New Roman" w:hAnsi="Times New Roman"/>
          <w:sz w:val="28"/>
          <w:szCs w:val="28"/>
          <w:lang w:val="en-US" w:eastAsia="ru-RU"/>
        </w:rPr>
        <w:t>Selenium</w:t>
      </w:r>
      <w:r w:rsidR="003036A9">
        <w:rPr>
          <w:rFonts w:ascii="Times New Roman" w:hAnsi="Times New Roman"/>
          <w:sz w:val="28"/>
          <w:szCs w:val="28"/>
          <w:lang w:val="en-US" w:eastAsia="ru-RU"/>
        </w:rPr>
        <w:t xml:space="preserve"> IDE</w:t>
      </w:r>
      <w:r w:rsidR="00DF4170" w:rsidRPr="00DF4170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</w:p>
    <w:p w14:paraId="76F03E6C" w14:textId="77777777" w:rsidR="00CC6FA7" w:rsidRPr="00F12A1C" w:rsidRDefault="00CC6FA7" w:rsidP="00CC6FA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726E619" w14:textId="47BE74F3" w:rsidR="00F12A1C" w:rsidRPr="006E1750" w:rsidRDefault="00F12A1C" w:rsidP="008C41D1">
      <w:pPr>
        <w:pStyle w:val="a4"/>
        <w:numPr>
          <w:ilvl w:val="0"/>
          <w:numId w:val="21"/>
        </w:numPr>
        <w:spacing w:after="0" w:line="240" w:lineRule="auto"/>
        <w:ind w:left="357" w:hanging="357"/>
        <w:contextualSpacing/>
        <w:jc w:val="center"/>
        <w:rPr>
          <w:rFonts w:ascii="Times New Roman" w:hAnsi="Times New Roman"/>
          <w:b/>
          <w:i/>
          <w:sz w:val="28"/>
          <w:szCs w:val="28"/>
          <w:lang w:eastAsia="ru-RU"/>
        </w:rPr>
      </w:pPr>
      <w:proofErr w:type="spellStart"/>
      <w:r w:rsidRPr="006E1750">
        <w:rPr>
          <w:rFonts w:ascii="Times New Roman" w:hAnsi="Times New Roman"/>
          <w:b/>
          <w:i/>
          <w:sz w:val="28"/>
          <w:szCs w:val="28"/>
          <w:lang w:eastAsia="ru-RU"/>
        </w:rPr>
        <w:t>Методи</w:t>
      </w:r>
      <w:proofErr w:type="spellEnd"/>
      <w:r w:rsidRPr="006E1750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6E1750">
        <w:rPr>
          <w:rFonts w:ascii="Times New Roman" w:hAnsi="Times New Roman"/>
          <w:b/>
          <w:i/>
          <w:sz w:val="28"/>
          <w:szCs w:val="28"/>
          <w:lang w:eastAsia="ru-RU"/>
        </w:rPr>
        <w:t>тестування</w:t>
      </w:r>
      <w:proofErr w:type="spellEnd"/>
    </w:p>
    <w:p w14:paraId="2A563828" w14:textId="77777777" w:rsidR="00F12A1C" w:rsidRPr="00F12A1C" w:rsidRDefault="00F12A1C" w:rsidP="008C41D1">
      <w:pPr>
        <w:spacing w:after="0" w:line="240" w:lineRule="auto"/>
        <w:ind w:left="357" w:hanging="357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</w:p>
    <w:p w14:paraId="48B51FBC" w14:textId="709966B1" w:rsidR="00F12A1C" w:rsidRPr="00F12A1C" w:rsidRDefault="00F12A1C" w:rsidP="008C41D1">
      <w:pPr>
        <w:pStyle w:val="a4"/>
        <w:numPr>
          <w:ilvl w:val="0"/>
          <w:numId w:val="17"/>
        </w:numPr>
        <w:tabs>
          <w:tab w:val="clear" w:pos="708"/>
        </w:tabs>
        <w:suppressAutoHyphens w:val="0"/>
        <w:spacing w:after="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Смоук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тестування</w:t>
      </w:r>
    </w:p>
    <w:p w14:paraId="678F5AE4" w14:textId="3BE2F1BF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Окреслити скелет чек-листів для тестування. Даний метод застосовується з мінімальним набором тестів й мінімальним ТЗ. Метою даного тестування не є виявлення помилок, хоча, якщо на даному етапі виявляться явні дефекти, то вони будуть зафіксовані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тестувальником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019ED6BE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5A0D871" w14:textId="1E617B38" w:rsidR="00F12A1C" w:rsidRDefault="00F12A1C" w:rsidP="008C41D1">
      <w:pPr>
        <w:pStyle w:val="a4"/>
        <w:numPr>
          <w:ilvl w:val="0"/>
          <w:numId w:val="21"/>
        </w:numPr>
        <w:tabs>
          <w:tab w:val="clear" w:pos="708"/>
        </w:tabs>
        <w:suppressAutoHyphens w:val="0"/>
        <w:spacing w:after="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Типи тестування</w:t>
      </w: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cr/>
      </w:r>
    </w:p>
    <w:p w14:paraId="6CA6CDAF" w14:textId="7CD3F818" w:rsidR="006E1750" w:rsidRDefault="006E1750" w:rsidP="008C41D1">
      <w:pPr>
        <w:pStyle w:val="a4"/>
        <w:numPr>
          <w:ilvl w:val="0"/>
          <w:numId w:val="17"/>
        </w:numPr>
        <w:spacing w:after="0" w:line="240" w:lineRule="auto"/>
        <w:ind w:left="357" w:hanging="357"/>
        <w:contextualSpacing/>
        <w:jc w:val="center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6E1750">
        <w:rPr>
          <w:rFonts w:ascii="Times New Roman" w:hAnsi="Times New Roman"/>
          <w:b/>
          <w:i/>
          <w:sz w:val="28"/>
          <w:szCs w:val="28"/>
          <w:lang w:eastAsia="ru-RU"/>
        </w:rPr>
        <w:t>Верстка</w:t>
      </w:r>
    </w:p>
    <w:p w14:paraId="6AE1B2A4" w14:textId="238762EC" w:rsidR="006E1750" w:rsidRPr="008C1057" w:rsidRDefault="006E1750" w:rsidP="0010347E">
      <w:pPr>
        <w:spacing w:after="12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10347E">
        <w:rPr>
          <w:rFonts w:ascii="Times New Roman" w:hAnsi="Times New Roman"/>
          <w:bCs/>
          <w:iCs/>
          <w:sz w:val="28"/>
          <w:szCs w:val="28"/>
          <w:u w:val="single"/>
          <w:lang w:eastAsia="ru-RU"/>
        </w:rPr>
        <w:t>Мета</w:t>
      </w:r>
      <w:r w:rsidR="0010347E" w:rsidRPr="0010347E">
        <w:rPr>
          <w:rFonts w:ascii="Times New Roman" w:hAnsi="Times New Roman"/>
          <w:bCs/>
          <w:iCs/>
          <w:sz w:val="28"/>
          <w:szCs w:val="28"/>
          <w:u w:val="single"/>
          <w:lang w:eastAsia="ru-RU"/>
        </w:rPr>
        <w:t>:</w:t>
      </w:r>
      <w:r w:rsidR="0010347E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="0010347E" w:rsidRPr="0010347E">
        <w:rPr>
          <w:rFonts w:ascii="Times New Roman" w:hAnsi="Times New Roman"/>
          <w:bCs/>
          <w:iCs/>
          <w:sz w:val="28"/>
          <w:szCs w:val="28"/>
          <w:lang w:eastAsia="ru-RU"/>
        </w:rPr>
        <w:t>перевірити</w:t>
      </w:r>
      <w:r w:rsidR="0010347E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="0010347E" w:rsidRPr="0010347E">
        <w:rPr>
          <w:rFonts w:ascii="Times New Roman" w:hAnsi="Times New Roman"/>
          <w:bCs/>
          <w:iCs/>
          <w:sz w:val="28"/>
          <w:szCs w:val="28"/>
          <w:lang w:eastAsia="ru-RU"/>
        </w:rPr>
        <w:t>коректність відображення верстки на різних дозволах екрану</w:t>
      </w:r>
      <w:r w:rsidR="0010347E" w:rsidRPr="008C1057">
        <w:rPr>
          <w:rFonts w:ascii="Times New Roman" w:hAnsi="Times New Roman"/>
          <w:bCs/>
          <w:iCs/>
          <w:sz w:val="28"/>
          <w:szCs w:val="28"/>
          <w:lang w:eastAsia="ru-RU"/>
        </w:rPr>
        <w:t>; вирівнювання полів та блоків по вертикалі та горизонталі; коректність відображення тексту; відповідність колірній гамі.</w:t>
      </w:r>
    </w:p>
    <w:p w14:paraId="1BEACA3C" w14:textId="694FC907" w:rsidR="0010347E" w:rsidRPr="008C1057" w:rsidRDefault="0010347E" w:rsidP="00CC6FA7">
      <w:pPr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8C1057">
        <w:rPr>
          <w:rFonts w:ascii="Times New Roman" w:hAnsi="Times New Roman"/>
          <w:b/>
          <w:i/>
          <w:sz w:val="28"/>
          <w:szCs w:val="28"/>
          <w:lang w:eastAsia="ru-RU"/>
        </w:rPr>
        <w:t>Класифікація функцій:</w:t>
      </w:r>
    </w:p>
    <w:p w14:paraId="29EDE156" w14:textId="618E6658" w:rsidR="008C1057" w:rsidRPr="008C1057" w:rsidRDefault="008C1057" w:rsidP="008C1057">
      <w:pPr>
        <w:pStyle w:val="a4"/>
        <w:numPr>
          <w:ilvl w:val="0"/>
          <w:numId w:val="27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Відображення елементів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:</w:t>
      </w:r>
    </w:p>
    <w:p w14:paraId="6993AC2A" w14:textId="073B5367" w:rsidR="008C1057" w:rsidRPr="008C1057" w:rsidRDefault="008C1057" w:rsidP="008C1057">
      <w:pPr>
        <w:pStyle w:val="a4"/>
        <w:numPr>
          <w:ilvl w:val="0"/>
          <w:numId w:val="28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 коректне відображення шрифтів тексту (Текст повинен бути читабельним).</w:t>
      </w:r>
    </w:p>
    <w:p w14:paraId="2B9A347F" w14:textId="45102EF0" w:rsidR="008C1057" w:rsidRPr="008C1057" w:rsidRDefault="008C1057" w:rsidP="008C1057">
      <w:pPr>
        <w:pStyle w:val="a4"/>
        <w:numPr>
          <w:ilvl w:val="0"/>
          <w:numId w:val="28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 відображення кольорової гами усіх елементів Кошика (Текст і елементи на сторінці кошика чітко виділяються від фону, забезпечуючи достатній контраст для зручності читання).</w:t>
      </w:r>
    </w:p>
    <w:p w14:paraId="054F3B6D" w14:textId="2EF93B66" w:rsidR="008C1057" w:rsidRPr="008C1057" w:rsidRDefault="008C1057" w:rsidP="008C1057">
      <w:pPr>
        <w:pStyle w:val="a4"/>
        <w:numPr>
          <w:ilvl w:val="0"/>
          <w:numId w:val="27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Активні елементи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:</w:t>
      </w:r>
    </w:p>
    <w:p w14:paraId="5477A5F0" w14:textId="2A689471" w:rsidR="008C1057" w:rsidRPr="008C1057" w:rsidRDefault="008C1057" w:rsidP="008C1057">
      <w:pPr>
        <w:pStyle w:val="a4"/>
        <w:numPr>
          <w:ilvl w:val="0"/>
          <w:numId w:val="32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 наявність підказок для активних елементів, призначення яких не є очевидним (Скрізь, де це доречно і можливо, при наведенні на іконки повинні з'являтися текстові підказки)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</w:p>
    <w:p w14:paraId="5E4A0412" w14:textId="585575A0" w:rsidR="008C1057" w:rsidRPr="008C1057" w:rsidRDefault="008C1057" w:rsidP="008C1057">
      <w:pPr>
        <w:pStyle w:val="a4"/>
        <w:numPr>
          <w:ilvl w:val="0"/>
          <w:numId w:val="32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lastRenderedPageBreak/>
        <w:t>Перевірити реагування активних елементів на наведення курсора (При наведенні курсору на активний елемент відбувається його реакція: зміна кольору чи фону, анімація, зміна розміру і таке інше.)</w:t>
      </w:r>
    </w:p>
    <w:p w14:paraId="6ACA5AC7" w14:textId="09138B78" w:rsidR="008C1057" w:rsidRPr="008C1057" w:rsidRDefault="008C1057" w:rsidP="008C1057">
      <w:pPr>
        <w:pStyle w:val="a4"/>
        <w:numPr>
          <w:ilvl w:val="0"/>
          <w:numId w:val="27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Зміст сторінок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:</w:t>
      </w:r>
    </w:p>
    <w:p w14:paraId="4F218F31" w14:textId="4DDA3AF5" w:rsidR="008C1057" w:rsidRPr="008C1057" w:rsidRDefault="008C1057" w:rsidP="008C1057">
      <w:pPr>
        <w:pStyle w:val="a4"/>
        <w:numPr>
          <w:ilvl w:val="0"/>
          <w:numId w:val="33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 орфографію/граматику контенту сторінки Кошик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</w:p>
    <w:p w14:paraId="6DD21DA6" w14:textId="4814A3F7" w:rsidR="008C1057" w:rsidRPr="008C1057" w:rsidRDefault="008C1057" w:rsidP="008C1057">
      <w:pPr>
        <w:pStyle w:val="a4"/>
        <w:numPr>
          <w:ilvl w:val="0"/>
          <w:numId w:val="33"/>
        </w:numPr>
        <w:spacing w:after="24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 масштабованість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</w:p>
    <w:p w14:paraId="674DDCDC" w14:textId="77777777" w:rsidR="008C1057" w:rsidRPr="008C1057" w:rsidRDefault="008C1057" w:rsidP="00A364A1">
      <w:pPr>
        <w:pStyle w:val="a4"/>
        <w:numPr>
          <w:ilvl w:val="0"/>
          <w:numId w:val="33"/>
        </w:numPr>
        <w:spacing w:after="360" w:line="24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Перевірити верстку у різних роздільних </w:t>
      </w:r>
      <w:proofErr w:type="spellStart"/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>здатностях</w:t>
      </w:r>
      <w:proofErr w:type="spellEnd"/>
      <w:r w:rsidRPr="008C1057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(розширеннях), а саме: 1024x600, 1024x768, 1152x864, 1280x800, 1280x1024, 1440x900, 1680x1050, 1920x1080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</w:p>
    <w:p w14:paraId="4D6E7392" w14:textId="5A96E04E" w:rsidR="00CC6FA7" w:rsidRPr="00F26F33" w:rsidRDefault="00CC6FA7" w:rsidP="008C41D1">
      <w:pPr>
        <w:pStyle w:val="a4"/>
        <w:numPr>
          <w:ilvl w:val="0"/>
          <w:numId w:val="17"/>
        </w:numPr>
        <w:spacing w:after="120" w:line="240" w:lineRule="auto"/>
        <w:ind w:left="357" w:hanging="357"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uk-UA" w:eastAsia="ru-RU"/>
        </w:rPr>
      </w:pPr>
      <w:proofErr w:type="spellStart"/>
      <w:r w:rsidRPr="00F26F33">
        <w:rPr>
          <w:rFonts w:ascii="Times New Roman" w:hAnsi="Times New Roman"/>
          <w:b/>
          <w:bCs/>
          <w:i/>
          <w:iCs/>
          <w:sz w:val="28"/>
          <w:szCs w:val="28"/>
          <w:lang w:val="uk-UA" w:eastAsia="ru-RU"/>
        </w:rPr>
        <w:t>Юзабіліті</w:t>
      </w:r>
      <w:proofErr w:type="spellEnd"/>
    </w:p>
    <w:p w14:paraId="69280705" w14:textId="67EF5485" w:rsidR="00CC6FA7" w:rsidRPr="00CC6FA7" w:rsidRDefault="00CC6FA7" w:rsidP="00CC6FA7">
      <w:pPr>
        <w:spacing w:after="120" w:line="240" w:lineRule="auto"/>
        <w:ind w:firstLine="720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C6FA7">
        <w:rPr>
          <w:rFonts w:ascii="Times New Roman" w:hAnsi="Times New Roman"/>
          <w:bCs/>
          <w:iCs/>
          <w:sz w:val="28"/>
          <w:szCs w:val="28"/>
          <w:u w:val="single"/>
          <w:lang w:eastAsia="ru-RU"/>
        </w:rPr>
        <w:t>Мета:</w:t>
      </w:r>
      <w:r w:rsidRPr="00CC6FA7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</w:t>
      </w:r>
      <w:r w:rsidRPr="00CC6FA7">
        <w:rPr>
          <w:rFonts w:ascii="Times New Roman" w:hAnsi="Times New Roman"/>
          <w:sz w:val="28"/>
          <w:szCs w:val="28"/>
        </w:rPr>
        <w:t xml:space="preserve">перевірити комфортне використання </w:t>
      </w:r>
      <w:r w:rsidR="008C1057">
        <w:rPr>
          <w:rFonts w:ascii="Times New Roman" w:hAnsi="Times New Roman"/>
          <w:sz w:val="28"/>
          <w:szCs w:val="28"/>
        </w:rPr>
        <w:t>Кошику</w:t>
      </w:r>
      <w:r w:rsidRPr="00CC6FA7">
        <w:rPr>
          <w:rFonts w:ascii="Times New Roman" w:hAnsi="Times New Roman"/>
          <w:sz w:val="28"/>
          <w:szCs w:val="28"/>
        </w:rPr>
        <w:t xml:space="preserve"> для користувача, наскільки легко знайти необхідну інформацію або виконати бажані дії.</w:t>
      </w:r>
    </w:p>
    <w:p w14:paraId="314B0DA4" w14:textId="0D41F688" w:rsidR="00CC6FA7" w:rsidRPr="008C1057" w:rsidRDefault="00CC6FA7" w:rsidP="00A32924">
      <w:pPr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8C1057">
        <w:rPr>
          <w:rFonts w:ascii="Times New Roman" w:hAnsi="Times New Roman"/>
          <w:b/>
          <w:i/>
          <w:sz w:val="28"/>
          <w:szCs w:val="28"/>
          <w:lang w:eastAsia="ru-RU"/>
        </w:rPr>
        <w:t>Класифікація функцій:</w:t>
      </w:r>
    </w:p>
    <w:p w14:paraId="33432C05" w14:textId="77777777" w:rsidR="008C1057" w:rsidRPr="008C1057" w:rsidRDefault="008C1057" w:rsidP="008C1057">
      <w:pPr>
        <w:pStyle w:val="a4"/>
        <w:numPr>
          <w:ilvl w:val="0"/>
          <w:numId w:val="34"/>
        </w:numPr>
        <w:spacing w:after="120" w:line="240" w:lineRule="auto"/>
        <w:ind w:left="714" w:hanging="357"/>
        <w:rPr>
          <w:rFonts w:ascii="Times New Roman" w:hAnsi="Times New Roman"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sz w:val="28"/>
          <w:szCs w:val="28"/>
          <w:lang w:val="uk-UA" w:eastAsia="ru-RU"/>
        </w:rPr>
        <w:t>Швидкість завантаження (Кошик швидко завантажується (1-2 секунди)).</w:t>
      </w:r>
    </w:p>
    <w:p w14:paraId="57249908" w14:textId="5AF5A577" w:rsidR="008C1057" w:rsidRPr="008C1057" w:rsidRDefault="008C1057" w:rsidP="008C1057">
      <w:pPr>
        <w:pStyle w:val="a4"/>
        <w:numPr>
          <w:ilvl w:val="0"/>
          <w:numId w:val="34"/>
        </w:numPr>
        <w:spacing w:after="120" w:line="240" w:lineRule="auto"/>
        <w:ind w:left="714" w:hanging="357"/>
        <w:rPr>
          <w:rFonts w:ascii="Times New Roman" w:hAnsi="Times New Roman"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sz w:val="28"/>
          <w:szCs w:val="28"/>
          <w:lang w:val="uk-UA" w:eastAsia="ru-RU"/>
        </w:rPr>
        <w:t>Визначити місцезнаходження кошика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8C1057">
        <w:rPr>
          <w:rFonts w:ascii="Times New Roman" w:hAnsi="Times New Roman"/>
          <w:sz w:val="28"/>
          <w:szCs w:val="28"/>
          <w:lang w:val="uk-UA" w:eastAsia="ru-RU"/>
        </w:rPr>
        <w:t>Розміщення кнопки у верхньому правому кутку сторінки. Кнопка повинна бути фіксованою, щоб вона була завжди видимою, коли користувач прокручує сторінку</w:t>
      </w:r>
      <w:r>
        <w:rPr>
          <w:rFonts w:ascii="Times New Roman" w:hAnsi="Times New Roman"/>
          <w:sz w:val="28"/>
          <w:szCs w:val="28"/>
          <w:lang w:val="uk-UA" w:eastAsia="ru-RU"/>
        </w:rPr>
        <w:t>).</w:t>
      </w:r>
    </w:p>
    <w:p w14:paraId="19A87892" w14:textId="2E5A582E" w:rsidR="008C1057" w:rsidRPr="008C1057" w:rsidRDefault="008C1057" w:rsidP="008C1057">
      <w:pPr>
        <w:pStyle w:val="a4"/>
        <w:numPr>
          <w:ilvl w:val="0"/>
          <w:numId w:val="34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sz w:val="28"/>
          <w:szCs w:val="28"/>
          <w:lang w:val="uk-UA" w:eastAsia="ru-RU"/>
        </w:rPr>
        <w:t>Можливість видалити з Кошика всі товарі відразу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8C1057">
        <w:rPr>
          <w:rFonts w:ascii="Times New Roman" w:hAnsi="Times New Roman"/>
          <w:sz w:val="28"/>
          <w:szCs w:val="28"/>
          <w:lang w:val="uk-UA" w:eastAsia="ru-RU"/>
        </w:rPr>
        <w:t>Очистити Кошик в один клік</w:t>
      </w:r>
      <w:r>
        <w:rPr>
          <w:rFonts w:ascii="Times New Roman" w:hAnsi="Times New Roman"/>
          <w:sz w:val="28"/>
          <w:szCs w:val="28"/>
          <w:lang w:val="uk-UA" w:eastAsia="ru-RU"/>
        </w:rPr>
        <w:t>).</w:t>
      </w:r>
    </w:p>
    <w:p w14:paraId="5D2599DE" w14:textId="24F7A782" w:rsidR="008C1057" w:rsidRPr="008C1057" w:rsidRDefault="008C1057" w:rsidP="008C1057">
      <w:pPr>
        <w:pStyle w:val="a4"/>
        <w:numPr>
          <w:ilvl w:val="0"/>
          <w:numId w:val="34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sz w:val="28"/>
          <w:szCs w:val="28"/>
          <w:lang w:val="uk-UA" w:eastAsia="ru-RU"/>
        </w:rPr>
        <w:t>Можливість видаляти товар з Кошика на головній сторінці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8C1057">
        <w:rPr>
          <w:rFonts w:ascii="Times New Roman" w:hAnsi="Times New Roman"/>
          <w:sz w:val="28"/>
          <w:szCs w:val="28"/>
          <w:lang w:val="uk-UA" w:eastAsia="ru-RU"/>
        </w:rPr>
        <w:t>Перевірити чи можна відмінити клік по елементу Кошик на головній сторінці біля обраного товару</w:t>
      </w:r>
      <w:r>
        <w:rPr>
          <w:rFonts w:ascii="Times New Roman" w:hAnsi="Times New Roman"/>
          <w:sz w:val="28"/>
          <w:szCs w:val="28"/>
          <w:lang w:val="uk-UA" w:eastAsia="ru-RU"/>
        </w:rPr>
        <w:t>).</w:t>
      </w:r>
    </w:p>
    <w:p w14:paraId="0AE815E7" w14:textId="340E6B52" w:rsidR="008C1057" w:rsidRPr="008C1057" w:rsidRDefault="008C1057" w:rsidP="008C1057">
      <w:pPr>
        <w:pStyle w:val="a4"/>
        <w:numPr>
          <w:ilvl w:val="0"/>
          <w:numId w:val="34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sz w:val="28"/>
          <w:szCs w:val="28"/>
          <w:lang w:val="uk-UA" w:eastAsia="ru-RU"/>
        </w:rPr>
        <w:t>Індикатор кількості товарів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8C1057">
        <w:rPr>
          <w:rFonts w:ascii="Times New Roman" w:hAnsi="Times New Roman"/>
          <w:sz w:val="28"/>
          <w:szCs w:val="28"/>
          <w:lang w:val="uk-UA" w:eastAsia="ru-RU"/>
        </w:rPr>
        <w:t>Наявність і</w:t>
      </w:r>
      <w:r>
        <w:rPr>
          <w:rFonts w:ascii="Times New Roman" w:hAnsi="Times New Roman"/>
          <w:sz w:val="28"/>
          <w:szCs w:val="28"/>
          <w:lang w:val="uk-UA" w:eastAsia="ru-RU"/>
        </w:rPr>
        <w:t>н</w:t>
      </w:r>
      <w:r w:rsidRPr="008C1057">
        <w:rPr>
          <w:rFonts w:ascii="Times New Roman" w:hAnsi="Times New Roman"/>
          <w:sz w:val="28"/>
          <w:szCs w:val="28"/>
          <w:lang w:val="uk-UA" w:eastAsia="ru-RU"/>
        </w:rPr>
        <w:t>дикатора, який показує загальну кількість товарів у кошику. Це може бути поруч із значком кошика</w:t>
      </w:r>
      <w:r>
        <w:rPr>
          <w:rFonts w:ascii="Times New Roman" w:hAnsi="Times New Roman"/>
          <w:sz w:val="28"/>
          <w:szCs w:val="28"/>
          <w:lang w:val="uk-UA" w:eastAsia="ru-RU"/>
        </w:rPr>
        <w:t>).</w:t>
      </w:r>
    </w:p>
    <w:p w14:paraId="412CB43B" w14:textId="1B56B644" w:rsidR="008C1057" w:rsidRPr="008C1057" w:rsidRDefault="008C1057" w:rsidP="008C1057">
      <w:pPr>
        <w:pStyle w:val="a4"/>
        <w:numPr>
          <w:ilvl w:val="0"/>
          <w:numId w:val="34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sz w:val="28"/>
          <w:szCs w:val="28"/>
          <w:lang w:val="uk-UA" w:eastAsia="ru-RU"/>
        </w:rPr>
        <w:t>Наявність кнопки Продовження покупок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8C1057">
        <w:rPr>
          <w:rFonts w:ascii="Times New Roman" w:hAnsi="Times New Roman"/>
          <w:sz w:val="28"/>
          <w:szCs w:val="28"/>
          <w:lang w:val="uk-UA" w:eastAsia="ru-RU"/>
        </w:rPr>
        <w:t>Кнопка "продовжити покупки" повинна бути чітка та легко доступна</w:t>
      </w:r>
      <w:r>
        <w:rPr>
          <w:rFonts w:ascii="Times New Roman" w:hAnsi="Times New Roman"/>
          <w:sz w:val="28"/>
          <w:szCs w:val="28"/>
          <w:lang w:val="uk-UA" w:eastAsia="ru-RU"/>
        </w:rPr>
        <w:t>).</w:t>
      </w:r>
    </w:p>
    <w:p w14:paraId="15F3C076" w14:textId="2B9EE798" w:rsidR="00A364A1" w:rsidRPr="00A364A1" w:rsidRDefault="008C1057" w:rsidP="00A364A1">
      <w:pPr>
        <w:pStyle w:val="a4"/>
        <w:numPr>
          <w:ilvl w:val="0"/>
          <w:numId w:val="34"/>
        </w:numPr>
        <w:spacing w:after="360" w:line="240" w:lineRule="auto"/>
        <w:ind w:left="714" w:hanging="357"/>
        <w:rPr>
          <w:rFonts w:ascii="Times New Roman" w:hAnsi="Times New Roman"/>
          <w:sz w:val="28"/>
          <w:szCs w:val="28"/>
          <w:lang w:val="uk-UA" w:eastAsia="ru-RU"/>
        </w:rPr>
      </w:pPr>
      <w:r w:rsidRPr="008C1057">
        <w:rPr>
          <w:rFonts w:ascii="Times New Roman" w:hAnsi="Times New Roman"/>
          <w:sz w:val="28"/>
          <w:szCs w:val="28"/>
          <w:lang w:val="uk-UA" w:eastAsia="ru-RU"/>
        </w:rPr>
        <w:t>Перевірити можливіс</w:t>
      </w:r>
      <w:r>
        <w:rPr>
          <w:rFonts w:ascii="Times New Roman" w:hAnsi="Times New Roman"/>
          <w:sz w:val="28"/>
          <w:szCs w:val="28"/>
          <w:lang w:val="uk-UA" w:eastAsia="ru-RU"/>
        </w:rPr>
        <w:t>т</w:t>
      </w:r>
      <w:r w:rsidRPr="008C1057">
        <w:rPr>
          <w:rFonts w:ascii="Times New Roman" w:hAnsi="Times New Roman"/>
          <w:sz w:val="28"/>
          <w:szCs w:val="28"/>
          <w:lang w:val="uk-UA" w:eastAsia="ru-RU"/>
        </w:rPr>
        <w:t>ь змінювати валюту у кошику</w:t>
      </w:r>
      <w:r w:rsidR="00A364A1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469C4157" w14:textId="28E7672C" w:rsidR="00F12A1C" w:rsidRPr="00F12A1C" w:rsidRDefault="00F12A1C" w:rsidP="00DD4355">
      <w:pPr>
        <w:pStyle w:val="a4"/>
        <w:numPr>
          <w:ilvl w:val="0"/>
          <w:numId w:val="18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Функціональне тестування</w:t>
      </w:r>
    </w:p>
    <w:p w14:paraId="7383872F" w14:textId="77777777" w:rsidR="00F12A1C" w:rsidRPr="00F12A1C" w:rsidRDefault="00F12A1C" w:rsidP="00A32924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Виявлення функціональних помилок,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невідповідностей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ТЗ з очікуваннями користувача шляхом реалізації стандартних, а також нетривіальних тестових сценаріїв.</w:t>
      </w:r>
    </w:p>
    <w:p w14:paraId="08030B63" w14:textId="77777777" w:rsidR="00A32924" w:rsidRPr="00153052" w:rsidRDefault="00F12A1C" w:rsidP="00A32924">
      <w:pPr>
        <w:spacing w:after="120" w:line="240" w:lineRule="auto"/>
        <w:ind w:left="1071" w:hanging="357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bookmarkStart w:id="1" w:name="_Hlk139999925"/>
      <w:r w:rsidRPr="00153052">
        <w:rPr>
          <w:rFonts w:ascii="Times New Roman" w:hAnsi="Times New Roman"/>
          <w:b/>
          <w:i/>
          <w:sz w:val="28"/>
          <w:szCs w:val="28"/>
          <w:lang w:eastAsia="ru-RU"/>
        </w:rPr>
        <w:t xml:space="preserve">Класифікація функцій: </w:t>
      </w:r>
      <w:bookmarkEnd w:id="1"/>
    </w:p>
    <w:p w14:paraId="44EC0820" w14:textId="14FB550C" w:rsidR="00153052" w:rsidRPr="00153052" w:rsidRDefault="00153052" w:rsidP="00153052">
      <w:pPr>
        <w:pStyle w:val="a4"/>
        <w:numPr>
          <w:ilvl w:val="0"/>
          <w:numId w:val="35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153052">
        <w:rPr>
          <w:rFonts w:ascii="Times New Roman" w:hAnsi="Times New Roman"/>
          <w:sz w:val="28"/>
          <w:szCs w:val="28"/>
          <w:lang w:val="uk-UA" w:eastAsia="ru-RU"/>
        </w:rPr>
        <w:lastRenderedPageBreak/>
        <w:t>Додавання товару у кошик (Додати товар до кошика зі сторінки продукту. Перевірити, чи відображається кількість товарів у кошику. Переконатися, що правильний товар та кількість додається.)</w:t>
      </w:r>
    </w:p>
    <w:p w14:paraId="44280036" w14:textId="7A96F897" w:rsidR="00153052" w:rsidRPr="00153052" w:rsidRDefault="00153052" w:rsidP="00153052">
      <w:pPr>
        <w:pStyle w:val="a4"/>
        <w:numPr>
          <w:ilvl w:val="0"/>
          <w:numId w:val="35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153052">
        <w:rPr>
          <w:rFonts w:ascii="Times New Roman" w:hAnsi="Times New Roman"/>
          <w:sz w:val="28"/>
          <w:szCs w:val="28"/>
          <w:lang w:val="uk-UA" w:eastAsia="ru-RU"/>
        </w:rPr>
        <w:t>Видалення товару з кошика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 xml:space="preserve">Видалити товар з кошика та переконатися, що кількість товарів у кошику </w:t>
      </w:r>
      <w:proofErr w:type="spellStart"/>
      <w:r w:rsidRPr="00153052">
        <w:rPr>
          <w:rFonts w:ascii="Times New Roman" w:hAnsi="Times New Roman"/>
          <w:sz w:val="28"/>
          <w:szCs w:val="28"/>
          <w:lang w:val="uk-UA" w:eastAsia="ru-RU"/>
        </w:rPr>
        <w:t>коректно</w:t>
      </w:r>
      <w:proofErr w:type="spellEnd"/>
      <w:r w:rsidRPr="00153052">
        <w:rPr>
          <w:rFonts w:ascii="Times New Roman" w:hAnsi="Times New Roman"/>
          <w:sz w:val="28"/>
          <w:szCs w:val="28"/>
          <w:lang w:val="uk-UA" w:eastAsia="ru-RU"/>
        </w:rPr>
        <w:t xml:space="preserve"> зменшується.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>Перевірити, чи зникло відповідне зображення, опис і вартість товару після видалення.</w:t>
      </w:r>
      <w:r>
        <w:rPr>
          <w:rFonts w:ascii="Times New Roman" w:hAnsi="Times New Roman"/>
          <w:sz w:val="28"/>
          <w:szCs w:val="28"/>
          <w:lang w:val="uk-UA" w:eastAsia="ru-RU"/>
        </w:rPr>
        <w:t>)</w:t>
      </w:r>
    </w:p>
    <w:p w14:paraId="75BCAFDD" w14:textId="2F4C7BEE" w:rsidR="00153052" w:rsidRPr="00153052" w:rsidRDefault="00153052" w:rsidP="00153052">
      <w:pPr>
        <w:pStyle w:val="a4"/>
        <w:numPr>
          <w:ilvl w:val="0"/>
          <w:numId w:val="35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153052">
        <w:rPr>
          <w:rFonts w:ascii="Times New Roman" w:hAnsi="Times New Roman"/>
          <w:sz w:val="28"/>
          <w:szCs w:val="28"/>
          <w:lang w:val="uk-UA" w:eastAsia="ru-RU"/>
        </w:rPr>
        <w:t>Зміна кількості товару в кошику та розрахунок загальної вартості кошика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>Змінити кількість одного або декількох товарів у кошику.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>Переконатися, що загальна вартість кошика обчислюється правильно для всіх товарів у кошику.)</w:t>
      </w:r>
    </w:p>
    <w:p w14:paraId="29D65EF9" w14:textId="7603B8E7" w:rsidR="00153052" w:rsidRPr="00153052" w:rsidRDefault="00153052" w:rsidP="00153052">
      <w:pPr>
        <w:pStyle w:val="a4"/>
        <w:numPr>
          <w:ilvl w:val="0"/>
          <w:numId w:val="35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153052">
        <w:rPr>
          <w:rFonts w:ascii="Times New Roman" w:hAnsi="Times New Roman"/>
          <w:sz w:val="28"/>
          <w:szCs w:val="28"/>
          <w:lang w:val="uk-UA" w:eastAsia="ru-RU"/>
        </w:rPr>
        <w:t>Виконати позитивний та негат</w:t>
      </w:r>
      <w:r>
        <w:rPr>
          <w:rFonts w:ascii="Times New Roman" w:hAnsi="Times New Roman"/>
          <w:sz w:val="28"/>
          <w:szCs w:val="28"/>
          <w:lang w:val="uk-UA" w:eastAsia="ru-RU"/>
        </w:rPr>
        <w:t>ивний тест для поля введення кі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>лькості товару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>У поле для зміни кількості товару спробувати ввести символи, літери та інші негативні значення</w:t>
      </w:r>
      <w:r>
        <w:rPr>
          <w:rFonts w:ascii="Times New Roman" w:hAnsi="Times New Roman"/>
          <w:sz w:val="28"/>
          <w:szCs w:val="28"/>
          <w:lang w:val="uk-UA" w:eastAsia="ru-RU"/>
        </w:rPr>
        <w:t>)</w:t>
      </w:r>
    </w:p>
    <w:p w14:paraId="3C3C25B7" w14:textId="4191F6EF" w:rsidR="00153052" w:rsidRPr="00153052" w:rsidRDefault="00153052" w:rsidP="00153052">
      <w:pPr>
        <w:pStyle w:val="a4"/>
        <w:numPr>
          <w:ilvl w:val="0"/>
          <w:numId w:val="35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153052">
        <w:rPr>
          <w:rFonts w:ascii="Times New Roman" w:hAnsi="Times New Roman"/>
          <w:sz w:val="28"/>
          <w:szCs w:val="28"/>
          <w:lang w:val="uk-UA" w:eastAsia="ru-RU"/>
        </w:rPr>
        <w:t>Перевірка додавання додат</w:t>
      </w:r>
      <w:r>
        <w:rPr>
          <w:rFonts w:ascii="Times New Roman" w:hAnsi="Times New Roman"/>
          <w:sz w:val="28"/>
          <w:szCs w:val="28"/>
          <w:lang w:val="uk-UA" w:eastAsia="ru-RU"/>
        </w:rPr>
        <w:t>к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>ової функції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 xml:space="preserve">Переконатися, що загальна вартість замовлення після додавання послуги змінюється </w:t>
      </w:r>
      <w:proofErr w:type="spellStart"/>
      <w:r w:rsidRPr="00153052">
        <w:rPr>
          <w:rFonts w:ascii="Times New Roman" w:hAnsi="Times New Roman"/>
          <w:sz w:val="28"/>
          <w:szCs w:val="28"/>
          <w:lang w:val="uk-UA" w:eastAsia="ru-RU"/>
        </w:rPr>
        <w:t>коректно</w:t>
      </w:r>
      <w:proofErr w:type="spellEnd"/>
      <w:r w:rsidRPr="00153052">
        <w:rPr>
          <w:rFonts w:ascii="Times New Roman" w:hAnsi="Times New Roman"/>
          <w:sz w:val="28"/>
          <w:szCs w:val="28"/>
          <w:lang w:val="uk-UA" w:eastAsia="ru-RU"/>
        </w:rPr>
        <w:t>. Перевірити можливість додавання додаткової послуги для декількох товарів.</w:t>
      </w:r>
      <w:r>
        <w:rPr>
          <w:rFonts w:ascii="Times New Roman" w:hAnsi="Times New Roman"/>
          <w:sz w:val="28"/>
          <w:szCs w:val="28"/>
          <w:lang w:val="uk-UA" w:eastAsia="ru-RU"/>
        </w:rPr>
        <w:t>)</w:t>
      </w:r>
    </w:p>
    <w:p w14:paraId="31C8B8D6" w14:textId="3999D9B0" w:rsidR="00153052" w:rsidRPr="00153052" w:rsidRDefault="00153052" w:rsidP="00153052">
      <w:pPr>
        <w:pStyle w:val="a4"/>
        <w:numPr>
          <w:ilvl w:val="0"/>
          <w:numId w:val="35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153052">
        <w:rPr>
          <w:rFonts w:ascii="Times New Roman" w:hAnsi="Times New Roman"/>
          <w:sz w:val="28"/>
          <w:szCs w:val="28"/>
          <w:lang w:val="uk-UA" w:eastAsia="ru-RU"/>
        </w:rPr>
        <w:t xml:space="preserve">Кнопка Оформити замовлення </w:t>
      </w:r>
      <w:r>
        <w:rPr>
          <w:rFonts w:ascii="Times New Roman" w:hAnsi="Times New Roman"/>
          <w:sz w:val="28"/>
          <w:szCs w:val="28"/>
          <w:lang w:val="uk-UA" w:eastAsia="ru-RU"/>
        </w:rPr>
        <w:t>(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>Використати кнопку "Оформити замовлення" та перевірити, чи користувач переходить на сторінку оформлення замовлення.</w:t>
      </w:r>
      <w:r>
        <w:rPr>
          <w:rFonts w:ascii="Times New Roman" w:hAnsi="Times New Roman"/>
          <w:sz w:val="28"/>
          <w:szCs w:val="28"/>
          <w:lang w:val="uk-UA" w:eastAsia="ru-RU"/>
        </w:rPr>
        <w:t>)</w:t>
      </w:r>
    </w:p>
    <w:p w14:paraId="3EB634FA" w14:textId="139FE20A" w:rsidR="00153052" w:rsidRPr="00153052" w:rsidRDefault="00153052" w:rsidP="00153052">
      <w:pPr>
        <w:pStyle w:val="a4"/>
        <w:numPr>
          <w:ilvl w:val="0"/>
          <w:numId w:val="35"/>
        </w:numPr>
        <w:spacing w:after="12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153052">
        <w:rPr>
          <w:rFonts w:ascii="Times New Roman" w:hAnsi="Times New Roman"/>
          <w:sz w:val="28"/>
          <w:szCs w:val="28"/>
          <w:lang w:val="uk-UA" w:eastAsia="ru-RU"/>
        </w:rPr>
        <w:t>Відновлення збереженого кошика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r w:rsidRPr="00153052">
        <w:rPr>
          <w:rFonts w:ascii="Times New Roman" w:hAnsi="Times New Roman"/>
          <w:sz w:val="28"/>
          <w:szCs w:val="28"/>
          <w:lang w:val="uk-UA" w:eastAsia="ru-RU"/>
        </w:rPr>
        <w:t>Перевірити, чи залишаються незмінними дані про товари після закриття браузера.</w:t>
      </w:r>
      <w:r>
        <w:rPr>
          <w:rFonts w:ascii="Times New Roman" w:hAnsi="Times New Roman"/>
          <w:sz w:val="28"/>
          <w:szCs w:val="28"/>
          <w:lang w:val="uk-UA" w:eastAsia="ru-RU"/>
        </w:rPr>
        <w:t>)</w:t>
      </w:r>
    </w:p>
    <w:p w14:paraId="79A44B95" w14:textId="77AF5CB1" w:rsidR="00153052" w:rsidRPr="00153052" w:rsidRDefault="00153052" w:rsidP="00153052">
      <w:pPr>
        <w:spacing w:after="120" w:line="240" w:lineRule="auto"/>
        <w:contextualSpacing/>
        <w:rPr>
          <w:rFonts w:ascii="Times New Roman" w:hAnsi="Times New Roman"/>
          <w:b/>
          <w:i/>
          <w:sz w:val="28"/>
          <w:szCs w:val="28"/>
          <w:lang w:eastAsia="ru-RU"/>
        </w:rPr>
      </w:pPr>
    </w:p>
    <w:p w14:paraId="2BD9E463" w14:textId="6F1B1DE1" w:rsidR="00F12A1C" w:rsidRPr="00F12A1C" w:rsidRDefault="00F12A1C" w:rsidP="00B24162">
      <w:pPr>
        <w:pStyle w:val="a4"/>
        <w:numPr>
          <w:ilvl w:val="0"/>
          <w:numId w:val="19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Тестування </w:t>
      </w:r>
      <w:r w:rsidR="00B24162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мобільної версії сайту</w:t>
      </w:r>
    </w:p>
    <w:p w14:paraId="611B6DA0" w14:textId="553ADC32" w:rsidR="00F12A1C" w:rsidRDefault="00F12A1C" w:rsidP="0057621F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Перевірити коректність роботи та дизайн Проекту </w:t>
      </w:r>
      <w:r w:rsidR="00B24162">
        <w:rPr>
          <w:rFonts w:ascii="Times New Roman" w:hAnsi="Times New Roman"/>
          <w:sz w:val="28"/>
          <w:szCs w:val="28"/>
          <w:lang w:eastAsia="ru-RU"/>
        </w:rPr>
        <w:t>на смартфоні.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4E1E3CE2" w14:textId="5BB9CC2A" w:rsidR="00B24162" w:rsidRPr="0057621F" w:rsidRDefault="0057621F" w:rsidP="002C593B">
      <w:pPr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57621F">
        <w:rPr>
          <w:rFonts w:ascii="Times New Roman" w:hAnsi="Times New Roman"/>
          <w:b/>
          <w:i/>
          <w:sz w:val="28"/>
          <w:szCs w:val="28"/>
          <w:lang w:eastAsia="ru-RU"/>
        </w:rPr>
        <w:t>Класифікація функцій:</w:t>
      </w:r>
    </w:p>
    <w:p w14:paraId="2C058A60" w14:textId="77777777" w:rsidR="0057621F" w:rsidRDefault="0057621F" w:rsidP="002C593B">
      <w:pPr>
        <w:pStyle w:val="a4"/>
        <w:numPr>
          <w:ilvl w:val="0"/>
          <w:numId w:val="25"/>
        </w:numPr>
        <w:spacing w:after="120" w:line="240" w:lineRule="auto"/>
        <w:ind w:left="1071" w:hanging="35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7621F">
        <w:rPr>
          <w:rFonts w:ascii="Times New Roman" w:hAnsi="Times New Roman"/>
          <w:sz w:val="28"/>
          <w:szCs w:val="28"/>
          <w:lang w:val="uk-UA" w:eastAsia="ru-RU"/>
        </w:rPr>
        <w:t>Відображення елементів сторінок</w:t>
      </w:r>
    </w:p>
    <w:p w14:paraId="49934F18" w14:textId="5B0BCDB4" w:rsidR="00F26F33" w:rsidRPr="002C593B" w:rsidRDefault="002C593B" w:rsidP="00F26F33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Перевірити: коректне відображення сторінок, </w:t>
      </w:r>
      <w:r w:rsidRPr="002C593B">
        <w:rPr>
          <w:rFonts w:ascii="Times New Roman" w:hAnsi="Times New Roman"/>
          <w:sz w:val="28"/>
          <w:szCs w:val="28"/>
          <w:lang w:eastAsia="ru-RU"/>
        </w:rPr>
        <w:t>коре</w:t>
      </w:r>
      <w:r>
        <w:rPr>
          <w:rFonts w:ascii="Times New Roman" w:hAnsi="Times New Roman"/>
          <w:sz w:val="28"/>
          <w:szCs w:val="28"/>
          <w:lang w:eastAsia="ru-RU"/>
        </w:rPr>
        <w:t xml:space="preserve">ктне відображення шрифту тексту, </w:t>
      </w:r>
      <w:r w:rsidRPr="002C593B">
        <w:rPr>
          <w:rFonts w:ascii="Times New Roman" w:hAnsi="Times New Roman"/>
          <w:sz w:val="28"/>
          <w:szCs w:val="28"/>
          <w:lang w:eastAsia="ru-RU"/>
        </w:rPr>
        <w:t>відображення</w:t>
      </w:r>
      <w:r>
        <w:rPr>
          <w:rFonts w:ascii="Times New Roman" w:hAnsi="Times New Roman"/>
          <w:sz w:val="28"/>
          <w:szCs w:val="28"/>
          <w:lang w:eastAsia="ru-RU"/>
        </w:rPr>
        <w:t xml:space="preserve"> кольорової гами всіх елементів, </w:t>
      </w:r>
      <w:r w:rsidRPr="002C593B">
        <w:rPr>
          <w:rFonts w:ascii="Times New Roman" w:hAnsi="Times New Roman"/>
          <w:sz w:val="28"/>
          <w:szCs w:val="28"/>
          <w:lang w:eastAsia="ru-RU"/>
        </w:rPr>
        <w:t>коректне відображ</w:t>
      </w:r>
      <w:r>
        <w:rPr>
          <w:rFonts w:ascii="Times New Roman" w:hAnsi="Times New Roman"/>
          <w:sz w:val="28"/>
          <w:szCs w:val="28"/>
          <w:lang w:eastAsia="ru-RU"/>
        </w:rPr>
        <w:t xml:space="preserve">ення </w:t>
      </w:r>
      <w:r w:rsidR="00F26F33">
        <w:rPr>
          <w:rFonts w:ascii="Times New Roman" w:hAnsi="Times New Roman"/>
          <w:sz w:val="28"/>
          <w:szCs w:val="28"/>
          <w:lang w:eastAsia="ru-RU"/>
        </w:rPr>
        <w:t>кнопки Оформлення замовлення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F26F33">
        <w:rPr>
          <w:rFonts w:ascii="Times New Roman" w:hAnsi="Times New Roman"/>
          <w:sz w:val="28"/>
          <w:szCs w:val="28"/>
          <w:lang w:eastAsia="ru-RU"/>
        </w:rPr>
        <w:t>в</w:t>
      </w:r>
      <w:r w:rsidR="00F26F33" w:rsidRPr="00F26F33">
        <w:rPr>
          <w:rFonts w:ascii="Times New Roman" w:hAnsi="Times New Roman"/>
          <w:sz w:val="28"/>
          <w:szCs w:val="28"/>
          <w:lang w:eastAsia="ru-RU"/>
        </w:rPr>
        <w:t>ідображення кількості товарів у категорії Кошик</w:t>
      </w:r>
      <w:r w:rsidR="00F26F33">
        <w:rPr>
          <w:rFonts w:ascii="Times New Roman" w:hAnsi="Times New Roman"/>
          <w:sz w:val="28"/>
          <w:szCs w:val="28"/>
          <w:lang w:eastAsia="ru-RU"/>
        </w:rPr>
        <w:t>.</w:t>
      </w:r>
    </w:p>
    <w:p w14:paraId="7AA77D66" w14:textId="6B9A4FA7" w:rsidR="0057621F" w:rsidRPr="002C593B" w:rsidRDefault="0057621F" w:rsidP="0057621F">
      <w:pPr>
        <w:pStyle w:val="a4"/>
        <w:numPr>
          <w:ilvl w:val="0"/>
          <w:numId w:val="25"/>
        </w:numPr>
        <w:spacing w:after="0" w:line="240" w:lineRule="auto"/>
        <w:ind w:left="1071" w:hanging="35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26F33">
        <w:rPr>
          <w:rFonts w:ascii="Times New Roman" w:hAnsi="Times New Roman"/>
          <w:sz w:val="28"/>
          <w:szCs w:val="28"/>
          <w:lang w:val="uk-UA" w:eastAsia="ru-RU"/>
        </w:rPr>
        <w:t>Дії на сторінках</w:t>
      </w:r>
    </w:p>
    <w:p w14:paraId="74496DC9" w14:textId="7AB60017" w:rsidR="00F12A1C" w:rsidRDefault="002C593B" w:rsidP="0030119C">
      <w:pPr>
        <w:spacing w:after="24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C593B">
        <w:rPr>
          <w:rFonts w:ascii="Times New Roman" w:hAnsi="Times New Roman"/>
          <w:sz w:val="28"/>
          <w:szCs w:val="28"/>
          <w:lang w:eastAsia="ru-RU"/>
        </w:rPr>
        <w:t>Перевірити</w:t>
      </w:r>
      <w:r>
        <w:rPr>
          <w:rFonts w:ascii="Times New Roman" w:hAnsi="Times New Roman"/>
          <w:sz w:val="28"/>
          <w:szCs w:val="28"/>
          <w:lang w:eastAsia="ru-RU"/>
        </w:rPr>
        <w:t xml:space="preserve">: коректність прокрутки, </w:t>
      </w:r>
      <w:r w:rsidRPr="002C593B">
        <w:rPr>
          <w:rFonts w:ascii="Times New Roman" w:hAnsi="Times New Roman"/>
          <w:sz w:val="28"/>
          <w:szCs w:val="28"/>
          <w:lang w:eastAsia="ru-RU"/>
        </w:rPr>
        <w:t>коректність нат</w:t>
      </w:r>
      <w:r>
        <w:rPr>
          <w:rFonts w:ascii="Times New Roman" w:hAnsi="Times New Roman"/>
          <w:sz w:val="28"/>
          <w:szCs w:val="28"/>
          <w:lang w:eastAsia="ru-RU"/>
        </w:rPr>
        <w:t xml:space="preserve">искання на різні елементи сайту, </w:t>
      </w:r>
      <w:r w:rsidR="00F26F33">
        <w:rPr>
          <w:rFonts w:ascii="Times New Roman" w:hAnsi="Times New Roman"/>
          <w:sz w:val="28"/>
          <w:szCs w:val="28"/>
          <w:lang w:eastAsia="ru-RU"/>
        </w:rPr>
        <w:t>працездатність кнопки Оформлення замовлення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A364A1">
        <w:rPr>
          <w:rFonts w:ascii="Times New Roman" w:hAnsi="Times New Roman"/>
          <w:sz w:val="28"/>
          <w:szCs w:val="28"/>
          <w:lang w:eastAsia="ru-RU"/>
        </w:rPr>
        <w:t>відображення сторінки Кошик</w:t>
      </w:r>
      <w:r w:rsidR="00F26F33">
        <w:rPr>
          <w:rFonts w:ascii="Times New Roman" w:hAnsi="Times New Roman"/>
          <w:sz w:val="28"/>
          <w:szCs w:val="28"/>
          <w:lang w:eastAsia="ru-RU"/>
        </w:rPr>
        <w:t xml:space="preserve"> у ландшафтному режимі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E28C344" w14:textId="20F1D7D2" w:rsidR="00F26F33" w:rsidRPr="00F26F33" w:rsidRDefault="00F26F33" w:rsidP="00F26F33">
      <w:pPr>
        <w:spacing w:after="24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26F33">
        <w:rPr>
          <w:rFonts w:ascii="Times New Roman" w:hAnsi="Times New Roman"/>
          <w:b/>
          <w:i/>
          <w:sz w:val="28"/>
          <w:szCs w:val="28"/>
          <w:lang w:eastAsia="ru-RU"/>
        </w:rPr>
        <w:t>Автоматизація тестування</w:t>
      </w:r>
    </w:p>
    <w:p w14:paraId="29223902" w14:textId="4C0DA180" w:rsidR="00F26F33" w:rsidRDefault="00B809A7" w:rsidP="0030119C">
      <w:pPr>
        <w:spacing w:after="24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Виконати автоматизацію тестування Кошика за допомогою </w:t>
      </w:r>
      <w:r>
        <w:rPr>
          <w:rFonts w:ascii="Times New Roman" w:hAnsi="Times New Roman"/>
          <w:sz w:val="28"/>
          <w:szCs w:val="28"/>
          <w:lang w:val="en-US" w:eastAsia="ru-RU"/>
        </w:rPr>
        <w:t>Selenium</w:t>
      </w:r>
      <w:r w:rsidRPr="00B809A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IDE</w:t>
      </w:r>
      <w:r>
        <w:rPr>
          <w:rFonts w:ascii="Times New Roman" w:hAnsi="Times New Roman"/>
          <w:sz w:val="28"/>
          <w:szCs w:val="28"/>
          <w:lang w:eastAsia="ru-RU"/>
        </w:rPr>
        <w:t>. Передбачити наступні види тестування:</w:t>
      </w:r>
    </w:p>
    <w:p w14:paraId="4C5D87E2" w14:textId="6DA68D56" w:rsidR="00B809A7" w:rsidRPr="00B809A7" w:rsidRDefault="00B809A7" w:rsidP="00B809A7">
      <w:pPr>
        <w:pStyle w:val="a4"/>
        <w:numPr>
          <w:ilvl w:val="0"/>
          <w:numId w:val="36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lastRenderedPageBreak/>
        <w:t xml:space="preserve">Загальне тестування (Вибрати товари з декількох категорій, зайти в Кошик та змінити їх кількість,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клікнути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на кнопку Оформити замовлення).</w:t>
      </w:r>
    </w:p>
    <w:p w14:paraId="17D03034" w14:textId="28185661" w:rsidR="00B809A7" w:rsidRPr="00B809A7" w:rsidRDefault="00B809A7" w:rsidP="00B809A7">
      <w:pPr>
        <w:pStyle w:val="a4"/>
        <w:numPr>
          <w:ilvl w:val="0"/>
          <w:numId w:val="36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Збільшення кількості товару (Зайти на сторінку Кошик та збільшити кількість товару).</w:t>
      </w:r>
    </w:p>
    <w:p w14:paraId="48B68295" w14:textId="53964BCE" w:rsidR="00B809A7" w:rsidRPr="00B809A7" w:rsidRDefault="00B809A7" w:rsidP="00B809A7">
      <w:pPr>
        <w:pStyle w:val="a4"/>
        <w:numPr>
          <w:ilvl w:val="0"/>
          <w:numId w:val="36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Зменшення кількості товару (Зайти на сторінку Кошик та зменшити кількість товару).</w:t>
      </w:r>
    </w:p>
    <w:p w14:paraId="47E6FD38" w14:textId="42F2B438" w:rsidR="00B809A7" w:rsidRPr="00B809A7" w:rsidRDefault="00B809A7" w:rsidP="00B809A7">
      <w:pPr>
        <w:pStyle w:val="a4"/>
        <w:numPr>
          <w:ilvl w:val="0"/>
          <w:numId w:val="36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Видалення товару (Зайти на сторінку кошик та видалити товар з нього).</w:t>
      </w:r>
    </w:p>
    <w:p w14:paraId="73F88F39" w14:textId="2988FDF3" w:rsidR="00B809A7" w:rsidRPr="00B809A7" w:rsidRDefault="00B809A7" w:rsidP="00B809A7">
      <w:pPr>
        <w:pStyle w:val="a4"/>
        <w:numPr>
          <w:ilvl w:val="0"/>
          <w:numId w:val="36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Кнопка Оформлення замовлення (зайти в Кошик та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клікнути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на кнопку Оформити замовлення). </w:t>
      </w:r>
    </w:p>
    <w:p w14:paraId="178A862B" w14:textId="77777777" w:rsidR="00F12A1C" w:rsidRPr="00F12A1C" w:rsidRDefault="00F12A1C" w:rsidP="002C593B">
      <w:pPr>
        <w:pStyle w:val="a4"/>
        <w:numPr>
          <w:ilvl w:val="0"/>
          <w:numId w:val="10"/>
        </w:numPr>
        <w:tabs>
          <w:tab w:val="clear" w:pos="708"/>
        </w:tabs>
        <w:suppressAutoHyphens w:val="0"/>
        <w:spacing w:after="120" w:line="240" w:lineRule="auto"/>
        <w:ind w:left="357" w:hanging="357"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План робіт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126"/>
        <w:gridCol w:w="1559"/>
        <w:gridCol w:w="1559"/>
      </w:tblGrid>
      <w:tr w:rsidR="00F12A1C" w:rsidRPr="00632D8E" w14:paraId="0EFA47ED" w14:textId="77777777" w:rsidTr="00632D8E">
        <w:trPr>
          <w:trHeight w:val="771"/>
        </w:trPr>
        <w:tc>
          <w:tcPr>
            <w:tcW w:w="3828" w:type="dxa"/>
            <w:shd w:val="clear" w:color="auto" w:fill="auto"/>
          </w:tcPr>
          <w:p w14:paraId="3849DD37" w14:textId="77777777" w:rsidR="00F12A1C" w:rsidRPr="00632D8E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b/>
                <w:sz w:val="24"/>
                <w:szCs w:val="24"/>
                <w:lang w:val="uk-UA" w:eastAsia="ru-RU"/>
              </w:rPr>
              <w:t>Завдання</w:t>
            </w:r>
          </w:p>
        </w:tc>
        <w:tc>
          <w:tcPr>
            <w:tcW w:w="2126" w:type="dxa"/>
            <w:shd w:val="clear" w:color="auto" w:fill="auto"/>
          </w:tcPr>
          <w:p w14:paraId="04B8464C" w14:textId="77777777" w:rsidR="00F12A1C" w:rsidRPr="00632D8E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b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559" w:type="dxa"/>
            <w:shd w:val="clear" w:color="auto" w:fill="auto"/>
          </w:tcPr>
          <w:p w14:paraId="2C6D97BE" w14:textId="77777777" w:rsidR="00F12A1C" w:rsidRPr="00632D8E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b/>
                <w:sz w:val="24"/>
                <w:szCs w:val="24"/>
                <w:lang w:val="uk-UA" w:eastAsia="ru-RU"/>
              </w:rPr>
              <w:t>Дата початку</w:t>
            </w:r>
          </w:p>
        </w:tc>
        <w:tc>
          <w:tcPr>
            <w:tcW w:w="1559" w:type="dxa"/>
            <w:shd w:val="clear" w:color="auto" w:fill="auto"/>
          </w:tcPr>
          <w:p w14:paraId="03632E77" w14:textId="77777777" w:rsidR="00F12A1C" w:rsidRPr="00632D8E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b/>
                <w:sz w:val="24"/>
                <w:szCs w:val="24"/>
                <w:lang w:val="uk-UA" w:eastAsia="ru-RU"/>
              </w:rPr>
              <w:t>Дата завершення</w:t>
            </w:r>
          </w:p>
        </w:tc>
      </w:tr>
      <w:tr w:rsidR="00F12A1C" w:rsidRPr="00632D8E" w14:paraId="5E3D1410" w14:textId="77777777" w:rsidTr="00632D8E">
        <w:trPr>
          <w:trHeight w:val="481"/>
        </w:trPr>
        <w:tc>
          <w:tcPr>
            <w:tcW w:w="3828" w:type="dxa"/>
            <w:shd w:val="clear" w:color="auto" w:fill="auto"/>
          </w:tcPr>
          <w:p w14:paraId="32A60785" w14:textId="77777777" w:rsidR="00F12A1C" w:rsidRPr="00632D8E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Складання тест плану та чек- листа</w:t>
            </w:r>
          </w:p>
        </w:tc>
        <w:tc>
          <w:tcPr>
            <w:tcW w:w="2126" w:type="dxa"/>
            <w:shd w:val="clear" w:color="auto" w:fill="auto"/>
          </w:tcPr>
          <w:p w14:paraId="267B4A8A" w14:textId="3570A489" w:rsidR="00F12A1C" w:rsidRPr="00632D8E" w:rsidRDefault="002C593B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 год</w:t>
            </w:r>
            <w:r w:rsidR="00F12A1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62E76613" w14:textId="339B033C" w:rsidR="00F12A1C" w:rsidRPr="00632D8E" w:rsidRDefault="00B809A7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08.12</w:t>
            </w:r>
            <w:r w:rsidR="00BD04EF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.2023</w:t>
            </w:r>
          </w:p>
        </w:tc>
        <w:tc>
          <w:tcPr>
            <w:tcW w:w="1559" w:type="dxa"/>
            <w:shd w:val="clear" w:color="auto" w:fill="auto"/>
          </w:tcPr>
          <w:p w14:paraId="6243CDDA" w14:textId="1CEA67A0" w:rsidR="00F12A1C" w:rsidRPr="00632D8E" w:rsidRDefault="00B809A7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08.12</w:t>
            </w:r>
            <w:r w:rsidR="00BD04EF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.2023</w:t>
            </w:r>
          </w:p>
        </w:tc>
      </w:tr>
      <w:tr w:rsidR="00F12A1C" w:rsidRPr="00632D8E" w14:paraId="7EF095E7" w14:textId="77777777" w:rsidTr="005E1C39">
        <w:tc>
          <w:tcPr>
            <w:tcW w:w="3828" w:type="dxa"/>
            <w:shd w:val="clear" w:color="auto" w:fill="auto"/>
          </w:tcPr>
          <w:p w14:paraId="68378AEB" w14:textId="77777777" w:rsidR="00F12A1C" w:rsidRPr="00632D8E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Корегування тест плану та чек- листа</w:t>
            </w:r>
          </w:p>
        </w:tc>
        <w:tc>
          <w:tcPr>
            <w:tcW w:w="2126" w:type="dxa"/>
            <w:shd w:val="clear" w:color="auto" w:fill="auto"/>
          </w:tcPr>
          <w:p w14:paraId="35D942CC" w14:textId="101D1987" w:rsidR="00F12A1C" w:rsidRPr="00632D8E" w:rsidRDefault="0030119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 w:rsidR="002C593B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год</w:t>
            </w:r>
            <w:r w:rsidR="00F12A1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6AE45563" w14:textId="26BA05FE" w:rsidR="00F12A1C" w:rsidRPr="00632D8E" w:rsidRDefault="00B809A7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08.12</w:t>
            </w:r>
            <w:r w:rsidR="00BD04EF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.2023</w:t>
            </w:r>
          </w:p>
        </w:tc>
        <w:tc>
          <w:tcPr>
            <w:tcW w:w="1559" w:type="dxa"/>
            <w:shd w:val="clear" w:color="auto" w:fill="auto"/>
          </w:tcPr>
          <w:p w14:paraId="54ACA987" w14:textId="2BF95E3F" w:rsidR="00F12A1C" w:rsidRPr="00632D8E" w:rsidRDefault="00B809A7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08.12</w:t>
            </w:r>
            <w:r w:rsidR="00BD04EF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.2023</w:t>
            </w:r>
          </w:p>
        </w:tc>
      </w:tr>
      <w:tr w:rsidR="00F12A1C" w:rsidRPr="00632D8E" w14:paraId="34B555BC" w14:textId="77777777" w:rsidTr="005E1C39">
        <w:tc>
          <w:tcPr>
            <w:tcW w:w="3828" w:type="dxa"/>
            <w:shd w:val="clear" w:color="auto" w:fill="auto"/>
          </w:tcPr>
          <w:p w14:paraId="6EB3B467" w14:textId="77BFF56C" w:rsidR="00F12A1C" w:rsidRPr="00632D8E" w:rsidRDefault="00F745A2" w:rsidP="0030119C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Виконання тестування</w:t>
            </w:r>
            <w:r w:rsidR="00F12A1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30119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другого</w:t>
            </w:r>
            <w:r w:rsidR="00F12A1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етапу</w:t>
            </w:r>
          </w:p>
        </w:tc>
        <w:tc>
          <w:tcPr>
            <w:tcW w:w="2126" w:type="dxa"/>
            <w:shd w:val="clear" w:color="auto" w:fill="auto"/>
          </w:tcPr>
          <w:p w14:paraId="10B5C4E5" w14:textId="5C4B118F" w:rsidR="00F12A1C" w:rsidRPr="00632D8E" w:rsidRDefault="00F26F33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  <w:r w:rsidR="002C593B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год</w:t>
            </w:r>
            <w:r w:rsidR="00F12A1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284F43E8" w14:textId="67CDE3E4" w:rsidR="00F12A1C" w:rsidRPr="00632D8E" w:rsidRDefault="00B809A7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09.12</w:t>
            </w:r>
            <w:r w:rsidR="00BD04EF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.2023</w:t>
            </w:r>
          </w:p>
        </w:tc>
        <w:tc>
          <w:tcPr>
            <w:tcW w:w="1559" w:type="dxa"/>
            <w:shd w:val="clear" w:color="auto" w:fill="auto"/>
          </w:tcPr>
          <w:p w14:paraId="03ECF666" w14:textId="79CFF935" w:rsidR="00F12A1C" w:rsidRPr="00632D8E" w:rsidRDefault="00B809A7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09.12</w:t>
            </w:r>
            <w:r w:rsidR="00BD04EF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.2023</w:t>
            </w:r>
          </w:p>
        </w:tc>
      </w:tr>
      <w:tr w:rsidR="00F12A1C" w:rsidRPr="00632D8E" w14:paraId="790E7BD5" w14:textId="77777777" w:rsidTr="00632D8E">
        <w:trPr>
          <w:trHeight w:val="574"/>
        </w:trPr>
        <w:tc>
          <w:tcPr>
            <w:tcW w:w="3828" w:type="dxa"/>
            <w:shd w:val="clear" w:color="auto" w:fill="auto"/>
          </w:tcPr>
          <w:p w14:paraId="2BA6ED5B" w14:textId="5013C3FC" w:rsidR="00F12A1C" w:rsidRPr="00632D8E" w:rsidRDefault="00F745A2" w:rsidP="002C593B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Виконання тестування</w:t>
            </w:r>
            <w:r w:rsidR="00F12A1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30119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третього </w:t>
            </w:r>
            <w:r w:rsidR="00F12A1C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етапу</w:t>
            </w:r>
          </w:p>
        </w:tc>
        <w:tc>
          <w:tcPr>
            <w:tcW w:w="2126" w:type="dxa"/>
            <w:shd w:val="clear" w:color="auto" w:fill="auto"/>
          </w:tcPr>
          <w:p w14:paraId="33512ABB" w14:textId="1D721A8E" w:rsidR="00F12A1C" w:rsidRPr="00632D8E" w:rsidRDefault="00F26F33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 w:rsidR="002C593B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год.</w:t>
            </w:r>
          </w:p>
        </w:tc>
        <w:tc>
          <w:tcPr>
            <w:tcW w:w="1559" w:type="dxa"/>
            <w:shd w:val="clear" w:color="auto" w:fill="auto"/>
          </w:tcPr>
          <w:p w14:paraId="4BE1242B" w14:textId="5E21DA8C" w:rsidR="00F12A1C" w:rsidRPr="00632D8E" w:rsidRDefault="00B809A7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09.12</w:t>
            </w:r>
            <w:r w:rsidR="00BD04EF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.2023</w:t>
            </w:r>
          </w:p>
        </w:tc>
        <w:tc>
          <w:tcPr>
            <w:tcW w:w="1559" w:type="dxa"/>
            <w:shd w:val="clear" w:color="auto" w:fill="auto"/>
          </w:tcPr>
          <w:p w14:paraId="17357677" w14:textId="40F643AE" w:rsidR="00F12A1C" w:rsidRPr="00632D8E" w:rsidRDefault="00B809A7" w:rsidP="00B809A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09.12.</w:t>
            </w:r>
            <w:r w:rsidR="00BD04EF" w:rsidRPr="00632D8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2023</w:t>
            </w:r>
          </w:p>
        </w:tc>
      </w:tr>
      <w:tr w:rsidR="00F26F33" w:rsidRPr="00632D8E" w14:paraId="532472A2" w14:textId="77777777" w:rsidTr="00632D8E">
        <w:trPr>
          <w:trHeight w:val="724"/>
        </w:trPr>
        <w:tc>
          <w:tcPr>
            <w:tcW w:w="3828" w:type="dxa"/>
            <w:shd w:val="clear" w:color="auto" w:fill="auto"/>
          </w:tcPr>
          <w:p w14:paraId="39F69F2E" w14:textId="3B9933C1" w:rsidR="00F26F33" w:rsidRPr="00632D8E" w:rsidRDefault="00F26F33" w:rsidP="00F26F33">
            <w:pPr>
              <w:spacing w:after="0" w:line="240" w:lineRule="auto"/>
              <w:contextualSpacing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632D8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Виконання тестування четвертого етапу</w:t>
            </w:r>
          </w:p>
        </w:tc>
        <w:tc>
          <w:tcPr>
            <w:tcW w:w="2126" w:type="dxa"/>
            <w:shd w:val="clear" w:color="auto" w:fill="auto"/>
          </w:tcPr>
          <w:p w14:paraId="45457E54" w14:textId="773FC5F7" w:rsidR="00F26F33" w:rsidRPr="00632D8E" w:rsidRDefault="00B809A7" w:rsidP="00F26F33">
            <w:pPr>
              <w:spacing w:after="0" w:line="240" w:lineRule="auto"/>
              <w:contextualSpacing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632D8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4</w:t>
            </w:r>
            <w:r w:rsidR="00F26F33" w:rsidRPr="00632D8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год.</w:t>
            </w:r>
          </w:p>
        </w:tc>
        <w:tc>
          <w:tcPr>
            <w:tcW w:w="1559" w:type="dxa"/>
            <w:shd w:val="clear" w:color="auto" w:fill="auto"/>
          </w:tcPr>
          <w:p w14:paraId="160C3575" w14:textId="7EDA545E" w:rsidR="00F26F33" w:rsidRPr="00632D8E" w:rsidRDefault="00B809A7" w:rsidP="00F26F33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632D8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10.12</w:t>
            </w:r>
            <w:r w:rsidR="00F26F33" w:rsidRPr="00632D8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559" w:type="dxa"/>
            <w:shd w:val="clear" w:color="auto" w:fill="auto"/>
          </w:tcPr>
          <w:p w14:paraId="6D6B9448" w14:textId="42E88AB7" w:rsidR="00F26F33" w:rsidRPr="00632D8E" w:rsidRDefault="00B809A7" w:rsidP="00F26F33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632D8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10.12</w:t>
            </w:r>
            <w:r w:rsidR="00F26F33" w:rsidRPr="00632D8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.2023</w:t>
            </w:r>
          </w:p>
        </w:tc>
      </w:tr>
    </w:tbl>
    <w:p w14:paraId="384EA105" w14:textId="77777777" w:rsidR="00F26F33" w:rsidRPr="00F26F33" w:rsidRDefault="00F26F33" w:rsidP="00F26F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6E7D5FD" w14:textId="77777777" w:rsidR="00A32924" w:rsidRDefault="00A32924" w:rsidP="002C59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BB19AF5" w14:textId="4A877774" w:rsidR="00F12A1C" w:rsidRPr="00F12A1C" w:rsidRDefault="002C593B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Ставка спеціаліста складає </w:t>
      </w:r>
      <w:r w:rsidR="00F26F33">
        <w:rPr>
          <w:rFonts w:ascii="Times New Roman" w:hAnsi="Times New Roman"/>
          <w:sz w:val="28"/>
          <w:szCs w:val="28"/>
          <w:lang w:eastAsia="ru-RU"/>
        </w:rPr>
        <w:t>4</w:t>
      </w:r>
      <w:r w:rsidR="0030119C">
        <w:rPr>
          <w:rFonts w:ascii="Times New Roman" w:hAnsi="Times New Roman"/>
          <w:sz w:val="28"/>
          <w:szCs w:val="28"/>
          <w:lang w:eastAsia="ru-RU"/>
        </w:rPr>
        <w:t>0</w:t>
      </w:r>
      <w:r>
        <w:rPr>
          <w:rFonts w:ascii="Times New Roman" w:hAnsi="Times New Roman"/>
          <w:sz w:val="28"/>
          <w:szCs w:val="28"/>
          <w:lang w:eastAsia="ru-RU"/>
        </w:rPr>
        <w:t>0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26874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="00BD04E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BD04EF">
        <w:rPr>
          <w:rFonts w:ascii="Times New Roman" w:hAnsi="Times New Roman"/>
          <w:sz w:val="28"/>
          <w:szCs w:val="28"/>
          <w:lang w:eastAsia="ru-RU"/>
        </w:rPr>
        <w:t xml:space="preserve">/ 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год. Виходячи із загальної кількості годин, які будуть використані на процес тестування, підсумкова сума становить </w:t>
      </w:r>
      <w:r w:rsidR="00B809A7">
        <w:rPr>
          <w:rFonts w:ascii="Times New Roman" w:hAnsi="Times New Roman"/>
          <w:sz w:val="28"/>
          <w:szCs w:val="28"/>
          <w:lang w:eastAsia="ru-RU"/>
        </w:rPr>
        <w:t>6 8</w:t>
      </w:r>
      <w:r w:rsidR="0030119C">
        <w:rPr>
          <w:rFonts w:ascii="Times New Roman" w:hAnsi="Times New Roman"/>
          <w:sz w:val="28"/>
          <w:szCs w:val="28"/>
          <w:lang w:eastAsia="ru-RU"/>
        </w:rPr>
        <w:t>00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26874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cr/>
      </w:r>
    </w:p>
    <w:p w14:paraId="27927728" w14:textId="07CEF71E" w:rsidR="00F12A1C" w:rsidRPr="00F12A1C" w:rsidRDefault="00F12A1C" w:rsidP="00BD04EF">
      <w:pPr>
        <w:pStyle w:val="a4"/>
        <w:numPr>
          <w:ilvl w:val="0"/>
          <w:numId w:val="11"/>
        </w:numPr>
        <w:tabs>
          <w:tab w:val="clear" w:pos="708"/>
        </w:tabs>
        <w:suppressAutoHyphens w:val="0"/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Підсумки</w:t>
      </w:r>
    </w:p>
    <w:p w14:paraId="38F1FE51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Кінцевим підсумком проведення тестування повинен стати оформлений кінцевий результат процесу тестування з описаними дефектами, а також рекомендаціями щодо поліпшення продукту з точки зору кінцевого користувача. </w:t>
      </w:r>
    </w:p>
    <w:p w14:paraId="66D0EFE4" w14:textId="77777777" w:rsidR="00B352D0" w:rsidRPr="00F12A1C" w:rsidRDefault="00B352D0"/>
    <w:sectPr w:rsidR="00B352D0" w:rsidRPr="00F1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7F9"/>
    <w:multiLevelType w:val="hybridMultilevel"/>
    <w:tmpl w:val="1506FAAC"/>
    <w:lvl w:ilvl="0" w:tplc="AABA1374">
      <w:start w:val="1"/>
      <w:numFmt w:val="bullet"/>
      <w:lvlText w:val="▫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794923"/>
    <w:multiLevelType w:val="hybridMultilevel"/>
    <w:tmpl w:val="ED6E26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97903"/>
    <w:multiLevelType w:val="hybridMultilevel"/>
    <w:tmpl w:val="7ADE1D74"/>
    <w:lvl w:ilvl="0" w:tplc="DB34D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B279E7"/>
    <w:multiLevelType w:val="hybridMultilevel"/>
    <w:tmpl w:val="E0F2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2A9E"/>
    <w:multiLevelType w:val="hybridMultilevel"/>
    <w:tmpl w:val="F0EE761A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F9670C"/>
    <w:multiLevelType w:val="hybridMultilevel"/>
    <w:tmpl w:val="F61E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53421"/>
    <w:multiLevelType w:val="hybridMultilevel"/>
    <w:tmpl w:val="EE70E04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424A1"/>
    <w:multiLevelType w:val="hybridMultilevel"/>
    <w:tmpl w:val="C39CE2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F4B22"/>
    <w:multiLevelType w:val="hybridMultilevel"/>
    <w:tmpl w:val="7E62FA18"/>
    <w:lvl w:ilvl="0" w:tplc="5644EFE4">
      <w:start w:val="1"/>
      <w:numFmt w:val="decimal"/>
      <w:lvlText w:val="%1."/>
      <w:lvlJc w:val="left"/>
      <w:pPr>
        <w:ind w:left="108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243E0EC9"/>
    <w:multiLevelType w:val="hybridMultilevel"/>
    <w:tmpl w:val="FE500D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17FE0"/>
    <w:multiLevelType w:val="hybridMultilevel"/>
    <w:tmpl w:val="9E4E9C8A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724734"/>
    <w:multiLevelType w:val="hybridMultilevel"/>
    <w:tmpl w:val="9D5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F2421"/>
    <w:multiLevelType w:val="hybridMultilevel"/>
    <w:tmpl w:val="98BE17C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A2F7E"/>
    <w:multiLevelType w:val="hybridMultilevel"/>
    <w:tmpl w:val="BE3A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D6745"/>
    <w:multiLevelType w:val="hybridMultilevel"/>
    <w:tmpl w:val="10D08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65F84"/>
    <w:multiLevelType w:val="hybridMultilevel"/>
    <w:tmpl w:val="3C504EB8"/>
    <w:lvl w:ilvl="0" w:tplc="2C3C5C1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E3DAB"/>
    <w:multiLevelType w:val="hybridMultilevel"/>
    <w:tmpl w:val="F8E6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E7160D"/>
    <w:multiLevelType w:val="hybridMultilevel"/>
    <w:tmpl w:val="19DEC3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20350B"/>
    <w:multiLevelType w:val="hybridMultilevel"/>
    <w:tmpl w:val="6DBA1B8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7D698D"/>
    <w:multiLevelType w:val="hybridMultilevel"/>
    <w:tmpl w:val="2BE0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54256"/>
    <w:multiLevelType w:val="hybridMultilevel"/>
    <w:tmpl w:val="4A5E6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5A19C3"/>
    <w:multiLevelType w:val="hybridMultilevel"/>
    <w:tmpl w:val="35462558"/>
    <w:lvl w:ilvl="0" w:tplc="FC7CC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953FCF"/>
    <w:multiLevelType w:val="hybridMultilevel"/>
    <w:tmpl w:val="59208C26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C429DA"/>
    <w:multiLevelType w:val="hybridMultilevel"/>
    <w:tmpl w:val="A5285EE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86C7C"/>
    <w:multiLevelType w:val="hybridMultilevel"/>
    <w:tmpl w:val="D77E890C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63B0F15"/>
    <w:multiLevelType w:val="hybridMultilevel"/>
    <w:tmpl w:val="4CA81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04D51"/>
    <w:multiLevelType w:val="hybridMultilevel"/>
    <w:tmpl w:val="31642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12F0"/>
    <w:multiLevelType w:val="hybridMultilevel"/>
    <w:tmpl w:val="ADF64CC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463AA"/>
    <w:multiLevelType w:val="hybridMultilevel"/>
    <w:tmpl w:val="AB5A3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81863"/>
    <w:multiLevelType w:val="hybridMultilevel"/>
    <w:tmpl w:val="5C62A4C0"/>
    <w:lvl w:ilvl="0" w:tplc="B54C96DE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0" w15:restartNumberingAfterBreak="0">
    <w:nsid w:val="6F0978DB"/>
    <w:multiLevelType w:val="hybridMultilevel"/>
    <w:tmpl w:val="6C8EF5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F4C8E"/>
    <w:multiLevelType w:val="hybridMultilevel"/>
    <w:tmpl w:val="400209F0"/>
    <w:lvl w:ilvl="0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A33ED1"/>
    <w:multiLevelType w:val="hybridMultilevel"/>
    <w:tmpl w:val="18FE167C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6E45B30"/>
    <w:multiLevelType w:val="hybridMultilevel"/>
    <w:tmpl w:val="123E52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F31C3"/>
    <w:multiLevelType w:val="hybridMultilevel"/>
    <w:tmpl w:val="69044660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EBB1282"/>
    <w:multiLevelType w:val="hybridMultilevel"/>
    <w:tmpl w:val="282EF8D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14"/>
  </w:num>
  <w:num w:numId="5">
    <w:abstractNumId w:val="10"/>
  </w:num>
  <w:num w:numId="6">
    <w:abstractNumId w:val="24"/>
  </w:num>
  <w:num w:numId="7">
    <w:abstractNumId w:val="4"/>
  </w:num>
  <w:num w:numId="8">
    <w:abstractNumId w:val="35"/>
  </w:num>
  <w:num w:numId="9">
    <w:abstractNumId w:val="27"/>
  </w:num>
  <w:num w:numId="10">
    <w:abstractNumId w:val="7"/>
  </w:num>
  <w:num w:numId="11">
    <w:abstractNumId w:val="30"/>
  </w:num>
  <w:num w:numId="12">
    <w:abstractNumId w:val="17"/>
  </w:num>
  <w:num w:numId="13">
    <w:abstractNumId w:val="18"/>
  </w:num>
  <w:num w:numId="14">
    <w:abstractNumId w:val="1"/>
  </w:num>
  <w:num w:numId="15">
    <w:abstractNumId w:val="0"/>
  </w:num>
  <w:num w:numId="16">
    <w:abstractNumId w:val="15"/>
  </w:num>
  <w:num w:numId="17">
    <w:abstractNumId w:val="22"/>
  </w:num>
  <w:num w:numId="18">
    <w:abstractNumId w:val="34"/>
  </w:num>
  <w:num w:numId="19">
    <w:abstractNumId w:val="31"/>
  </w:num>
  <w:num w:numId="20">
    <w:abstractNumId w:val="12"/>
  </w:num>
  <w:num w:numId="21">
    <w:abstractNumId w:val="6"/>
  </w:num>
  <w:num w:numId="22">
    <w:abstractNumId w:val="21"/>
  </w:num>
  <w:num w:numId="23">
    <w:abstractNumId w:val="9"/>
  </w:num>
  <w:num w:numId="24">
    <w:abstractNumId w:val="8"/>
  </w:num>
  <w:num w:numId="25">
    <w:abstractNumId w:val="25"/>
  </w:num>
  <w:num w:numId="26">
    <w:abstractNumId w:val="29"/>
  </w:num>
  <w:num w:numId="27">
    <w:abstractNumId w:val="28"/>
  </w:num>
  <w:num w:numId="28">
    <w:abstractNumId w:val="11"/>
  </w:num>
  <w:num w:numId="29">
    <w:abstractNumId w:val="16"/>
  </w:num>
  <w:num w:numId="30">
    <w:abstractNumId w:val="20"/>
  </w:num>
  <w:num w:numId="31">
    <w:abstractNumId w:val="5"/>
  </w:num>
  <w:num w:numId="32">
    <w:abstractNumId w:val="3"/>
  </w:num>
  <w:num w:numId="33">
    <w:abstractNumId w:val="19"/>
  </w:num>
  <w:num w:numId="34">
    <w:abstractNumId w:val="13"/>
  </w:num>
  <w:num w:numId="35">
    <w:abstractNumId w:val="2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1C"/>
    <w:rsid w:val="0010347E"/>
    <w:rsid w:val="00113D35"/>
    <w:rsid w:val="00153052"/>
    <w:rsid w:val="001A4B94"/>
    <w:rsid w:val="001C209D"/>
    <w:rsid w:val="00256AF8"/>
    <w:rsid w:val="002C593B"/>
    <w:rsid w:val="002C6982"/>
    <w:rsid w:val="0030119C"/>
    <w:rsid w:val="003036A9"/>
    <w:rsid w:val="00307DF9"/>
    <w:rsid w:val="00321C06"/>
    <w:rsid w:val="003315E4"/>
    <w:rsid w:val="00484FD8"/>
    <w:rsid w:val="0057621F"/>
    <w:rsid w:val="00627435"/>
    <w:rsid w:val="00632D8E"/>
    <w:rsid w:val="006954BA"/>
    <w:rsid w:val="006A0705"/>
    <w:rsid w:val="006D5873"/>
    <w:rsid w:val="006E1750"/>
    <w:rsid w:val="006E7995"/>
    <w:rsid w:val="007119C0"/>
    <w:rsid w:val="00826874"/>
    <w:rsid w:val="008C1057"/>
    <w:rsid w:val="008C41D1"/>
    <w:rsid w:val="008E552F"/>
    <w:rsid w:val="009870FB"/>
    <w:rsid w:val="00A32924"/>
    <w:rsid w:val="00A364A1"/>
    <w:rsid w:val="00A620EA"/>
    <w:rsid w:val="00AD2ED2"/>
    <w:rsid w:val="00AE283B"/>
    <w:rsid w:val="00B24162"/>
    <w:rsid w:val="00B352D0"/>
    <w:rsid w:val="00B809A7"/>
    <w:rsid w:val="00BA3401"/>
    <w:rsid w:val="00BD04EF"/>
    <w:rsid w:val="00C6158D"/>
    <w:rsid w:val="00CC6FA7"/>
    <w:rsid w:val="00CF2153"/>
    <w:rsid w:val="00DD4355"/>
    <w:rsid w:val="00DF4170"/>
    <w:rsid w:val="00E111C6"/>
    <w:rsid w:val="00F12A1C"/>
    <w:rsid w:val="00F26F33"/>
    <w:rsid w:val="00F745A2"/>
    <w:rsid w:val="00F971BD"/>
    <w:rsid w:val="00FF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6DD0"/>
  <w15:chartTrackingRefBased/>
  <w15:docId w15:val="{B4DF6AF0-A965-4726-9295-3F8299F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A1C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12A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12A1C"/>
    <w:pPr>
      <w:tabs>
        <w:tab w:val="left" w:pos="708"/>
      </w:tabs>
      <w:suppressAutoHyphens/>
      <w:ind w:left="720"/>
    </w:pPr>
    <w:rPr>
      <w:rFonts w:eastAsia="SimSun" w:cs="Calibri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27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1473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Medvediev</dc:creator>
  <cp:keywords/>
  <dc:description/>
  <cp:lastModifiedBy>Татьяна</cp:lastModifiedBy>
  <cp:revision>7</cp:revision>
  <dcterms:created xsi:type="dcterms:W3CDTF">2023-12-10T12:20:00Z</dcterms:created>
  <dcterms:modified xsi:type="dcterms:W3CDTF">2023-12-10T18:29:00Z</dcterms:modified>
</cp:coreProperties>
</file>